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F39" w:rsidRDefault="00B02F39" w:rsidP="00B02F39">
      <w:bookmarkStart w:id="0" w:name="_GoBack"/>
      <w:bookmarkEnd w:id="0"/>
      <w:r>
        <w:t>В Российском зерновом союзе спрогнозировали будущий урожай зерна</w:t>
      </w:r>
    </w:p>
    <w:p w:rsidR="00B02F39" w:rsidRDefault="00B02F39" w:rsidP="00B02F39">
      <w:r>
        <w:t xml:space="preserve">Урожай зерна в 2022 году ожидается на уровне 120 млн тонн, заявил президент Российского зернового союза Аркадий </w:t>
      </w:r>
      <w:proofErr w:type="spellStart"/>
      <w:r>
        <w:t>Злочевский</w:t>
      </w:r>
      <w:proofErr w:type="spellEnd"/>
      <w:r>
        <w:t>, пишет РИА Новости.</w:t>
      </w:r>
    </w:p>
    <w:p w:rsidR="00B02F39" w:rsidRDefault="00B02F39" w:rsidP="00B02F39">
      <w:r>
        <w:t xml:space="preserve">Он подчеркнул, что ожидания аграриев оптимистичны, и при нормальных погодных условиях с урожаем зерна все сложится так же благоприятно, как с озимыми. </w:t>
      </w:r>
      <w:proofErr w:type="spellStart"/>
      <w:r>
        <w:t>Злочевский</w:t>
      </w:r>
      <w:proofErr w:type="spellEnd"/>
      <w:r>
        <w:t xml:space="preserve"> допустил снижение показателей из-за возможных природных катаклизмов, но исключил полный срыв посевной компании.</w:t>
      </w:r>
    </w:p>
    <w:p w:rsidR="00B02F39" w:rsidRDefault="00B02F39" w:rsidP="00B02F39">
      <w:r>
        <w:t>По данным Росстата, урожай зерна в России в прошлом году составил 121,4 млн тонн в весе после доработки, что на 9% меньше, чем в 2020 году.</w:t>
      </w:r>
    </w:p>
    <w:p w:rsidR="00B02F39" w:rsidRDefault="00B02F39" w:rsidP="00B02F39">
      <w:r>
        <w:t>Минсельхоз рассчитывает, что урожай зерна в 2022 году составит около 123 млн тонн.</w:t>
      </w:r>
    </w:p>
    <w:p w:rsidR="00C80207" w:rsidRDefault="00B02F39" w:rsidP="00B02F39">
      <w:r>
        <w:t>Скажутся ли санкции на урожае, который закладывают фермеры Кубани</w:t>
      </w:r>
    </w:p>
    <w:sectPr w:rsidR="00C80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F39"/>
    <w:rsid w:val="003972C0"/>
    <w:rsid w:val="00870F9D"/>
    <w:rsid w:val="00B02F39"/>
    <w:rsid w:val="00D3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2E1B43-D804-4178-A74C-259FFB46F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658</Characters>
  <Application>Microsoft Office Word</Application>
  <DocSecurity>0</DocSecurity>
  <Lines>11</Lines>
  <Paragraphs>6</Paragraphs>
  <ScaleCrop>false</ScaleCrop>
  <Company>HP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Соколова</dc:creator>
  <cp:keywords/>
  <dc:description/>
  <cp:lastModifiedBy>Анна Соколова</cp:lastModifiedBy>
  <cp:revision>4</cp:revision>
  <dcterms:created xsi:type="dcterms:W3CDTF">2022-04-13T12:12:00Z</dcterms:created>
  <dcterms:modified xsi:type="dcterms:W3CDTF">2022-04-14T11:15:00Z</dcterms:modified>
</cp:coreProperties>
</file>