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8FC" w:rsidRDefault="000818FC" w:rsidP="000818FC">
      <w:bookmarkStart w:id="0" w:name="_GoBack"/>
      <w:bookmarkEnd w:id="0"/>
      <w:proofErr w:type="spellStart"/>
      <w:r>
        <w:t>Россельхознадзор</w:t>
      </w:r>
      <w:proofErr w:type="spellEnd"/>
      <w:r>
        <w:t xml:space="preserve"> разрешил поставки продуктов из Беларуси и Турции</w:t>
      </w:r>
    </w:p>
    <w:p w:rsidR="000818FC" w:rsidRDefault="000818FC" w:rsidP="000818FC">
      <w:proofErr w:type="spellStart"/>
      <w:r>
        <w:t>Россельхознадзор</w:t>
      </w:r>
      <w:proofErr w:type="spellEnd"/>
      <w:r>
        <w:t xml:space="preserve"> вновь разрешил поставки кормов, молока, мяса и яиц с ряда предприятий Беларуси и Турции. Временные ограничения снимаются 5 марта с турецких предприятий, а 6 марта - с белорусских, сообщили в ведомстве.</w:t>
      </w:r>
    </w:p>
    <w:p w:rsidR="000818FC" w:rsidRDefault="000818FC" w:rsidP="000818FC">
      <w:proofErr w:type="spellStart"/>
      <w:r>
        <w:t>Россельхознадзор</w:t>
      </w:r>
      <w:proofErr w:type="spellEnd"/>
      <w:r>
        <w:t xml:space="preserve"> разрешил ввоз фруктов из пяти стран</w:t>
      </w:r>
    </w:p>
    <w:p w:rsidR="000818FC" w:rsidRDefault="000818FC" w:rsidP="000818FC">
      <w:r>
        <w:t>Из Беларуси предприятия смогут возобновить поставки кормовых жиров, комбикормов, премиксов, заменителей цельного молока, цельного молока, сыворотки, масла, сухого молока, мяса птицы, полуфабрикатов и субпродуктов из нее, куриных яиц, а также говядины, свинины, конины и полуфабрикатов из них.</w:t>
      </w:r>
    </w:p>
    <w:p w:rsidR="000818FC" w:rsidRDefault="000818FC" w:rsidP="000818FC">
      <w:r>
        <w:t xml:space="preserve">С 5 марта </w:t>
      </w:r>
      <w:proofErr w:type="spellStart"/>
      <w:r>
        <w:t>Россельхознадзор</w:t>
      </w:r>
      <w:proofErr w:type="spellEnd"/>
      <w:r>
        <w:t xml:space="preserve"> снял временные ограничения на поставку в РФ инкубационного яйца с нескольких предприятий Турции.</w:t>
      </w:r>
    </w:p>
    <w:p w:rsidR="000818FC" w:rsidRDefault="000818FC" w:rsidP="000818FC">
      <w:r>
        <w:t>Кроме того, ведомство намерено разрешить поставки продукции в страны-члены ЕАЭС нескольким пятнадцати предприятиям Грузии (молочная продукция) и одному из Азербайджана (кишечное сырье).</w:t>
      </w:r>
    </w:p>
    <w:p w:rsidR="00C80207" w:rsidRDefault="000818FC" w:rsidP="000818FC">
      <w:r>
        <w:t>"Поставки продукции указанных предприятий могут начаться после одобрения стран-членов ЕАЭС", - отметили в ведомстве.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FC"/>
    <w:rsid w:val="000818FC"/>
    <w:rsid w:val="000E21E6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059F4-10E2-4935-AFB3-AB12B480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921</Characters>
  <Application>Microsoft Office Word</Application>
  <DocSecurity>0</DocSecurity>
  <Lines>16</Lines>
  <Paragraphs>7</Paragraphs>
  <ScaleCrop>false</ScaleCrop>
  <Company>HP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2022-04-13T13:22:00Z</dcterms:created>
  <dcterms:modified xsi:type="dcterms:W3CDTF">2022-04-14T11:24:00Z</dcterms:modified>
</cp:coreProperties>
</file>