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396C" w:rsidRDefault="009B396C" w:rsidP="009B396C">
      <w:r>
        <w:rPr>
          <w:rFonts w:hint="eastAsia"/>
        </w:rPr>
        <w:br/>
      </w:r>
      <w:r>
        <w:br/>
      </w:r>
    </w:p>
    <w:p w:rsidR="009B396C" w:rsidRDefault="009B396C" w:rsidP="009B396C">
      <w:r>
        <w:br/>
      </w:r>
      <w:r>
        <w:rPr>
          <w:rFonts w:hint="eastAsia"/>
        </w:rPr>
        <w:br/>
      </w:r>
    </w:p>
    <w:p w:rsidR="009B396C" w:rsidRDefault="009B396C" w:rsidP="009B396C"/>
    <w:p w:rsidR="009B396C" w:rsidRDefault="009B396C" w:rsidP="009B396C"/>
    <w:p w:rsidR="009B396C" w:rsidRPr="00CC6379" w:rsidRDefault="00FE2812" w:rsidP="009B396C">
      <w:pPr>
        <w:jc w:val="center"/>
        <w:rPr>
          <w:rFonts w:ascii="Times New Roman" w:hAnsi="Times New Roman" w:cs="Times New Roman"/>
          <w:sz w:val="72"/>
          <w:szCs w:val="72"/>
        </w:rPr>
      </w:pPr>
      <w:r>
        <w:rPr>
          <w:rFonts w:ascii="Times New Roman" w:hAnsi="Times New Roman" w:cs="Times New Roman" w:hint="eastAsia"/>
          <w:sz w:val="72"/>
          <w:szCs w:val="72"/>
        </w:rPr>
        <w:t xml:space="preserve">Digital Lab </w:t>
      </w:r>
      <w:r w:rsidR="00B13D9C">
        <w:rPr>
          <w:rFonts w:ascii="Times New Roman" w:hAnsi="Times New Roman" w:cs="Times New Roman" w:hint="eastAsia"/>
          <w:sz w:val="72"/>
          <w:szCs w:val="72"/>
        </w:rPr>
        <w:t>3</w:t>
      </w:r>
      <w:r w:rsidR="009B396C">
        <w:rPr>
          <w:rFonts w:ascii="Times New Roman" w:hAnsi="Times New Roman" w:cs="Times New Roman" w:hint="eastAsia"/>
          <w:sz w:val="72"/>
          <w:szCs w:val="72"/>
        </w:rPr>
        <w:t>:</w:t>
      </w:r>
    </w:p>
    <w:p w:rsidR="00B13D9C" w:rsidRDefault="008C45F5" w:rsidP="009B396C">
      <w:pPr>
        <w:jc w:val="center"/>
        <w:rPr>
          <w:rFonts w:ascii="Times New Roman" w:hAnsi="Times New Roman" w:cs="Times New Roman"/>
          <w:sz w:val="40"/>
          <w:szCs w:val="40"/>
        </w:rPr>
      </w:pPr>
      <w:r>
        <w:rPr>
          <w:rFonts w:ascii="Times New Roman" w:hAnsi="Times New Roman" w:cs="Times New Roman" w:hint="eastAsia"/>
          <w:sz w:val="40"/>
          <w:szCs w:val="40"/>
        </w:rPr>
        <w:t>Experiment5</w:t>
      </w:r>
      <w:r w:rsidR="00B13D9C">
        <w:rPr>
          <w:rFonts w:ascii="Times New Roman" w:hAnsi="Times New Roman" w:cs="Times New Roman" w:hint="eastAsia"/>
          <w:sz w:val="40"/>
          <w:szCs w:val="40"/>
        </w:rPr>
        <w:t>:</w:t>
      </w:r>
    </w:p>
    <w:p w:rsidR="009B396C" w:rsidRPr="008C45F5" w:rsidRDefault="008C45F5" w:rsidP="008C45F5">
      <w:pPr>
        <w:pStyle w:val="Default"/>
        <w:jc w:val="center"/>
      </w:pPr>
      <w:r w:rsidRPr="008C45F5">
        <w:rPr>
          <w:bCs/>
          <w:sz w:val="40"/>
          <w:szCs w:val="40"/>
        </w:rPr>
        <w:t>Analog-to-Digital Converter Control Circuit</w:t>
      </w:r>
    </w:p>
    <w:p w:rsidR="009B396C" w:rsidRDefault="009B396C" w:rsidP="009B396C">
      <w:pPr>
        <w:jc w:val="center"/>
        <w:rPr>
          <w:rFonts w:ascii="Times New Roman" w:hAnsi="Times New Roman" w:cs="Times New Roman"/>
          <w:sz w:val="40"/>
          <w:szCs w:val="40"/>
        </w:rPr>
      </w:pPr>
    </w:p>
    <w:p w:rsidR="009B396C" w:rsidRDefault="009B396C" w:rsidP="009B396C">
      <w:pPr>
        <w:jc w:val="center"/>
        <w:rPr>
          <w:rFonts w:ascii="Times New Roman" w:hAnsi="Times New Roman" w:cs="Times New Roman"/>
          <w:sz w:val="40"/>
          <w:szCs w:val="40"/>
        </w:rPr>
      </w:pPr>
    </w:p>
    <w:p w:rsidR="009B396C" w:rsidRDefault="009B396C" w:rsidP="009B396C">
      <w:pPr>
        <w:jc w:val="center"/>
        <w:rPr>
          <w:rFonts w:ascii="Times New Roman" w:hAnsi="Times New Roman" w:cs="Times New Roman"/>
          <w:sz w:val="40"/>
          <w:szCs w:val="40"/>
        </w:rPr>
      </w:pPr>
    </w:p>
    <w:p w:rsidR="009B396C" w:rsidRDefault="009B396C" w:rsidP="009B396C">
      <w:pPr>
        <w:jc w:val="center"/>
        <w:rPr>
          <w:rFonts w:ascii="Times New Roman" w:hAnsi="Times New Roman" w:cs="Times New Roman"/>
          <w:sz w:val="40"/>
          <w:szCs w:val="40"/>
        </w:rPr>
      </w:pPr>
    </w:p>
    <w:p w:rsidR="009B396C" w:rsidRPr="00CC6379" w:rsidRDefault="009B396C" w:rsidP="009B396C">
      <w:pPr>
        <w:jc w:val="center"/>
        <w:rPr>
          <w:rFonts w:ascii="Times New Roman" w:hAnsi="Times New Roman" w:cs="Times New Roman"/>
          <w:sz w:val="36"/>
          <w:szCs w:val="36"/>
        </w:rPr>
      </w:pPr>
    </w:p>
    <w:p w:rsidR="009B396C" w:rsidRPr="00CC6379" w:rsidRDefault="00FE2812" w:rsidP="009B396C">
      <w:pPr>
        <w:ind w:leftChars="1000" w:left="2400"/>
        <w:rPr>
          <w:rFonts w:ascii="Times New Roman" w:hAnsi="Times New Roman" w:cs="Times New Roman"/>
          <w:sz w:val="36"/>
          <w:szCs w:val="36"/>
        </w:rPr>
      </w:pPr>
      <w:r>
        <w:rPr>
          <w:rFonts w:ascii="Times New Roman" w:hAnsi="Times New Roman" w:cs="Times New Roman" w:hint="eastAsia"/>
          <w:sz w:val="36"/>
          <w:szCs w:val="36"/>
        </w:rPr>
        <w:t>Date: 2023/</w:t>
      </w:r>
      <w:r w:rsidR="00735272">
        <w:rPr>
          <w:rFonts w:ascii="Times New Roman" w:hAnsi="Times New Roman" w:cs="Times New Roman" w:hint="eastAsia"/>
          <w:sz w:val="36"/>
          <w:szCs w:val="36"/>
        </w:rPr>
        <w:t>1</w:t>
      </w:r>
      <w:r w:rsidR="008C45F5">
        <w:rPr>
          <w:rFonts w:ascii="Times New Roman" w:hAnsi="Times New Roman" w:cs="Times New Roman" w:hint="eastAsia"/>
          <w:sz w:val="36"/>
          <w:szCs w:val="36"/>
        </w:rPr>
        <w:t>1/23</w:t>
      </w:r>
    </w:p>
    <w:p w:rsidR="009B396C" w:rsidRPr="00CC6379" w:rsidRDefault="009B396C" w:rsidP="009B396C">
      <w:pPr>
        <w:ind w:leftChars="1000" w:left="2400"/>
        <w:rPr>
          <w:rFonts w:ascii="標楷體" w:eastAsia="標楷體" w:hAnsi="標楷體" w:cs="Times New Roman"/>
          <w:sz w:val="36"/>
          <w:szCs w:val="36"/>
        </w:rPr>
      </w:pPr>
      <w:r w:rsidRPr="00CC6379">
        <w:rPr>
          <w:rFonts w:ascii="Times New Roman" w:hAnsi="Times New Roman" w:cs="Times New Roman" w:hint="eastAsia"/>
          <w:sz w:val="36"/>
          <w:szCs w:val="36"/>
        </w:rPr>
        <w:t xml:space="preserve">Class: </w:t>
      </w:r>
      <w:r w:rsidR="00B13D9C">
        <w:rPr>
          <w:rFonts w:ascii="標楷體" w:eastAsia="標楷體" w:hAnsi="標楷體" w:cs="Times New Roman" w:hint="eastAsia"/>
          <w:sz w:val="36"/>
          <w:szCs w:val="36"/>
        </w:rPr>
        <w:t>電機三</w:t>
      </w:r>
      <w:r w:rsidRPr="00CC6379">
        <w:rPr>
          <w:rFonts w:ascii="標楷體" w:eastAsia="標楷體" w:hAnsi="標楷體" w:cs="Times New Roman" w:hint="eastAsia"/>
          <w:sz w:val="36"/>
          <w:szCs w:val="36"/>
        </w:rPr>
        <w:t>全英班</w:t>
      </w:r>
    </w:p>
    <w:p w:rsidR="009B396C" w:rsidRPr="00CC6379" w:rsidRDefault="00B13D9C" w:rsidP="009B396C">
      <w:pPr>
        <w:ind w:leftChars="1000" w:left="2400"/>
        <w:rPr>
          <w:rFonts w:ascii="Times New Roman" w:eastAsia="標楷體" w:hAnsi="Times New Roman" w:cs="Times New Roman"/>
          <w:sz w:val="36"/>
          <w:szCs w:val="36"/>
        </w:rPr>
      </w:pPr>
      <w:r>
        <w:rPr>
          <w:rFonts w:ascii="Times New Roman" w:eastAsia="標楷體" w:hAnsi="Times New Roman" w:cs="Times New Roman" w:hint="eastAsia"/>
          <w:sz w:val="36"/>
          <w:szCs w:val="36"/>
        </w:rPr>
        <w:t>Group: Group 11</w:t>
      </w:r>
    </w:p>
    <w:p w:rsidR="009B396C" w:rsidRDefault="009B396C" w:rsidP="009B396C">
      <w:pPr>
        <w:ind w:leftChars="1000" w:left="2400"/>
        <w:rPr>
          <w:rFonts w:ascii="標楷體" w:eastAsia="標楷體" w:hAnsi="標楷體" w:cs="Times New Roman"/>
          <w:sz w:val="36"/>
          <w:szCs w:val="36"/>
        </w:rPr>
      </w:pPr>
      <w:r>
        <w:rPr>
          <w:rFonts w:ascii="Times New Roman" w:eastAsia="標楷體" w:hAnsi="Times New Roman" w:cs="Times New Roman" w:hint="eastAsia"/>
          <w:sz w:val="36"/>
          <w:szCs w:val="36"/>
        </w:rPr>
        <w:t>Name</w:t>
      </w:r>
      <w:r w:rsidRPr="00CC6379">
        <w:rPr>
          <w:rFonts w:ascii="Times New Roman" w:eastAsia="標楷體" w:hAnsi="Times New Roman" w:cs="Times New Roman" w:hint="eastAsia"/>
          <w:sz w:val="36"/>
          <w:szCs w:val="36"/>
        </w:rPr>
        <w:t>:</w:t>
      </w:r>
      <w:r>
        <w:rPr>
          <w:rFonts w:ascii="Times New Roman" w:eastAsia="標楷體" w:hAnsi="Times New Roman" w:cs="Times New Roman" w:hint="eastAsia"/>
          <w:sz w:val="36"/>
          <w:szCs w:val="36"/>
        </w:rPr>
        <w:t xml:space="preserve"> </w:t>
      </w:r>
      <w:r w:rsidRPr="00CC6379">
        <w:rPr>
          <w:rFonts w:ascii="Times New Roman" w:eastAsia="標楷體" w:hAnsi="Times New Roman" w:cs="Times New Roman" w:hint="eastAsia"/>
          <w:sz w:val="36"/>
          <w:szCs w:val="36"/>
        </w:rPr>
        <w:t xml:space="preserve">B103105006 </w:t>
      </w:r>
      <w:r w:rsidRPr="00CC6379">
        <w:rPr>
          <w:rFonts w:ascii="標楷體" w:eastAsia="標楷體" w:hAnsi="標楷體" w:cs="Times New Roman" w:hint="eastAsia"/>
          <w:sz w:val="36"/>
          <w:szCs w:val="36"/>
        </w:rPr>
        <w:t>胡庭翊</w:t>
      </w:r>
    </w:p>
    <w:p w:rsidR="009B396C" w:rsidRDefault="009B396C">
      <w:pPr>
        <w:widowControl/>
        <w:rPr>
          <w:rFonts w:ascii="標楷體" w:eastAsia="標楷體" w:hAnsi="標楷體" w:cs="Times New Roman"/>
          <w:sz w:val="36"/>
          <w:szCs w:val="36"/>
        </w:rPr>
      </w:pPr>
      <w:r>
        <w:rPr>
          <w:rFonts w:ascii="標楷體" w:eastAsia="標楷體" w:hAnsi="標楷體" w:cs="Times New Roman"/>
          <w:sz w:val="36"/>
          <w:szCs w:val="36"/>
        </w:rPr>
        <w:br w:type="page"/>
      </w:r>
    </w:p>
    <w:p w:rsidR="00FE2812" w:rsidRPr="00DB4924" w:rsidRDefault="00B13D9C" w:rsidP="00B13D9C">
      <w:pPr>
        <w:pStyle w:val="a7"/>
        <w:numPr>
          <w:ilvl w:val="0"/>
          <w:numId w:val="14"/>
        </w:numPr>
        <w:ind w:leftChars="0"/>
        <w:rPr>
          <w:rFonts w:ascii="Times New Roman" w:eastAsia="標楷體" w:hAnsi="Times New Roman" w:cs="Times New Roman"/>
          <w:sz w:val="28"/>
          <w:szCs w:val="28"/>
        </w:rPr>
      </w:pPr>
      <w:r>
        <w:rPr>
          <w:rFonts w:ascii="Times New Roman" w:eastAsia="標楷體" w:hAnsi="Times New Roman" w:cs="Times New Roman" w:hint="eastAsia"/>
          <w:sz w:val="32"/>
          <w:szCs w:val="44"/>
        </w:rPr>
        <w:lastRenderedPageBreak/>
        <w:t>Block Diagram</w:t>
      </w:r>
    </w:p>
    <w:p w:rsidR="00DB4924" w:rsidRPr="00DB4924" w:rsidRDefault="00DB4924" w:rsidP="00DB4924">
      <w:pPr>
        <w:pStyle w:val="a7"/>
        <w:ind w:leftChars="0" w:left="720"/>
        <w:rPr>
          <w:rFonts w:ascii="Times New Roman" w:eastAsia="標楷體" w:hAnsi="Times New Roman" w:cs="Times New Roman"/>
          <w:sz w:val="28"/>
          <w:szCs w:val="28"/>
        </w:rPr>
      </w:pPr>
      <w:r>
        <w:rPr>
          <w:rFonts w:ascii="Times New Roman" w:eastAsia="標楷體" w:hAnsi="Times New Roman" w:cs="Times New Roman" w:hint="eastAsia"/>
          <w:sz w:val="28"/>
          <w:szCs w:val="28"/>
        </w:rPr>
        <w:t>Structure:</w:t>
      </w:r>
    </w:p>
    <w:p w:rsidR="00956A46" w:rsidRDefault="00ED40DF" w:rsidP="00956A46">
      <w:pPr>
        <w:pStyle w:val="a7"/>
        <w:ind w:leftChars="0" w:left="720"/>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extent cx="5275239" cy="1973766"/>
            <wp:effectExtent l="19050" t="0" r="1611" b="0"/>
            <wp:docPr id="1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srcRect/>
                    <a:stretch>
                      <a:fillRect/>
                    </a:stretch>
                  </pic:blipFill>
                  <pic:spPr bwMode="auto">
                    <a:xfrm>
                      <a:off x="0" y="0"/>
                      <a:ext cx="5274310" cy="1973418"/>
                    </a:xfrm>
                    <a:prstGeom prst="rect">
                      <a:avLst/>
                    </a:prstGeom>
                    <a:noFill/>
                    <a:ln w="9525">
                      <a:noFill/>
                      <a:miter lim="800000"/>
                      <a:headEnd/>
                      <a:tailEnd/>
                    </a:ln>
                  </pic:spPr>
                </pic:pic>
              </a:graphicData>
            </a:graphic>
          </wp:inline>
        </w:drawing>
      </w:r>
    </w:p>
    <w:p w:rsidR="00A46A69" w:rsidRDefault="00A46A69" w:rsidP="00956A46">
      <w:pPr>
        <w:pStyle w:val="a7"/>
        <w:ind w:leftChars="0" w:left="720"/>
        <w:rPr>
          <w:rFonts w:ascii="Times New Roman" w:eastAsia="標楷體" w:hAnsi="Times New Roman" w:cs="Times New Roman"/>
          <w:sz w:val="28"/>
          <w:szCs w:val="28"/>
        </w:rPr>
      </w:pPr>
    </w:p>
    <w:p w:rsidR="00DB4924" w:rsidRDefault="00DB4924" w:rsidP="00956A46">
      <w:pPr>
        <w:pStyle w:val="a7"/>
        <w:ind w:leftChars="0" w:left="720"/>
        <w:rPr>
          <w:rFonts w:ascii="Times New Roman" w:eastAsia="標楷體" w:hAnsi="Times New Roman" w:cs="Times New Roman"/>
          <w:sz w:val="28"/>
          <w:szCs w:val="28"/>
        </w:rPr>
      </w:pPr>
      <w:r>
        <w:rPr>
          <w:rFonts w:ascii="Times New Roman" w:eastAsia="標楷體" w:hAnsi="Times New Roman" w:cs="Times New Roman" w:hint="eastAsia"/>
          <w:sz w:val="28"/>
          <w:szCs w:val="28"/>
        </w:rPr>
        <w:t>Function:</w:t>
      </w:r>
    </w:p>
    <w:p w:rsidR="003B188B" w:rsidRPr="003B188B" w:rsidRDefault="00FA4038" w:rsidP="003B188B">
      <w:pPr>
        <w:pStyle w:val="a7"/>
        <w:ind w:leftChars="0" w:left="720"/>
        <w:rPr>
          <w:rFonts w:ascii="Times New Roman" w:eastAsia="標楷體" w:hAnsi="Times New Roman" w:cs="Times New Roman"/>
          <w:sz w:val="28"/>
          <w:szCs w:val="28"/>
        </w:rPr>
      </w:pPr>
      <w:r>
        <w:rPr>
          <w:rFonts w:ascii="Times New Roman" w:eastAsia="標楷體" w:hAnsi="Times New Roman" w:cs="Times New Roman" w:hint="eastAsia"/>
          <w:noProof/>
          <w:color w:val="E36C0A" w:themeColor="accent6" w:themeShade="BF"/>
          <w:sz w:val="28"/>
          <w:szCs w:val="28"/>
        </w:rPr>
        <w:drawing>
          <wp:inline distT="0" distB="0" distL="0" distR="0">
            <wp:extent cx="4536625" cy="2001644"/>
            <wp:effectExtent l="19050" t="0" r="0" b="0"/>
            <wp:docPr id="29" name="圖片 29" descr="C:\Users\Jenna\AppData\Local\Microsoft\Windows\INetCache\Content.Word\168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enna\AppData\Local\Microsoft\Windows\INetCache\Content.Word\168071.jpg"/>
                    <pic:cNvPicPr>
                      <a:picLocks noChangeAspect="1" noChangeArrowheads="1"/>
                    </pic:cNvPicPr>
                  </pic:nvPicPr>
                  <pic:blipFill>
                    <a:blip r:embed="rId9"/>
                    <a:srcRect/>
                    <a:stretch>
                      <a:fillRect/>
                    </a:stretch>
                  </pic:blipFill>
                  <pic:spPr bwMode="auto">
                    <a:xfrm>
                      <a:off x="0" y="0"/>
                      <a:ext cx="4536865" cy="2001750"/>
                    </a:xfrm>
                    <a:prstGeom prst="rect">
                      <a:avLst/>
                    </a:prstGeom>
                    <a:noFill/>
                    <a:ln w="9525">
                      <a:noFill/>
                      <a:miter lim="800000"/>
                      <a:headEnd/>
                      <a:tailEnd/>
                    </a:ln>
                  </pic:spPr>
                </pic:pic>
              </a:graphicData>
            </a:graphic>
          </wp:inline>
        </w:drawing>
      </w:r>
      <w:r w:rsidR="00D303B6" w:rsidRPr="00AD7BDD">
        <w:rPr>
          <w:rFonts w:ascii="Times New Roman" w:eastAsia="標楷體" w:hAnsi="Times New Roman" w:cs="Times New Roman"/>
          <w:noProof/>
          <w:color w:val="E36C0A" w:themeColor="accent6" w:themeShade="B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85pt;height:171.4pt">
            <v:imagedata r:id="rId10" o:title="168072"/>
          </v:shape>
        </w:pict>
      </w:r>
    </w:p>
    <w:p w:rsidR="003B188B" w:rsidRDefault="00A46A69" w:rsidP="003B188B">
      <w:pPr>
        <w:pStyle w:val="a7"/>
        <w:ind w:leftChars="0" w:left="720"/>
        <w:rPr>
          <w:rFonts w:ascii="Times New Roman" w:eastAsia="標楷體" w:hAnsi="Times New Roman" w:cs="Times New Roman"/>
          <w:sz w:val="28"/>
          <w:szCs w:val="28"/>
        </w:rPr>
      </w:pPr>
      <w:r>
        <w:rPr>
          <w:rFonts w:ascii="Times New Roman" w:eastAsia="標楷體" w:hAnsi="Times New Roman" w:cs="Times New Roman" w:hint="eastAsia"/>
          <w:sz w:val="28"/>
          <w:szCs w:val="28"/>
        </w:rPr>
        <w:t>Descriptions:</w:t>
      </w:r>
    </w:p>
    <w:p w:rsidR="003B188B" w:rsidRPr="003B188B" w:rsidRDefault="003B188B" w:rsidP="003B188B">
      <w:pPr>
        <w:pStyle w:val="a7"/>
        <w:ind w:leftChars="0" w:left="720"/>
        <w:rPr>
          <w:rFonts w:ascii="Times New Roman" w:eastAsia="標楷體" w:hAnsi="Times New Roman" w:cs="Times New Roman"/>
          <w:sz w:val="28"/>
          <w:szCs w:val="28"/>
        </w:rPr>
      </w:pPr>
    </w:p>
    <w:p w:rsidR="00A46A69" w:rsidRDefault="00FA4038" w:rsidP="00A46A69">
      <w:pPr>
        <w:pStyle w:val="a7"/>
        <w:numPr>
          <w:ilvl w:val="0"/>
          <w:numId w:val="18"/>
        </w:numPr>
        <w:ind w:leftChars="0"/>
        <w:rPr>
          <w:rFonts w:ascii="Times New Roman" w:eastAsia="標楷體" w:hAnsi="Times New Roman" w:cs="Times New Roman"/>
          <w:color w:val="FF0000"/>
          <w:sz w:val="28"/>
          <w:szCs w:val="28"/>
        </w:rPr>
      </w:pPr>
      <w:r>
        <w:rPr>
          <w:rFonts w:ascii="Times New Roman" w:eastAsia="標楷體" w:hAnsi="Times New Roman" w:cs="Times New Roman" w:hint="eastAsia"/>
          <w:color w:val="FF0000"/>
          <w:sz w:val="28"/>
          <w:szCs w:val="28"/>
        </w:rPr>
        <w:t>Inputs:</w:t>
      </w:r>
    </w:p>
    <w:p w:rsidR="00FA4038" w:rsidRDefault="00FA4038" w:rsidP="00FA4038">
      <w:pPr>
        <w:pStyle w:val="a7"/>
        <w:ind w:leftChars="0" w:left="1080"/>
        <w:rPr>
          <w:rFonts w:ascii="Times New Roman" w:eastAsia="標楷體" w:hAnsi="Times New Roman" w:cs="Times New Roman"/>
          <w:color w:val="FF0000"/>
          <w:sz w:val="28"/>
          <w:szCs w:val="28"/>
        </w:rPr>
      </w:pPr>
      <w:r>
        <w:rPr>
          <w:rFonts w:ascii="Times New Roman" w:eastAsia="標楷體" w:hAnsi="Times New Roman" w:cs="Times New Roman" w:hint="eastAsia"/>
          <w:color w:val="FF0000"/>
          <w:sz w:val="28"/>
          <w:szCs w:val="28"/>
        </w:rPr>
        <w:t xml:space="preserve">The inputs are 50MHz clock set by the board, 1 bit of eoc, and 8 bits of data, where the data and eoc are connected to the </w:t>
      </w:r>
      <w:r>
        <w:rPr>
          <w:rFonts w:ascii="Times New Roman" w:eastAsia="標楷體" w:hAnsi="Times New Roman" w:cs="Times New Roman" w:hint="eastAsia"/>
          <w:color w:val="FF0000"/>
          <w:sz w:val="28"/>
          <w:szCs w:val="28"/>
        </w:rPr>
        <w:lastRenderedPageBreak/>
        <w:t>ADC0809 IC so the result of the input value will depend on the 10k thermistor designed in our circuit.</w:t>
      </w:r>
    </w:p>
    <w:p w:rsidR="00FA4038" w:rsidRPr="00FA4038" w:rsidRDefault="00FA4038" w:rsidP="00FA4038">
      <w:pPr>
        <w:pStyle w:val="a7"/>
        <w:ind w:leftChars="0" w:left="1080"/>
        <w:rPr>
          <w:rFonts w:ascii="Times New Roman" w:eastAsia="標楷體" w:hAnsi="Times New Roman" w:cs="Times New Roman"/>
          <w:color w:val="FF0000"/>
          <w:sz w:val="28"/>
          <w:szCs w:val="28"/>
        </w:rPr>
      </w:pPr>
      <w:r>
        <w:rPr>
          <w:rFonts w:ascii="Times New Roman" w:eastAsia="標楷體" w:hAnsi="Times New Roman" w:cs="Times New Roman"/>
          <w:noProof/>
          <w:color w:val="FF0000"/>
          <w:sz w:val="28"/>
          <w:szCs w:val="28"/>
        </w:rPr>
        <w:drawing>
          <wp:inline distT="0" distB="0" distL="0" distR="0">
            <wp:extent cx="3295607" cy="2157205"/>
            <wp:effectExtent l="19050" t="0" r="43"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srcRect/>
                    <a:stretch>
                      <a:fillRect/>
                    </a:stretch>
                  </pic:blipFill>
                  <pic:spPr bwMode="auto">
                    <a:xfrm>
                      <a:off x="0" y="0"/>
                      <a:ext cx="3296660" cy="2157894"/>
                    </a:xfrm>
                    <a:prstGeom prst="rect">
                      <a:avLst/>
                    </a:prstGeom>
                    <a:noFill/>
                    <a:ln w="9525">
                      <a:noFill/>
                      <a:miter lim="800000"/>
                      <a:headEnd/>
                      <a:tailEnd/>
                    </a:ln>
                  </pic:spPr>
                </pic:pic>
              </a:graphicData>
            </a:graphic>
          </wp:inline>
        </w:drawing>
      </w:r>
    </w:p>
    <w:p w:rsidR="007534F7" w:rsidRDefault="00FA4038" w:rsidP="007534F7">
      <w:pPr>
        <w:pStyle w:val="a7"/>
        <w:numPr>
          <w:ilvl w:val="0"/>
          <w:numId w:val="18"/>
        </w:numPr>
        <w:ind w:leftChars="0"/>
        <w:rPr>
          <w:rFonts w:ascii="Times New Roman" w:eastAsia="標楷體" w:hAnsi="Times New Roman" w:cs="Times New Roman"/>
          <w:color w:val="E36C0A" w:themeColor="accent6" w:themeShade="BF"/>
          <w:sz w:val="28"/>
          <w:szCs w:val="28"/>
        </w:rPr>
      </w:pPr>
      <w:r>
        <w:rPr>
          <w:rFonts w:ascii="Times New Roman" w:eastAsia="標楷體" w:hAnsi="Times New Roman" w:cs="Times New Roman" w:hint="eastAsia"/>
          <w:color w:val="E36C0A" w:themeColor="accent6" w:themeShade="BF"/>
          <w:sz w:val="28"/>
          <w:szCs w:val="28"/>
        </w:rPr>
        <w:t>Outputs:</w:t>
      </w:r>
    </w:p>
    <w:p w:rsidR="007534F7" w:rsidRDefault="007534F7" w:rsidP="007534F7">
      <w:pPr>
        <w:pStyle w:val="a7"/>
        <w:ind w:leftChars="0" w:left="1080"/>
        <w:rPr>
          <w:rFonts w:ascii="Times New Roman" w:eastAsia="標楷體" w:hAnsi="Times New Roman" w:cs="Times New Roman"/>
          <w:color w:val="E36C0A" w:themeColor="accent6" w:themeShade="BF"/>
          <w:sz w:val="28"/>
          <w:szCs w:val="28"/>
        </w:rPr>
      </w:pPr>
      <w:r w:rsidRPr="007534F7">
        <w:rPr>
          <w:rFonts w:ascii="Times New Roman" w:eastAsia="標楷體" w:hAnsi="Times New Roman" w:cs="Times New Roman"/>
          <w:color w:val="E36C0A" w:themeColor="accent6" w:themeShade="BF"/>
          <w:sz w:val="28"/>
          <w:szCs w:val="28"/>
        </w:rPr>
        <w:t>The outputs are clock, ale, start, and two 7-segment outputs.</w:t>
      </w:r>
    </w:p>
    <w:p w:rsidR="007534F7" w:rsidRPr="007534F7" w:rsidRDefault="007534F7" w:rsidP="007534F7">
      <w:pPr>
        <w:pStyle w:val="a7"/>
        <w:ind w:leftChars="0" w:left="1080"/>
        <w:rPr>
          <w:rFonts w:ascii="Times New Roman" w:eastAsia="標楷體" w:hAnsi="Times New Roman" w:cs="Times New Roman"/>
          <w:color w:val="E36C0A" w:themeColor="accent6" w:themeShade="BF"/>
          <w:sz w:val="28"/>
          <w:szCs w:val="28"/>
        </w:rPr>
      </w:pPr>
      <w:r w:rsidRPr="007534F7">
        <w:rPr>
          <w:rFonts w:ascii="Times New Roman" w:eastAsia="標楷體" w:hAnsi="Times New Roman" w:cs="Times New Roman"/>
          <w:color w:val="E36C0A" w:themeColor="accent6" w:themeShade="BF"/>
          <w:sz w:val="28"/>
          <w:szCs w:val="28"/>
        </w:rPr>
        <w:t>The output clock frequency is of 50kHz generated from the</w:t>
      </w:r>
      <w:r>
        <w:rPr>
          <w:rFonts w:ascii="Times New Roman" w:eastAsia="標楷體" w:hAnsi="Times New Roman" w:cs="Times New Roman" w:hint="eastAsia"/>
          <w:color w:val="E36C0A" w:themeColor="accent6" w:themeShade="BF"/>
          <w:sz w:val="28"/>
          <w:szCs w:val="28"/>
        </w:rPr>
        <w:t xml:space="preserve"> </w:t>
      </w:r>
      <w:r w:rsidRPr="007534F7">
        <w:rPr>
          <w:rFonts w:ascii="Times New Roman" w:eastAsia="標楷體" w:hAnsi="Times New Roman" w:cs="Times New Roman"/>
          <w:color w:val="E36C0A" w:themeColor="accent6" w:themeShade="BF"/>
          <w:sz w:val="28"/>
          <w:szCs w:val="28"/>
        </w:rPr>
        <w:t>50MHz to 50kHz frequency divider.</w:t>
      </w:r>
    </w:p>
    <w:p w:rsidR="00FA4038" w:rsidRDefault="007534F7" w:rsidP="007534F7">
      <w:pPr>
        <w:pStyle w:val="a7"/>
        <w:ind w:leftChars="0" w:left="1080"/>
        <w:rPr>
          <w:rFonts w:ascii="Times New Roman" w:eastAsia="標楷體" w:hAnsi="Times New Roman" w:cs="Times New Roman"/>
          <w:color w:val="E36C0A" w:themeColor="accent6" w:themeShade="BF"/>
          <w:sz w:val="28"/>
          <w:szCs w:val="28"/>
        </w:rPr>
      </w:pPr>
      <w:r w:rsidRPr="007534F7">
        <w:rPr>
          <w:rFonts w:ascii="Times New Roman" w:eastAsia="標楷體" w:hAnsi="Times New Roman" w:cs="Times New Roman"/>
          <w:color w:val="E36C0A" w:themeColor="accent6" w:themeShade="BF"/>
          <w:sz w:val="28"/>
          <w:szCs w:val="28"/>
        </w:rPr>
        <w:t>And the ale and start are</w:t>
      </w:r>
      <w:r>
        <w:rPr>
          <w:rFonts w:ascii="Times New Roman" w:eastAsia="標楷體" w:hAnsi="Times New Roman" w:cs="Times New Roman"/>
          <w:color w:val="E36C0A" w:themeColor="accent6" w:themeShade="BF"/>
          <w:sz w:val="28"/>
          <w:szCs w:val="28"/>
        </w:rPr>
        <w:t xml:space="preserve"> </w:t>
      </w:r>
      <w:r w:rsidR="00717CF1">
        <w:rPr>
          <w:rFonts w:ascii="Times New Roman" w:eastAsia="標楷體" w:hAnsi="Times New Roman" w:cs="Times New Roman" w:hint="eastAsia"/>
          <w:color w:val="E36C0A" w:themeColor="accent6" w:themeShade="BF"/>
          <w:sz w:val="28"/>
          <w:szCs w:val="28"/>
        </w:rPr>
        <w:t>the last two bits of output of AD Controller.</w:t>
      </w:r>
    </w:p>
    <w:p w:rsidR="00717CF1" w:rsidRPr="00717CF1" w:rsidRDefault="00717CF1" w:rsidP="00717CF1">
      <w:pPr>
        <w:pStyle w:val="a7"/>
        <w:numPr>
          <w:ilvl w:val="0"/>
          <w:numId w:val="18"/>
        </w:numPr>
        <w:ind w:leftChars="0"/>
        <w:rPr>
          <w:rFonts w:ascii="Times New Roman" w:eastAsia="標楷體" w:hAnsi="Times New Roman" w:cs="Times New Roman"/>
          <w:color w:val="FFC000"/>
          <w:sz w:val="28"/>
          <w:szCs w:val="28"/>
        </w:rPr>
      </w:pPr>
      <w:r>
        <w:rPr>
          <w:rFonts w:ascii="Times New Roman" w:eastAsia="標楷體" w:hAnsi="Times New Roman" w:cs="Times New Roman" w:hint="eastAsia"/>
          <w:color w:val="FFC000"/>
          <w:sz w:val="28"/>
          <w:szCs w:val="28"/>
        </w:rPr>
        <w:t>50kHz</w:t>
      </w:r>
      <w:r w:rsidRPr="00717CF1">
        <w:rPr>
          <w:rFonts w:ascii="Times New Roman" w:eastAsia="標楷體" w:hAnsi="Times New Roman" w:cs="Times New Roman" w:hint="eastAsia"/>
          <w:color w:val="FFC000"/>
          <w:sz w:val="28"/>
          <w:szCs w:val="28"/>
        </w:rPr>
        <w:t xml:space="preserve"> </w:t>
      </w:r>
      <w:r w:rsidRPr="00717CF1">
        <w:rPr>
          <w:rFonts w:ascii="Times New Roman" w:eastAsia="標楷體" w:hAnsi="Times New Roman" w:cs="Times New Roman"/>
          <w:color w:val="FFC000"/>
          <w:sz w:val="28"/>
          <w:szCs w:val="28"/>
        </w:rPr>
        <w:t xml:space="preserve">Frequency </w:t>
      </w:r>
      <w:r w:rsidRPr="00717CF1">
        <w:rPr>
          <w:rFonts w:ascii="Times New Roman" w:eastAsia="標楷體" w:hAnsi="Times New Roman" w:cs="Times New Roman" w:hint="eastAsia"/>
          <w:color w:val="FFC000"/>
          <w:sz w:val="28"/>
          <w:szCs w:val="28"/>
        </w:rPr>
        <w:t>Di</w:t>
      </w:r>
      <w:r w:rsidRPr="00717CF1">
        <w:rPr>
          <w:rFonts w:ascii="Times New Roman" w:eastAsia="標楷體" w:hAnsi="Times New Roman" w:cs="Times New Roman"/>
          <w:color w:val="FFC000"/>
          <w:sz w:val="28"/>
          <w:szCs w:val="28"/>
        </w:rPr>
        <w:t xml:space="preserve">vider: Convert </w:t>
      </w:r>
      <w:r w:rsidRPr="00717CF1">
        <w:rPr>
          <w:rFonts w:ascii="Times New Roman" w:eastAsia="標楷體" w:hAnsi="Times New Roman" w:cs="Times New Roman" w:hint="eastAsia"/>
          <w:color w:val="FFC000"/>
          <w:sz w:val="28"/>
          <w:szCs w:val="28"/>
        </w:rPr>
        <w:t xml:space="preserve">the </w:t>
      </w:r>
      <w:r w:rsidRPr="00717CF1">
        <w:rPr>
          <w:rFonts w:ascii="Times New Roman" w:eastAsia="標楷體" w:hAnsi="Times New Roman" w:cs="Times New Roman"/>
          <w:color w:val="FFC000"/>
          <w:sz w:val="28"/>
          <w:szCs w:val="28"/>
        </w:rPr>
        <w:t>50MHz</w:t>
      </w:r>
      <w:r w:rsidRPr="00717CF1">
        <w:rPr>
          <w:rFonts w:ascii="Times New Roman" w:eastAsia="標楷體" w:hAnsi="Times New Roman" w:cs="Times New Roman" w:hint="eastAsia"/>
          <w:color w:val="FFC000"/>
          <w:sz w:val="28"/>
          <w:szCs w:val="28"/>
        </w:rPr>
        <w:t xml:space="preserve"> input down</w:t>
      </w:r>
      <w:r w:rsidRPr="00717CF1">
        <w:rPr>
          <w:rFonts w:ascii="Times New Roman" w:eastAsia="標楷體" w:hAnsi="Times New Roman" w:cs="Times New Roman"/>
          <w:color w:val="FFC000"/>
          <w:sz w:val="28"/>
          <w:szCs w:val="28"/>
        </w:rPr>
        <w:t xml:space="preserve"> into </w:t>
      </w:r>
      <w:r>
        <w:rPr>
          <w:rFonts w:ascii="Times New Roman" w:eastAsia="標楷體" w:hAnsi="Times New Roman" w:cs="Times New Roman" w:hint="eastAsia"/>
          <w:color w:val="FFC000"/>
          <w:sz w:val="28"/>
          <w:szCs w:val="28"/>
        </w:rPr>
        <w:t>50kHz</w:t>
      </w:r>
      <w:r w:rsidRPr="00717CF1">
        <w:rPr>
          <w:rFonts w:ascii="Times New Roman" w:eastAsia="標楷體" w:hAnsi="Times New Roman" w:cs="Times New Roman"/>
          <w:color w:val="FFC000"/>
          <w:sz w:val="28"/>
          <w:szCs w:val="28"/>
        </w:rPr>
        <w:t>.</w:t>
      </w:r>
    </w:p>
    <w:p w:rsidR="00717CF1" w:rsidRPr="00717CF1" w:rsidRDefault="00717CF1" w:rsidP="00717CF1">
      <w:pPr>
        <w:pStyle w:val="a7"/>
        <w:numPr>
          <w:ilvl w:val="0"/>
          <w:numId w:val="18"/>
        </w:numPr>
        <w:ind w:leftChars="0"/>
        <w:rPr>
          <w:rFonts w:ascii="Times New Roman" w:eastAsia="標楷體" w:hAnsi="Times New Roman" w:cs="Times New Roman"/>
          <w:color w:val="92D050"/>
          <w:sz w:val="28"/>
          <w:szCs w:val="28"/>
        </w:rPr>
      </w:pPr>
      <w:r w:rsidRPr="00717CF1">
        <w:rPr>
          <w:rFonts w:ascii="Times New Roman" w:eastAsia="標楷體" w:hAnsi="Times New Roman" w:cs="Times New Roman" w:hint="eastAsia"/>
          <w:color w:val="92D050"/>
          <w:sz w:val="28"/>
          <w:szCs w:val="28"/>
        </w:rPr>
        <w:t xml:space="preserve">10Hz </w:t>
      </w:r>
      <w:r w:rsidRPr="00717CF1">
        <w:rPr>
          <w:rFonts w:ascii="Times New Roman" w:eastAsia="標楷體" w:hAnsi="Times New Roman" w:cs="Times New Roman"/>
          <w:color w:val="92D050"/>
          <w:sz w:val="28"/>
          <w:szCs w:val="28"/>
        </w:rPr>
        <w:t xml:space="preserve">Frequency </w:t>
      </w:r>
      <w:r w:rsidRPr="00717CF1">
        <w:rPr>
          <w:rFonts w:ascii="Times New Roman" w:eastAsia="標楷體" w:hAnsi="Times New Roman" w:cs="Times New Roman" w:hint="eastAsia"/>
          <w:color w:val="92D050"/>
          <w:sz w:val="28"/>
          <w:szCs w:val="28"/>
        </w:rPr>
        <w:t>Di</w:t>
      </w:r>
      <w:r w:rsidRPr="00717CF1">
        <w:rPr>
          <w:rFonts w:ascii="Times New Roman" w:eastAsia="標楷體" w:hAnsi="Times New Roman" w:cs="Times New Roman"/>
          <w:color w:val="92D050"/>
          <w:sz w:val="28"/>
          <w:szCs w:val="28"/>
        </w:rPr>
        <w:t xml:space="preserve">vider: Convert </w:t>
      </w:r>
      <w:r w:rsidRPr="00717CF1">
        <w:rPr>
          <w:rFonts w:ascii="Times New Roman" w:eastAsia="標楷體" w:hAnsi="Times New Roman" w:cs="Times New Roman" w:hint="eastAsia"/>
          <w:color w:val="92D050"/>
          <w:sz w:val="28"/>
          <w:szCs w:val="28"/>
        </w:rPr>
        <w:t xml:space="preserve">the </w:t>
      </w:r>
      <w:r w:rsidRPr="00717CF1">
        <w:rPr>
          <w:rFonts w:ascii="Times New Roman" w:eastAsia="標楷體" w:hAnsi="Times New Roman" w:cs="Times New Roman"/>
          <w:color w:val="92D050"/>
          <w:sz w:val="28"/>
          <w:szCs w:val="28"/>
        </w:rPr>
        <w:t>50MHz</w:t>
      </w:r>
      <w:r w:rsidRPr="00717CF1">
        <w:rPr>
          <w:rFonts w:ascii="Times New Roman" w:eastAsia="標楷體" w:hAnsi="Times New Roman" w:cs="Times New Roman" w:hint="eastAsia"/>
          <w:color w:val="92D050"/>
          <w:sz w:val="28"/>
          <w:szCs w:val="28"/>
        </w:rPr>
        <w:t xml:space="preserve"> input down</w:t>
      </w:r>
      <w:r w:rsidRPr="00717CF1">
        <w:rPr>
          <w:rFonts w:ascii="Times New Roman" w:eastAsia="標楷體" w:hAnsi="Times New Roman" w:cs="Times New Roman"/>
          <w:color w:val="92D050"/>
          <w:sz w:val="28"/>
          <w:szCs w:val="28"/>
        </w:rPr>
        <w:t xml:space="preserve"> into </w:t>
      </w:r>
      <w:r w:rsidRPr="00717CF1">
        <w:rPr>
          <w:rFonts w:ascii="Times New Roman" w:eastAsia="標楷體" w:hAnsi="Times New Roman" w:cs="Times New Roman" w:hint="eastAsia"/>
          <w:color w:val="92D050"/>
          <w:sz w:val="28"/>
          <w:szCs w:val="28"/>
        </w:rPr>
        <w:t>10Hz</w:t>
      </w:r>
      <w:r w:rsidRPr="00717CF1">
        <w:rPr>
          <w:rFonts w:ascii="Times New Roman" w:eastAsia="標楷體" w:hAnsi="Times New Roman" w:cs="Times New Roman"/>
          <w:color w:val="92D050"/>
          <w:sz w:val="28"/>
          <w:szCs w:val="28"/>
        </w:rPr>
        <w:t>.</w:t>
      </w:r>
    </w:p>
    <w:p w:rsidR="00717CF1" w:rsidRPr="00717CF1" w:rsidRDefault="00717CF1" w:rsidP="00717CF1">
      <w:pPr>
        <w:pStyle w:val="a7"/>
        <w:numPr>
          <w:ilvl w:val="0"/>
          <w:numId w:val="18"/>
        </w:numPr>
        <w:ind w:leftChars="0"/>
        <w:rPr>
          <w:rFonts w:ascii="Times New Roman" w:eastAsia="標楷體" w:hAnsi="Times New Roman" w:cs="Times New Roman"/>
          <w:color w:val="00B050"/>
          <w:sz w:val="28"/>
          <w:szCs w:val="28"/>
        </w:rPr>
      </w:pPr>
      <w:r>
        <w:rPr>
          <w:rFonts w:ascii="Times New Roman" w:hAnsi="Times New Roman" w:cs="Times New Roman"/>
          <w:color w:val="00B050"/>
          <w:sz w:val="28"/>
          <w:szCs w:val="28"/>
        </w:rPr>
        <w:t>AD Controller</w:t>
      </w:r>
      <w:r w:rsidRPr="00717CF1">
        <w:rPr>
          <w:rFonts w:ascii="Times New Roman" w:hAnsi="Times New Roman" w:cs="Times New Roman"/>
          <w:color w:val="00B050"/>
          <w:sz w:val="28"/>
          <w:szCs w:val="28"/>
        </w:rPr>
        <w:t>: Control the conversion process of the ADC0809 and send sampling signals to the display circuit.</w:t>
      </w:r>
    </w:p>
    <w:p w:rsidR="00717CF1" w:rsidRPr="00717CF1" w:rsidRDefault="00717CF1" w:rsidP="00717CF1">
      <w:pPr>
        <w:pStyle w:val="a7"/>
        <w:numPr>
          <w:ilvl w:val="0"/>
          <w:numId w:val="18"/>
        </w:numPr>
        <w:ind w:leftChars="0"/>
        <w:rPr>
          <w:rFonts w:ascii="Times New Roman" w:eastAsia="標楷體" w:hAnsi="Times New Roman" w:cs="Times New Roman"/>
          <w:color w:val="00B0F0"/>
          <w:sz w:val="28"/>
          <w:szCs w:val="28"/>
        </w:rPr>
      </w:pPr>
      <w:r w:rsidRPr="00717CF1">
        <w:rPr>
          <w:rFonts w:ascii="Times New Roman" w:hAnsi="Times New Roman" w:cs="Times New Roman"/>
          <w:color w:val="00B0F0"/>
          <w:sz w:val="28"/>
          <w:szCs w:val="28"/>
        </w:rPr>
        <w:t>Dff8:</w:t>
      </w:r>
      <w:r>
        <w:rPr>
          <w:rFonts w:ascii="Times New Roman" w:hAnsi="Times New Roman" w:cs="Times New Roman" w:hint="eastAsia"/>
          <w:color w:val="00B0F0"/>
          <w:sz w:val="28"/>
          <w:szCs w:val="28"/>
        </w:rPr>
        <w:t xml:space="preserve"> </w:t>
      </w:r>
      <w:r w:rsidRPr="00717CF1">
        <w:rPr>
          <w:rFonts w:ascii="Times New Roman" w:hAnsi="Times New Roman" w:cs="Times New Roman"/>
          <w:color w:val="00B0F0"/>
          <w:sz w:val="28"/>
          <w:szCs w:val="28"/>
        </w:rPr>
        <w:t>Latch the data from AD-Dff88</w:t>
      </w:r>
      <w:r>
        <w:rPr>
          <w:rFonts w:ascii="Times New Roman" w:hAnsi="Times New Roman" w:cs="Times New Roman" w:hint="eastAsia"/>
          <w:color w:val="00B0F0"/>
          <w:sz w:val="28"/>
          <w:szCs w:val="28"/>
        </w:rPr>
        <w:t>.</w:t>
      </w:r>
    </w:p>
    <w:p w:rsidR="00717CF1" w:rsidRPr="00717CF1" w:rsidRDefault="00717CF1" w:rsidP="00717CF1">
      <w:pPr>
        <w:pStyle w:val="a7"/>
        <w:numPr>
          <w:ilvl w:val="0"/>
          <w:numId w:val="18"/>
        </w:numPr>
        <w:ind w:leftChars="0"/>
        <w:rPr>
          <w:rFonts w:ascii="Times New Roman" w:eastAsia="標楷體" w:hAnsi="Times New Roman" w:cs="Times New Roman"/>
          <w:color w:val="365F91" w:themeColor="accent1" w:themeShade="BF"/>
          <w:sz w:val="28"/>
          <w:szCs w:val="28"/>
        </w:rPr>
      </w:pPr>
      <w:r w:rsidRPr="00717CF1">
        <w:rPr>
          <w:rFonts w:ascii="Times New Roman" w:eastAsia="標楷體" w:hAnsi="Times New Roman" w:cs="Times New Roman"/>
          <w:color w:val="365F91" w:themeColor="accent1" w:themeShade="BF"/>
          <w:sz w:val="28"/>
          <w:szCs w:val="28"/>
        </w:rPr>
        <w:t xml:space="preserve">AD-Dff8: </w:t>
      </w:r>
      <w:r w:rsidRPr="00717CF1">
        <w:rPr>
          <w:rFonts w:ascii="Times New Roman" w:hAnsi="Times New Roman" w:cs="Times New Roman"/>
          <w:color w:val="365F91" w:themeColor="accent1" w:themeShade="BF"/>
          <w:sz w:val="28"/>
          <w:szCs w:val="28"/>
        </w:rPr>
        <w:t>Latch the data signal sent from the ADC0809</w:t>
      </w:r>
      <w:r>
        <w:rPr>
          <w:rFonts w:ascii="Times New Roman" w:hAnsi="Times New Roman" w:cs="Times New Roman" w:hint="eastAsia"/>
          <w:color w:val="365F91" w:themeColor="accent1" w:themeShade="BF"/>
          <w:sz w:val="28"/>
          <w:szCs w:val="28"/>
        </w:rPr>
        <w:t>.</w:t>
      </w:r>
    </w:p>
    <w:p w:rsidR="00616C5F" w:rsidRDefault="00616C5F" w:rsidP="00616C5F">
      <w:pPr>
        <w:pStyle w:val="a7"/>
        <w:numPr>
          <w:ilvl w:val="0"/>
          <w:numId w:val="18"/>
        </w:numPr>
        <w:ind w:leftChars="0"/>
        <w:rPr>
          <w:rFonts w:ascii="Times New Roman" w:eastAsia="標楷體" w:hAnsi="Times New Roman" w:cs="Times New Roman"/>
          <w:color w:val="7030A0"/>
          <w:sz w:val="28"/>
          <w:szCs w:val="28"/>
        </w:rPr>
      </w:pPr>
      <w:r w:rsidRPr="00616C5F">
        <w:rPr>
          <w:rFonts w:ascii="Times New Roman" w:eastAsia="標楷體" w:hAnsi="Times New Roman" w:cs="Times New Roman"/>
          <w:color w:val="7030A0"/>
          <w:sz w:val="28"/>
          <w:szCs w:val="28"/>
        </w:rPr>
        <w:t xml:space="preserve">7 Segment </w:t>
      </w:r>
      <w:r w:rsidRPr="00616C5F">
        <w:rPr>
          <w:rFonts w:ascii="Times New Roman" w:eastAsia="標楷體" w:hAnsi="Times New Roman" w:cs="Times New Roman" w:hint="eastAsia"/>
          <w:color w:val="7030A0"/>
          <w:sz w:val="28"/>
          <w:szCs w:val="28"/>
        </w:rPr>
        <w:t>D</w:t>
      </w:r>
      <w:r w:rsidRPr="00616C5F">
        <w:rPr>
          <w:rFonts w:ascii="Times New Roman" w:eastAsia="標楷體" w:hAnsi="Times New Roman" w:cs="Times New Roman"/>
          <w:color w:val="7030A0"/>
          <w:sz w:val="28"/>
          <w:szCs w:val="28"/>
        </w:rPr>
        <w:t>ecoder</w:t>
      </w:r>
      <w:r>
        <w:rPr>
          <w:rFonts w:ascii="Times New Roman" w:eastAsia="標楷體" w:hAnsi="Times New Roman" w:cs="Times New Roman" w:hint="eastAsia"/>
          <w:color w:val="7030A0"/>
          <w:sz w:val="28"/>
          <w:szCs w:val="28"/>
        </w:rPr>
        <w:t xml:space="preserve">1: Output the first bit data into </w:t>
      </w:r>
      <w:r>
        <w:rPr>
          <w:rFonts w:ascii="Times New Roman" w:eastAsia="標楷體" w:hAnsi="Times New Roman" w:cs="Times New Roman"/>
          <w:color w:val="7030A0"/>
          <w:sz w:val="28"/>
          <w:szCs w:val="28"/>
        </w:rPr>
        <w:t>hexadecimal</w:t>
      </w:r>
      <w:r>
        <w:rPr>
          <w:rFonts w:ascii="Times New Roman" w:eastAsia="標楷體" w:hAnsi="Times New Roman" w:cs="Times New Roman" w:hint="eastAsia"/>
          <w:color w:val="7030A0"/>
          <w:sz w:val="28"/>
          <w:szCs w:val="28"/>
        </w:rPr>
        <w:t xml:space="preserve"> number.</w:t>
      </w:r>
    </w:p>
    <w:p w:rsidR="00616C5F" w:rsidRPr="00616C5F" w:rsidRDefault="00616C5F" w:rsidP="00616C5F">
      <w:pPr>
        <w:pStyle w:val="a7"/>
        <w:numPr>
          <w:ilvl w:val="0"/>
          <w:numId w:val="18"/>
        </w:numPr>
        <w:ind w:leftChars="0"/>
        <w:rPr>
          <w:rFonts w:ascii="Times New Roman" w:eastAsia="標楷體" w:hAnsi="Times New Roman" w:cs="Times New Roman"/>
          <w:color w:val="F070E1"/>
          <w:sz w:val="28"/>
          <w:szCs w:val="28"/>
        </w:rPr>
      </w:pPr>
      <w:r w:rsidRPr="00616C5F">
        <w:rPr>
          <w:rFonts w:ascii="Times New Roman" w:eastAsia="標楷體" w:hAnsi="Times New Roman" w:cs="Times New Roman"/>
          <w:color w:val="F070E1"/>
          <w:sz w:val="28"/>
          <w:szCs w:val="28"/>
        </w:rPr>
        <w:t xml:space="preserve">7 Segment </w:t>
      </w:r>
      <w:r w:rsidRPr="00616C5F">
        <w:rPr>
          <w:rFonts w:ascii="Times New Roman" w:eastAsia="標楷體" w:hAnsi="Times New Roman" w:cs="Times New Roman" w:hint="eastAsia"/>
          <w:color w:val="F070E1"/>
          <w:sz w:val="28"/>
          <w:szCs w:val="28"/>
        </w:rPr>
        <w:t>D</w:t>
      </w:r>
      <w:r w:rsidRPr="00616C5F">
        <w:rPr>
          <w:rFonts w:ascii="Times New Roman" w:eastAsia="標楷體" w:hAnsi="Times New Roman" w:cs="Times New Roman"/>
          <w:color w:val="F070E1"/>
          <w:sz w:val="28"/>
          <w:szCs w:val="28"/>
        </w:rPr>
        <w:t>ecoder</w:t>
      </w:r>
      <w:r w:rsidRPr="00616C5F">
        <w:rPr>
          <w:rFonts w:ascii="Times New Roman" w:eastAsia="標楷體" w:hAnsi="Times New Roman" w:cs="Times New Roman" w:hint="eastAsia"/>
          <w:color w:val="F070E1"/>
          <w:sz w:val="28"/>
          <w:szCs w:val="28"/>
        </w:rPr>
        <w:t xml:space="preserve">2: Output the second bit data into </w:t>
      </w:r>
      <w:r w:rsidRPr="00616C5F">
        <w:rPr>
          <w:rFonts w:ascii="Times New Roman" w:eastAsia="標楷體" w:hAnsi="Times New Roman" w:cs="Times New Roman"/>
          <w:color w:val="F070E1"/>
          <w:sz w:val="28"/>
          <w:szCs w:val="28"/>
        </w:rPr>
        <w:t>hexadecimal</w:t>
      </w:r>
      <w:r w:rsidRPr="00616C5F">
        <w:rPr>
          <w:rFonts w:ascii="Times New Roman" w:eastAsia="標楷體" w:hAnsi="Times New Roman" w:cs="Times New Roman" w:hint="eastAsia"/>
          <w:color w:val="F070E1"/>
          <w:sz w:val="28"/>
          <w:szCs w:val="28"/>
        </w:rPr>
        <w:t xml:space="preserve"> number.</w:t>
      </w:r>
    </w:p>
    <w:p w:rsidR="00717CF1" w:rsidRPr="00941828" w:rsidRDefault="00941828" w:rsidP="00941828">
      <w:pPr>
        <w:widowControl/>
        <w:rPr>
          <w:rFonts w:ascii="Times New Roman" w:eastAsia="標楷體" w:hAnsi="Times New Roman" w:cs="Times New Roman"/>
          <w:color w:val="365F91" w:themeColor="accent1" w:themeShade="BF"/>
          <w:sz w:val="28"/>
          <w:szCs w:val="28"/>
        </w:rPr>
      </w:pPr>
      <w:r>
        <w:rPr>
          <w:rFonts w:ascii="Times New Roman" w:eastAsia="標楷體" w:hAnsi="Times New Roman" w:cs="Times New Roman"/>
          <w:color w:val="365F91" w:themeColor="accent1" w:themeShade="BF"/>
          <w:sz w:val="28"/>
          <w:szCs w:val="28"/>
        </w:rPr>
        <w:br w:type="page"/>
      </w:r>
    </w:p>
    <w:p w:rsidR="00CD4EDA" w:rsidRDefault="002E70E0" w:rsidP="00CD4EDA">
      <w:pPr>
        <w:pStyle w:val="a7"/>
        <w:numPr>
          <w:ilvl w:val="0"/>
          <w:numId w:val="14"/>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lastRenderedPageBreak/>
        <w:t>Frequency Di</w:t>
      </w:r>
      <w:r w:rsidR="00E52E26">
        <w:rPr>
          <w:rFonts w:ascii="Times New Roman" w:eastAsia="標楷體" w:hAnsi="Times New Roman" w:cs="Times New Roman" w:hint="eastAsia"/>
          <w:sz w:val="28"/>
          <w:szCs w:val="28"/>
        </w:rPr>
        <w:t>vider</w:t>
      </w:r>
    </w:p>
    <w:p w:rsidR="00B163B5" w:rsidRDefault="00BF4F04" w:rsidP="00B163B5">
      <w:pPr>
        <w:pStyle w:val="a7"/>
        <w:numPr>
          <w:ilvl w:val="0"/>
          <w:numId w:val="17"/>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Verilog Code and Comment</w:t>
      </w:r>
    </w:p>
    <w:p w:rsidR="00B163B5" w:rsidRDefault="00B163B5" w:rsidP="00B163B5">
      <w:pPr>
        <w:pStyle w:val="a7"/>
        <w:numPr>
          <w:ilvl w:val="3"/>
          <w:numId w:val="14"/>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10Hz</w:t>
      </w:r>
    </w:p>
    <w:p w:rsidR="00BF4F04" w:rsidRDefault="00B163B5" w:rsidP="00B163B5">
      <w:pPr>
        <w:pStyle w:val="a7"/>
        <w:ind w:leftChars="0" w:left="1920"/>
        <w:rPr>
          <w:rFonts w:ascii="Times New Roman" w:eastAsia="標楷體" w:hAnsi="Times New Roman" w:cs="Times New Roman"/>
          <w:sz w:val="28"/>
          <w:szCs w:val="28"/>
        </w:rPr>
      </w:pPr>
      <w:r>
        <w:rPr>
          <w:noProof/>
        </w:rPr>
        <w:drawing>
          <wp:inline distT="0" distB="0" distL="0" distR="0">
            <wp:extent cx="5075170" cy="1794617"/>
            <wp:effectExtent l="19050" t="0" r="0" b="0"/>
            <wp:docPr id="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t="-478" r="2023"/>
                    <a:stretch>
                      <a:fillRect/>
                    </a:stretch>
                  </pic:blipFill>
                  <pic:spPr bwMode="auto">
                    <a:xfrm>
                      <a:off x="0" y="0"/>
                      <a:ext cx="5075170" cy="1794617"/>
                    </a:xfrm>
                    <a:prstGeom prst="rect">
                      <a:avLst/>
                    </a:prstGeom>
                    <a:noFill/>
                    <a:ln w="9525">
                      <a:noFill/>
                      <a:miter lim="800000"/>
                      <a:headEnd/>
                      <a:tailEnd/>
                    </a:ln>
                  </pic:spPr>
                </pic:pic>
              </a:graphicData>
            </a:graphic>
          </wp:inline>
        </w:drawing>
      </w:r>
    </w:p>
    <w:p w:rsidR="00B163B5" w:rsidRDefault="00B163B5" w:rsidP="00B163B5">
      <w:pPr>
        <w:pStyle w:val="a7"/>
        <w:numPr>
          <w:ilvl w:val="3"/>
          <w:numId w:val="14"/>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50kHz</w:t>
      </w:r>
    </w:p>
    <w:p w:rsidR="00B163B5" w:rsidRPr="00B163B5" w:rsidRDefault="00B163B5" w:rsidP="00B163B5">
      <w:pPr>
        <w:pStyle w:val="a7"/>
        <w:ind w:leftChars="0" w:left="1920"/>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extent cx="5274310" cy="1832043"/>
            <wp:effectExtent l="19050" t="0" r="2540" b="0"/>
            <wp:docPr id="7"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274310" cy="1832043"/>
                    </a:xfrm>
                    <a:prstGeom prst="rect">
                      <a:avLst/>
                    </a:prstGeom>
                    <a:noFill/>
                    <a:ln w="9525">
                      <a:noFill/>
                      <a:miter lim="800000"/>
                      <a:headEnd/>
                      <a:tailEnd/>
                    </a:ln>
                  </pic:spPr>
                </pic:pic>
              </a:graphicData>
            </a:graphic>
          </wp:inline>
        </w:drawing>
      </w:r>
    </w:p>
    <w:p w:rsidR="003E15A9" w:rsidRDefault="00BF4F04" w:rsidP="003E15A9">
      <w:pPr>
        <w:pStyle w:val="a7"/>
        <w:numPr>
          <w:ilvl w:val="0"/>
          <w:numId w:val="17"/>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Simulation</w:t>
      </w:r>
    </w:p>
    <w:p w:rsidR="00E854A0" w:rsidRDefault="00E854A0" w:rsidP="00E854A0">
      <w:pPr>
        <w:pStyle w:val="a7"/>
        <w:ind w:leftChars="0" w:left="1080"/>
        <w:rPr>
          <w:rFonts w:ascii="Times New Roman" w:eastAsia="標楷體" w:hAnsi="Times New Roman" w:cs="Times New Roman"/>
          <w:sz w:val="28"/>
          <w:szCs w:val="28"/>
        </w:rPr>
      </w:pPr>
      <w:r>
        <w:rPr>
          <w:rFonts w:ascii="Times New Roman" w:eastAsia="標楷體" w:hAnsi="Times New Roman" w:cs="Times New Roman" w:hint="eastAsia"/>
          <w:sz w:val="28"/>
          <w:szCs w:val="28"/>
        </w:rPr>
        <w:t>The code of 10Hz and 50kHz frequency divider are approximately the same, the only difference of the two is its frequency division ratio.</w:t>
      </w:r>
    </w:p>
    <w:p w:rsidR="00E854A0" w:rsidRDefault="00E854A0" w:rsidP="00E854A0">
      <w:pPr>
        <w:pStyle w:val="a7"/>
        <w:ind w:leftChars="0" w:left="1080"/>
        <w:rPr>
          <w:rFonts w:ascii="Times New Roman" w:eastAsia="標楷體" w:hAnsi="Times New Roman" w:cs="Times New Roman"/>
          <w:sz w:val="28"/>
          <w:szCs w:val="28"/>
        </w:rPr>
      </w:pPr>
      <w:r>
        <w:rPr>
          <w:rFonts w:ascii="Times New Roman" w:eastAsia="標楷體" w:hAnsi="Times New Roman" w:cs="Times New Roman" w:hint="eastAsia"/>
          <w:sz w:val="28"/>
          <w:szCs w:val="28"/>
        </w:rPr>
        <w:t>Hence, to simulate, we replace both of the frequency division ratio 32</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d5000000 and 32</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d1000 into 32</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d4 in order to make the simulation better be seen:</w:t>
      </w:r>
    </w:p>
    <w:p w:rsidR="00E854A0" w:rsidRDefault="00E854A0" w:rsidP="00E854A0">
      <w:pPr>
        <w:pStyle w:val="a7"/>
        <w:ind w:leftChars="0" w:left="1080"/>
        <w:rPr>
          <w:rFonts w:ascii="Times New Roman" w:eastAsia="標楷體" w:hAnsi="Times New Roman" w:cs="Times New Roman"/>
          <w:sz w:val="28"/>
          <w:szCs w:val="28"/>
        </w:rPr>
      </w:pPr>
      <w:r>
        <w:rPr>
          <w:rFonts w:ascii="Times New Roman" w:eastAsia="標楷體" w:hAnsi="Times New Roman" w:cs="Times New Roman"/>
          <w:noProof/>
          <w:sz w:val="28"/>
          <w:szCs w:val="28"/>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071370" cy="250613"/>
            <wp:effectExtent l="19050" t="0" r="5080" b="0"/>
            <wp:wrapSquare wrapText="bothSides"/>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srcRect r="80765" b="52484"/>
                    <a:stretch>
                      <a:fillRect/>
                    </a:stretch>
                  </pic:blipFill>
                  <pic:spPr bwMode="auto">
                    <a:xfrm>
                      <a:off x="0" y="0"/>
                      <a:ext cx="2071370" cy="250613"/>
                    </a:xfrm>
                    <a:prstGeom prst="rect">
                      <a:avLst/>
                    </a:prstGeom>
                    <a:noFill/>
                    <a:ln w="9525">
                      <a:noFill/>
                      <a:miter lim="800000"/>
                      <a:headEnd/>
                      <a:tailEnd/>
                    </a:ln>
                  </pic:spPr>
                </pic:pic>
              </a:graphicData>
            </a:graphic>
          </wp:anchor>
        </w:drawing>
      </w:r>
      <w:r w:rsidR="00D303B6">
        <w:rPr>
          <w:rFonts w:ascii="Times New Roman" w:eastAsia="標楷體" w:hAnsi="Times New Roman" w:cs="Times New Roman"/>
          <w:sz w:val="28"/>
          <w:szCs w:val="28"/>
        </w:rPr>
        <w:br w:type="textWrapping" w:clear="all"/>
      </w:r>
    </w:p>
    <w:p w:rsidR="00E854A0" w:rsidRDefault="00E854A0" w:rsidP="00E854A0">
      <w:pPr>
        <w:pStyle w:val="a7"/>
        <w:ind w:leftChars="0" w:left="1080"/>
        <w:rPr>
          <w:rFonts w:ascii="Times New Roman" w:eastAsia="標楷體" w:hAnsi="Times New Roman" w:cs="Times New Roman"/>
          <w:sz w:val="28"/>
          <w:szCs w:val="28"/>
        </w:rPr>
      </w:pPr>
      <w:r>
        <w:rPr>
          <w:rFonts w:ascii="Times New Roman" w:eastAsia="標楷體" w:hAnsi="Times New Roman" w:cs="Times New Roman" w:hint="eastAsia"/>
          <w:sz w:val="28"/>
          <w:szCs w:val="28"/>
        </w:rPr>
        <w:t>After modifying, we generate a frequency divider that can convert the input frequency into 1/4 times of the frequency.</w:t>
      </w:r>
    </w:p>
    <w:p w:rsidR="00E854A0" w:rsidRDefault="00E854A0" w:rsidP="00E854A0">
      <w:pPr>
        <w:pStyle w:val="a7"/>
        <w:ind w:leftChars="0" w:left="1080"/>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extent cx="5274310" cy="559168"/>
            <wp:effectExtent l="1905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5274310" cy="559168"/>
                    </a:xfrm>
                    <a:prstGeom prst="rect">
                      <a:avLst/>
                    </a:prstGeom>
                    <a:noFill/>
                    <a:ln w="9525">
                      <a:noFill/>
                      <a:miter lim="800000"/>
                      <a:headEnd/>
                      <a:tailEnd/>
                    </a:ln>
                  </pic:spPr>
                </pic:pic>
              </a:graphicData>
            </a:graphic>
          </wp:inline>
        </w:drawing>
      </w:r>
    </w:p>
    <w:p w:rsidR="00E854A0" w:rsidRDefault="00E854A0" w:rsidP="00E854A0">
      <w:pPr>
        <w:pStyle w:val="a7"/>
        <w:ind w:leftChars="0" w:left="1080"/>
        <w:rPr>
          <w:rFonts w:ascii="Times New Roman" w:eastAsia="標楷體" w:hAnsi="Times New Roman" w:cs="Times New Roman"/>
          <w:sz w:val="28"/>
          <w:szCs w:val="28"/>
        </w:rPr>
      </w:pPr>
      <w:r>
        <w:rPr>
          <w:rFonts w:ascii="Times New Roman" w:eastAsia="標楷體" w:hAnsi="Times New Roman" w:cs="Times New Roman" w:hint="eastAsia"/>
          <w:sz w:val="28"/>
          <w:szCs w:val="28"/>
        </w:rPr>
        <w:t>When clkin is in posedge, the value of count will be varied, while if reset is 1 at this moment, then 1 will be assigned into count.</w:t>
      </w:r>
    </w:p>
    <w:p w:rsidR="00E854A0" w:rsidRDefault="00E854A0" w:rsidP="00E854A0">
      <w:pPr>
        <w:pStyle w:val="a7"/>
        <w:ind w:leftChars="0" w:left="1080"/>
        <w:rPr>
          <w:rFonts w:ascii="Times New Roman" w:eastAsia="標楷體" w:hAnsi="Times New Roman" w:cs="Times New Roman"/>
          <w:sz w:val="28"/>
          <w:szCs w:val="28"/>
        </w:rPr>
      </w:pPr>
      <w:r>
        <w:rPr>
          <w:rFonts w:ascii="Times New Roman" w:eastAsia="標楷體" w:hAnsi="Times New Roman" w:cs="Times New Roman" w:hint="eastAsia"/>
          <w:sz w:val="28"/>
          <w:szCs w:val="28"/>
        </w:rPr>
        <w:lastRenderedPageBreak/>
        <w:t>When clkin is in negedge, clkout will compare the value of count and the set value divnh, and output the correspond signal.</w:t>
      </w:r>
    </w:p>
    <w:p w:rsidR="004F52A4" w:rsidRPr="00A3437D" w:rsidRDefault="004F52A4" w:rsidP="004F52A4">
      <w:pPr>
        <w:pStyle w:val="a7"/>
        <w:numPr>
          <w:ilvl w:val="0"/>
          <w:numId w:val="14"/>
        </w:numPr>
        <w:ind w:leftChars="0"/>
        <w:rPr>
          <w:rFonts w:ascii="Times New Roman" w:eastAsia="標楷體" w:hAnsi="Times New Roman" w:cs="Times New Roman"/>
          <w:sz w:val="28"/>
          <w:szCs w:val="28"/>
        </w:rPr>
      </w:pPr>
      <w:r>
        <w:rPr>
          <w:rFonts w:ascii="Times New Roman" w:eastAsia="標楷體" w:hAnsi="Times New Roman" w:cs="Times New Roman" w:hint="eastAsia"/>
          <w:sz w:val="32"/>
          <w:szCs w:val="28"/>
        </w:rPr>
        <w:t>7 Segment Decoder</w:t>
      </w:r>
    </w:p>
    <w:p w:rsidR="004F52A4" w:rsidRDefault="004F52A4" w:rsidP="004F52A4">
      <w:pPr>
        <w:pStyle w:val="a7"/>
        <w:numPr>
          <w:ilvl w:val="0"/>
          <w:numId w:val="21"/>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Verilog Code and Comment</w:t>
      </w:r>
    </w:p>
    <w:p w:rsidR="004F52A4" w:rsidRPr="00354391" w:rsidRDefault="004F52A4" w:rsidP="004F52A4">
      <w:pPr>
        <w:pStyle w:val="a7"/>
        <w:ind w:leftChars="0" w:left="1080"/>
        <w:rPr>
          <w:rFonts w:ascii="Times New Roman" w:eastAsia="標楷體" w:hAnsi="Times New Roman" w:cs="Times New Roman"/>
          <w:sz w:val="28"/>
          <w:szCs w:val="28"/>
        </w:rPr>
      </w:pPr>
      <w:r>
        <w:rPr>
          <w:noProof/>
        </w:rPr>
        <w:drawing>
          <wp:inline distT="0" distB="0" distL="0" distR="0">
            <wp:extent cx="5274310" cy="2366991"/>
            <wp:effectExtent l="19050" t="0" r="2540" b="0"/>
            <wp:docPr id="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274310" cy="2366991"/>
                    </a:xfrm>
                    <a:prstGeom prst="rect">
                      <a:avLst/>
                    </a:prstGeom>
                    <a:noFill/>
                    <a:ln w="9525">
                      <a:noFill/>
                      <a:miter lim="800000"/>
                      <a:headEnd/>
                      <a:tailEnd/>
                    </a:ln>
                  </pic:spPr>
                </pic:pic>
              </a:graphicData>
            </a:graphic>
          </wp:inline>
        </w:drawing>
      </w:r>
    </w:p>
    <w:p w:rsidR="004F52A4" w:rsidRDefault="004F52A4" w:rsidP="004F52A4">
      <w:pPr>
        <w:pStyle w:val="a7"/>
        <w:numPr>
          <w:ilvl w:val="0"/>
          <w:numId w:val="21"/>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Simulation</w:t>
      </w:r>
    </w:p>
    <w:p w:rsidR="004F52A4" w:rsidRDefault="004F52A4" w:rsidP="004F52A4">
      <w:pPr>
        <w:pStyle w:val="a7"/>
        <w:ind w:leftChars="0" w:left="1080"/>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extent cx="5273040" cy="1529715"/>
            <wp:effectExtent l="19050" t="0" r="3810" b="0"/>
            <wp:docPr id="6" name="圖片 3" descr="129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9976"/>
                    <pic:cNvPicPr>
                      <a:picLocks noChangeAspect="1" noChangeArrowheads="1"/>
                    </pic:cNvPicPr>
                  </pic:nvPicPr>
                  <pic:blipFill>
                    <a:blip r:embed="rId17" cstate="print"/>
                    <a:srcRect/>
                    <a:stretch>
                      <a:fillRect/>
                    </a:stretch>
                  </pic:blipFill>
                  <pic:spPr bwMode="auto">
                    <a:xfrm>
                      <a:off x="0" y="0"/>
                      <a:ext cx="5273040" cy="1529715"/>
                    </a:xfrm>
                    <a:prstGeom prst="rect">
                      <a:avLst/>
                    </a:prstGeom>
                    <a:noFill/>
                    <a:ln w="9525">
                      <a:noFill/>
                      <a:miter lim="800000"/>
                      <a:headEnd/>
                      <a:tailEnd/>
                    </a:ln>
                  </pic:spPr>
                </pic:pic>
              </a:graphicData>
            </a:graphic>
          </wp:inline>
        </w:drawing>
      </w:r>
    </w:p>
    <w:p w:rsidR="004F52A4" w:rsidRDefault="004F52A4" w:rsidP="004F52A4">
      <w:pPr>
        <w:pStyle w:val="a7"/>
        <w:ind w:leftChars="0" w:left="1080"/>
        <w:rPr>
          <w:rFonts w:ascii="Times New Roman" w:eastAsia="標楷體" w:hAnsi="Times New Roman" w:cs="Times New Roman"/>
          <w:sz w:val="28"/>
          <w:szCs w:val="28"/>
        </w:rPr>
      </w:pPr>
      <w:r>
        <w:rPr>
          <w:rFonts w:ascii="Times New Roman" w:eastAsia="標楷體" w:hAnsi="Times New Roman" w:cs="Times New Roman" w:hint="eastAsia"/>
          <w:sz w:val="28"/>
          <w:szCs w:val="28"/>
        </w:rPr>
        <w:t>Convert the binary value into ASK-II code to check if the decoder is correct:</w:t>
      </w:r>
    </w:p>
    <w:p w:rsidR="004F52A4" w:rsidRDefault="004F52A4" w:rsidP="004F52A4">
      <w:pPr>
        <w:pStyle w:val="a7"/>
        <w:ind w:leftChars="0" w:left="1080"/>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extent cx="5274310" cy="1066436"/>
            <wp:effectExtent l="1905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srcRect/>
                    <a:stretch>
                      <a:fillRect/>
                    </a:stretch>
                  </pic:blipFill>
                  <pic:spPr bwMode="auto">
                    <a:xfrm>
                      <a:off x="0" y="0"/>
                      <a:ext cx="5274310" cy="1066436"/>
                    </a:xfrm>
                    <a:prstGeom prst="rect">
                      <a:avLst/>
                    </a:prstGeom>
                    <a:noFill/>
                    <a:ln w="9525">
                      <a:noFill/>
                      <a:miter lim="800000"/>
                      <a:headEnd/>
                      <a:tailEnd/>
                    </a:ln>
                  </pic:spPr>
                </pic:pic>
              </a:graphicData>
            </a:graphic>
          </wp:inline>
        </w:drawing>
      </w:r>
    </w:p>
    <w:p w:rsidR="00941828" w:rsidRDefault="00941828">
      <w:pPr>
        <w:widowControl/>
        <w:rPr>
          <w:rFonts w:ascii="Times New Roman" w:eastAsia="標楷體" w:hAnsi="Times New Roman" w:cs="Times New Roman"/>
          <w:sz w:val="28"/>
          <w:szCs w:val="28"/>
        </w:rPr>
      </w:pPr>
      <w:r>
        <w:rPr>
          <w:rFonts w:ascii="Times New Roman" w:eastAsia="標楷體" w:hAnsi="Times New Roman" w:cs="Times New Roman"/>
          <w:sz w:val="28"/>
          <w:szCs w:val="28"/>
        </w:rPr>
        <w:br w:type="page"/>
      </w:r>
    </w:p>
    <w:p w:rsidR="000B526E" w:rsidRDefault="000B526E" w:rsidP="000B526E">
      <w:pPr>
        <w:pStyle w:val="a7"/>
        <w:numPr>
          <w:ilvl w:val="0"/>
          <w:numId w:val="14"/>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lastRenderedPageBreak/>
        <w:t>AD Controller</w:t>
      </w:r>
    </w:p>
    <w:p w:rsidR="000B526E" w:rsidRDefault="000B526E" w:rsidP="000B526E">
      <w:pPr>
        <w:pStyle w:val="a7"/>
        <w:numPr>
          <w:ilvl w:val="0"/>
          <w:numId w:val="23"/>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Verilog Code</w:t>
      </w:r>
    </w:p>
    <w:p w:rsidR="000B526E" w:rsidRDefault="00E00506" w:rsidP="000B526E">
      <w:pPr>
        <w:pStyle w:val="a7"/>
        <w:ind w:leftChars="0" w:left="1080"/>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extent cx="5274310" cy="2761233"/>
            <wp:effectExtent l="19050" t="0" r="2540" b="0"/>
            <wp:docPr id="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274310" cy="2761233"/>
                    </a:xfrm>
                    <a:prstGeom prst="rect">
                      <a:avLst/>
                    </a:prstGeom>
                    <a:noFill/>
                    <a:ln w="9525">
                      <a:noFill/>
                      <a:miter lim="800000"/>
                      <a:headEnd/>
                      <a:tailEnd/>
                    </a:ln>
                  </pic:spPr>
                </pic:pic>
              </a:graphicData>
            </a:graphic>
          </wp:inline>
        </w:drawing>
      </w:r>
    </w:p>
    <w:p w:rsidR="000B526E" w:rsidRDefault="000B526E" w:rsidP="000B526E">
      <w:pPr>
        <w:pStyle w:val="a7"/>
        <w:numPr>
          <w:ilvl w:val="0"/>
          <w:numId w:val="23"/>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Simulation</w:t>
      </w:r>
    </w:p>
    <w:p w:rsidR="00E250DF" w:rsidRDefault="00E250DF" w:rsidP="00E250DF">
      <w:pPr>
        <w:pStyle w:val="a7"/>
        <w:ind w:leftChars="0" w:left="1080"/>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extent cx="5274310" cy="1056376"/>
            <wp:effectExtent l="19050" t="0" r="2540" b="0"/>
            <wp:docPr id="16" name="圖片 16" descr="C:\Users\Jenna\Downloads\164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enna\Downloads\164643.jpg"/>
                    <pic:cNvPicPr>
                      <a:picLocks noChangeAspect="1" noChangeArrowheads="1"/>
                    </pic:cNvPicPr>
                  </pic:nvPicPr>
                  <pic:blipFill>
                    <a:blip r:embed="rId20"/>
                    <a:srcRect/>
                    <a:stretch>
                      <a:fillRect/>
                    </a:stretch>
                  </pic:blipFill>
                  <pic:spPr bwMode="auto">
                    <a:xfrm>
                      <a:off x="0" y="0"/>
                      <a:ext cx="5274310" cy="1056376"/>
                    </a:xfrm>
                    <a:prstGeom prst="rect">
                      <a:avLst/>
                    </a:prstGeom>
                    <a:noFill/>
                    <a:ln w="9525">
                      <a:noFill/>
                      <a:miter lim="800000"/>
                      <a:headEnd/>
                      <a:tailEnd/>
                    </a:ln>
                  </pic:spPr>
                </pic:pic>
              </a:graphicData>
            </a:graphic>
          </wp:inline>
        </w:drawing>
      </w:r>
    </w:p>
    <w:p w:rsidR="00E00506" w:rsidRDefault="001E37F1" w:rsidP="00E250DF">
      <w:pPr>
        <w:pStyle w:val="Default"/>
        <w:ind w:left="1080"/>
        <w:rPr>
          <w:sz w:val="28"/>
          <w:szCs w:val="28"/>
        </w:rPr>
      </w:pPr>
      <w:r>
        <w:rPr>
          <w:rFonts w:hint="eastAsia"/>
          <w:sz w:val="28"/>
          <w:szCs w:val="28"/>
        </w:rPr>
        <w:t>The three bits in Cout represent ALE, start, g_d respectively.</w:t>
      </w:r>
    </w:p>
    <w:p w:rsidR="00E250DF" w:rsidRPr="00E250DF" w:rsidRDefault="00E250DF" w:rsidP="00E250DF">
      <w:pPr>
        <w:pStyle w:val="Default"/>
        <w:ind w:left="1080"/>
        <w:rPr>
          <w:sz w:val="28"/>
          <w:szCs w:val="28"/>
        </w:rPr>
      </w:pPr>
      <w:r w:rsidRPr="00E250DF">
        <w:rPr>
          <w:sz w:val="28"/>
          <w:szCs w:val="28"/>
        </w:rPr>
        <w:t xml:space="preserve">In S1, the ALE signal is set to 1. Following by S2 where the START signal is set to 1. Transitioning to S3, The EOC condition is checked. If it's 0, it signifies that the conversion has started and the controller proceeds to S4. The conversion process completes when EOC becomes 1. </w:t>
      </w:r>
    </w:p>
    <w:p w:rsidR="00E250DF" w:rsidRDefault="00E250DF" w:rsidP="00E250DF">
      <w:pPr>
        <w:pStyle w:val="a7"/>
        <w:ind w:leftChars="0" w:left="1080"/>
        <w:rPr>
          <w:rFonts w:ascii="Times New Roman" w:hAnsi="Times New Roman" w:cs="Times New Roman"/>
          <w:sz w:val="28"/>
          <w:szCs w:val="28"/>
        </w:rPr>
      </w:pPr>
      <w:r w:rsidRPr="00E250DF">
        <w:rPr>
          <w:rFonts w:ascii="Times New Roman" w:hAnsi="Times New Roman" w:cs="Times New Roman"/>
          <w:sz w:val="28"/>
          <w:szCs w:val="28"/>
        </w:rPr>
        <w:t>We connect EOC and Output Enable, meaning that when EOC=1, requests for value retrieval can be issued during this period. At S5, a request for value</w:t>
      </w:r>
      <w:r>
        <w:rPr>
          <w:rFonts w:ascii="Times New Roman" w:hAnsi="Times New Roman" w:cs="Times New Roman"/>
          <w:sz w:val="28"/>
          <w:szCs w:val="28"/>
        </w:rPr>
        <w:t xml:space="preserve"> retrieval (signal line is g</w:t>
      </w:r>
      <w:r>
        <w:rPr>
          <w:rFonts w:ascii="Times New Roman" w:hAnsi="Times New Roman" w:cs="Times New Roman" w:hint="eastAsia"/>
          <w:sz w:val="28"/>
          <w:szCs w:val="28"/>
        </w:rPr>
        <w:t>n</w:t>
      </w:r>
      <w:r w:rsidRPr="00E250DF">
        <w:rPr>
          <w:rFonts w:ascii="Times New Roman" w:hAnsi="Times New Roman" w:cs="Times New Roman"/>
          <w:sz w:val="28"/>
          <w:szCs w:val="28"/>
        </w:rPr>
        <w:t>d) is send, then the system returns to S0.</w:t>
      </w:r>
    </w:p>
    <w:p w:rsidR="00E250DF" w:rsidRPr="00E250DF" w:rsidRDefault="00E250DF" w:rsidP="00E250DF">
      <w:pPr>
        <w:pStyle w:val="a7"/>
        <w:ind w:leftChars="0" w:left="1080"/>
        <w:rPr>
          <w:rFonts w:ascii="Times New Roman" w:eastAsia="標楷體" w:hAnsi="Times New Roman" w:cs="Times New Roman"/>
          <w:sz w:val="28"/>
          <w:szCs w:val="28"/>
        </w:rPr>
      </w:pPr>
      <w:r>
        <w:rPr>
          <w:rFonts w:ascii="Times New Roman" w:eastAsia="標楷體" w:hAnsi="Times New Roman" w:cs="Times New Roman"/>
          <w:noProof/>
          <w:sz w:val="28"/>
          <w:szCs w:val="28"/>
        </w:rPr>
        <w:lastRenderedPageBreak/>
        <w:drawing>
          <wp:inline distT="0" distB="0" distL="0" distR="0">
            <wp:extent cx="5262251" cy="2016807"/>
            <wp:effectExtent l="1905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274310" cy="2021429"/>
                    </a:xfrm>
                    <a:prstGeom prst="rect">
                      <a:avLst/>
                    </a:prstGeom>
                    <a:noFill/>
                    <a:ln w="9525">
                      <a:noFill/>
                      <a:miter lim="800000"/>
                      <a:headEnd/>
                      <a:tailEnd/>
                    </a:ln>
                  </pic:spPr>
                </pic:pic>
              </a:graphicData>
            </a:graphic>
          </wp:inline>
        </w:drawing>
      </w:r>
    </w:p>
    <w:p w:rsidR="000E05F4" w:rsidRDefault="00E00506" w:rsidP="00E00506">
      <w:pPr>
        <w:pStyle w:val="a7"/>
        <w:numPr>
          <w:ilvl w:val="0"/>
          <w:numId w:val="14"/>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AD-Dff</w:t>
      </w:r>
    </w:p>
    <w:p w:rsidR="00E00506" w:rsidRDefault="00E00506" w:rsidP="00E00506">
      <w:pPr>
        <w:pStyle w:val="a7"/>
        <w:numPr>
          <w:ilvl w:val="0"/>
          <w:numId w:val="24"/>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Verilog Code</w:t>
      </w:r>
    </w:p>
    <w:p w:rsidR="00E00506" w:rsidRDefault="0055188E" w:rsidP="00E00506">
      <w:pPr>
        <w:pStyle w:val="a7"/>
        <w:ind w:leftChars="0" w:left="1080"/>
        <w:rPr>
          <w:rFonts w:ascii="Times New Roman" w:eastAsia="標楷體" w:hAnsi="Times New Roman" w:cs="Times New Roman"/>
          <w:sz w:val="28"/>
          <w:szCs w:val="28"/>
        </w:rPr>
      </w:pPr>
      <w:r>
        <w:rPr>
          <w:rFonts w:ascii="Times New Roman" w:eastAsia="標楷體" w:hAnsi="Times New Roman" w:cs="Times New Roman" w:hint="eastAsia"/>
          <w:noProof/>
          <w:sz w:val="28"/>
          <w:szCs w:val="28"/>
        </w:rPr>
        <w:drawing>
          <wp:inline distT="0" distB="0" distL="0" distR="0">
            <wp:extent cx="5274310" cy="1152320"/>
            <wp:effectExtent l="19050" t="0" r="2540" b="0"/>
            <wp:docPr id="1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5274310" cy="1152320"/>
                    </a:xfrm>
                    <a:prstGeom prst="rect">
                      <a:avLst/>
                    </a:prstGeom>
                    <a:noFill/>
                    <a:ln w="9525">
                      <a:noFill/>
                      <a:miter lim="800000"/>
                      <a:headEnd/>
                      <a:tailEnd/>
                    </a:ln>
                  </pic:spPr>
                </pic:pic>
              </a:graphicData>
            </a:graphic>
          </wp:inline>
        </w:drawing>
      </w:r>
    </w:p>
    <w:p w:rsidR="0055188E" w:rsidRPr="0055188E" w:rsidRDefault="00E00506" w:rsidP="0055188E">
      <w:pPr>
        <w:pStyle w:val="a7"/>
        <w:numPr>
          <w:ilvl w:val="0"/>
          <w:numId w:val="24"/>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Simulation</w:t>
      </w:r>
    </w:p>
    <w:p w:rsidR="0055188E" w:rsidRPr="0055188E" w:rsidRDefault="0055188E" w:rsidP="0055188E">
      <w:pPr>
        <w:pStyle w:val="a7"/>
        <w:ind w:leftChars="0" w:left="1080"/>
        <w:rPr>
          <w:rFonts w:ascii="Times New Roman" w:eastAsia="標楷體" w:hAnsi="Times New Roman" w:cs="Times New Roman"/>
          <w:sz w:val="28"/>
          <w:szCs w:val="28"/>
        </w:rPr>
      </w:pPr>
      <w:r>
        <w:rPr>
          <w:noProof/>
        </w:rPr>
        <w:drawing>
          <wp:inline distT="0" distB="0" distL="0" distR="0">
            <wp:extent cx="5274310" cy="743647"/>
            <wp:effectExtent l="19050" t="0" r="2540" b="0"/>
            <wp:docPr id="1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5274310" cy="743647"/>
                    </a:xfrm>
                    <a:prstGeom prst="rect">
                      <a:avLst/>
                    </a:prstGeom>
                    <a:noFill/>
                    <a:ln w="9525">
                      <a:noFill/>
                      <a:miter lim="800000"/>
                      <a:headEnd/>
                      <a:tailEnd/>
                    </a:ln>
                  </pic:spPr>
                </pic:pic>
              </a:graphicData>
            </a:graphic>
          </wp:inline>
        </w:drawing>
      </w:r>
    </w:p>
    <w:p w:rsidR="0055188E" w:rsidRDefault="0055188E" w:rsidP="0055188E">
      <w:pPr>
        <w:pStyle w:val="a7"/>
        <w:ind w:leftChars="0" w:left="108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When the </w:t>
      </w:r>
      <w:r w:rsidR="008E389C">
        <w:rPr>
          <w:rFonts w:ascii="Times New Roman" w:eastAsia="標楷體" w:hAnsi="Times New Roman" w:cs="Times New Roman" w:hint="eastAsia"/>
          <w:sz w:val="28"/>
          <w:szCs w:val="28"/>
        </w:rPr>
        <w:t>enable is 1,</w:t>
      </w:r>
      <w:r w:rsidR="00B77899">
        <w:rPr>
          <w:rFonts w:ascii="Times New Roman" w:eastAsia="標楷體" w:hAnsi="Times New Roman" w:cs="Times New Roman" w:hint="eastAsia"/>
          <w:sz w:val="28"/>
          <w:szCs w:val="28"/>
        </w:rPr>
        <w:t xml:space="preserve"> </w:t>
      </w:r>
      <w:r w:rsidR="008E389C">
        <w:rPr>
          <w:rFonts w:ascii="Times New Roman" w:eastAsia="標楷體" w:hAnsi="Times New Roman" w:cs="Times New Roman" w:hint="eastAsia"/>
          <w:sz w:val="28"/>
          <w:szCs w:val="28"/>
        </w:rPr>
        <w:t>the value of data</w:t>
      </w:r>
      <w:r>
        <w:rPr>
          <w:rFonts w:ascii="Times New Roman" w:eastAsia="標楷體" w:hAnsi="Times New Roman" w:cs="Times New Roman" w:hint="eastAsia"/>
          <w:sz w:val="28"/>
          <w:szCs w:val="28"/>
        </w:rPr>
        <w:t xml:space="preserve"> will be assigned </w:t>
      </w:r>
      <w:r w:rsidR="008E389C">
        <w:rPr>
          <w:rFonts w:ascii="Times New Roman" w:eastAsia="標楷體" w:hAnsi="Times New Roman" w:cs="Times New Roman" w:hint="eastAsia"/>
          <w:sz w:val="28"/>
          <w:szCs w:val="28"/>
        </w:rPr>
        <w:t xml:space="preserve">to Q, </w:t>
      </w:r>
      <w:r w:rsidR="00B77899">
        <w:rPr>
          <w:rFonts w:ascii="Times New Roman" w:eastAsia="標楷體" w:hAnsi="Times New Roman" w:cs="Times New Roman" w:hint="eastAsia"/>
          <w:sz w:val="28"/>
          <w:szCs w:val="28"/>
        </w:rPr>
        <w:t>otherwise it will remain the same.</w:t>
      </w:r>
    </w:p>
    <w:p w:rsidR="00B77899" w:rsidRDefault="00B77899" w:rsidP="00B77899">
      <w:pPr>
        <w:pStyle w:val="a7"/>
        <w:numPr>
          <w:ilvl w:val="0"/>
          <w:numId w:val="14"/>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Dff</w:t>
      </w:r>
    </w:p>
    <w:p w:rsidR="00B77899" w:rsidRPr="00B77899" w:rsidRDefault="00B77899" w:rsidP="00B77899">
      <w:pPr>
        <w:pStyle w:val="a7"/>
        <w:numPr>
          <w:ilvl w:val="0"/>
          <w:numId w:val="28"/>
        </w:numPr>
        <w:ind w:leftChars="0"/>
        <w:rPr>
          <w:rFonts w:ascii="Times New Roman" w:eastAsia="標楷體" w:hAnsi="Times New Roman" w:cs="Times New Roman"/>
          <w:sz w:val="28"/>
          <w:szCs w:val="28"/>
        </w:rPr>
      </w:pPr>
      <w:r w:rsidRPr="00B77899">
        <w:rPr>
          <w:rFonts w:ascii="Times New Roman" w:eastAsia="標楷體" w:hAnsi="Times New Roman" w:cs="Times New Roman" w:hint="eastAsia"/>
          <w:sz w:val="28"/>
          <w:szCs w:val="28"/>
        </w:rPr>
        <w:t>Verilog Code</w:t>
      </w:r>
    </w:p>
    <w:p w:rsidR="00B77899" w:rsidRDefault="00B77899" w:rsidP="00B77899">
      <w:pPr>
        <w:pStyle w:val="a7"/>
        <w:ind w:leftChars="0" w:left="1080"/>
        <w:rPr>
          <w:rFonts w:ascii="Times New Roman" w:eastAsia="標楷體" w:hAnsi="Times New Roman" w:cs="Times New Roman"/>
          <w:sz w:val="28"/>
          <w:szCs w:val="28"/>
        </w:rPr>
      </w:pPr>
      <w:r>
        <w:rPr>
          <w:rFonts w:ascii="Times New Roman" w:eastAsia="標楷體" w:hAnsi="Times New Roman" w:cs="Times New Roman" w:hint="eastAsia"/>
          <w:noProof/>
          <w:sz w:val="28"/>
          <w:szCs w:val="28"/>
        </w:rPr>
        <w:drawing>
          <wp:inline distT="0" distB="0" distL="0" distR="0">
            <wp:extent cx="5274310" cy="862766"/>
            <wp:effectExtent l="19050" t="0" r="2540" b="0"/>
            <wp:docPr id="17"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74310" cy="862766"/>
                    </a:xfrm>
                    <a:prstGeom prst="rect">
                      <a:avLst/>
                    </a:prstGeom>
                    <a:noFill/>
                    <a:ln w="9525">
                      <a:noFill/>
                      <a:miter lim="800000"/>
                      <a:headEnd/>
                      <a:tailEnd/>
                    </a:ln>
                  </pic:spPr>
                </pic:pic>
              </a:graphicData>
            </a:graphic>
          </wp:inline>
        </w:drawing>
      </w:r>
    </w:p>
    <w:p w:rsidR="00B77899" w:rsidRPr="00B77899" w:rsidRDefault="00B77899" w:rsidP="00B77899">
      <w:pPr>
        <w:pStyle w:val="a7"/>
        <w:numPr>
          <w:ilvl w:val="0"/>
          <w:numId w:val="28"/>
        </w:numPr>
        <w:ind w:leftChars="0"/>
        <w:rPr>
          <w:rFonts w:ascii="Times New Roman" w:eastAsia="標楷體" w:hAnsi="Times New Roman" w:cs="Times New Roman"/>
          <w:sz w:val="28"/>
          <w:szCs w:val="28"/>
        </w:rPr>
      </w:pPr>
      <w:r w:rsidRPr="00B77899">
        <w:rPr>
          <w:rFonts w:ascii="Times New Roman" w:eastAsia="標楷體" w:hAnsi="Times New Roman" w:cs="Times New Roman" w:hint="eastAsia"/>
          <w:sz w:val="28"/>
          <w:szCs w:val="28"/>
        </w:rPr>
        <w:t>Simulation</w:t>
      </w:r>
    </w:p>
    <w:p w:rsidR="00B77899" w:rsidRPr="0055188E" w:rsidRDefault="00B77899" w:rsidP="00B77899">
      <w:pPr>
        <w:pStyle w:val="a7"/>
        <w:ind w:leftChars="0" w:left="1080"/>
        <w:rPr>
          <w:rFonts w:ascii="Times New Roman" w:eastAsia="標楷體" w:hAnsi="Times New Roman" w:cs="Times New Roman"/>
          <w:sz w:val="28"/>
          <w:szCs w:val="28"/>
        </w:rPr>
      </w:pPr>
      <w:r>
        <w:rPr>
          <w:rFonts w:ascii="Times New Roman" w:eastAsia="標楷體" w:hAnsi="Times New Roman" w:cs="Times New Roman" w:hint="eastAsia"/>
          <w:noProof/>
          <w:sz w:val="28"/>
          <w:szCs w:val="28"/>
        </w:rPr>
        <w:drawing>
          <wp:inline distT="0" distB="0" distL="0" distR="0">
            <wp:extent cx="5274310" cy="595549"/>
            <wp:effectExtent l="19050" t="0" r="2540" b="0"/>
            <wp:docPr id="18"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274310" cy="595549"/>
                    </a:xfrm>
                    <a:prstGeom prst="rect">
                      <a:avLst/>
                    </a:prstGeom>
                    <a:noFill/>
                    <a:ln w="9525">
                      <a:noFill/>
                      <a:miter lim="800000"/>
                      <a:headEnd/>
                      <a:tailEnd/>
                    </a:ln>
                  </pic:spPr>
                </pic:pic>
              </a:graphicData>
            </a:graphic>
          </wp:inline>
        </w:drawing>
      </w:r>
    </w:p>
    <w:p w:rsidR="00B77899" w:rsidRPr="0055188E" w:rsidRDefault="00B77899" w:rsidP="00B77899">
      <w:pPr>
        <w:pStyle w:val="a7"/>
        <w:ind w:leftChars="0" w:left="1080"/>
        <w:rPr>
          <w:rFonts w:ascii="Times New Roman" w:eastAsia="標楷體" w:hAnsi="Times New Roman" w:cs="Times New Roman"/>
          <w:sz w:val="28"/>
          <w:szCs w:val="28"/>
        </w:rPr>
      </w:pPr>
      <w:r>
        <w:rPr>
          <w:rFonts w:ascii="Times New Roman" w:eastAsia="標楷體" w:hAnsi="Times New Roman" w:cs="Times New Roman" w:hint="eastAsia"/>
          <w:sz w:val="28"/>
          <w:szCs w:val="28"/>
        </w:rPr>
        <w:t>The value of data will be assigned to Q in posedge clock.</w:t>
      </w:r>
    </w:p>
    <w:p w:rsidR="00941828" w:rsidRDefault="00941828">
      <w:pPr>
        <w:widowControl/>
        <w:rPr>
          <w:rFonts w:ascii="Times New Roman" w:eastAsia="標楷體" w:hAnsi="Times New Roman" w:cs="Times New Roman"/>
          <w:sz w:val="32"/>
          <w:szCs w:val="44"/>
        </w:rPr>
      </w:pPr>
      <w:r>
        <w:rPr>
          <w:rFonts w:ascii="Times New Roman" w:eastAsia="標楷體" w:hAnsi="Times New Roman" w:cs="Times New Roman"/>
          <w:sz w:val="32"/>
          <w:szCs w:val="44"/>
        </w:rPr>
        <w:br w:type="page"/>
      </w:r>
    </w:p>
    <w:p w:rsidR="002E70E0" w:rsidRPr="00B77899" w:rsidRDefault="004B15BB" w:rsidP="00B77899">
      <w:pPr>
        <w:pStyle w:val="a7"/>
        <w:numPr>
          <w:ilvl w:val="0"/>
          <w:numId w:val="14"/>
        </w:numPr>
        <w:ind w:leftChars="0"/>
        <w:rPr>
          <w:rFonts w:ascii="Times New Roman" w:eastAsia="標楷體" w:hAnsi="Times New Roman" w:cs="Times New Roman"/>
          <w:sz w:val="28"/>
          <w:szCs w:val="28"/>
        </w:rPr>
      </w:pPr>
      <w:r w:rsidRPr="00B77899">
        <w:rPr>
          <w:rFonts w:ascii="Times New Roman" w:eastAsia="標楷體" w:hAnsi="Times New Roman" w:cs="Times New Roman" w:hint="eastAsia"/>
          <w:sz w:val="32"/>
          <w:szCs w:val="44"/>
        </w:rPr>
        <w:lastRenderedPageBreak/>
        <w:t>Reflection</w:t>
      </w:r>
    </w:p>
    <w:p w:rsidR="003A38FF" w:rsidRDefault="00DA4EFF" w:rsidP="002E70E0">
      <w:pPr>
        <w:pStyle w:val="a7"/>
        <w:ind w:leftChars="0" w:left="720" w:firstLine="240"/>
        <w:rPr>
          <w:rFonts w:ascii="Times New Roman" w:hAnsi="Times New Roman" w:cs="Times New Roman"/>
          <w:color w:val="374151"/>
          <w:sz w:val="28"/>
          <w:szCs w:val="28"/>
        </w:rPr>
      </w:pPr>
      <w:r w:rsidRPr="00DA4EFF">
        <w:rPr>
          <w:rFonts w:ascii="Times New Roman" w:hAnsi="Times New Roman" w:cs="Times New Roman"/>
          <w:color w:val="374151"/>
          <w:sz w:val="28"/>
          <w:szCs w:val="28"/>
        </w:rPr>
        <w:t xml:space="preserve">The electrical engineering experiment involved using Verilog, an FPGA board, and soldering a breadboard to create a controller that converts analog signals into digital. </w:t>
      </w:r>
    </w:p>
    <w:p w:rsidR="003A38FF" w:rsidRDefault="00DA4EFF" w:rsidP="002E70E0">
      <w:pPr>
        <w:pStyle w:val="a7"/>
        <w:ind w:leftChars="0" w:left="720" w:firstLine="240"/>
        <w:rPr>
          <w:rFonts w:ascii="Times New Roman" w:hAnsi="Times New Roman" w:cs="Times New Roman"/>
          <w:color w:val="374151"/>
          <w:sz w:val="28"/>
          <w:szCs w:val="28"/>
        </w:rPr>
      </w:pPr>
      <w:r w:rsidRPr="00DA4EFF">
        <w:rPr>
          <w:rFonts w:ascii="Times New Roman" w:hAnsi="Times New Roman" w:cs="Times New Roman"/>
          <w:color w:val="374151"/>
          <w:sz w:val="28"/>
          <w:szCs w:val="28"/>
        </w:rPr>
        <w:t xml:space="preserve">Soldering proved to be a strenuous and time-consuming task. The lingering smell of solder wasn't very pleasant, and during actual operations, we invested a considerable amount of time in troubleshooting. </w:t>
      </w:r>
    </w:p>
    <w:p w:rsidR="003A38FF" w:rsidRDefault="00DA4EFF" w:rsidP="002E70E0">
      <w:pPr>
        <w:pStyle w:val="a7"/>
        <w:ind w:leftChars="0" w:left="720" w:firstLine="240"/>
        <w:rPr>
          <w:rFonts w:ascii="Times New Roman" w:hAnsi="Times New Roman" w:cs="Times New Roman"/>
          <w:color w:val="374151"/>
          <w:sz w:val="28"/>
          <w:szCs w:val="28"/>
        </w:rPr>
      </w:pPr>
      <w:r w:rsidRPr="00DA4EFF">
        <w:rPr>
          <w:rFonts w:ascii="Times New Roman" w:hAnsi="Times New Roman" w:cs="Times New Roman"/>
          <w:color w:val="374151"/>
          <w:sz w:val="28"/>
          <w:szCs w:val="28"/>
        </w:rPr>
        <w:t xml:space="preserve">We encountered some minor errors in the block diagram, and the pin planner had to be edited multiple times. Luckily, our breadboard passed the tests without any issues, sparing us the frustration of having to solder everything again. </w:t>
      </w:r>
    </w:p>
    <w:p w:rsidR="00DD3235" w:rsidRPr="00DA4EFF" w:rsidRDefault="00DA4EFF" w:rsidP="002E70E0">
      <w:pPr>
        <w:pStyle w:val="a7"/>
        <w:ind w:leftChars="0" w:left="720" w:firstLine="240"/>
        <w:rPr>
          <w:rFonts w:ascii="Times New Roman" w:eastAsia="標楷體" w:hAnsi="Times New Roman" w:cs="Times New Roman"/>
          <w:sz w:val="28"/>
          <w:szCs w:val="28"/>
        </w:rPr>
      </w:pPr>
      <w:r w:rsidRPr="00DA4EFF">
        <w:rPr>
          <w:rFonts w:ascii="Times New Roman" w:hAnsi="Times New Roman" w:cs="Times New Roman"/>
          <w:color w:val="374151"/>
          <w:sz w:val="28"/>
          <w:szCs w:val="28"/>
        </w:rPr>
        <w:t>Special thanks to the teaching assistant for helping us troubleshoot each time; it seems like our group always encounters peculiar issues.</w:t>
      </w:r>
    </w:p>
    <w:sectPr w:rsidR="00DD3235" w:rsidRPr="00DA4EFF" w:rsidSect="00282158">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7CC1" w:rsidRDefault="00697CC1" w:rsidP="009B396C">
      <w:r>
        <w:separator/>
      </w:r>
    </w:p>
  </w:endnote>
  <w:endnote w:type="continuationSeparator" w:id="1">
    <w:p w:rsidR="00697CC1" w:rsidRDefault="00697CC1" w:rsidP="009B396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7CC1" w:rsidRDefault="00697CC1" w:rsidP="009B396C">
      <w:r>
        <w:separator/>
      </w:r>
    </w:p>
  </w:footnote>
  <w:footnote w:type="continuationSeparator" w:id="1">
    <w:p w:rsidR="00697CC1" w:rsidRDefault="00697CC1" w:rsidP="009B396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A7E0E"/>
    <w:multiLevelType w:val="hybridMultilevel"/>
    <w:tmpl w:val="A5CCF68E"/>
    <w:lvl w:ilvl="0" w:tplc="31422DDC">
      <w:start w:val="1"/>
      <w:numFmt w:val="decimal"/>
      <w:lvlText w:val="%1."/>
      <w:lvlJc w:val="left"/>
      <w:pPr>
        <w:ind w:left="1069" w:hanging="360"/>
      </w:pPr>
      <w:rPr>
        <w:rFonts w:hint="default"/>
        <w:sz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
    <w:nsid w:val="04014440"/>
    <w:multiLevelType w:val="hybridMultilevel"/>
    <w:tmpl w:val="9C9A3AF4"/>
    <w:lvl w:ilvl="0" w:tplc="722A240E">
      <w:start w:val="1"/>
      <w:numFmt w:val="upperRoman"/>
      <w:lvlText w:val="%1."/>
      <w:lvlJc w:val="left"/>
      <w:pPr>
        <w:ind w:left="720" w:hanging="720"/>
      </w:pPr>
      <w:rPr>
        <w:rFonts w:hint="default"/>
        <w:sz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F41628D"/>
    <w:multiLevelType w:val="hybridMultilevel"/>
    <w:tmpl w:val="D5801C5C"/>
    <w:lvl w:ilvl="0" w:tplc="6C84A57A">
      <w:start w:val="1"/>
      <w:numFmt w:val="decimal"/>
      <w:lvlText w:val="(%1)"/>
      <w:lvlJc w:val="left"/>
      <w:pPr>
        <w:ind w:left="1429" w:hanging="360"/>
      </w:pPr>
      <w:rPr>
        <w:rFonts w:hint="default"/>
      </w:rPr>
    </w:lvl>
    <w:lvl w:ilvl="1" w:tplc="04090019" w:tentative="1">
      <w:start w:val="1"/>
      <w:numFmt w:val="ideographTraditional"/>
      <w:lvlText w:val="%2、"/>
      <w:lvlJc w:val="left"/>
      <w:pPr>
        <w:ind w:left="2029" w:hanging="480"/>
      </w:pPr>
    </w:lvl>
    <w:lvl w:ilvl="2" w:tplc="0409001B" w:tentative="1">
      <w:start w:val="1"/>
      <w:numFmt w:val="lowerRoman"/>
      <w:lvlText w:val="%3."/>
      <w:lvlJc w:val="right"/>
      <w:pPr>
        <w:ind w:left="2509" w:hanging="480"/>
      </w:pPr>
    </w:lvl>
    <w:lvl w:ilvl="3" w:tplc="0409000F" w:tentative="1">
      <w:start w:val="1"/>
      <w:numFmt w:val="decimal"/>
      <w:lvlText w:val="%4."/>
      <w:lvlJc w:val="left"/>
      <w:pPr>
        <w:ind w:left="2989" w:hanging="480"/>
      </w:pPr>
    </w:lvl>
    <w:lvl w:ilvl="4" w:tplc="04090019" w:tentative="1">
      <w:start w:val="1"/>
      <w:numFmt w:val="ideographTraditional"/>
      <w:lvlText w:val="%5、"/>
      <w:lvlJc w:val="left"/>
      <w:pPr>
        <w:ind w:left="3469" w:hanging="480"/>
      </w:pPr>
    </w:lvl>
    <w:lvl w:ilvl="5" w:tplc="0409001B" w:tentative="1">
      <w:start w:val="1"/>
      <w:numFmt w:val="lowerRoman"/>
      <w:lvlText w:val="%6."/>
      <w:lvlJc w:val="right"/>
      <w:pPr>
        <w:ind w:left="3949" w:hanging="480"/>
      </w:pPr>
    </w:lvl>
    <w:lvl w:ilvl="6" w:tplc="0409000F" w:tentative="1">
      <w:start w:val="1"/>
      <w:numFmt w:val="decimal"/>
      <w:lvlText w:val="%7."/>
      <w:lvlJc w:val="left"/>
      <w:pPr>
        <w:ind w:left="4429" w:hanging="480"/>
      </w:pPr>
    </w:lvl>
    <w:lvl w:ilvl="7" w:tplc="04090019" w:tentative="1">
      <w:start w:val="1"/>
      <w:numFmt w:val="ideographTraditional"/>
      <w:lvlText w:val="%8、"/>
      <w:lvlJc w:val="left"/>
      <w:pPr>
        <w:ind w:left="4909" w:hanging="480"/>
      </w:pPr>
    </w:lvl>
    <w:lvl w:ilvl="8" w:tplc="0409001B" w:tentative="1">
      <w:start w:val="1"/>
      <w:numFmt w:val="lowerRoman"/>
      <w:lvlText w:val="%9."/>
      <w:lvlJc w:val="right"/>
      <w:pPr>
        <w:ind w:left="5389" w:hanging="480"/>
      </w:pPr>
    </w:lvl>
  </w:abstractNum>
  <w:abstractNum w:abstractNumId="3">
    <w:nsid w:val="12810AB6"/>
    <w:multiLevelType w:val="hybridMultilevel"/>
    <w:tmpl w:val="87E6E56E"/>
    <w:lvl w:ilvl="0" w:tplc="0A967AB2">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
    <w:nsid w:val="179971CB"/>
    <w:multiLevelType w:val="hybridMultilevel"/>
    <w:tmpl w:val="AAEEFCBE"/>
    <w:lvl w:ilvl="0" w:tplc="8A184AC4">
      <w:start w:val="1"/>
      <w:numFmt w:val="decimal"/>
      <w:lvlText w:val="%1."/>
      <w:lvlJc w:val="left"/>
      <w:pPr>
        <w:ind w:left="1080" w:hanging="360"/>
      </w:pPr>
      <w:rPr>
        <w:rFonts w:ascii="Times New Roman" w:eastAsia="標楷體" w:hAnsi="Times New Roman" w:cs="Times New Roman"/>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5">
    <w:nsid w:val="19A806D3"/>
    <w:multiLevelType w:val="hybridMultilevel"/>
    <w:tmpl w:val="AAEEFCBE"/>
    <w:lvl w:ilvl="0" w:tplc="8A184AC4">
      <w:start w:val="1"/>
      <w:numFmt w:val="decimal"/>
      <w:lvlText w:val="%1."/>
      <w:lvlJc w:val="left"/>
      <w:pPr>
        <w:ind w:left="1080" w:hanging="360"/>
      </w:pPr>
      <w:rPr>
        <w:rFonts w:ascii="Times New Roman" w:eastAsia="標楷體" w:hAnsi="Times New Roman" w:cs="Times New Roman"/>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6">
    <w:nsid w:val="1C4B2D02"/>
    <w:multiLevelType w:val="hybridMultilevel"/>
    <w:tmpl w:val="A5CCF68E"/>
    <w:lvl w:ilvl="0" w:tplc="31422DDC">
      <w:start w:val="1"/>
      <w:numFmt w:val="decimal"/>
      <w:lvlText w:val="%1."/>
      <w:lvlJc w:val="left"/>
      <w:pPr>
        <w:ind w:left="1069" w:hanging="360"/>
      </w:pPr>
      <w:rPr>
        <w:rFonts w:hint="default"/>
        <w:sz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7">
    <w:nsid w:val="1ECD58E8"/>
    <w:multiLevelType w:val="hybridMultilevel"/>
    <w:tmpl w:val="A5CCF68E"/>
    <w:lvl w:ilvl="0" w:tplc="31422DDC">
      <w:start w:val="1"/>
      <w:numFmt w:val="decimal"/>
      <w:lvlText w:val="%1."/>
      <w:lvlJc w:val="left"/>
      <w:pPr>
        <w:ind w:left="1069" w:hanging="360"/>
      </w:pPr>
      <w:rPr>
        <w:rFonts w:hint="default"/>
        <w:sz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8">
    <w:nsid w:val="20F75602"/>
    <w:multiLevelType w:val="hybridMultilevel"/>
    <w:tmpl w:val="EB827142"/>
    <w:lvl w:ilvl="0" w:tplc="7D88425A">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9">
    <w:nsid w:val="252F2B95"/>
    <w:multiLevelType w:val="hybridMultilevel"/>
    <w:tmpl w:val="862A8A40"/>
    <w:lvl w:ilvl="0" w:tplc="D65AF2BA">
      <w:start w:val="6"/>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40704703"/>
    <w:multiLevelType w:val="hybridMultilevel"/>
    <w:tmpl w:val="0EAC2F34"/>
    <w:lvl w:ilvl="0" w:tplc="435A555C">
      <w:start w:val="1"/>
      <w:numFmt w:val="lowerLetter"/>
      <w:lvlText w:val="%1."/>
      <w:lvlJc w:val="left"/>
      <w:pPr>
        <w:ind w:left="1080" w:hanging="360"/>
      </w:pPr>
      <w:rPr>
        <w:rFonts w:asciiTheme="minorHAnsi" w:eastAsiaTheme="minorEastAsia" w:hAnsiTheme="minorHAnsi" w:cstheme="minorBidi" w:hint="default"/>
        <w:sz w:val="20"/>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1">
    <w:nsid w:val="43025E6E"/>
    <w:multiLevelType w:val="hybridMultilevel"/>
    <w:tmpl w:val="0E181C7E"/>
    <w:lvl w:ilvl="0" w:tplc="5E52D1D2">
      <w:start w:val="8"/>
      <w:numFmt w:val="upperRoman"/>
      <w:lvlText w:val="%1."/>
      <w:lvlJc w:val="left"/>
      <w:pPr>
        <w:ind w:left="720" w:hanging="720"/>
      </w:pPr>
      <w:rPr>
        <w:rFonts w:hint="default"/>
        <w:sz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43DA5410"/>
    <w:multiLevelType w:val="hybridMultilevel"/>
    <w:tmpl w:val="F35CA53E"/>
    <w:lvl w:ilvl="0" w:tplc="895C1390">
      <w:start w:val="1"/>
      <w:numFmt w:val="upperLetter"/>
      <w:lvlText w:val="%1."/>
      <w:lvlJc w:val="left"/>
      <w:pPr>
        <w:ind w:left="1440" w:hanging="36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3">
    <w:nsid w:val="4730351A"/>
    <w:multiLevelType w:val="hybridMultilevel"/>
    <w:tmpl w:val="F2FAF7D8"/>
    <w:lvl w:ilvl="0" w:tplc="5A90CA36">
      <w:start w:val="1"/>
      <w:numFmt w:val="upperLetter"/>
      <w:lvlText w:val="%1."/>
      <w:lvlJc w:val="left"/>
      <w:pPr>
        <w:ind w:left="1080" w:hanging="360"/>
      </w:pPr>
      <w:rPr>
        <w:rFonts w:hint="default"/>
      </w:rPr>
    </w:lvl>
    <w:lvl w:ilvl="1" w:tplc="04090019">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4">
    <w:nsid w:val="4D6550DE"/>
    <w:multiLevelType w:val="hybridMultilevel"/>
    <w:tmpl w:val="6AE65E1C"/>
    <w:lvl w:ilvl="0" w:tplc="0D06E838">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nsid w:val="526D70C9"/>
    <w:multiLevelType w:val="hybridMultilevel"/>
    <w:tmpl w:val="A5CCF68E"/>
    <w:lvl w:ilvl="0" w:tplc="31422DDC">
      <w:start w:val="1"/>
      <w:numFmt w:val="decimal"/>
      <w:lvlText w:val="%1."/>
      <w:lvlJc w:val="left"/>
      <w:pPr>
        <w:ind w:left="1069" w:hanging="360"/>
      </w:pPr>
      <w:rPr>
        <w:rFonts w:hint="default"/>
        <w:sz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6">
    <w:nsid w:val="5A0B2D0D"/>
    <w:multiLevelType w:val="hybridMultilevel"/>
    <w:tmpl w:val="A5CCF68E"/>
    <w:lvl w:ilvl="0" w:tplc="31422DDC">
      <w:start w:val="1"/>
      <w:numFmt w:val="decimal"/>
      <w:lvlText w:val="%1."/>
      <w:lvlJc w:val="left"/>
      <w:pPr>
        <w:ind w:left="1069" w:hanging="360"/>
      </w:pPr>
      <w:rPr>
        <w:rFonts w:hint="default"/>
        <w:sz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7">
    <w:nsid w:val="5AB933A4"/>
    <w:multiLevelType w:val="multilevel"/>
    <w:tmpl w:val="04090021"/>
    <w:lvl w:ilvl="0">
      <w:start w:val="1"/>
      <w:numFmt w:val="upperRoman"/>
      <w:lvlText w:val="%1."/>
      <w:lvlJc w:val="left"/>
      <w:pPr>
        <w:ind w:left="1200" w:hanging="360"/>
      </w:pPr>
    </w:lvl>
    <w:lvl w:ilvl="1">
      <w:start w:val="1"/>
      <w:numFmt w:val="upperLetter"/>
      <w:lvlText w:val="%2."/>
      <w:lvlJc w:val="left"/>
      <w:pPr>
        <w:ind w:left="1560" w:hanging="360"/>
      </w:pPr>
    </w:lvl>
    <w:lvl w:ilvl="2">
      <w:start w:val="1"/>
      <w:numFmt w:val="decimal"/>
      <w:lvlText w:val="%3."/>
      <w:lvlJc w:val="left"/>
      <w:pPr>
        <w:ind w:left="1920" w:hanging="360"/>
      </w:pPr>
    </w:lvl>
    <w:lvl w:ilvl="3">
      <w:start w:val="1"/>
      <w:numFmt w:val="lowerLetter"/>
      <w:lvlText w:val="%4."/>
      <w:lvlJc w:val="left"/>
      <w:pPr>
        <w:ind w:left="2280" w:hanging="360"/>
      </w:pPr>
    </w:lvl>
    <w:lvl w:ilvl="4">
      <w:start w:val="1"/>
      <w:numFmt w:val="decimal"/>
      <w:lvlText w:val="%5."/>
      <w:lvlJc w:val="left"/>
      <w:pPr>
        <w:ind w:left="2640" w:hanging="360"/>
      </w:pPr>
    </w:lvl>
    <w:lvl w:ilvl="5">
      <w:start w:val="1"/>
      <w:numFmt w:val="lowerLetter"/>
      <w:lvlText w:val="%6."/>
      <w:lvlJc w:val="left"/>
      <w:pPr>
        <w:ind w:left="3000" w:hanging="360"/>
      </w:pPr>
    </w:lvl>
    <w:lvl w:ilvl="6">
      <w:start w:val="1"/>
      <w:numFmt w:val="lowerRoman"/>
      <w:lvlText w:val="%7."/>
      <w:lvlJc w:val="left"/>
      <w:pPr>
        <w:ind w:left="3360" w:hanging="360"/>
      </w:pPr>
    </w:lvl>
    <w:lvl w:ilvl="7">
      <w:start w:val="1"/>
      <w:numFmt w:val="lowerLetter"/>
      <w:lvlText w:val="%8."/>
      <w:lvlJc w:val="left"/>
      <w:pPr>
        <w:ind w:left="3720" w:hanging="360"/>
      </w:pPr>
    </w:lvl>
    <w:lvl w:ilvl="8">
      <w:start w:val="1"/>
      <w:numFmt w:val="lowerRoman"/>
      <w:lvlText w:val="%9."/>
      <w:lvlJc w:val="left"/>
      <w:pPr>
        <w:ind w:left="4080" w:hanging="360"/>
      </w:pPr>
    </w:lvl>
  </w:abstractNum>
  <w:abstractNum w:abstractNumId="18">
    <w:nsid w:val="5C225574"/>
    <w:multiLevelType w:val="hybridMultilevel"/>
    <w:tmpl w:val="4E022B88"/>
    <w:lvl w:ilvl="0" w:tplc="D842E4A6">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64CB0A75"/>
    <w:multiLevelType w:val="hybridMultilevel"/>
    <w:tmpl w:val="0B90EF0E"/>
    <w:lvl w:ilvl="0" w:tplc="4440CFE4">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0">
    <w:nsid w:val="66940E60"/>
    <w:multiLevelType w:val="hybridMultilevel"/>
    <w:tmpl w:val="497EC2CE"/>
    <w:lvl w:ilvl="0" w:tplc="AEFECD5E">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1">
    <w:nsid w:val="68CC260F"/>
    <w:multiLevelType w:val="hybridMultilevel"/>
    <w:tmpl w:val="EA0A3276"/>
    <w:lvl w:ilvl="0" w:tplc="1A56B172">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2">
    <w:nsid w:val="6CE446D6"/>
    <w:multiLevelType w:val="hybridMultilevel"/>
    <w:tmpl w:val="DBEA2856"/>
    <w:lvl w:ilvl="0" w:tplc="9D5AF7E0">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3">
    <w:nsid w:val="750171A8"/>
    <w:multiLevelType w:val="hybridMultilevel"/>
    <w:tmpl w:val="51F2144A"/>
    <w:lvl w:ilvl="0" w:tplc="7D98CE0C">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4">
    <w:nsid w:val="758B2882"/>
    <w:multiLevelType w:val="hybridMultilevel"/>
    <w:tmpl w:val="412ED700"/>
    <w:lvl w:ilvl="0" w:tplc="7A2EC176">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5">
    <w:nsid w:val="7CC30CAA"/>
    <w:multiLevelType w:val="hybridMultilevel"/>
    <w:tmpl w:val="44B4FD50"/>
    <w:lvl w:ilvl="0" w:tplc="13DAF41A">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7D242DDF"/>
    <w:multiLevelType w:val="hybridMultilevel"/>
    <w:tmpl w:val="C65C44FE"/>
    <w:lvl w:ilvl="0" w:tplc="AE64CB66">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7DF16978"/>
    <w:multiLevelType w:val="hybridMultilevel"/>
    <w:tmpl w:val="49F001BA"/>
    <w:lvl w:ilvl="0" w:tplc="F09E73D6">
      <w:start w:val="1"/>
      <w:numFmt w:val="upperRoman"/>
      <w:lvlText w:val="%1."/>
      <w:lvlJc w:val="left"/>
      <w:pPr>
        <w:ind w:left="720" w:hanging="720"/>
      </w:pPr>
      <w:rPr>
        <w:rFonts w:hint="default"/>
        <w:sz w:val="32"/>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7F3F564C"/>
    <w:multiLevelType w:val="hybridMultilevel"/>
    <w:tmpl w:val="55E6B750"/>
    <w:lvl w:ilvl="0" w:tplc="E5F6C4C6">
      <w:start w:val="7"/>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7"/>
  </w:num>
  <w:num w:numId="2">
    <w:abstractNumId w:val="18"/>
  </w:num>
  <w:num w:numId="3">
    <w:abstractNumId w:val="10"/>
  </w:num>
  <w:num w:numId="4">
    <w:abstractNumId w:val="9"/>
  </w:num>
  <w:num w:numId="5">
    <w:abstractNumId w:val="28"/>
  </w:num>
  <w:num w:numId="6">
    <w:abstractNumId w:val="11"/>
  </w:num>
  <w:num w:numId="7">
    <w:abstractNumId w:val="6"/>
  </w:num>
  <w:num w:numId="8">
    <w:abstractNumId w:val="0"/>
  </w:num>
  <w:num w:numId="9">
    <w:abstractNumId w:val="16"/>
  </w:num>
  <w:num w:numId="10">
    <w:abstractNumId w:val="7"/>
  </w:num>
  <w:num w:numId="11">
    <w:abstractNumId w:val="15"/>
  </w:num>
  <w:num w:numId="12">
    <w:abstractNumId w:val="2"/>
  </w:num>
  <w:num w:numId="13">
    <w:abstractNumId w:val="1"/>
  </w:num>
  <w:num w:numId="14">
    <w:abstractNumId w:val="27"/>
  </w:num>
  <w:num w:numId="15">
    <w:abstractNumId w:val="14"/>
  </w:num>
  <w:num w:numId="16">
    <w:abstractNumId w:val="3"/>
  </w:num>
  <w:num w:numId="17">
    <w:abstractNumId w:val="13"/>
  </w:num>
  <w:num w:numId="18">
    <w:abstractNumId w:val="5"/>
  </w:num>
  <w:num w:numId="19">
    <w:abstractNumId w:val="21"/>
  </w:num>
  <w:num w:numId="20">
    <w:abstractNumId w:val="24"/>
  </w:num>
  <w:num w:numId="21">
    <w:abstractNumId w:val="23"/>
  </w:num>
  <w:num w:numId="22">
    <w:abstractNumId w:val="25"/>
  </w:num>
  <w:num w:numId="23">
    <w:abstractNumId w:val="20"/>
  </w:num>
  <w:num w:numId="24">
    <w:abstractNumId w:val="19"/>
  </w:num>
  <w:num w:numId="25">
    <w:abstractNumId w:val="12"/>
  </w:num>
  <w:num w:numId="26">
    <w:abstractNumId w:val="26"/>
  </w:num>
  <w:num w:numId="27">
    <w:abstractNumId w:val="8"/>
  </w:num>
  <w:num w:numId="28">
    <w:abstractNumId w:val="22"/>
  </w:num>
  <w:num w:numId="2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4"/>
  <w:bordersDoNotSurroundHeader/>
  <w:bordersDoNotSurroundFooter/>
  <w:defaultTabStop w:val="480"/>
  <w:displayHorizontalDrawingGridEvery w:val="0"/>
  <w:displayVerticalDrawingGridEvery w:val="2"/>
  <w:characterSpacingControl w:val="compressPunctuation"/>
  <w:hdrShapeDefaults>
    <o:shapedefaults v:ext="edit" spidmax="5120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B396C"/>
    <w:rsid w:val="00022AD0"/>
    <w:rsid w:val="0004287A"/>
    <w:rsid w:val="00071C12"/>
    <w:rsid w:val="00075832"/>
    <w:rsid w:val="000769A0"/>
    <w:rsid w:val="0009106E"/>
    <w:rsid w:val="000B526E"/>
    <w:rsid w:val="000B623C"/>
    <w:rsid w:val="000D5C9E"/>
    <w:rsid w:val="000E05F4"/>
    <w:rsid w:val="000F4C79"/>
    <w:rsid w:val="001034A9"/>
    <w:rsid w:val="00105C4D"/>
    <w:rsid w:val="00125403"/>
    <w:rsid w:val="0013399E"/>
    <w:rsid w:val="00137178"/>
    <w:rsid w:val="00143346"/>
    <w:rsid w:val="001A4C5A"/>
    <w:rsid w:val="001B7FDC"/>
    <w:rsid w:val="001E37F1"/>
    <w:rsid w:val="001F0246"/>
    <w:rsid w:val="00226365"/>
    <w:rsid w:val="00282158"/>
    <w:rsid w:val="002E70E0"/>
    <w:rsid w:val="002E7A1A"/>
    <w:rsid w:val="00327940"/>
    <w:rsid w:val="00333DAD"/>
    <w:rsid w:val="0034502A"/>
    <w:rsid w:val="003510CB"/>
    <w:rsid w:val="00352C8D"/>
    <w:rsid w:val="00354391"/>
    <w:rsid w:val="00360010"/>
    <w:rsid w:val="00365B4B"/>
    <w:rsid w:val="00370C49"/>
    <w:rsid w:val="003A38FF"/>
    <w:rsid w:val="003B0CF6"/>
    <w:rsid w:val="003B188B"/>
    <w:rsid w:val="003C00AC"/>
    <w:rsid w:val="003D3447"/>
    <w:rsid w:val="003E15A9"/>
    <w:rsid w:val="003E7693"/>
    <w:rsid w:val="00401776"/>
    <w:rsid w:val="0045475C"/>
    <w:rsid w:val="00461479"/>
    <w:rsid w:val="00497BDB"/>
    <w:rsid w:val="004A0B8F"/>
    <w:rsid w:val="004B15BB"/>
    <w:rsid w:val="004B5594"/>
    <w:rsid w:val="004B5FBD"/>
    <w:rsid w:val="004C38E8"/>
    <w:rsid w:val="004C5B0B"/>
    <w:rsid w:val="004D704D"/>
    <w:rsid w:val="004F478B"/>
    <w:rsid w:val="004F4EDE"/>
    <w:rsid w:val="004F52A4"/>
    <w:rsid w:val="00510CF6"/>
    <w:rsid w:val="005249F3"/>
    <w:rsid w:val="00525F3B"/>
    <w:rsid w:val="00544476"/>
    <w:rsid w:val="0055188E"/>
    <w:rsid w:val="00557D88"/>
    <w:rsid w:val="00593EB5"/>
    <w:rsid w:val="00595BE0"/>
    <w:rsid w:val="005A3D34"/>
    <w:rsid w:val="005C323D"/>
    <w:rsid w:val="005D1CC5"/>
    <w:rsid w:val="005F6E03"/>
    <w:rsid w:val="006107F4"/>
    <w:rsid w:val="00616C5F"/>
    <w:rsid w:val="00617B93"/>
    <w:rsid w:val="0065283F"/>
    <w:rsid w:val="00670D91"/>
    <w:rsid w:val="00675141"/>
    <w:rsid w:val="00682A30"/>
    <w:rsid w:val="006878EE"/>
    <w:rsid w:val="00697CC1"/>
    <w:rsid w:val="006C66F9"/>
    <w:rsid w:val="006D7897"/>
    <w:rsid w:val="007102A7"/>
    <w:rsid w:val="00717CF1"/>
    <w:rsid w:val="00735272"/>
    <w:rsid w:val="007360F4"/>
    <w:rsid w:val="007534F7"/>
    <w:rsid w:val="00772416"/>
    <w:rsid w:val="0077635E"/>
    <w:rsid w:val="0079334E"/>
    <w:rsid w:val="007972AB"/>
    <w:rsid w:val="007A6F10"/>
    <w:rsid w:val="008537E6"/>
    <w:rsid w:val="00856658"/>
    <w:rsid w:val="00890611"/>
    <w:rsid w:val="00896C98"/>
    <w:rsid w:val="0089781F"/>
    <w:rsid w:val="008B2E7E"/>
    <w:rsid w:val="008C45F5"/>
    <w:rsid w:val="008E389C"/>
    <w:rsid w:val="008F63E1"/>
    <w:rsid w:val="008F6FE4"/>
    <w:rsid w:val="00904A49"/>
    <w:rsid w:val="00926682"/>
    <w:rsid w:val="00933DE9"/>
    <w:rsid w:val="0093709F"/>
    <w:rsid w:val="00941828"/>
    <w:rsid w:val="00956A46"/>
    <w:rsid w:val="00982BF5"/>
    <w:rsid w:val="00987540"/>
    <w:rsid w:val="009B396C"/>
    <w:rsid w:val="009B5890"/>
    <w:rsid w:val="009D268B"/>
    <w:rsid w:val="00A01CE6"/>
    <w:rsid w:val="00A100D9"/>
    <w:rsid w:val="00A25278"/>
    <w:rsid w:val="00A27F97"/>
    <w:rsid w:val="00A30C85"/>
    <w:rsid w:val="00A3437D"/>
    <w:rsid w:val="00A46A69"/>
    <w:rsid w:val="00A56AAC"/>
    <w:rsid w:val="00A718D6"/>
    <w:rsid w:val="00A87AD7"/>
    <w:rsid w:val="00AB0B6A"/>
    <w:rsid w:val="00AD7BDD"/>
    <w:rsid w:val="00B13D9C"/>
    <w:rsid w:val="00B163B5"/>
    <w:rsid w:val="00B22860"/>
    <w:rsid w:val="00B246F5"/>
    <w:rsid w:val="00B337D5"/>
    <w:rsid w:val="00B417CA"/>
    <w:rsid w:val="00B72439"/>
    <w:rsid w:val="00B77899"/>
    <w:rsid w:val="00B9434A"/>
    <w:rsid w:val="00BA7F17"/>
    <w:rsid w:val="00BF0C3A"/>
    <w:rsid w:val="00BF4F04"/>
    <w:rsid w:val="00BF7D7C"/>
    <w:rsid w:val="00C00A3D"/>
    <w:rsid w:val="00C047FB"/>
    <w:rsid w:val="00C24010"/>
    <w:rsid w:val="00C42810"/>
    <w:rsid w:val="00C44084"/>
    <w:rsid w:val="00CD4A73"/>
    <w:rsid w:val="00CD4EDA"/>
    <w:rsid w:val="00D15C98"/>
    <w:rsid w:val="00D303B6"/>
    <w:rsid w:val="00D358D7"/>
    <w:rsid w:val="00D4244B"/>
    <w:rsid w:val="00D87689"/>
    <w:rsid w:val="00D87CE9"/>
    <w:rsid w:val="00DA4EFF"/>
    <w:rsid w:val="00DB4924"/>
    <w:rsid w:val="00DB5B32"/>
    <w:rsid w:val="00DC1B48"/>
    <w:rsid w:val="00DD3235"/>
    <w:rsid w:val="00DD3C93"/>
    <w:rsid w:val="00E00506"/>
    <w:rsid w:val="00E02B43"/>
    <w:rsid w:val="00E12988"/>
    <w:rsid w:val="00E250DF"/>
    <w:rsid w:val="00E518E9"/>
    <w:rsid w:val="00E52E26"/>
    <w:rsid w:val="00E72A77"/>
    <w:rsid w:val="00E8333C"/>
    <w:rsid w:val="00E854A0"/>
    <w:rsid w:val="00E95BC8"/>
    <w:rsid w:val="00EC7F37"/>
    <w:rsid w:val="00ED40DF"/>
    <w:rsid w:val="00EE3502"/>
    <w:rsid w:val="00F0214A"/>
    <w:rsid w:val="00F07CA5"/>
    <w:rsid w:val="00F10324"/>
    <w:rsid w:val="00F15C24"/>
    <w:rsid w:val="00F43DAA"/>
    <w:rsid w:val="00F62AED"/>
    <w:rsid w:val="00F73EC5"/>
    <w:rsid w:val="00F76259"/>
    <w:rsid w:val="00F97D11"/>
    <w:rsid w:val="00FA4038"/>
    <w:rsid w:val="00FB762D"/>
    <w:rsid w:val="00FE2812"/>
    <w:rsid w:val="00FE38A6"/>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5120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396C"/>
    <w:pPr>
      <w:widowControl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9B396C"/>
    <w:pPr>
      <w:tabs>
        <w:tab w:val="center" w:pos="4153"/>
        <w:tab w:val="right" w:pos="8306"/>
      </w:tabs>
      <w:snapToGrid w:val="0"/>
    </w:pPr>
    <w:rPr>
      <w:sz w:val="20"/>
      <w:szCs w:val="20"/>
    </w:rPr>
  </w:style>
  <w:style w:type="character" w:customStyle="1" w:styleId="a4">
    <w:name w:val="頁首 字元"/>
    <w:basedOn w:val="a0"/>
    <w:link w:val="a3"/>
    <w:uiPriority w:val="99"/>
    <w:semiHidden/>
    <w:rsid w:val="009B396C"/>
    <w:rPr>
      <w:sz w:val="20"/>
      <w:szCs w:val="20"/>
    </w:rPr>
  </w:style>
  <w:style w:type="paragraph" w:styleId="a5">
    <w:name w:val="footer"/>
    <w:basedOn w:val="a"/>
    <w:link w:val="a6"/>
    <w:uiPriority w:val="99"/>
    <w:semiHidden/>
    <w:unhideWhenUsed/>
    <w:rsid w:val="009B396C"/>
    <w:pPr>
      <w:tabs>
        <w:tab w:val="center" w:pos="4153"/>
        <w:tab w:val="right" w:pos="8306"/>
      </w:tabs>
      <w:snapToGrid w:val="0"/>
    </w:pPr>
    <w:rPr>
      <w:sz w:val="20"/>
      <w:szCs w:val="20"/>
    </w:rPr>
  </w:style>
  <w:style w:type="character" w:customStyle="1" w:styleId="a6">
    <w:name w:val="頁尾 字元"/>
    <w:basedOn w:val="a0"/>
    <w:link w:val="a5"/>
    <w:uiPriority w:val="99"/>
    <w:semiHidden/>
    <w:rsid w:val="009B396C"/>
    <w:rPr>
      <w:sz w:val="20"/>
      <w:szCs w:val="20"/>
    </w:rPr>
  </w:style>
  <w:style w:type="paragraph" w:styleId="a7">
    <w:name w:val="List Paragraph"/>
    <w:basedOn w:val="a"/>
    <w:uiPriority w:val="34"/>
    <w:qFormat/>
    <w:rsid w:val="009B396C"/>
    <w:pPr>
      <w:ind w:leftChars="200" w:left="480"/>
    </w:pPr>
  </w:style>
  <w:style w:type="character" w:styleId="a8">
    <w:name w:val="Placeholder Text"/>
    <w:basedOn w:val="a0"/>
    <w:uiPriority w:val="99"/>
    <w:semiHidden/>
    <w:rsid w:val="00C24010"/>
    <w:rPr>
      <w:color w:val="808080"/>
    </w:rPr>
  </w:style>
  <w:style w:type="paragraph" w:styleId="a9">
    <w:name w:val="Balloon Text"/>
    <w:basedOn w:val="a"/>
    <w:link w:val="aa"/>
    <w:uiPriority w:val="99"/>
    <w:semiHidden/>
    <w:unhideWhenUsed/>
    <w:rsid w:val="00C24010"/>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C24010"/>
    <w:rPr>
      <w:rFonts w:asciiTheme="majorHAnsi" w:eastAsiaTheme="majorEastAsia" w:hAnsiTheme="majorHAnsi" w:cstheme="majorBidi"/>
      <w:sz w:val="18"/>
      <w:szCs w:val="18"/>
    </w:rPr>
  </w:style>
  <w:style w:type="table" w:styleId="ab">
    <w:name w:val="Table Grid"/>
    <w:basedOn w:val="a1"/>
    <w:uiPriority w:val="59"/>
    <w:rsid w:val="00C2401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3510CB"/>
    <w:pPr>
      <w:widowControl w:val="0"/>
      <w:autoSpaceDE w:val="0"/>
      <w:autoSpaceDN w:val="0"/>
      <w:adjustRightInd w:val="0"/>
    </w:pPr>
    <w:rPr>
      <w:rFonts w:ascii="Times New Roman" w:hAnsi="Times New Roman" w:cs="Times New Roman"/>
      <w:color w:val="000000"/>
      <w:kern w:val="0"/>
      <w:szCs w:val="24"/>
    </w:rPr>
  </w:style>
</w:styles>
</file>

<file path=word/webSettings.xml><?xml version="1.0" encoding="utf-8"?>
<w:webSettings xmlns:r="http://schemas.openxmlformats.org/officeDocument/2006/relationships" xmlns:w="http://schemas.openxmlformats.org/wordprocessingml/2006/main">
  <w:divs>
    <w:div w:id="739057224">
      <w:bodyDiv w:val="1"/>
      <w:marLeft w:val="0"/>
      <w:marRight w:val="0"/>
      <w:marTop w:val="0"/>
      <w:marBottom w:val="0"/>
      <w:divBdr>
        <w:top w:val="none" w:sz="0" w:space="0" w:color="auto"/>
        <w:left w:val="none" w:sz="0" w:space="0" w:color="auto"/>
        <w:bottom w:val="none" w:sz="0" w:space="0" w:color="auto"/>
        <w:right w:val="none" w:sz="0" w:space="0" w:color="auto"/>
      </w:divBdr>
      <w:divsChild>
        <w:div w:id="1093041895">
          <w:marLeft w:val="0"/>
          <w:marRight w:val="0"/>
          <w:marTop w:val="0"/>
          <w:marBottom w:val="0"/>
          <w:divBdr>
            <w:top w:val="none" w:sz="0" w:space="0" w:color="auto"/>
            <w:left w:val="none" w:sz="0" w:space="0" w:color="auto"/>
            <w:bottom w:val="none" w:sz="0" w:space="0" w:color="auto"/>
            <w:right w:val="none" w:sz="0" w:space="0" w:color="auto"/>
          </w:divBdr>
        </w:div>
        <w:div w:id="515582300">
          <w:marLeft w:val="0"/>
          <w:marRight w:val="0"/>
          <w:marTop w:val="0"/>
          <w:marBottom w:val="0"/>
          <w:divBdr>
            <w:top w:val="none" w:sz="0" w:space="0" w:color="auto"/>
            <w:left w:val="none" w:sz="0" w:space="0" w:color="auto"/>
            <w:bottom w:val="none" w:sz="0" w:space="0" w:color="auto"/>
            <w:right w:val="none" w:sz="0" w:space="0" w:color="auto"/>
          </w:divBdr>
        </w:div>
        <w:div w:id="910040874">
          <w:marLeft w:val="0"/>
          <w:marRight w:val="0"/>
          <w:marTop w:val="0"/>
          <w:marBottom w:val="0"/>
          <w:divBdr>
            <w:top w:val="none" w:sz="0" w:space="0" w:color="auto"/>
            <w:left w:val="none" w:sz="0" w:space="0" w:color="auto"/>
            <w:bottom w:val="none" w:sz="0" w:space="0" w:color="auto"/>
            <w:right w:val="none" w:sz="0" w:space="0" w:color="auto"/>
          </w:divBdr>
        </w:div>
      </w:divsChild>
    </w:div>
    <w:div w:id="974720595">
      <w:bodyDiv w:val="1"/>
      <w:marLeft w:val="0"/>
      <w:marRight w:val="0"/>
      <w:marTop w:val="0"/>
      <w:marBottom w:val="0"/>
      <w:divBdr>
        <w:top w:val="none" w:sz="0" w:space="0" w:color="auto"/>
        <w:left w:val="none" w:sz="0" w:space="0" w:color="auto"/>
        <w:bottom w:val="none" w:sz="0" w:space="0" w:color="auto"/>
        <w:right w:val="none" w:sz="0" w:space="0" w:color="auto"/>
      </w:divBdr>
      <w:divsChild>
        <w:div w:id="1887254460">
          <w:marLeft w:val="0"/>
          <w:marRight w:val="0"/>
          <w:marTop w:val="0"/>
          <w:marBottom w:val="0"/>
          <w:divBdr>
            <w:top w:val="none" w:sz="0" w:space="0" w:color="auto"/>
            <w:left w:val="none" w:sz="0" w:space="0" w:color="auto"/>
            <w:bottom w:val="none" w:sz="0" w:space="0" w:color="auto"/>
            <w:right w:val="none" w:sz="0" w:space="0" w:color="auto"/>
          </w:divBdr>
          <w:divsChild>
            <w:div w:id="1420909816">
              <w:marLeft w:val="0"/>
              <w:marRight w:val="0"/>
              <w:marTop w:val="0"/>
              <w:marBottom w:val="0"/>
              <w:divBdr>
                <w:top w:val="none" w:sz="0" w:space="0" w:color="auto"/>
                <w:left w:val="none" w:sz="0" w:space="0" w:color="auto"/>
                <w:bottom w:val="none" w:sz="0" w:space="0" w:color="auto"/>
                <w:right w:val="none" w:sz="0" w:space="0" w:color="auto"/>
              </w:divBdr>
            </w:div>
            <w:div w:id="1228498567">
              <w:marLeft w:val="0"/>
              <w:marRight w:val="0"/>
              <w:marTop w:val="0"/>
              <w:marBottom w:val="0"/>
              <w:divBdr>
                <w:top w:val="none" w:sz="0" w:space="0" w:color="auto"/>
                <w:left w:val="none" w:sz="0" w:space="0" w:color="auto"/>
                <w:bottom w:val="none" w:sz="0" w:space="0" w:color="auto"/>
                <w:right w:val="none" w:sz="0" w:space="0" w:color="auto"/>
              </w:divBdr>
            </w:div>
            <w:div w:id="1848904221">
              <w:marLeft w:val="0"/>
              <w:marRight w:val="0"/>
              <w:marTop w:val="0"/>
              <w:marBottom w:val="0"/>
              <w:divBdr>
                <w:top w:val="none" w:sz="0" w:space="0" w:color="auto"/>
                <w:left w:val="none" w:sz="0" w:space="0" w:color="auto"/>
                <w:bottom w:val="none" w:sz="0" w:space="0" w:color="auto"/>
                <w:right w:val="none" w:sz="0" w:space="0" w:color="auto"/>
              </w:divBdr>
            </w:div>
            <w:div w:id="223570283">
              <w:marLeft w:val="0"/>
              <w:marRight w:val="0"/>
              <w:marTop w:val="0"/>
              <w:marBottom w:val="0"/>
              <w:divBdr>
                <w:top w:val="none" w:sz="0" w:space="0" w:color="auto"/>
                <w:left w:val="none" w:sz="0" w:space="0" w:color="auto"/>
                <w:bottom w:val="none" w:sz="0" w:space="0" w:color="auto"/>
                <w:right w:val="none" w:sz="0" w:space="0" w:color="auto"/>
              </w:divBdr>
            </w:div>
            <w:div w:id="1331908539">
              <w:marLeft w:val="0"/>
              <w:marRight w:val="0"/>
              <w:marTop w:val="0"/>
              <w:marBottom w:val="0"/>
              <w:divBdr>
                <w:top w:val="none" w:sz="0" w:space="0" w:color="auto"/>
                <w:left w:val="none" w:sz="0" w:space="0" w:color="auto"/>
                <w:bottom w:val="none" w:sz="0" w:space="0" w:color="auto"/>
                <w:right w:val="none" w:sz="0" w:space="0" w:color="auto"/>
              </w:divBdr>
            </w:div>
            <w:div w:id="1166938447">
              <w:marLeft w:val="0"/>
              <w:marRight w:val="0"/>
              <w:marTop w:val="0"/>
              <w:marBottom w:val="0"/>
              <w:divBdr>
                <w:top w:val="none" w:sz="0" w:space="0" w:color="auto"/>
                <w:left w:val="none" w:sz="0" w:space="0" w:color="auto"/>
                <w:bottom w:val="none" w:sz="0" w:space="0" w:color="auto"/>
                <w:right w:val="none" w:sz="0" w:space="0" w:color="auto"/>
              </w:divBdr>
            </w:div>
            <w:div w:id="100540527">
              <w:marLeft w:val="0"/>
              <w:marRight w:val="0"/>
              <w:marTop w:val="0"/>
              <w:marBottom w:val="0"/>
              <w:divBdr>
                <w:top w:val="none" w:sz="0" w:space="0" w:color="auto"/>
                <w:left w:val="none" w:sz="0" w:space="0" w:color="auto"/>
                <w:bottom w:val="none" w:sz="0" w:space="0" w:color="auto"/>
                <w:right w:val="none" w:sz="0" w:space="0" w:color="auto"/>
              </w:divBdr>
            </w:div>
            <w:div w:id="1146050117">
              <w:marLeft w:val="0"/>
              <w:marRight w:val="0"/>
              <w:marTop w:val="0"/>
              <w:marBottom w:val="0"/>
              <w:divBdr>
                <w:top w:val="none" w:sz="0" w:space="0" w:color="auto"/>
                <w:left w:val="none" w:sz="0" w:space="0" w:color="auto"/>
                <w:bottom w:val="none" w:sz="0" w:space="0" w:color="auto"/>
                <w:right w:val="none" w:sz="0" w:space="0" w:color="auto"/>
              </w:divBdr>
            </w:div>
            <w:div w:id="737704614">
              <w:marLeft w:val="0"/>
              <w:marRight w:val="0"/>
              <w:marTop w:val="0"/>
              <w:marBottom w:val="0"/>
              <w:divBdr>
                <w:top w:val="none" w:sz="0" w:space="0" w:color="auto"/>
                <w:left w:val="none" w:sz="0" w:space="0" w:color="auto"/>
                <w:bottom w:val="none" w:sz="0" w:space="0" w:color="auto"/>
                <w:right w:val="none" w:sz="0" w:space="0" w:color="auto"/>
              </w:divBdr>
            </w:div>
            <w:div w:id="1366905845">
              <w:marLeft w:val="0"/>
              <w:marRight w:val="0"/>
              <w:marTop w:val="0"/>
              <w:marBottom w:val="0"/>
              <w:divBdr>
                <w:top w:val="none" w:sz="0" w:space="0" w:color="auto"/>
                <w:left w:val="none" w:sz="0" w:space="0" w:color="auto"/>
                <w:bottom w:val="none" w:sz="0" w:space="0" w:color="auto"/>
                <w:right w:val="none" w:sz="0" w:space="0" w:color="auto"/>
              </w:divBdr>
            </w:div>
          </w:divsChild>
        </w:div>
        <w:div w:id="2053995020">
          <w:marLeft w:val="0"/>
          <w:marRight w:val="0"/>
          <w:marTop w:val="19"/>
          <w:marBottom w:val="0"/>
          <w:divBdr>
            <w:top w:val="none" w:sz="0" w:space="0" w:color="auto"/>
            <w:left w:val="none" w:sz="0" w:space="0" w:color="auto"/>
            <w:bottom w:val="none" w:sz="0" w:space="0" w:color="auto"/>
            <w:right w:val="none" w:sz="0" w:space="0" w:color="auto"/>
          </w:divBdr>
          <w:divsChild>
            <w:div w:id="10350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A034B5-F6E7-4D39-9CAD-81302797C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935</TotalTime>
  <Pages>8</Pages>
  <Words>542</Words>
  <Characters>3091</Characters>
  <Application>Microsoft Office Word</Application>
  <DocSecurity>0</DocSecurity>
  <Lines>25</Lines>
  <Paragraphs>7</Paragraphs>
  <ScaleCrop>false</ScaleCrop>
  <Company/>
  <LinksUpToDate>false</LinksUpToDate>
  <CharactersWithSpaces>3626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Jenna</dc:creator>
  <cp:lastModifiedBy>Jenna</cp:lastModifiedBy>
  <cp:revision>49</cp:revision>
  <cp:lastPrinted>2023-10-24T13:51:00Z</cp:lastPrinted>
  <dcterms:created xsi:type="dcterms:W3CDTF">2023-10-14T05:58:00Z</dcterms:created>
  <dcterms:modified xsi:type="dcterms:W3CDTF">2023-12-20T15:24:00Z</dcterms:modified>
</cp:coreProperties>
</file>