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F80" w:rsidRDefault="00907A3B" w:rsidP="00F52D80">
      <w:pPr>
        <w:tabs>
          <w:tab w:val="left" w:pos="2947"/>
        </w:tabs>
        <w:rPr>
          <w:rFonts w:ascii="Times New Roman" w:hAnsi="Times New Roman" w:cs="Times New Roman"/>
          <w:color w:val="000000"/>
          <w:szCs w:val="24"/>
        </w:rPr>
      </w:pPr>
      <w:r w:rsidRPr="00257F80">
        <w:rPr>
          <w:rFonts w:ascii="Times New Roman" w:hAnsi="Times New Roman" w:cs="Times New Roman"/>
          <w:color w:val="000000"/>
          <w:szCs w:val="24"/>
        </w:rPr>
        <w:t>1.6.</w:t>
      </w:r>
      <w:r w:rsidR="00257F80">
        <w:rPr>
          <w:rFonts w:ascii="Times New Roman" w:hAnsi="Times New Roman" w:cs="Times New Roman"/>
          <w:color w:val="000000"/>
          <w:szCs w:val="24"/>
        </w:rPr>
        <w:t> </w:t>
      </w:r>
    </w:p>
    <w:p w:rsidR="00907A3B" w:rsidRDefault="00907A3B" w:rsidP="00F52D80">
      <w:pPr>
        <w:tabs>
          <w:tab w:val="left" w:pos="2947"/>
        </w:tabs>
        <w:rPr>
          <w:rFonts w:ascii="Times New Roman" w:hAnsi="Times New Roman" w:cs="Times New Roman"/>
          <w:color w:val="000000"/>
          <w:szCs w:val="24"/>
        </w:rPr>
      </w:pPr>
      <w:r w:rsidRPr="00257F80">
        <w:rPr>
          <w:rFonts w:ascii="Times New Roman" w:hAnsi="Times New Roman" w:cs="Times New Roman"/>
          <w:color w:val="000000"/>
          <w:szCs w:val="24"/>
        </w:rPr>
        <w:t xml:space="preserve">Using the PULSE source statement of LTSpice, together with </w:t>
      </w:r>
      <w:r w:rsidR="00257F80">
        <w:rPr>
          <w:rFonts w:ascii="Times New Roman" w:hAnsi="Times New Roman" w:cs="Times New Roman"/>
          <w:color w:val="000000"/>
          <w:szCs w:val="24"/>
        </w:rPr>
        <w:t>the circuit setup shown in Fig.</w:t>
      </w:r>
      <w:r w:rsidRPr="00257F80">
        <w:rPr>
          <w:rFonts w:ascii="Times New Roman" w:hAnsi="Times New Roman" w:cs="Times New Roman"/>
          <w:color w:val="000000"/>
          <w:szCs w:val="24"/>
        </w:rPr>
        <w:t>P1.3, generate the saw-tooth voltage waveform shown in Fig. P1.6. Verify your results by plotting the voltage across the 1-ohm resistor for at least 6 cycles of its waveform.</w:t>
      </w:r>
    </w:p>
    <w:tbl>
      <w:tblPr>
        <w:tblStyle w:val="a9"/>
        <w:tblW w:w="10349" w:type="dxa"/>
        <w:tblInd w:w="-885" w:type="dxa"/>
        <w:tblLook w:val="04A0"/>
      </w:tblPr>
      <w:tblGrid>
        <w:gridCol w:w="7230"/>
        <w:gridCol w:w="3119"/>
      </w:tblGrid>
      <w:tr w:rsidR="00257F80" w:rsidTr="00257F80">
        <w:tc>
          <w:tcPr>
            <w:tcW w:w="7230" w:type="dxa"/>
          </w:tcPr>
          <w:p w:rsidR="00257F80" w:rsidRDefault="00EF368D" w:rsidP="00F52D80">
            <w:pPr>
              <w:tabs>
                <w:tab w:val="left" w:pos="294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408176" cy="1200912"/>
                  <wp:effectExtent l="19050" t="0" r="1524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34869" r="383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176" cy="12009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257F80" w:rsidRDefault="00EF368D" w:rsidP="00EF368D">
            <w:pPr>
              <w:tabs>
                <w:tab w:val="left" w:pos="294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 xml:space="preserve">1V </w:t>
            </w:r>
            <w:r w:rsidRPr="00257F80">
              <w:rPr>
                <w:rFonts w:ascii="Times New Roman" w:hAnsi="Times New Roman" w:cs="Times New Roman"/>
                <w:color w:val="000000"/>
                <w:szCs w:val="24"/>
              </w:rPr>
              <w:t>saw-tooth voltage waveform</w:t>
            </w: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 xml:space="preserve"> of 1ms period, the voltage drop for 1us and increased for 1ms.</w:t>
            </w:r>
          </w:p>
        </w:tc>
      </w:tr>
      <w:tr w:rsidR="00257F80" w:rsidTr="00257F80">
        <w:tc>
          <w:tcPr>
            <w:tcW w:w="7230" w:type="dxa"/>
          </w:tcPr>
          <w:p w:rsidR="00257F80" w:rsidRDefault="00257F80" w:rsidP="00F52D80">
            <w:pPr>
              <w:tabs>
                <w:tab w:val="left" w:pos="294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4412742" cy="1007181"/>
                  <wp:effectExtent l="19050" t="0" r="6858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6695" cy="1008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257F80" w:rsidRDefault="00EF368D" w:rsidP="00F52D80">
            <w:pPr>
              <w:tabs>
                <w:tab w:val="left" w:pos="294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T</w:t>
            </w:r>
            <w:r w:rsidRPr="00257F80">
              <w:rPr>
                <w:rFonts w:ascii="Times New Roman" w:hAnsi="Times New Roman" w:cs="Times New Roman"/>
                <w:color w:val="000000"/>
                <w:szCs w:val="24"/>
              </w:rPr>
              <w:t>he voltage across t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he 1-ohm resistor for </w:t>
            </w: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7</w:t>
            </w:r>
            <w:r w:rsidRPr="00257F80">
              <w:rPr>
                <w:rFonts w:ascii="Times New Roman" w:hAnsi="Times New Roman" w:cs="Times New Roman"/>
                <w:color w:val="000000"/>
                <w:szCs w:val="24"/>
              </w:rPr>
              <w:t xml:space="preserve"> cycles</w:t>
            </w: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.</w:t>
            </w:r>
          </w:p>
        </w:tc>
      </w:tr>
    </w:tbl>
    <w:p w:rsidR="00907A3B" w:rsidRDefault="00907A3B" w:rsidP="00F52D80">
      <w:pPr>
        <w:tabs>
          <w:tab w:val="left" w:pos="2947"/>
        </w:tabs>
        <w:rPr>
          <w:rFonts w:ascii="Times New Roman" w:hAnsi="Times New Roman" w:cs="Times New Roman"/>
        </w:rPr>
      </w:pPr>
    </w:p>
    <w:p w:rsidR="00F52D80" w:rsidRPr="00F52D80" w:rsidRDefault="00257F80" w:rsidP="00F52D80">
      <w:pPr>
        <w:tabs>
          <w:tab w:val="left" w:pos="2947"/>
        </w:tabs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  <w:r w:rsidR="005E771B" w:rsidRPr="00F52D80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 w:hint="eastAsia"/>
        </w:rPr>
        <w:t>.</w:t>
      </w:r>
      <w:r w:rsidR="00F52D80" w:rsidRPr="00F52D80">
        <w:rPr>
          <w:rFonts w:ascii="Times New Roman" w:hAnsi="Times New Roman" w:cs="Times New Roman"/>
          <w:color w:val="000000"/>
          <w:szCs w:val="24"/>
        </w:rPr>
        <w:t xml:space="preserve"> </w:t>
      </w:r>
    </w:p>
    <w:p w:rsidR="005E771B" w:rsidRDefault="00F52D80" w:rsidP="00F52D80">
      <w:pPr>
        <w:tabs>
          <w:tab w:val="left" w:pos="2947"/>
        </w:tabs>
      </w:pPr>
      <w:r w:rsidRPr="00F52D80">
        <w:rPr>
          <w:rFonts w:ascii="Times New Roman" w:hAnsi="Times New Roman" w:cs="Times New Roman"/>
          <w:color w:val="000000"/>
          <w:szCs w:val="24"/>
        </w:rPr>
        <w:t>For the second order RLC circuit shown in Fig. P1.17 subject to a 1 V step input, simulate the transient behavior of the circuit and plot the voltage waveform that appears across each element for about 40 ms. Use a time step of no more than 100 us.</w:t>
      </w:r>
      <w:r>
        <w:tab/>
      </w:r>
    </w:p>
    <w:tbl>
      <w:tblPr>
        <w:tblStyle w:val="a9"/>
        <w:tblW w:w="10349" w:type="dxa"/>
        <w:tblInd w:w="-885" w:type="dxa"/>
        <w:tblLayout w:type="fixed"/>
        <w:tblLook w:val="04A0"/>
      </w:tblPr>
      <w:tblGrid>
        <w:gridCol w:w="7230"/>
        <w:gridCol w:w="3119"/>
      </w:tblGrid>
      <w:tr w:rsidR="005E771B" w:rsidRPr="00F52D80" w:rsidTr="00D36A5F">
        <w:tc>
          <w:tcPr>
            <w:tcW w:w="7230" w:type="dxa"/>
          </w:tcPr>
          <w:p w:rsidR="005E771B" w:rsidRDefault="00D015D0">
            <w:r>
              <w:rPr>
                <w:noProof/>
              </w:rPr>
              <w:drawing>
                <wp:inline distT="0" distB="0" distL="0" distR="0">
                  <wp:extent cx="2218459" cy="1388086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24464" t="22793" r="19842" b="109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459" cy="1388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5E771B" w:rsidRPr="00F52D80" w:rsidRDefault="0045697B" w:rsidP="00F52D80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5697B">
              <w:rPr>
                <w:rFonts w:ascii="Times New Roman" w:hAnsi="Times New Roman" w:cs="Times New Roman"/>
                <w:color w:val="000000"/>
                <w:szCs w:val="24"/>
              </w:rPr>
              <w:t>1 V step input</w:t>
            </w:r>
            <w:r w:rsidR="00F52D80">
              <w:rPr>
                <w:rFonts w:ascii="Times New Roman" w:hAnsi="Times New Roman" w:cs="Times New Roman" w:hint="eastAsia"/>
                <w:color w:val="000000"/>
                <w:szCs w:val="24"/>
              </w:rPr>
              <w:t xml:space="preserve"> with</w:t>
            </w:r>
            <w:r w:rsidR="00F52D80">
              <w:rPr>
                <w:rFonts w:ascii="Times New Roman" w:hAnsi="Times New Roman" w:cs="Times New Roman"/>
                <w:color w:val="000000"/>
                <w:szCs w:val="24"/>
              </w:rPr>
              <w:t xml:space="preserve"> a time step of </w:t>
            </w:r>
            <w:r w:rsidRPr="0045697B">
              <w:rPr>
                <w:rFonts w:ascii="Times New Roman" w:hAnsi="Times New Roman" w:cs="Times New Roman"/>
                <w:color w:val="000000"/>
                <w:szCs w:val="24"/>
              </w:rPr>
              <w:t>100 us.</w:t>
            </w:r>
          </w:p>
        </w:tc>
      </w:tr>
      <w:tr w:rsidR="005E771B" w:rsidTr="00D36A5F">
        <w:tc>
          <w:tcPr>
            <w:tcW w:w="7230" w:type="dxa"/>
          </w:tcPr>
          <w:p w:rsidR="005E771B" w:rsidRDefault="005E771B">
            <w:r>
              <w:rPr>
                <w:noProof/>
              </w:rPr>
              <w:drawing>
                <wp:inline distT="0" distB="0" distL="0" distR="0">
                  <wp:extent cx="4479798" cy="1022486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55" cy="1022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5E771B" w:rsidRPr="0045697B" w:rsidRDefault="0045697B">
            <w:pPr>
              <w:rPr>
                <w:rFonts w:ascii="Times New Roman" w:hAnsi="Times New Roman" w:cs="Times New Roman"/>
                <w:szCs w:val="24"/>
              </w:rPr>
            </w:pPr>
            <w:r w:rsidRPr="0045697B">
              <w:rPr>
                <w:rFonts w:ascii="Times New Roman" w:hAnsi="Times New Roman" w:cs="Times New Roman"/>
                <w:szCs w:val="24"/>
              </w:rPr>
              <w:t>Input voltage</w:t>
            </w:r>
          </w:p>
        </w:tc>
      </w:tr>
      <w:tr w:rsidR="005E771B" w:rsidTr="00D36A5F">
        <w:tc>
          <w:tcPr>
            <w:tcW w:w="7230" w:type="dxa"/>
          </w:tcPr>
          <w:p w:rsidR="005E771B" w:rsidRDefault="00752F8C">
            <w:r>
              <w:rPr>
                <w:noProof/>
              </w:rPr>
              <w:lastRenderedPageBreak/>
              <w:drawing>
                <wp:inline distT="0" distB="0" distL="0" distR="0">
                  <wp:extent cx="4450080" cy="1017905"/>
                  <wp:effectExtent l="19050" t="0" r="762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0080" cy="101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5E771B" w:rsidRPr="0045697B" w:rsidRDefault="00752F8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Resistor voltage vR</w:t>
            </w:r>
          </w:p>
        </w:tc>
      </w:tr>
      <w:tr w:rsidR="005E771B" w:rsidTr="00D36A5F">
        <w:tc>
          <w:tcPr>
            <w:tcW w:w="7230" w:type="dxa"/>
          </w:tcPr>
          <w:p w:rsidR="005E771B" w:rsidRDefault="00752F8C">
            <w:r>
              <w:rPr>
                <w:noProof/>
              </w:rPr>
              <w:drawing>
                <wp:inline distT="0" distB="0" distL="0" distR="0">
                  <wp:extent cx="4450080" cy="1017905"/>
                  <wp:effectExtent l="19050" t="0" r="762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0080" cy="101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5E771B" w:rsidRPr="0045697B" w:rsidRDefault="00752F8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Capacitor voltage vC</w:t>
            </w:r>
          </w:p>
        </w:tc>
      </w:tr>
      <w:tr w:rsidR="00752F8C" w:rsidTr="00D36A5F">
        <w:tc>
          <w:tcPr>
            <w:tcW w:w="7230" w:type="dxa"/>
          </w:tcPr>
          <w:p w:rsidR="00752F8C" w:rsidRDefault="00752F8C" w:rsidP="00752F8C">
            <w:pPr>
              <w:tabs>
                <w:tab w:val="left" w:pos="5549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4450080" cy="1017905"/>
                  <wp:effectExtent l="19050" t="0" r="762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0080" cy="101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752F8C" w:rsidRPr="00752F8C" w:rsidRDefault="00752F8C" w:rsidP="00752F8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Inductor voltage vL</w:t>
            </w:r>
          </w:p>
        </w:tc>
      </w:tr>
    </w:tbl>
    <w:p w:rsidR="005D48FC" w:rsidRDefault="005D48FC"/>
    <w:p w:rsidR="00CF1AEA" w:rsidRDefault="00CF1AEA" w:rsidP="00CF1AEA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CF1AEA">
        <w:rPr>
          <w:rFonts w:ascii="Times New Roman" w:eastAsia="新細明體" w:hAnsi="Times New Roman" w:cs="Times New Roman"/>
          <w:color w:val="000000"/>
          <w:kern w:val="0"/>
          <w:szCs w:val="24"/>
        </w:rPr>
        <w:t>1.23.      </w:t>
      </w:r>
    </w:p>
    <w:p w:rsidR="00CF1AEA" w:rsidRDefault="00CF1AEA" w:rsidP="00CF1AEA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CF1AEA">
        <w:rPr>
          <w:rFonts w:ascii="Times New Roman" w:eastAsia="新細明體" w:hAnsi="Times New Roman" w:cs="Times New Roman"/>
          <w:color w:val="000000"/>
          <w:kern w:val="0"/>
          <w:szCs w:val="24"/>
        </w:rPr>
        <w:t>Compute the frequency response behavior o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f the RLC circuit shown in Fig.</w:t>
      </w:r>
      <w:r w:rsidRPr="00CF1AEA">
        <w:rPr>
          <w:rFonts w:ascii="Times New Roman" w:eastAsia="新細明體" w:hAnsi="Times New Roman" w:cs="Times New Roman"/>
          <w:color w:val="000000"/>
          <w:kern w:val="0"/>
          <w:szCs w:val="24"/>
        </w:rPr>
        <w:t>P1.17 with R having values of 10, 100 and 1 k-ohm.  </w:t>
      </w:r>
    </w:p>
    <w:p w:rsidR="006425BB" w:rsidRDefault="00CF1AEA" w:rsidP="00E2736D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CF1AEA">
        <w:rPr>
          <w:rFonts w:ascii="Times New Roman" w:eastAsia="新細明體" w:hAnsi="Times New Roman" w:cs="Times New Roman"/>
          <w:color w:val="000000"/>
          <w:kern w:val="0"/>
          <w:szCs w:val="24"/>
        </w:rPr>
        <w:t>Plot the magnitude and phase response of each case and compare them. Select an appropriate frequency range and number of points that best illustrate your results.</w:t>
      </w:r>
    </w:p>
    <w:p w:rsidR="00E2736D" w:rsidRDefault="00E2736D" w:rsidP="00E2736D">
      <w:pP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</w:p>
    <w:p w:rsidR="00E2736D" w:rsidRDefault="006425BB" w:rsidP="00E2736D">
      <w:pPr>
        <w:widowControl/>
        <w:ind w:hanging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requency range: (1,30k)</w:t>
      </w:r>
      <w:r w:rsidR="00926C8E">
        <w:rPr>
          <w:rFonts w:ascii="Times New Roman" w:hAnsi="Times New Roman" w:cs="Times New Roman" w:hint="eastAsia"/>
        </w:rPr>
        <w:t xml:space="preserve"> </w:t>
      </w:r>
      <w:r w:rsidR="00E2736D"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 w:hint="eastAsia"/>
        </w:rPr>
        <w:t>Number of points: 100</w:t>
      </w:r>
    </w:p>
    <w:p w:rsidR="00926C8E" w:rsidRPr="00E2736D" w:rsidRDefault="00E2736D" w:rsidP="00926C8E">
      <w:pPr>
        <w:widowControl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Resonance frequency</w:t>
      </w:r>
      <w:r w:rsidR="00926C8E">
        <w:rPr>
          <w:rFonts w:ascii="Times New Roman" w:hAnsi="Times New Roman" w:cs="Times New Roman" w:hint="eastAsia"/>
        </w:rPr>
        <w:t xml:space="preserve"> (fr) </w:t>
      </w:r>
      <w:r>
        <w:rPr>
          <w:rFonts w:ascii="Times New Roman" w:hAnsi="Times New Roman" w:cs="Times New Roman" w:hint="eastAsia"/>
        </w:rPr>
        <w:t>= 1/2*pie*SQRT(LC)</w:t>
      </w:r>
      <w:r w:rsidRPr="00E2736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= 159.15(1/s)</w:t>
      </w:r>
    </w:p>
    <w:tbl>
      <w:tblPr>
        <w:tblStyle w:val="a9"/>
        <w:tblW w:w="10490" w:type="dxa"/>
        <w:tblInd w:w="-1026" w:type="dxa"/>
        <w:tblLayout w:type="fixed"/>
        <w:tblLook w:val="04A0"/>
      </w:tblPr>
      <w:tblGrid>
        <w:gridCol w:w="1134"/>
        <w:gridCol w:w="6521"/>
        <w:gridCol w:w="2835"/>
      </w:tblGrid>
      <w:tr w:rsidR="00E2736D" w:rsidRPr="006029AC" w:rsidTr="007A6BE2">
        <w:trPr>
          <w:trHeight w:val="2160"/>
        </w:trPr>
        <w:tc>
          <w:tcPr>
            <w:tcW w:w="1134" w:type="dxa"/>
          </w:tcPr>
          <w:p w:rsidR="00E2736D" w:rsidRPr="006029AC" w:rsidRDefault="00E2736D">
            <w:pPr>
              <w:rPr>
                <w:rFonts w:ascii="Times New Roman" w:hAnsi="Times New Roman" w:cs="Times New Roman"/>
                <w:szCs w:val="24"/>
              </w:rPr>
            </w:pPr>
            <w:r w:rsidRPr="006029AC">
              <w:rPr>
                <w:rFonts w:ascii="Times New Roman" w:hAnsi="Times New Roman" w:cs="Times New Roman" w:hint="eastAsia"/>
                <w:szCs w:val="24"/>
              </w:rPr>
              <w:t>10</w:t>
            </w:r>
            <w:r>
              <w:rPr>
                <w:rFonts w:ascii="Times New Roman" w:hAnsi="Times New Roman" w:cs="Times New Roman" w:hint="eastAsia"/>
                <w:szCs w:val="24"/>
              </w:rPr>
              <w:t>ohm</w:t>
            </w:r>
          </w:p>
        </w:tc>
        <w:tc>
          <w:tcPr>
            <w:tcW w:w="6521" w:type="dxa"/>
          </w:tcPr>
          <w:p w:rsidR="00E2736D" w:rsidRDefault="00E2736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Resonance frequency = 15</w:t>
            </w:r>
            <w:r w:rsidR="00926C8E">
              <w:rPr>
                <w:rFonts w:ascii="Times New Roman" w:hAnsi="Times New Roman" w:cs="Times New Roman" w:hint="eastAsia"/>
              </w:rPr>
              <w:t>8.87701</w:t>
            </w:r>
            <w:r>
              <w:rPr>
                <w:rFonts w:ascii="Times New Roman" w:hAnsi="Times New Roman" w:cs="Times New Roman" w:hint="eastAsia"/>
              </w:rPr>
              <w:t>(1/s)</w:t>
            </w:r>
          </w:p>
          <w:p w:rsidR="00E2736D" w:rsidRPr="006029AC" w:rsidRDefault="00E2736D" w:rsidP="005D0C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4004310" cy="923925"/>
                  <wp:effectExtent l="19050" t="0" r="0" b="0"/>
                  <wp:docPr id="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31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2736D" w:rsidRDefault="00E273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525732" cy="928689"/>
                  <wp:effectExtent l="19050" t="0" r="0" b="0"/>
                  <wp:docPr id="4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39536" t="25454" r="322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192" cy="930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736D" w:rsidRPr="006029AC" w:rsidRDefault="00E2736D" w:rsidP="00220E69">
            <w:pPr>
              <w:rPr>
                <w:rFonts w:ascii="Times New Roman" w:hAnsi="Times New Roman" w:cs="Times New Roman"/>
              </w:rPr>
            </w:pPr>
          </w:p>
        </w:tc>
      </w:tr>
      <w:tr w:rsidR="005757E5" w:rsidRPr="00AC6481" w:rsidTr="005757E5">
        <w:tc>
          <w:tcPr>
            <w:tcW w:w="1134" w:type="dxa"/>
          </w:tcPr>
          <w:p w:rsidR="005757E5" w:rsidRPr="006029AC" w:rsidRDefault="005757E5">
            <w:pPr>
              <w:rPr>
                <w:rFonts w:ascii="Times New Roman" w:hAnsi="Times New Roman" w:cs="Times New Roman"/>
                <w:szCs w:val="24"/>
              </w:rPr>
            </w:pPr>
            <w:r w:rsidRPr="006029AC">
              <w:rPr>
                <w:rFonts w:ascii="Times New Roman" w:hAnsi="Times New Roman" w:cs="Times New Roman" w:hint="eastAsia"/>
                <w:szCs w:val="24"/>
              </w:rPr>
              <w:t>100</w:t>
            </w:r>
            <w:r>
              <w:rPr>
                <w:rFonts w:ascii="Times New Roman" w:hAnsi="Times New Roman" w:cs="Times New Roman" w:hint="eastAsia"/>
                <w:szCs w:val="24"/>
              </w:rPr>
              <w:t>ohm</w:t>
            </w:r>
          </w:p>
        </w:tc>
        <w:tc>
          <w:tcPr>
            <w:tcW w:w="6521" w:type="dxa"/>
          </w:tcPr>
          <w:p w:rsidR="00926C8E" w:rsidRDefault="00926C8E" w:rsidP="00926C8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Resonance frequency = 160.08396(1/s)</w:t>
            </w:r>
          </w:p>
          <w:p w:rsidR="005757E5" w:rsidRPr="006029AC" w:rsidRDefault="00E273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999230" cy="933450"/>
                  <wp:effectExtent l="19050" t="0" r="1270" b="0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923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AC6481" w:rsidRDefault="00926C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525805" cy="1071275"/>
                  <wp:effectExtent l="19050" t="0" r="0" b="0"/>
                  <wp:docPr id="20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36688" t="7692" r="334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805" cy="107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57E5" w:rsidRPr="006029AC" w:rsidRDefault="005757E5" w:rsidP="00AC6481">
            <w:pPr>
              <w:rPr>
                <w:rFonts w:ascii="Times New Roman" w:hAnsi="Times New Roman" w:cs="Times New Roman"/>
              </w:rPr>
            </w:pPr>
          </w:p>
        </w:tc>
      </w:tr>
      <w:tr w:rsidR="00E2736D" w:rsidRPr="006029AC" w:rsidTr="00A65C0C">
        <w:trPr>
          <w:trHeight w:val="2520"/>
        </w:trPr>
        <w:tc>
          <w:tcPr>
            <w:tcW w:w="1134" w:type="dxa"/>
          </w:tcPr>
          <w:p w:rsidR="00E2736D" w:rsidRPr="006029AC" w:rsidRDefault="00E2736D">
            <w:pPr>
              <w:rPr>
                <w:rFonts w:ascii="Times New Roman" w:hAnsi="Times New Roman" w:cs="Times New Roman"/>
                <w:szCs w:val="24"/>
              </w:rPr>
            </w:pPr>
            <w:r w:rsidRPr="006029AC">
              <w:rPr>
                <w:rFonts w:ascii="Times New Roman" w:hAnsi="Times New Roman" w:cs="Times New Roman" w:hint="eastAsia"/>
                <w:szCs w:val="24"/>
              </w:rPr>
              <w:lastRenderedPageBreak/>
              <w:t>1k</w:t>
            </w:r>
            <w:r>
              <w:rPr>
                <w:rFonts w:ascii="Times New Roman" w:hAnsi="Times New Roman" w:cs="Times New Roman" w:hint="eastAsia"/>
                <w:szCs w:val="24"/>
              </w:rPr>
              <w:t>ohm</w:t>
            </w:r>
          </w:p>
        </w:tc>
        <w:tc>
          <w:tcPr>
            <w:tcW w:w="6521" w:type="dxa"/>
          </w:tcPr>
          <w:p w:rsidR="00E2736D" w:rsidRPr="006029AC" w:rsidRDefault="00926C8E" w:rsidP="00926C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Resonance frequency = 161.28082(1/s)</w:t>
            </w:r>
          </w:p>
          <w:p w:rsidR="00E2736D" w:rsidRPr="006029AC" w:rsidRDefault="00E2736D" w:rsidP="00A65C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4004310" cy="942975"/>
                  <wp:effectExtent l="19050" t="0" r="0" b="0"/>
                  <wp:docPr id="9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310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2736D" w:rsidRPr="006029AC" w:rsidRDefault="00E2736D" w:rsidP="00AC64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1484129" cy="970215"/>
                  <wp:effectExtent l="19050" t="0" r="1771" b="0"/>
                  <wp:docPr id="15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35815" t="11538" r="334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129" cy="970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FCA" w:rsidRDefault="004B0FCA">
      <w:pPr>
        <w:rPr>
          <w:rFonts w:ascii="Times New Roman" w:hAnsi="Times New Roman" w:cs="Times New Roman" w:hint="eastAsia"/>
        </w:rPr>
      </w:pPr>
    </w:p>
    <w:p w:rsidR="004B0FCA" w:rsidRDefault="004B0FCA">
      <w:pPr>
        <w:rPr>
          <w:rFonts w:ascii="Times New Roman" w:hAnsi="Times New Roman" w:cs="Times New Roman" w:hint="eastAsia"/>
        </w:rPr>
      </w:pPr>
    </w:p>
    <w:p w:rsidR="004B0FCA" w:rsidRDefault="004B0FC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Reflection</w:t>
      </w:r>
    </w:p>
    <w:p w:rsidR="00FA589D" w:rsidRPr="006029AC" w:rsidRDefault="00FA5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This is our first time using LTSpice, I found it hard to conduct and simulate circuit, so I spent a lot of time reviewing and search for information; however, LTSpice is indeed really useful to present and simulate the experiment result. There are still lots of places for us to be familiar with, and I believe that those tools in LTSpice will help me a lot in the future, too. </w:t>
      </w:r>
    </w:p>
    <w:sectPr w:rsidR="00FA589D" w:rsidRPr="006029AC" w:rsidSect="00CE00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E9B" w:rsidRDefault="00CB1E9B" w:rsidP="005E771B">
      <w:r>
        <w:separator/>
      </w:r>
    </w:p>
  </w:endnote>
  <w:endnote w:type="continuationSeparator" w:id="1">
    <w:p w:rsidR="00CB1E9B" w:rsidRDefault="00CB1E9B" w:rsidP="005E77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E9B" w:rsidRDefault="00CB1E9B" w:rsidP="005E771B">
      <w:r>
        <w:separator/>
      </w:r>
    </w:p>
  </w:footnote>
  <w:footnote w:type="continuationSeparator" w:id="1">
    <w:p w:rsidR="00CB1E9B" w:rsidRDefault="00CB1E9B" w:rsidP="005E77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71B"/>
    <w:rsid w:val="00220E69"/>
    <w:rsid w:val="00257F80"/>
    <w:rsid w:val="00317901"/>
    <w:rsid w:val="00344F9A"/>
    <w:rsid w:val="0045697B"/>
    <w:rsid w:val="004B0FCA"/>
    <w:rsid w:val="005757E5"/>
    <w:rsid w:val="005D0C30"/>
    <w:rsid w:val="005D48FC"/>
    <w:rsid w:val="005E771B"/>
    <w:rsid w:val="006029AC"/>
    <w:rsid w:val="0061552E"/>
    <w:rsid w:val="006425BB"/>
    <w:rsid w:val="00745B0C"/>
    <w:rsid w:val="00752F8C"/>
    <w:rsid w:val="007B5810"/>
    <w:rsid w:val="007D465C"/>
    <w:rsid w:val="00894A90"/>
    <w:rsid w:val="008F6763"/>
    <w:rsid w:val="00907A3B"/>
    <w:rsid w:val="00926C8E"/>
    <w:rsid w:val="00AA7907"/>
    <w:rsid w:val="00AC6481"/>
    <w:rsid w:val="00C735B5"/>
    <w:rsid w:val="00CB1E9B"/>
    <w:rsid w:val="00CE0096"/>
    <w:rsid w:val="00CF1AEA"/>
    <w:rsid w:val="00D015D0"/>
    <w:rsid w:val="00D17F42"/>
    <w:rsid w:val="00D36A5F"/>
    <w:rsid w:val="00D558DA"/>
    <w:rsid w:val="00DC2EB3"/>
    <w:rsid w:val="00E2736D"/>
    <w:rsid w:val="00EF368D"/>
    <w:rsid w:val="00F52D80"/>
    <w:rsid w:val="00FA5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0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E7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E771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E7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E771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E77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E771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5E77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Intense Emphasis"/>
    <w:basedOn w:val="a0"/>
    <w:uiPriority w:val="21"/>
    <w:qFormat/>
    <w:rsid w:val="00D36A5F"/>
    <w:rPr>
      <w:b/>
      <w:bCs/>
      <w:i/>
      <w:iCs/>
      <w:color w:val="4F81BD" w:themeColor="accent1"/>
    </w:rPr>
  </w:style>
  <w:style w:type="paragraph" w:styleId="ab">
    <w:name w:val="List Paragraph"/>
    <w:basedOn w:val="a"/>
    <w:uiPriority w:val="34"/>
    <w:qFormat/>
    <w:rsid w:val="00CF1AE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c">
    <w:name w:val="Plain Text"/>
    <w:basedOn w:val="a"/>
    <w:link w:val="ad"/>
    <w:uiPriority w:val="99"/>
    <w:semiHidden/>
    <w:unhideWhenUsed/>
    <w:rsid w:val="00CF1AE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CF1AEA"/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5BEEC-2654-4745-B6D7-04FC942E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</dc:creator>
  <cp:keywords/>
  <dc:description/>
  <cp:lastModifiedBy>Jenna</cp:lastModifiedBy>
  <cp:revision>15</cp:revision>
  <cp:lastPrinted>2023-03-15T14:02:00Z</cp:lastPrinted>
  <dcterms:created xsi:type="dcterms:W3CDTF">2023-03-09T14:17:00Z</dcterms:created>
  <dcterms:modified xsi:type="dcterms:W3CDTF">2023-03-15T14:21:00Z</dcterms:modified>
</cp:coreProperties>
</file>