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BAC" w:rsidRPr="00AC69DB" w:rsidRDefault="006D1BAC" w:rsidP="006D1BAC">
      <w:pPr>
        <w:jc w:val="center"/>
        <w:rPr>
          <w:rFonts w:ascii="Times New Roman" w:eastAsia="標楷體" w:hAnsi="Times New Roman" w:cs="Times New Roman"/>
          <w:sz w:val="72"/>
          <w:szCs w:val="72"/>
        </w:rPr>
      </w:pPr>
    </w:p>
    <w:p w:rsidR="006D1BAC" w:rsidRPr="00AC69DB" w:rsidRDefault="006D1BAC" w:rsidP="006D1BAC">
      <w:pPr>
        <w:jc w:val="center"/>
        <w:rPr>
          <w:rFonts w:ascii="Times New Roman" w:eastAsia="標楷體" w:hAnsi="Times New Roman" w:cs="Times New Roman"/>
          <w:sz w:val="72"/>
          <w:szCs w:val="72"/>
        </w:rPr>
      </w:pPr>
    </w:p>
    <w:p w:rsidR="006D1BAC" w:rsidRPr="00AC69DB" w:rsidRDefault="006D1BAC" w:rsidP="006D1BAC">
      <w:pPr>
        <w:jc w:val="center"/>
        <w:rPr>
          <w:rFonts w:ascii="Times New Roman" w:eastAsia="標楷體" w:hAnsi="Times New Roman" w:cs="Times New Roman"/>
          <w:sz w:val="72"/>
          <w:szCs w:val="72"/>
        </w:rPr>
      </w:pPr>
    </w:p>
    <w:p w:rsidR="006D1BAC" w:rsidRPr="00AC69DB" w:rsidRDefault="006D1BAC" w:rsidP="006D1BAC">
      <w:pPr>
        <w:jc w:val="center"/>
        <w:rPr>
          <w:rFonts w:ascii="Times New Roman" w:eastAsia="標楷體" w:hAnsi="Times New Roman" w:cs="Times New Roman"/>
          <w:sz w:val="72"/>
          <w:szCs w:val="72"/>
        </w:rPr>
      </w:pPr>
      <w:r w:rsidRPr="00AC69DB">
        <w:rPr>
          <w:rFonts w:ascii="Times New Roman" w:eastAsia="標楷體" w:hAnsi="Times New Roman" w:cs="Times New Roman"/>
          <w:sz w:val="72"/>
          <w:szCs w:val="72"/>
        </w:rPr>
        <w:t>電工實驗</w:t>
      </w:r>
      <w:r w:rsidRPr="00AC69DB">
        <w:rPr>
          <w:rFonts w:ascii="Times New Roman" w:eastAsia="標楷體" w:hAnsi="Times New Roman" w:cs="Times New Roman"/>
          <w:sz w:val="72"/>
          <w:szCs w:val="72"/>
        </w:rPr>
        <w:t>5</w:t>
      </w:r>
    </w:p>
    <w:p w:rsidR="006D1BAC" w:rsidRPr="00AC69DB" w:rsidRDefault="006D1BAC" w:rsidP="006D1BAC">
      <w:pPr>
        <w:pStyle w:val="Default"/>
        <w:jc w:val="center"/>
        <w:rPr>
          <w:rFonts w:eastAsia="標楷體"/>
          <w:sz w:val="44"/>
          <w:szCs w:val="44"/>
        </w:rPr>
      </w:pPr>
      <w:r w:rsidRPr="00AC69DB">
        <w:rPr>
          <w:rFonts w:eastAsia="標楷體"/>
          <w:sz w:val="44"/>
          <w:szCs w:val="44"/>
        </w:rPr>
        <w:t>實驗一預報：振幅調變</w:t>
      </w:r>
      <w:r w:rsidRPr="00AC69DB">
        <w:rPr>
          <w:rFonts w:eastAsia="標楷體"/>
          <w:sz w:val="44"/>
          <w:szCs w:val="44"/>
        </w:rPr>
        <w:t xml:space="preserve"> AM</w:t>
      </w:r>
    </w:p>
    <w:p w:rsidR="006D1BAC" w:rsidRPr="00AC69DB" w:rsidRDefault="00097005" w:rsidP="006D1BAC">
      <w:pPr>
        <w:pStyle w:val="Default"/>
        <w:jc w:val="center"/>
        <w:rPr>
          <w:rFonts w:eastAsia="標楷體"/>
          <w:sz w:val="56"/>
          <w:szCs w:val="40"/>
        </w:rPr>
      </w:pPr>
      <w:r w:rsidRPr="00AC69DB">
        <w:rPr>
          <w:rFonts w:eastAsia="標楷體"/>
          <w:sz w:val="56"/>
          <w:szCs w:val="40"/>
        </w:rPr>
        <w:t>結</w:t>
      </w:r>
      <w:r w:rsidR="006D1BAC" w:rsidRPr="00AC69DB">
        <w:rPr>
          <w:rFonts w:eastAsia="標楷體"/>
          <w:sz w:val="56"/>
          <w:szCs w:val="40"/>
        </w:rPr>
        <w:t>報</w:t>
      </w:r>
    </w:p>
    <w:p w:rsidR="006D1BAC" w:rsidRPr="00AC69DB" w:rsidRDefault="006D1BAC" w:rsidP="006D1BAC">
      <w:pPr>
        <w:jc w:val="center"/>
        <w:rPr>
          <w:rFonts w:ascii="Times New Roman" w:eastAsia="標楷體" w:hAnsi="Times New Roman" w:cs="Times New Roman"/>
          <w:sz w:val="40"/>
          <w:szCs w:val="40"/>
        </w:rPr>
      </w:pPr>
    </w:p>
    <w:p w:rsidR="006D1BAC" w:rsidRPr="00AC69DB" w:rsidRDefault="006D1BAC" w:rsidP="006D1BAC">
      <w:pPr>
        <w:jc w:val="center"/>
        <w:rPr>
          <w:rFonts w:ascii="Times New Roman" w:eastAsia="標楷體" w:hAnsi="Times New Roman" w:cs="Times New Roman"/>
          <w:sz w:val="40"/>
          <w:szCs w:val="40"/>
        </w:rPr>
      </w:pPr>
    </w:p>
    <w:p w:rsidR="006D1BAC" w:rsidRPr="00AC69DB" w:rsidRDefault="006D1BAC" w:rsidP="006D1BAC">
      <w:pPr>
        <w:jc w:val="center"/>
        <w:rPr>
          <w:rFonts w:ascii="Times New Roman" w:eastAsia="標楷體" w:hAnsi="Times New Roman" w:cs="Times New Roman"/>
          <w:sz w:val="40"/>
          <w:szCs w:val="40"/>
        </w:rPr>
      </w:pPr>
    </w:p>
    <w:p w:rsidR="006D1BAC" w:rsidRPr="00AC69DB" w:rsidRDefault="006D1BAC" w:rsidP="006D1BAC">
      <w:pPr>
        <w:jc w:val="center"/>
        <w:rPr>
          <w:rFonts w:ascii="Times New Roman" w:eastAsia="標楷體" w:hAnsi="Times New Roman" w:cs="Times New Roman"/>
          <w:sz w:val="40"/>
          <w:szCs w:val="40"/>
        </w:rPr>
      </w:pPr>
    </w:p>
    <w:p w:rsidR="006D1BAC" w:rsidRPr="00AC69DB" w:rsidRDefault="006D1BAC" w:rsidP="006D1BAC">
      <w:pPr>
        <w:jc w:val="center"/>
        <w:rPr>
          <w:rFonts w:ascii="Times New Roman" w:eastAsia="標楷體" w:hAnsi="Times New Roman" w:cs="Times New Roman"/>
          <w:sz w:val="36"/>
          <w:szCs w:val="36"/>
        </w:rPr>
      </w:pPr>
    </w:p>
    <w:p w:rsidR="006D1BAC" w:rsidRPr="00AC69DB" w:rsidRDefault="006D1BAC" w:rsidP="006D1BAC">
      <w:pPr>
        <w:ind w:leftChars="1000" w:left="2400"/>
        <w:rPr>
          <w:rFonts w:ascii="Times New Roman" w:eastAsia="標楷體" w:hAnsi="Times New Roman" w:cs="Times New Roman"/>
          <w:sz w:val="36"/>
          <w:szCs w:val="36"/>
        </w:rPr>
      </w:pPr>
      <w:r w:rsidRPr="00AC69DB">
        <w:rPr>
          <w:rFonts w:ascii="Times New Roman" w:eastAsia="標楷體" w:hAnsi="Times New Roman" w:cs="Times New Roman"/>
          <w:sz w:val="36"/>
          <w:szCs w:val="36"/>
        </w:rPr>
        <w:t>Date: 2024/11/19</w:t>
      </w:r>
    </w:p>
    <w:p w:rsidR="006D1BAC" w:rsidRPr="00AC69DB" w:rsidRDefault="006D1BAC" w:rsidP="006D1BAC">
      <w:pPr>
        <w:ind w:leftChars="1000" w:left="2400"/>
        <w:rPr>
          <w:rFonts w:ascii="Times New Roman" w:eastAsia="標楷體" w:hAnsi="Times New Roman" w:cs="Times New Roman"/>
          <w:sz w:val="36"/>
          <w:szCs w:val="36"/>
        </w:rPr>
      </w:pPr>
      <w:r w:rsidRPr="00AC69DB">
        <w:rPr>
          <w:rFonts w:ascii="Times New Roman" w:eastAsia="標楷體" w:hAnsi="Times New Roman" w:cs="Times New Roman"/>
          <w:sz w:val="36"/>
          <w:szCs w:val="36"/>
        </w:rPr>
        <w:t xml:space="preserve">Class: </w:t>
      </w:r>
      <w:r w:rsidRPr="00AC69DB">
        <w:rPr>
          <w:rFonts w:ascii="Times New Roman" w:eastAsia="標楷體" w:hAnsi="Times New Roman" w:cs="Times New Roman"/>
          <w:sz w:val="36"/>
          <w:szCs w:val="36"/>
        </w:rPr>
        <w:t>電機四全英班</w:t>
      </w:r>
    </w:p>
    <w:p w:rsidR="006D1BAC" w:rsidRPr="00AC69DB" w:rsidRDefault="006D1BAC" w:rsidP="006D1BAC">
      <w:pPr>
        <w:ind w:leftChars="1000" w:left="2400"/>
        <w:rPr>
          <w:rFonts w:ascii="Times New Roman" w:eastAsia="標楷體" w:hAnsi="Times New Roman" w:cs="Times New Roman"/>
          <w:sz w:val="36"/>
          <w:szCs w:val="36"/>
        </w:rPr>
      </w:pPr>
      <w:r w:rsidRPr="00AC69DB">
        <w:rPr>
          <w:rFonts w:ascii="Times New Roman" w:eastAsia="標楷體" w:hAnsi="Times New Roman" w:cs="Times New Roman"/>
          <w:sz w:val="36"/>
          <w:szCs w:val="36"/>
        </w:rPr>
        <w:t>Group: Group 9</w:t>
      </w:r>
    </w:p>
    <w:p w:rsidR="006D1BAC" w:rsidRPr="00AC69DB" w:rsidRDefault="006D1BAC" w:rsidP="006D1BAC">
      <w:pPr>
        <w:ind w:leftChars="1000" w:left="2400"/>
        <w:rPr>
          <w:rFonts w:ascii="Times New Roman" w:eastAsia="標楷體" w:hAnsi="Times New Roman" w:cs="Times New Roman"/>
          <w:sz w:val="36"/>
          <w:szCs w:val="36"/>
        </w:rPr>
      </w:pPr>
      <w:r w:rsidRPr="00AC69DB">
        <w:rPr>
          <w:rFonts w:ascii="Times New Roman" w:eastAsia="標楷體" w:hAnsi="Times New Roman" w:cs="Times New Roman"/>
          <w:sz w:val="36"/>
          <w:szCs w:val="36"/>
        </w:rPr>
        <w:t>Name:</w:t>
      </w:r>
      <w:r w:rsidRPr="00AC69DB">
        <w:rPr>
          <w:rFonts w:ascii="Times New Roman" w:eastAsia="標楷體" w:hAnsi="Times New Roman" w:cs="Times New Roman"/>
          <w:sz w:val="36"/>
          <w:szCs w:val="36"/>
        </w:rPr>
        <w:tab/>
        <w:t xml:space="preserve"> B103105006 </w:t>
      </w:r>
      <w:r w:rsidRPr="00AC69DB">
        <w:rPr>
          <w:rFonts w:ascii="Times New Roman" w:eastAsia="標楷體" w:hAnsi="Times New Roman" w:cs="Times New Roman"/>
          <w:sz w:val="36"/>
          <w:szCs w:val="36"/>
        </w:rPr>
        <w:t>胡庭翊</w:t>
      </w:r>
    </w:p>
    <w:p w:rsidR="006D1BAC" w:rsidRPr="00AC69DB" w:rsidRDefault="006D1BAC" w:rsidP="006D1BAC">
      <w:pPr>
        <w:ind w:leftChars="1000" w:left="2400"/>
        <w:rPr>
          <w:rFonts w:ascii="Times New Roman" w:eastAsia="標楷體" w:hAnsi="Times New Roman" w:cs="Times New Roman"/>
          <w:sz w:val="36"/>
          <w:szCs w:val="36"/>
        </w:rPr>
      </w:pPr>
      <w:r w:rsidRPr="00AC69DB">
        <w:rPr>
          <w:rFonts w:ascii="Times New Roman" w:eastAsia="標楷體" w:hAnsi="Times New Roman" w:cs="Times New Roman"/>
          <w:sz w:val="36"/>
          <w:szCs w:val="36"/>
        </w:rPr>
        <w:tab/>
      </w:r>
      <w:r w:rsidRPr="00AC69DB">
        <w:rPr>
          <w:rFonts w:ascii="Times New Roman" w:eastAsia="標楷體" w:hAnsi="Times New Roman" w:cs="Times New Roman"/>
          <w:sz w:val="36"/>
          <w:szCs w:val="36"/>
        </w:rPr>
        <w:tab/>
        <w:t xml:space="preserve"> B103015018 </w:t>
      </w:r>
      <w:r w:rsidRPr="00AC69DB">
        <w:rPr>
          <w:rFonts w:ascii="Times New Roman" w:eastAsia="標楷體" w:hAnsi="Times New Roman" w:cs="Times New Roman"/>
          <w:sz w:val="36"/>
          <w:szCs w:val="36"/>
        </w:rPr>
        <w:t>劉姵妤</w:t>
      </w:r>
    </w:p>
    <w:p w:rsidR="006D1BAC" w:rsidRPr="00AC69DB" w:rsidRDefault="006D1BAC" w:rsidP="006D1BAC">
      <w:pPr>
        <w:widowControl/>
        <w:rPr>
          <w:rFonts w:ascii="Times New Roman" w:eastAsia="標楷體" w:hAnsi="Times New Roman" w:cs="Times New Roman"/>
        </w:rPr>
      </w:pPr>
      <w:r w:rsidRPr="00AC69DB">
        <w:rPr>
          <w:rFonts w:ascii="Times New Roman" w:hAnsi="Times New Roman" w:cs="Times New Roman"/>
        </w:rPr>
        <w:br w:type="page"/>
      </w:r>
    </w:p>
    <w:p w:rsidR="006D1BAC" w:rsidRPr="00AC69DB" w:rsidRDefault="006D1BAC" w:rsidP="006D1BAC">
      <w:pPr>
        <w:pStyle w:val="a7"/>
        <w:widowControl/>
        <w:numPr>
          <w:ilvl w:val="0"/>
          <w:numId w:val="2"/>
        </w:numPr>
        <w:ind w:leftChars="0"/>
        <w:rPr>
          <w:rFonts w:ascii="Times New Roman" w:eastAsia="標楷體" w:hAnsi="Times New Roman" w:cs="Times New Roman"/>
          <w:b/>
        </w:rPr>
      </w:pPr>
      <w:r w:rsidRPr="00AC69DB">
        <w:rPr>
          <w:rFonts w:ascii="Times New Roman" w:eastAsia="標楷體" w:hAnsi="標楷體" w:cs="Times New Roman"/>
          <w:b/>
          <w:sz w:val="28"/>
          <w:szCs w:val="28"/>
        </w:rPr>
        <w:lastRenderedPageBreak/>
        <w:t>實驗目的</w:t>
      </w:r>
    </w:p>
    <w:p w:rsidR="00AC69DB" w:rsidRPr="00AC69DB" w:rsidRDefault="00AC69DB" w:rsidP="00AC69DB">
      <w:pPr>
        <w:pStyle w:val="a7"/>
        <w:widowControl/>
        <w:numPr>
          <w:ilvl w:val="1"/>
          <w:numId w:val="2"/>
        </w:numPr>
        <w:ind w:leftChars="0"/>
        <w:rPr>
          <w:rFonts w:ascii="Times New Roman" w:eastAsia="標楷體" w:hAnsi="Times New Roman" w:cs="Times New Roman"/>
        </w:rPr>
      </w:pPr>
      <w:r w:rsidRPr="00AC69DB">
        <w:rPr>
          <w:rFonts w:ascii="Times New Roman" w:eastAsia="標楷體" w:hAnsi="標楷體" w:cs="Times New Roman"/>
        </w:rPr>
        <w:t>實作偉恩電橋震盪器產生載波訊號。</w:t>
      </w:r>
    </w:p>
    <w:p w:rsidR="006D1BAC" w:rsidRPr="00AC69DB" w:rsidRDefault="006D1BAC" w:rsidP="00AC69DB">
      <w:pPr>
        <w:pStyle w:val="a7"/>
        <w:widowControl/>
        <w:numPr>
          <w:ilvl w:val="1"/>
          <w:numId w:val="2"/>
        </w:numPr>
        <w:ind w:leftChars="0"/>
        <w:rPr>
          <w:rFonts w:ascii="Times New Roman" w:eastAsia="標楷體" w:hAnsi="Times New Roman" w:cs="Times New Roman"/>
        </w:rPr>
      </w:pPr>
      <w:r w:rsidRPr="00AC69DB">
        <w:rPr>
          <w:rFonts w:ascii="Times New Roman" w:eastAsia="標楷體" w:hAnsi="標楷體" w:cs="Times New Roman"/>
        </w:rPr>
        <w:t>透過實際電路設計觀察並了解</w:t>
      </w:r>
      <w:r w:rsidRPr="00AC69DB">
        <w:rPr>
          <w:rFonts w:ascii="Times New Roman" w:eastAsia="標楷體" w:hAnsi="Times New Roman" w:cs="Times New Roman"/>
        </w:rPr>
        <w:t xml:space="preserve"> AM </w:t>
      </w:r>
      <w:r w:rsidRPr="00AC69DB">
        <w:rPr>
          <w:rFonts w:ascii="Times New Roman" w:eastAsia="標楷體" w:hAnsi="標楷體" w:cs="Times New Roman"/>
        </w:rPr>
        <w:t>調變的原理與特性。</w:t>
      </w:r>
    </w:p>
    <w:p w:rsidR="00AC69DB" w:rsidRPr="00AC69DB" w:rsidRDefault="00AC69DB" w:rsidP="00AC69DB">
      <w:pPr>
        <w:pStyle w:val="a7"/>
        <w:widowControl/>
        <w:numPr>
          <w:ilvl w:val="1"/>
          <w:numId w:val="2"/>
        </w:numPr>
        <w:ind w:leftChars="0"/>
        <w:rPr>
          <w:rFonts w:ascii="Times New Roman" w:eastAsia="標楷體" w:hAnsi="Times New Roman" w:cs="Times New Roman"/>
        </w:rPr>
      </w:pPr>
      <w:r w:rsidRPr="00AC69DB">
        <w:rPr>
          <w:rFonts w:ascii="Times New Roman" w:eastAsia="標楷體" w:hAnsi="標楷體" w:cs="Times New Roman"/>
        </w:rPr>
        <w:t>經由示波器進行</w:t>
      </w:r>
      <w:r w:rsidRPr="00AC69DB">
        <w:rPr>
          <w:rFonts w:ascii="Times New Roman" w:eastAsia="標楷體" w:hAnsi="Times New Roman" w:cs="Times New Roman"/>
        </w:rPr>
        <w:t>FFT</w:t>
      </w:r>
      <w:r w:rsidRPr="00AC69DB">
        <w:rPr>
          <w:rFonts w:ascii="Times New Roman" w:eastAsia="標楷體" w:hAnsi="標楷體" w:cs="Times New Roman"/>
        </w:rPr>
        <w:t>並觀察頻譜進行測量</w:t>
      </w:r>
    </w:p>
    <w:p w:rsidR="006D1BAC" w:rsidRPr="00AC69DB" w:rsidRDefault="00AC69DB" w:rsidP="00AC69DB">
      <w:pPr>
        <w:pStyle w:val="a7"/>
        <w:widowControl/>
        <w:numPr>
          <w:ilvl w:val="0"/>
          <w:numId w:val="2"/>
        </w:numPr>
        <w:ind w:leftChars="0"/>
        <w:rPr>
          <w:rFonts w:ascii="Times New Roman" w:eastAsia="標楷體" w:hAnsi="Times New Roman" w:cs="Times New Roman" w:hint="eastAsia"/>
          <w:b/>
        </w:rPr>
      </w:pPr>
      <w:r w:rsidRPr="00AC69DB">
        <w:rPr>
          <w:rFonts w:ascii="Times New Roman" w:eastAsia="標楷體" w:hAnsi="標楷體" w:cs="Times New Roman"/>
          <w:b/>
          <w:sz w:val="28"/>
          <w:szCs w:val="28"/>
        </w:rPr>
        <w:t>結果分析</w:t>
      </w:r>
    </w:p>
    <w:p w:rsidR="00AC69DB" w:rsidRPr="00AC69DB" w:rsidRDefault="00AC69DB" w:rsidP="00AC69DB">
      <w:pPr>
        <w:pStyle w:val="a7"/>
        <w:widowControl/>
        <w:numPr>
          <w:ilvl w:val="1"/>
          <w:numId w:val="2"/>
        </w:numPr>
        <w:ind w:leftChars="0"/>
        <w:rPr>
          <w:rFonts w:ascii="Times New Roman" w:eastAsia="標楷體" w:hAnsi="Times New Roman" w:cs="Times New Roman" w:hint="eastAsia"/>
          <w:b/>
        </w:rPr>
      </w:pPr>
      <w:r w:rsidRPr="00AC69DB">
        <w:rPr>
          <w:rFonts w:ascii="Times New Roman" w:eastAsia="標楷體" w:hAnsi="標楷體" w:cs="Times New Roman" w:hint="eastAsia"/>
          <w:b/>
          <w:sz w:val="28"/>
          <w:szCs w:val="28"/>
        </w:rPr>
        <w:t>檢查項目一</w:t>
      </w:r>
    </w:p>
    <w:p w:rsidR="00ED7FB6" w:rsidRDefault="00ED7FB6" w:rsidP="00AC69DB">
      <w:pPr>
        <w:pStyle w:val="a7"/>
        <w:widowControl/>
        <w:ind w:leftChars="0" w:left="960"/>
        <w:rPr>
          <w:rFonts w:ascii="Times New Roman" w:eastAsia="標楷體" w:hAnsi="Times New Roman" w:cs="Times New Roman" w:hint="eastAsia"/>
          <w:kern w:val="0"/>
          <w:szCs w:val="24"/>
        </w:rPr>
      </w:pPr>
      <w:r w:rsidRPr="00ED7FB6">
        <w:rPr>
          <w:rFonts w:ascii="Times New Roman" w:eastAsia="標楷體" w:hAnsi="Times New Roman" w:cs="Times New Roman"/>
          <w:kern w:val="0"/>
          <w:szCs w:val="24"/>
        </w:rPr>
        <w:drawing>
          <wp:inline distT="0" distB="0" distL="0" distR="0">
            <wp:extent cx="2418323" cy="1886460"/>
            <wp:effectExtent l="19050" t="0" r="1027" b="0"/>
            <wp:docPr id="2"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r="8044"/>
                    <a:stretch>
                      <a:fillRect/>
                    </a:stretch>
                  </pic:blipFill>
                  <pic:spPr bwMode="auto">
                    <a:xfrm>
                      <a:off x="0" y="0"/>
                      <a:ext cx="2421595" cy="1889012"/>
                    </a:xfrm>
                    <a:prstGeom prst="rect">
                      <a:avLst/>
                    </a:prstGeom>
                    <a:noFill/>
                    <a:ln w="9525">
                      <a:noFill/>
                      <a:miter lim="800000"/>
                      <a:headEnd/>
                      <a:tailEnd/>
                    </a:ln>
                  </pic:spPr>
                </pic:pic>
              </a:graphicData>
            </a:graphic>
          </wp:inline>
        </w:drawing>
      </w:r>
    </w:p>
    <w:p w:rsidR="00AC69DB" w:rsidRDefault="00AC69DB" w:rsidP="00AC69DB">
      <w:pPr>
        <w:pStyle w:val="a7"/>
        <w:widowControl/>
        <w:ind w:leftChars="0" w:left="960"/>
        <w:rPr>
          <w:rFonts w:ascii="Times New Roman" w:eastAsia="標楷體" w:hAnsi="Times New Roman" w:cs="Times New Roman" w:hint="eastAsia"/>
        </w:rPr>
      </w:pPr>
      <w:r w:rsidRPr="00AC69DB">
        <w:rPr>
          <w:rFonts w:ascii="Times New Roman" w:eastAsia="標楷體" w:hAnsi="Times New Roman" w:cs="Times New Roman"/>
          <w:kern w:val="0"/>
          <w:szCs w:val="24"/>
        </w:rPr>
        <w:t>利用</w:t>
      </w:r>
      <w:r w:rsidR="00ED7FB6">
        <w:rPr>
          <w:rFonts w:ascii="Times New Roman" w:eastAsia="標楷體" w:hAnsi="Times New Roman" w:cs="Times New Roman"/>
          <w:kern w:val="0"/>
          <w:szCs w:val="24"/>
        </w:rPr>
        <w:t>圖</w:t>
      </w:r>
      <w:r w:rsidR="00ED7FB6">
        <w:rPr>
          <w:rFonts w:ascii="Times New Roman" w:eastAsia="標楷體" w:hAnsi="Times New Roman" w:cs="Times New Roman" w:hint="eastAsia"/>
          <w:kern w:val="0"/>
          <w:szCs w:val="24"/>
        </w:rPr>
        <w:t xml:space="preserve">1.1 </w:t>
      </w:r>
      <w:r w:rsidR="00ED7FB6">
        <w:rPr>
          <w:rFonts w:ascii="Times New Roman" w:eastAsia="標楷體" w:hAnsi="Times New Roman" w:cs="Times New Roman" w:hint="eastAsia"/>
          <w:kern w:val="0"/>
          <w:szCs w:val="24"/>
        </w:rPr>
        <w:t>韋恩電橋震盪器</w:t>
      </w:r>
      <w:r w:rsidRPr="00AC69DB">
        <w:rPr>
          <w:rFonts w:ascii="Times New Roman" w:eastAsia="標楷體" w:hAnsi="Times New Roman" w:cs="Times New Roman"/>
          <w:kern w:val="0"/>
          <w:szCs w:val="24"/>
        </w:rPr>
        <w:t>電路</w:t>
      </w:r>
      <w:r w:rsidR="00ED7FB6">
        <w:rPr>
          <w:rFonts w:ascii="Times New Roman" w:eastAsia="標楷體" w:hAnsi="Times New Roman" w:cs="Times New Roman"/>
          <w:kern w:val="0"/>
          <w:szCs w:val="24"/>
        </w:rPr>
        <w:t>，</w:t>
      </w:r>
      <w:r w:rsidRPr="00AC69DB">
        <w:rPr>
          <w:rFonts w:ascii="Times New Roman" w:eastAsia="標楷體" w:hAnsi="Times New Roman" w:cs="Times New Roman"/>
          <w:kern w:val="0"/>
          <w:szCs w:val="24"/>
        </w:rPr>
        <w:t>震盪產生高頻載波</w:t>
      </w:r>
      <w:r w:rsidR="00ED7FB6">
        <w:rPr>
          <w:rFonts w:ascii="Times New Roman" w:eastAsia="標楷體" w:hAnsi="Times New Roman" w:cs="Times New Roman"/>
          <w:kern w:val="0"/>
          <w:szCs w:val="24"/>
        </w:rPr>
        <w:t>(</w:t>
      </w:r>
      <w:r w:rsidR="00ED7FB6">
        <w:rPr>
          <w:rFonts w:ascii="Times New Roman" w:eastAsia="標楷體" w:hAnsi="Times New Roman" w:cs="Times New Roman"/>
          <w:kern w:val="0"/>
          <w:szCs w:val="24"/>
        </w:rPr>
        <w:t>震盪頻率理論值</w:t>
      </w:r>
      <w:r w:rsidR="00ED7FB6">
        <w:rPr>
          <w:rFonts w:ascii="Times New Roman" w:eastAsia="標楷體" w:hAnsi="Times New Roman" w:cs="Times New Roman"/>
          <w:kern w:val="0"/>
          <w:szCs w:val="24"/>
        </w:rPr>
        <w:t>= 106kHz)</w:t>
      </w:r>
      <w:r w:rsidR="00ED7FB6">
        <w:rPr>
          <w:rFonts w:ascii="Times New Roman" w:eastAsia="標楷體" w:hAnsi="Times New Roman" w:cs="Times New Roman"/>
          <w:kern w:val="0"/>
          <w:szCs w:val="24"/>
        </w:rPr>
        <w:t>。其中此電路</w:t>
      </w:r>
      <w:r w:rsidRPr="00AC69DB">
        <w:rPr>
          <w:rFonts w:ascii="Times New Roman" w:eastAsia="標楷體" w:hAnsi="Times New Roman" w:cs="Times New Roman"/>
          <w:kern w:val="0"/>
          <w:szCs w:val="24"/>
        </w:rPr>
        <w:t>經由</w:t>
      </w:r>
      <w:r w:rsidRPr="00AC69DB">
        <w:rPr>
          <w:rFonts w:ascii="Times New Roman" w:eastAsia="標楷體" w:hAnsi="Times New Roman" w:cs="Times New Roman"/>
          <w:kern w:val="0"/>
          <w:szCs w:val="24"/>
        </w:rPr>
        <w:t xml:space="preserve"> RC</w:t>
      </w:r>
      <w:r w:rsidRPr="00AC69DB">
        <w:rPr>
          <w:rFonts w:ascii="Times New Roman" w:eastAsia="標楷體" w:hAnsi="Times New Roman" w:cs="Times New Roman"/>
          <w:kern w:val="0"/>
          <w:szCs w:val="24"/>
        </w:rPr>
        <w:t>低通</w:t>
      </w:r>
      <w:r w:rsidR="00ED7FB6">
        <w:rPr>
          <w:rFonts w:ascii="Times New Roman" w:eastAsia="標楷體" w:hAnsi="Times New Roman" w:cs="Times New Roman"/>
          <w:kern w:val="0"/>
          <w:szCs w:val="24"/>
        </w:rPr>
        <w:t>濾波器過濾高頻訊號</w:t>
      </w:r>
      <w:r w:rsidRPr="00AC69DB">
        <w:rPr>
          <w:rFonts w:ascii="Times New Roman" w:eastAsia="標楷體" w:hAnsi="Times New Roman" w:cs="Times New Roman"/>
          <w:kern w:val="0"/>
          <w:szCs w:val="24"/>
        </w:rPr>
        <w:t>雜訊，</w:t>
      </w:r>
      <w:r w:rsidR="00ED7FB6">
        <w:rPr>
          <w:rFonts w:ascii="Times New Roman" w:eastAsia="標楷體" w:hAnsi="Times New Roman" w:cs="Times New Roman"/>
          <w:kern w:val="0"/>
          <w:szCs w:val="24"/>
        </w:rPr>
        <w:t>史波行更完整</w:t>
      </w:r>
      <w:r w:rsidRPr="00AC69DB">
        <w:rPr>
          <w:rFonts w:ascii="Times New Roman" w:eastAsia="標楷體" w:hAnsi="Times New Roman" w:cs="Times New Roman"/>
        </w:rPr>
        <w:t>。</w:t>
      </w:r>
    </w:p>
    <w:p w:rsidR="00ED7FB6" w:rsidRDefault="00ED7FB6" w:rsidP="00AC69DB">
      <w:pPr>
        <w:pStyle w:val="a7"/>
        <w:widowControl/>
        <w:ind w:leftChars="0" w:left="960"/>
        <w:rPr>
          <w:rFonts w:ascii="Times New Roman" w:eastAsia="標楷體" w:hAnsi="Times New Roman" w:cs="Times New Roman" w:hint="eastAsia"/>
        </w:rPr>
      </w:pPr>
      <w:r>
        <w:rPr>
          <w:rFonts w:ascii="Times New Roman" w:eastAsia="標楷體" w:hAnsi="Times New Roman" w:cs="Times New Roman" w:hint="eastAsia"/>
        </w:rPr>
        <w:t>量測結果如下</w:t>
      </w:r>
      <w:r>
        <w:rPr>
          <w:rFonts w:ascii="Times New Roman" w:eastAsia="標楷體" w:hAnsi="Times New Roman" w:cs="Times New Roman" w:hint="eastAsia"/>
        </w:rPr>
        <w:t>:</w:t>
      </w:r>
    </w:p>
    <w:p w:rsidR="00ED7FB6" w:rsidRDefault="00ED7FB6" w:rsidP="00AC69DB">
      <w:pPr>
        <w:pStyle w:val="a7"/>
        <w:widowControl/>
        <w:ind w:leftChars="0" w:left="960"/>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4775150" cy="2779414"/>
            <wp:effectExtent l="19050" t="0" r="6400" b="0"/>
            <wp:docPr id="4" name="圖片 1" descr="C:\Users\Jenna\Documents\320596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ocuments\320596_0.jpg"/>
                    <pic:cNvPicPr>
                      <a:picLocks noChangeAspect="1" noChangeArrowheads="1"/>
                    </pic:cNvPicPr>
                  </pic:nvPicPr>
                  <pic:blipFill>
                    <a:blip r:embed="rId8"/>
                    <a:srcRect l="5472" t="10984" r="4038" b="18764"/>
                    <a:stretch>
                      <a:fillRect/>
                    </a:stretch>
                  </pic:blipFill>
                  <pic:spPr bwMode="auto">
                    <a:xfrm>
                      <a:off x="0" y="0"/>
                      <a:ext cx="4775150" cy="2779414"/>
                    </a:xfrm>
                    <a:prstGeom prst="rect">
                      <a:avLst/>
                    </a:prstGeom>
                    <a:noFill/>
                    <a:ln w="9525">
                      <a:noFill/>
                      <a:miter lim="800000"/>
                      <a:headEnd/>
                      <a:tailEnd/>
                    </a:ln>
                  </pic:spPr>
                </pic:pic>
              </a:graphicData>
            </a:graphic>
          </wp:inline>
        </w:drawing>
      </w:r>
    </w:p>
    <w:p w:rsidR="00F92DD1" w:rsidRPr="00F92DD1" w:rsidRDefault="00F92DD1" w:rsidP="00AC69DB">
      <w:pPr>
        <w:pStyle w:val="a7"/>
        <w:widowControl/>
        <w:ind w:leftChars="0" w:left="960"/>
        <w:rPr>
          <w:rFonts w:ascii="Times New Roman" w:eastAsia="標楷體" w:hAnsi="Times New Roman" w:cs="Times New Roman" w:hint="eastAsia"/>
          <w:b/>
        </w:rPr>
      </w:pPr>
      <w:r w:rsidRPr="00F92DD1">
        <w:rPr>
          <w:rFonts w:ascii="Times New Roman" w:eastAsia="標楷體" w:hAnsi="Times New Roman" w:cs="Times New Roman" w:hint="eastAsia"/>
          <w:b/>
        </w:rPr>
        <w:t>實驗結果</w:t>
      </w:r>
      <w:r w:rsidRPr="00F92DD1">
        <w:rPr>
          <w:rFonts w:ascii="Times New Roman" w:eastAsia="標楷體" w:hAnsi="Times New Roman" w:cs="Times New Roman" w:hint="eastAsia"/>
          <w:b/>
        </w:rPr>
        <w:t>:</w:t>
      </w:r>
    </w:p>
    <w:p w:rsidR="00ED7FB6" w:rsidRPr="00816EC6" w:rsidRDefault="00ED7FB6" w:rsidP="00AC69DB">
      <w:pPr>
        <w:pStyle w:val="a7"/>
        <w:widowControl/>
        <w:ind w:leftChars="0" w:left="960"/>
        <w:rPr>
          <w:rFonts w:ascii="Times New Roman" w:eastAsia="標楷體" w:hAnsi="Times New Roman" w:cs="Times New Roman" w:hint="eastAsia"/>
        </w:rPr>
      </w:pPr>
      <w:r w:rsidRPr="00816EC6">
        <w:rPr>
          <w:rFonts w:ascii="Times New Roman" w:eastAsia="標楷體" w:hAnsi="Times New Roman" w:cs="Times New Roman" w:hint="eastAsia"/>
        </w:rPr>
        <w:t>震盪頻率</w:t>
      </w:r>
      <w:r w:rsidRPr="00816EC6">
        <w:rPr>
          <w:rFonts w:ascii="Times New Roman" w:eastAsia="標楷體" w:hAnsi="Times New Roman" w:cs="Times New Roman" w:hint="eastAsia"/>
        </w:rPr>
        <w:t>: 94.3196 kHz</w:t>
      </w:r>
    </w:p>
    <w:p w:rsidR="00ED7FB6" w:rsidRDefault="00ED7FB6">
      <w:pPr>
        <w:widowControl/>
        <w:rPr>
          <w:rFonts w:ascii="Times New Roman" w:eastAsia="標楷體" w:hAnsi="標楷體" w:cs="Times New Roman"/>
          <w:b/>
          <w:sz w:val="28"/>
          <w:szCs w:val="28"/>
        </w:rPr>
      </w:pPr>
      <w:r>
        <w:rPr>
          <w:rFonts w:ascii="Times New Roman" w:eastAsia="標楷體" w:hAnsi="標楷體" w:cs="Times New Roman"/>
          <w:b/>
          <w:sz w:val="28"/>
          <w:szCs w:val="28"/>
        </w:rPr>
        <w:br w:type="page"/>
      </w:r>
    </w:p>
    <w:p w:rsidR="00ED7FB6" w:rsidRPr="00F92DD1" w:rsidRDefault="00AC69DB" w:rsidP="00ED7FB6">
      <w:pPr>
        <w:pStyle w:val="a7"/>
        <w:widowControl/>
        <w:numPr>
          <w:ilvl w:val="1"/>
          <w:numId w:val="2"/>
        </w:numPr>
        <w:ind w:leftChars="0"/>
        <w:rPr>
          <w:rFonts w:ascii="Times New Roman" w:eastAsia="標楷體" w:hAnsi="Times New Roman" w:cs="Times New Roman" w:hint="eastAsia"/>
          <w:b/>
        </w:rPr>
      </w:pPr>
      <w:r w:rsidRPr="00AC69DB">
        <w:rPr>
          <w:rFonts w:ascii="Times New Roman" w:eastAsia="標楷體" w:hAnsi="標楷體" w:cs="Times New Roman" w:hint="eastAsia"/>
          <w:b/>
          <w:sz w:val="28"/>
          <w:szCs w:val="28"/>
        </w:rPr>
        <w:lastRenderedPageBreak/>
        <w:t>檢查項目二</w:t>
      </w:r>
    </w:p>
    <w:p w:rsidR="00F92DD1" w:rsidRDefault="00F92DD1" w:rsidP="00F92DD1">
      <w:pPr>
        <w:pStyle w:val="a7"/>
        <w:widowControl/>
        <w:ind w:leftChars="0" w:left="960"/>
        <w:rPr>
          <w:rFonts w:ascii="Times New Roman" w:eastAsia="標楷體" w:hAnsi="Times New Roman" w:cs="Times New Roman" w:hint="eastAsia"/>
          <w:b/>
        </w:rPr>
      </w:pPr>
      <w:r w:rsidRPr="00ED7FB6">
        <w:rPr>
          <w:rFonts w:ascii="Times New Roman" w:eastAsia="標楷體" w:hAnsi="標楷體" w:cs="Times New Roman"/>
          <w:b/>
          <w:sz w:val="28"/>
          <w:szCs w:val="28"/>
        </w:rPr>
        <w:drawing>
          <wp:inline distT="0" distB="0" distL="0" distR="0">
            <wp:extent cx="2382244" cy="2186608"/>
            <wp:effectExtent l="19050" t="0" r="0" b="0"/>
            <wp:docPr id="13"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r="6387"/>
                    <a:stretch>
                      <a:fillRect/>
                    </a:stretch>
                  </pic:blipFill>
                  <pic:spPr bwMode="auto">
                    <a:xfrm>
                      <a:off x="0" y="0"/>
                      <a:ext cx="2382244" cy="2186608"/>
                    </a:xfrm>
                    <a:prstGeom prst="rect">
                      <a:avLst/>
                    </a:prstGeom>
                    <a:noFill/>
                    <a:ln w="9525">
                      <a:noFill/>
                      <a:miter lim="800000"/>
                      <a:headEnd/>
                      <a:tailEnd/>
                    </a:ln>
                  </pic:spPr>
                </pic:pic>
              </a:graphicData>
            </a:graphic>
          </wp:inline>
        </w:drawing>
      </w:r>
    </w:p>
    <w:p w:rsidR="00F92DD1" w:rsidRDefault="00F92DD1" w:rsidP="00F92DD1">
      <w:pPr>
        <w:pStyle w:val="a7"/>
        <w:widowControl/>
        <w:ind w:leftChars="0" w:left="960"/>
        <w:rPr>
          <w:rFonts w:ascii="Times New Roman" w:eastAsia="標楷體" w:hAnsi="Times New Roman" w:cs="Times New Roman" w:hint="eastAsia"/>
          <w:kern w:val="0"/>
          <w:szCs w:val="24"/>
        </w:rPr>
      </w:pPr>
      <w:r>
        <w:rPr>
          <w:rFonts w:ascii="Times New Roman" w:eastAsia="標楷體" w:hAnsi="Times New Roman" w:cs="Times New Roman"/>
          <w:kern w:val="0"/>
          <w:szCs w:val="24"/>
        </w:rPr>
        <w:t>接出圖</w:t>
      </w:r>
      <w:r>
        <w:rPr>
          <w:rFonts w:ascii="Times New Roman" w:eastAsia="標楷體" w:hAnsi="Times New Roman" w:cs="Times New Roman" w:hint="eastAsia"/>
          <w:kern w:val="0"/>
          <w:szCs w:val="24"/>
        </w:rPr>
        <w:t>1.2</w:t>
      </w:r>
      <w:r>
        <w:rPr>
          <w:rFonts w:ascii="Times New Roman" w:eastAsia="標楷體" w:hAnsi="Times New Roman" w:cs="Times New Roman" w:hint="eastAsia"/>
          <w:kern w:val="0"/>
          <w:szCs w:val="24"/>
        </w:rPr>
        <w:t>之乘法器電路，並將檢查項目一之</w:t>
      </w:r>
      <w:r w:rsidRPr="00ED7FB6">
        <w:rPr>
          <w:rFonts w:ascii="Times New Roman" w:eastAsia="標楷體" w:hAnsi="Times New Roman" w:cs="Times New Roman"/>
          <w:kern w:val="0"/>
          <w:szCs w:val="24"/>
        </w:rPr>
        <w:t>濾波後的訊號輸入</w:t>
      </w:r>
      <w:r w:rsidRPr="00ED7FB6">
        <w:rPr>
          <w:rFonts w:ascii="Times New Roman" w:eastAsia="標楷體" w:hAnsi="Times New Roman" w:cs="Times New Roman"/>
          <w:kern w:val="0"/>
          <w:szCs w:val="24"/>
        </w:rPr>
        <w:t xml:space="preserve"> LM1496 </w:t>
      </w:r>
      <w:r w:rsidRPr="00ED7FB6">
        <w:rPr>
          <w:rFonts w:ascii="Times New Roman" w:eastAsia="標楷體" w:hAnsi="Times New Roman" w:cs="Times New Roman"/>
          <w:kern w:val="0"/>
          <w:szCs w:val="24"/>
        </w:rPr>
        <w:t>乘法器</w:t>
      </w:r>
      <w:r>
        <w:rPr>
          <w:rFonts w:ascii="Times New Roman" w:eastAsia="標楷體" w:hAnsi="Times New Roman" w:cs="Times New Roman"/>
          <w:kern w:val="0"/>
          <w:szCs w:val="24"/>
        </w:rPr>
        <w:t>的</w:t>
      </w:r>
      <w:r>
        <w:rPr>
          <w:rFonts w:ascii="Times New Roman" w:eastAsia="標楷體" w:hAnsi="Times New Roman" w:cs="Times New Roman" w:hint="eastAsia"/>
          <w:kern w:val="0"/>
          <w:szCs w:val="24"/>
        </w:rPr>
        <w:t xml:space="preserve">carrier input </w:t>
      </w:r>
      <w:r>
        <w:rPr>
          <w:rFonts w:ascii="Times New Roman" w:eastAsia="標楷體" w:hAnsi="Times New Roman" w:cs="Times New Roman" w:hint="eastAsia"/>
          <w:kern w:val="0"/>
          <w:szCs w:val="24"/>
        </w:rPr>
        <w:t>端，乘以連接於</w:t>
      </w:r>
      <w:r>
        <w:rPr>
          <w:rFonts w:ascii="Times New Roman" w:eastAsia="標楷體" w:hAnsi="Times New Roman" w:cs="Times New Roman" w:hint="eastAsia"/>
          <w:kern w:val="0"/>
          <w:szCs w:val="24"/>
        </w:rPr>
        <w:t>modulaing signal input</w:t>
      </w:r>
      <w:r>
        <w:rPr>
          <w:rFonts w:ascii="Times New Roman" w:eastAsia="標楷體" w:hAnsi="Times New Roman" w:cs="Times New Roman" w:hint="eastAsia"/>
          <w:kern w:val="0"/>
          <w:szCs w:val="24"/>
        </w:rPr>
        <w:t>的訊號產生器訊號</w:t>
      </w:r>
      <w:r w:rsidRPr="00ED7FB6">
        <w:rPr>
          <w:rFonts w:ascii="Times New Roman" w:eastAsia="標楷體" w:hAnsi="Times New Roman" w:cs="Times New Roman"/>
          <w:kern w:val="0"/>
          <w:szCs w:val="24"/>
        </w:rPr>
        <w:t>進行調變，</w:t>
      </w:r>
      <w:r>
        <w:rPr>
          <w:rFonts w:ascii="Times New Roman" w:eastAsia="標楷體" w:hAnsi="Times New Roman" w:cs="Times New Roman"/>
          <w:kern w:val="0"/>
          <w:szCs w:val="24"/>
        </w:rPr>
        <w:t>獲得</w:t>
      </w:r>
      <w:r>
        <w:rPr>
          <w:rFonts w:ascii="Times New Roman" w:eastAsia="標楷體" w:hAnsi="Times New Roman" w:cs="Times New Roman"/>
          <w:kern w:val="0"/>
          <w:szCs w:val="24"/>
        </w:rPr>
        <w:t>AM</w:t>
      </w:r>
      <w:r>
        <w:rPr>
          <w:rFonts w:ascii="Times New Roman" w:eastAsia="標楷體" w:hAnsi="Times New Roman" w:cs="Times New Roman"/>
          <w:kern w:val="0"/>
          <w:szCs w:val="24"/>
        </w:rPr>
        <w:t>輸出並</w:t>
      </w:r>
      <w:r w:rsidRPr="00ED7FB6">
        <w:rPr>
          <w:rFonts w:ascii="Times New Roman" w:eastAsia="標楷體" w:hAnsi="Times New Roman" w:cs="Times New Roman"/>
          <w:kern w:val="0"/>
          <w:szCs w:val="24"/>
        </w:rPr>
        <w:t>觀察輸出的波形是否符合預期</w:t>
      </w:r>
      <w:r>
        <w:rPr>
          <w:rFonts w:ascii="Times New Roman" w:eastAsia="標楷體" w:hAnsi="Times New Roman" w:cs="Times New Roman"/>
          <w:kern w:val="0"/>
          <w:szCs w:val="24"/>
        </w:rPr>
        <w:t>。</w:t>
      </w:r>
    </w:p>
    <w:p w:rsidR="00F92DD1" w:rsidRPr="00F92DD1" w:rsidRDefault="00F92DD1" w:rsidP="00F92DD1">
      <w:pPr>
        <w:pStyle w:val="a7"/>
        <w:widowControl/>
        <w:ind w:leftChars="0" w:left="960"/>
        <w:rPr>
          <w:rFonts w:ascii="Times New Roman" w:eastAsia="標楷體" w:hAnsi="Times New Roman" w:cs="Times New Roman"/>
          <w:b/>
        </w:rPr>
      </w:pPr>
      <w:r w:rsidRPr="00F92DD1">
        <w:rPr>
          <w:rFonts w:ascii="Times New Roman" w:eastAsia="標楷體" w:hAnsi="Times New Roman" w:cs="Times New Roman" w:hint="eastAsia"/>
          <w:b/>
          <w:kern w:val="0"/>
          <w:szCs w:val="24"/>
        </w:rPr>
        <w:t>實驗結果</w:t>
      </w:r>
      <w:r w:rsidRPr="00F92DD1">
        <w:rPr>
          <w:rFonts w:ascii="Times New Roman" w:eastAsia="標楷體" w:hAnsi="Times New Roman" w:cs="Times New Roman" w:hint="eastAsia"/>
          <w:b/>
          <w:kern w:val="0"/>
          <w:szCs w:val="24"/>
        </w:rPr>
        <w:t>:</w:t>
      </w:r>
    </w:p>
    <w:p w:rsidR="00F92DD1" w:rsidRDefault="00F92DD1" w:rsidP="00F92DD1">
      <w:pPr>
        <w:pStyle w:val="a7"/>
        <w:widowControl/>
        <w:ind w:leftChars="0" w:left="960"/>
        <w:rPr>
          <w:rFonts w:ascii="Times New Roman" w:eastAsia="標楷體" w:hAnsi="Times New Roman" w:cs="Times New Roman" w:hint="eastAsia"/>
          <w:b/>
        </w:rPr>
      </w:pPr>
      <w:r>
        <w:rPr>
          <w:rFonts w:ascii="Times New Roman" w:eastAsia="標楷體" w:hAnsi="Times New Roman" w:cs="Times New Roman"/>
          <w:b/>
          <w:noProof/>
        </w:rPr>
        <w:drawing>
          <wp:inline distT="0" distB="0" distL="0" distR="0">
            <wp:extent cx="4918710" cy="2855788"/>
            <wp:effectExtent l="19050" t="0" r="0" b="0"/>
            <wp:docPr id="14" name="圖片 2" descr="C:\Users\Jenna\Documents\320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ocuments\320598.jpg"/>
                    <pic:cNvPicPr>
                      <a:picLocks noChangeAspect="1" noChangeArrowheads="1"/>
                    </pic:cNvPicPr>
                  </pic:nvPicPr>
                  <pic:blipFill>
                    <a:blip r:embed="rId10"/>
                    <a:srcRect l="2503" t="12249" r="4199" b="15631"/>
                    <a:stretch>
                      <a:fillRect/>
                    </a:stretch>
                  </pic:blipFill>
                  <pic:spPr bwMode="auto">
                    <a:xfrm>
                      <a:off x="0" y="0"/>
                      <a:ext cx="4918710" cy="2855788"/>
                    </a:xfrm>
                    <a:prstGeom prst="rect">
                      <a:avLst/>
                    </a:prstGeom>
                    <a:noFill/>
                    <a:ln w="9525">
                      <a:noFill/>
                      <a:miter lim="800000"/>
                      <a:headEnd/>
                      <a:tailEnd/>
                    </a:ln>
                  </pic:spPr>
                </pic:pic>
              </a:graphicData>
            </a:graphic>
          </wp:inline>
        </w:drawing>
      </w:r>
    </w:p>
    <w:p w:rsidR="00B35F36" w:rsidRPr="00B35F36" w:rsidRDefault="00B35F36" w:rsidP="00F92DD1">
      <w:pPr>
        <w:pStyle w:val="a7"/>
        <w:widowControl/>
        <w:ind w:leftChars="0" w:left="960"/>
        <w:rPr>
          <w:rFonts w:ascii="Times New Roman" w:eastAsia="標楷體" w:hAnsi="Times New Roman" w:cs="Times New Roman" w:hint="eastAsia"/>
        </w:rPr>
      </w:pPr>
      <w:r w:rsidRPr="00B35F36">
        <w:rPr>
          <w:rFonts w:ascii="Times New Roman" w:eastAsia="標楷體" w:hAnsi="Times New Roman" w:cs="Times New Roman" w:hint="eastAsia"/>
        </w:rPr>
        <w:t>其中，</w:t>
      </w:r>
      <w:r w:rsidRPr="00B35F36">
        <w:rPr>
          <w:rFonts w:ascii="Times New Roman" w:eastAsia="標楷體" w:hAnsi="Times New Roman" w:cs="Times New Roman" w:hint="eastAsia"/>
        </w:rPr>
        <w:t>channel 1</w:t>
      </w:r>
      <w:r w:rsidR="00816EC6">
        <w:rPr>
          <w:rFonts w:ascii="Times New Roman" w:eastAsia="標楷體" w:hAnsi="Times New Roman" w:cs="Times New Roman" w:hint="eastAsia"/>
        </w:rPr>
        <w:t>(</w:t>
      </w:r>
      <w:r w:rsidR="00816EC6">
        <w:rPr>
          <w:rFonts w:ascii="Times New Roman" w:eastAsia="標楷體" w:hAnsi="Times New Roman" w:cs="Times New Roman" w:hint="eastAsia"/>
        </w:rPr>
        <w:t>黃</w:t>
      </w:r>
      <w:r w:rsidR="00816EC6">
        <w:rPr>
          <w:rFonts w:ascii="Times New Roman" w:eastAsia="標楷體" w:hAnsi="Times New Roman" w:cs="Times New Roman" w:hint="eastAsia"/>
        </w:rPr>
        <w:t>)</w:t>
      </w:r>
      <w:r w:rsidRPr="00B35F36">
        <w:rPr>
          <w:rFonts w:ascii="Times New Roman" w:eastAsia="標楷體" w:hAnsi="Times New Roman" w:cs="Times New Roman" w:hint="eastAsia"/>
        </w:rPr>
        <w:t xml:space="preserve"> </w:t>
      </w:r>
      <w:r w:rsidRPr="00B35F36">
        <w:rPr>
          <w:rFonts w:ascii="Times New Roman" w:eastAsia="標楷體" w:hAnsi="Times New Roman" w:cs="Times New Roman" w:hint="eastAsia"/>
        </w:rPr>
        <w:t>為訊號產生器輸入端</w:t>
      </w:r>
      <w:r>
        <w:rPr>
          <w:rFonts w:ascii="Times New Roman" w:eastAsia="標楷體" w:hAnsi="Times New Roman" w:cs="Times New Roman" w:hint="eastAsia"/>
        </w:rPr>
        <w:t>(modulain</w:t>
      </w:r>
      <w:r w:rsidRPr="00B35F36">
        <w:rPr>
          <w:rFonts w:ascii="Times New Roman" w:eastAsia="標楷體" w:hAnsi="Times New Roman" w:cs="Times New Roman" w:hint="eastAsia"/>
        </w:rPr>
        <w:t>g signal input)</w:t>
      </w:r>
      <w:r w:rsidRPr="00B35F36">
        <w:rPr>
          <w:rFonts w:ascii="Times New Roman" w:eastAsia="標楷體" w:hAnsi="Times New Roman" w:cs="Times New Roman" w:hint="eastAsia"/>
        </w:rPr>
        <w:t>，而</w:t>
      </w:r>
      <w:r w:rsidRPr="00B35F36">
        <w:rPr>
          <w:rFonts w:ascii="Times New Roman" w:eastAsia="標楷體" w:hAnsi="Times New Roman" w:cs="Times New Roman" w:hint="eastAsia"/>
        </w:rPr>
        <w:t xml:space="preserve"> channel 2</w:t>
      </w:r>
      <w:r w:rsidR="00816EC6">
        <w:rPr>
          <w:rFonts w:ascii="Times New Roman" w:eastAsia="標楷體" w:hAnsi="Times New Roman" w:cs="Times New Roman" w:hint="eastAsia"/>
        </w:rPr>
        <w:t>(</w:t>
      </w:r>
      <w:r w:rsidR="00816EC6">
        <w:rPr>
          <w:rFonts w:ascii="Times New Roman" w:eastAsia="標楷體" w:hAnsi="Times New Roman" w:cs="Times New Roman" w:hint="eastAsia"/>
        </w:rPr>
        <w:t>綠</w:t>
      </w:r>
      <w:r w:rsidR="00816EC6">
        <w:rPr>
          <w:rFonts w:ascii="Times New Roman" w:eastAsia="標楷體" w:hAnsi="Times New Roman" w:cs="Times New Roman" w:hint="eastAsia"/>
        </w:rPr>
        <w:t>)</w:t>
      </w:r>
      <w:r w:rsidRPr="00B35F36">
        <w:rPr>
          <w:rFonts w:ascii="Times New Roman" w:eastAsia="標楷體" w:hAnsi="Times New Roman" w:cs="Times New Roman" w:hint="eastAsia"/>
        </w:rPr>
        <w:t xml:space="preserve"> </w:t>
      </w:r>
      <w:r w:rsidRPr="00B35F36">
        <w:rPr>
          <w:rFonts w:ascii="Times New Roman" w:eastAsia="標楷體" w:hAnsi="Times New Roman" w:cs="Times New Roman" w:hint="eastAsia"/>
        </w:rPr>
        <w:t>為</w:t>
      </w:r>
      <w:r w:rsidRPr="00B35F36">
        <w:rPr>
          <w:rFonts w:ascii="Times New Roman" w:eastAsia="標楷體" w:hAnsi="Times New Roman" w:cs="Times New Roman" w:hint="eastAsia"/>
        </w:rPr>
        <w:t>AM</w:t>
      </w:r>
      <w:r w:rsidRPr="00B35F36">
        <w:rPr>
          <w:rFonts w:ascii="Times New Roman" w:eastAsia="標楷體" w:hAnsi="Times New Roman" w:cs="Times New Roman" w:hint="eastAsia"/>
        </w:rPr>
        <w:t>調變後的輸出波型</w:t>
      </w:r>
    </w:p>
    <w:p w:rsidR="00F92DD1" w:rsidRDefault="00B35F36" w:rsidP="00ED7FB6">
      <w:pPr>
        <w:pStyle w:val="a7"/>
        <w:widowControl/>
        <w:numPr>
          <w:ilvl w:val="1"/>
          <w:numId w:val="2"/>
        </w:numPr>
        <w:ind w:leftChars="0"/>
        <w:rPr>
          <w:rFonts w:ascii="Times New Roman" w:eastAsia="標楷體" w:hAnsi="Times New Roman" w:cs="Times New Roman" w:hint="eastAsia"/>
          <w:b/>
        </w:rPr>
      </w:pPr>
      <w:r>
        <w:rPr>
          <w:rFonts w:ascii="Times New Roman" w:eastAsia="標楷體" w:hAnsi="Times New Roman" w:cs="Times New Roman" w:hint="eastAsia"/>
          <w:b/>
        </w:rPr>
        <w:t>FFT</w:t>
      </w:r>
    </w:p>
    <w:p w:rsidR="00816EC6" w:rsidRPr="00816EC6" w:rsidRDefault="00816EC6" w:rsidP="00816EC6">
      <w:pPr>
        <w:pStyle w:val="a7"/>
        <w:widowControl/>
        <w:ind w:leftChars="0" w:left="960"/>
        <w:rPr>
          <w:rFonts w:ascii="Times New Roman" w:eastAsia="標楷體" w:hAnsi="Times New Roman" w:cs="Times New Roman" w:hint="eastAsia"/>
        </w:rPr>
      </w:pPr>
      <w:r>
        <w:rPr>
          <w:rFonts w:ascii="Times New Roman" w:eastAsia="標楷體" w:hAnsi="Times New Roman" w:cs="Times New Roman" w:hint="eastAsia"/>
        </w:rPr>
        <w:t>調整示波器的</w:t>
      </w:r>
      <w:r>
        <w:rPr>
          <w:rFonts w:ascii="Times New Roman" w:eastAsia="標楷體" w:hAnsi="Times New Roman" w:cs="Times New Roman" w:hint="eastAsia"/>
        </w:rPr>
        <w:t>time</w:t>
      </w:r>
      <w:r>
        <w:rPr>
          <w:rFonts w:ascii="Times New Roman" w:eastAsia="標楷體" w:hAnsi="Times New Roman" w:cs="Times New Roman" w:hint="eastAsia"/>
        </w:rPr>
        <w:t>到</w:t>
      </w:r>
      <w:r>
        <w:rPr>
          <w:rFonts w:ascii="Times New Roman" w:eastAsia="標楷體" w:hAnsi="Times New Roman" w:cs="Times New Roman" w:hint="eastAsia"/>
        </w:rPr>
        <w:t>500us</w:t>
      </w:r>
      <w:r>
        <w:rPr>
          <w:rFonts w:ascii="Times New Roman" w:eastAsia="標楷體" w:hAnsi="Times New Roman" w:cs="Times New Roman" w:hint="eastAsia"/>
        </w:rPr>
        <w:t>，按下</w:t>
      </w:r>
      <w:r>
        <w:rPr>
          <w:rFonts w:ascii="Times New Roman" w:eastAsia="標楷體" w:hAnsi="Times New Roman" w:cs="Times New Roman" w:hint="eastAsia"/>
        </w:rPr>
        <w:t>Math</w:t>
      </w:r>
      <w:r>
        <w:rPr>
          <w:rFonts w:ascii="Times New Roman" w:eastAsia="標楷體" w:hAnsi="Times New Roman" w:cs="Times New Roman" w:hint="eastAsia"/>
        </w:rPr>
        <w:t>紐即可看到頻譜。按左下</w:t>
      </w:r>
      <w:r>
        <w:rPr>
          <w:rFonts w:ascii="Times New Roman" w:eastAsia="標楷體" w:hAnsi="Times New Roman" w:cs="Times New Roman" w:hint="eastAsia"/>
        </w:rPr>
        <w:t>setting</w:t>
      </w:r>
      <w:r w:rsidR="001E395A">
        <w:rPr>
          <w:rFonts w:ascii="Times New Roman" w:eastAsia="標楷體" w:hAnsi="Times New Roman" w:cs="Times New Roman" w:hint="eastAsia"/>
        </w:rPr>
        <w:t>進入</w:t>
      </w:r>
      <w:r w:rsidR="001E395A">
        <w:rPr>
          <w:rFonts w:ascii="Times New Roman" w:eastAsia="標楷體" w:hAnsi="Times New Roman" w:cs="Times New Roman" w:hint="eastAsia"/>
        </w:rPr>
        <w:t>FFT</w:t>
      </w:r>
      <w:r w:rsidR="001E395A">
        <w:rPr>
          <w:rFonts w:ascii="Times New Roman" w:eastAsia="標楷體" w:hAnsi="Times New Roman" w:cs="Times New Roman" w:hint="eastAsia"/>
        </w:rPr>
        <w:t>調整選單。按</w:t>
      </w:r>
      <w:r w:rsidR="001E395A">
        <w:rPr>
          <w:rFonts w:ascii="Times New Roman" w:eastAsia="標楷體" w:hAnsi="Times New Roman" w:cs="Times New Roman" w:hint="eastAsia"/>
        </w:rPr>
        <w:t>coursors</w:t>
      </w:r>
      <w:r w:rsidR="001E395A">
        <w:rPr>
          <w:rFonts w:ascii="Times New Roman" w:eastAsia="標楷體" w:hAnsi="Times New Roman" w:cs="Times New Roman" w:hint="eastAsia"/>
        </w:rPr>
        <w:t>，調整</w:t>
      </w:r>
      <w:r w:rsidR="001E395A">
        <w:rPr>
          <w:rFonts w:ascii="Times New Roman" w:eastAsia="標楷體" w:hAnsi="Times New Roman" w:cs="Times New Roman" w:hint="eastAsia"/>
        </w:rPr>
        <w:t>X1</w:t>
      </w:r>
      <w:r w:rsidR="001E395A">
        <w:rPr>
          <w:rFonts w:ascii="Times New Roman" w:eastAsia="標楷體" w:hAnsi="Times New Roman" w:cs="Times New Roman" w:hint="eastAsia"/>
        </w:rPr>
        <w:t>測量中心頻率、</w:t>
      </w:r>
      <w:r w:rsidR="001E395A">
        <w:rPr>
          <w:rFonts w:ascii="Times New Roman" w:eastAsia="標楷體" w:hAnsi="Times New Roman" w:cs="Times New Roman" w:hint="eastAsia"/>
        </w:rPr>
        <w:t>X2</w:t>
      </w:r>
      <w:r w:rsidR="001E395A">
        <w:rPr>
          <w:rFonts w:ascii="Times New Roman" w:eastAsia="標楷體" w:hAnsi="Times New Roman" w:cs="Times New Roman" w:hint="eastAsia"/>
        </w:rPr>
        <w:t>測量其左側或右側峰值，觀察</w:t>
      </w:r>
      <w:r w:rsidR="001E395A">
        <w:rPr>
          <w:rFonts w:ascii="Times New Roman" w:eastAsia="標楷體" w:hAnsi="Times New Roman" w:cs="Times New Roman" w:hint="eastAsia"/>
        </w:rPr>
        <w:t>| X1-X2 |</w:t>
      </w:r>
      <w:r w:rsidR="001E395A">
        <w:rPr>
          <w:rFonts w:ascii="Times New Roman" w:eastAsia="標楷體" w:hAnsi="Times New Roman" w:cs="Times New Roman" w:hint="eastAsia"/>
        </w:rPr>
        <w:t>應為輸入信號的頻率。</w:t>
      </w:r>
    </w:p>
    <w:p w:rsidR="00F92DD1" w:rsidRDefault="00816EC6" w:rsidP="00F92DD1">
      <w:pPr>
        <w:pStyle w:val="a7"/>
        <w:widowControl/>
        <w:ind w:leftChars="0" w:left="960"/>
        <w:rPr>
          <w:rFonts w:ascii="Times New Roman" w:eastAsia="標楷體" w:hAnsi="Times New Roman" w:cs="Times New Roman" w:hint="eastAsia"/>
          <w:b/>
        </w:rPr>
      </w:pPr>
      <w:r>
        <w:rPr>
          <w:rFonts w:ascii="Times New Roman" w:eastAsia="標楷體" w:hAnsi="Times New Roman" w:cs="Times New Roman"/>
          <w:b/>
          <w:noProof/>
        </w:rPr>
        <w:lastRenderedPageBreak/>
        <w:drawing>
          <wp:inline distT="0" distB="0" distL="0" distR="0">
            <wp:extent cx="5168348" cy="3061252"/>
            <wp:effectExtent l="19050" t="0" r="0" b="0"/>
            <wp:docPr id="15" name="圖片 3" descr="C:\Users\Jenna\Documents\320599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ocuments\320599_0.jpg"/>
                    <pic:cNvPicPr>
                      <a:picLocks noChangeAspect="1" noChangeArrowheads="1"/>
                    </pic:cNvPicPr>
                  </pic:nvPicPr>
                  <pic:blipFill>
                    <a:blip r:embed="rId11"/>
                    <a:srcRect l="996" t="9438" r="1007" b="13253"/>
                    <a:stretch>
                      <a:fillRect/>
                    </a:stretch>
                  </pic:blipFill>
                  <pic:spPr bwMode="auto">
                    <a:xfrm>
                      <a:off x="0" y="0"/>
                      <a:ext cx="5168348" cy="3061252"/>
                    </a:xfrm>
                    <a:prstGeom prst="rect">
                      <a:avLst/>
                    </a:prstGeom>
                    <a:noFill/>
                    <a:ln w="9525">
                      <a:noFill/>
                      <a:miter lim="800000"/>
                      <a:headEnd/>
                      <a:tailEnd/>
                    </a:ln>
                  </pic:spPr>
                </pic:pic>
              </a:graphicData>
            </a:graphic>
          </wp:inline>
        </w:drawing>
      </w:r>
    </w:p>
    <w:p w:rsidR="00816EC6" w:rsidRDefault="00816EC6" w:rsidP="00F92DD1">
      <w:pPr>
        <w:pStyle w:val="a7"/>
        <w:widowControl/>
        <w:ind w:leftChars="0" w:left="960"/>
        <w:rPr>
          <w:rFonts w:ascii="Times New Roman" w:eastAsia="標楷體" w:hAnsi="Times New Roman" w:cs="Times New Roman" w:hint="eastAsia"/>
        </w:rPr>
      </w:pPr>
      <w:r w:rsidRPr="00816EC6">
        <w:rPr>
          <w:rFonts w:ascii="Times New Roman" w:eastAsia="標楷體" w:hAnsi="標楷體" w:cs="Times New Roman"/>
        </w:rPr>
        <w:t>由</w:t>
      </w:r>
      <w:r w:rsidRPr="00816EC6">
        <w:rPr>
          <w:rFonts w:ascii="Times New Roman" w:eastAsia="標楷體" w:hAnsi="Times New Roman" w:cs="Times New Roman"/>
        </w:rPr>
        <w:t xml:space="preserve"> cursor </w:t>
      </w:r>
      <w:r w:rsidRPr="00816EC6">
        <w:rPr>
          <w:rFonts w:ascii="Times New Roman" w:eastAsia="標楷體" w:hAnsi="標楷體" w:cs="Times New Roman"/>
        </w:rPr>
        <w:t>可測得</w:t>
      </w:r>
      <w:r>
        <w:rPr>
          <w:rFonts w:ascii="Times New Roman" w:eastAsia="標楷體" w:hAnsi="Times New Roman" w:cs="Times New Roman"/>
        </w:rPr>
        <w:t>:</w:t>
      </w:r>
    </w:p>
    <w:p w:rsidR="001E395A" w:rsidRDefault="00816EC6" w:rsidP="00F92DD1">
      <w:pPr>
        <w:pStyle w:val="a7"/>
        <w:widowControl/>
        <w:ind w:leftChars="0" w:left="960"/>
        <w:rPr>
          <w:rFonts w:ascii="Times New Roman" w:eastAsia="標楷體" w:hAnsi="Times New Roman" w:cs="Times New Roman" w:hint="eastAsia"/>
        </w:rPr>
      </w:pPr>
      <w:r w:rsidRPr="00816EC6">
        <w:rPr>
          <w:rFonts w:ascii="Times New Roman" w:eastAsia="標楷體" w:hAnsi="標楷體" w:cs="Times New Roman"/>
        </w:rPr>
        <w:t>中心頻率為</w:t>
      </w:r>
      <w:r w:rsidR="001E395A">
        <w:rPr>
          <w:rFonts w:ascii="Times New Roman" w:eastAsia="標楷體" w:hAnsi="Times New Roman" w:cs="Times New Roman"/>
        </w:rPr>
        <w:t xml:space="preserve"> 9</w:t>
      </w:r>
      <w:r w:rsidR="001E395A">
        <w:rPr>
          <w:rFonts w:ascii="Times New Roman" w:eastAsia="標楷體" w:hAnsi="Times New Roman" w:cs="Times New Roman" w:hint="eastAsia"/>
        </w:rPr>
        <w:t>4.280</w:t>
      </w:r>
      <w:r w:rsidRPr="00816EC6">
        <w:rPr>
          <w:rFonts w:ascii="Times New Roman" w:eastAsia="標楷體" w:hAnsi="Times New Roman" w:cs="Times New Roman"/>
        </w:rPr>
        <w:t xml:space="preserve">kHz </w:t>
      </w:r>
    </w:p>
    <w:p w:rsidR="001E395A" w:rsidRDefault="00816EC6" w:rsidP="00F92DD1">
      <w:pPr>
        <w:pStyle w:val="a7"/>
        <w:widowControl/>
        <w:ind w:leftChars="0" w:left="960"/>
        <w:rPr>
          <w:rFonts w:ascii="Times New Roman" w:eastAsia="標楷體" w:hAnsi="Times New Roman" w:cs="Times New Roman" w:hint="eastAsia"/>
        </w:rPr>
      </w:pPr>
      <w:r w:rsidRPr="00816EC6">
        <w:rPr>
          <w:rFonts w:ascii="Times New Roman" w:eastAsia="標楷體" w:hAnsi="標楷體" w:cs="Times New Roman"/>
        </w:rPr>
        <w:t>右側峰值為</w:t>
      </w:r>
      <w:r w:rsidR="001E395A">
        <w:rPr>
          <w:rFonts w:ascii="Times New Roman" w:eastAsia="標楷體" w:hAnsi="Times New Roman" w:cs="Times New Roman"/>
        </w:rPr>
        <w:t xml:space="preserve"> 9</w:t>
      </w:r>
      <w:r w:rsidR="001E395A">
        <w:rPr>
          <w:rFonts w:ascii="Times New Roman" w:eastAsia="標楷體" w:hAnsi="Times New Roman" w:cs="Times New Roman" w:hint="eastAsia"/>
        </w:rPr>
        <w:t>5.320</w:t>
      </w:r>
      <w:r w:rsidRPr="00816EC6">
        <w:rPr>
          <w:rFonts w:ascii="Times New Roman" w:eastAsia="標楷體" w:hAnsi="Times New Roman" w:cs="Times New Roman"/>
        </w:rPr>
        <w:t xml:space="preserve">kHz </w:t>
      </w:r>
    </w:p>
    <w:p w:rsidR="00816EC6" w:rsidRPr="00816EC6" w:rsidRDefault="00816EC6" w:rsidP="00F92DD1">
      <w:pPr>
        <w:pStyle w:val="a7"/>
        <w:widowControl/>
        <w:ind w:leftChars="0" w:left="960"/>
        <w:rPr>
          <w:rFonts w:ascii="Times New Roman" w:eastAsia="標楷體" w:hAnsi="Times New Roman" w:cs="Times New Roman"/>
          <w:b/>
        </w:rPr>
      </w:pPr>
      <w:r w:rsidRPr="00816EC6">
        <w:rPr>
          <w:rFonts w:ascii="Times New Roman" w:eastAsia="標楷體" w:hAnsi="標楷體" w:cs="Times New Roman"/>
        </w:rPr>
        <w:t>左側峰值與中心頻率相差</w:t>
      </w:r>
      <w:r w:rsidR="001E395A">
        <w:rPr>
          <w:rFonts w:ascii="Times New Roman" w:eastAsia="標楷體" w:hAnsi="標楷體" w:cs="Times New Roman"/>
        </w:rPr>
        <w:t>約</w:t>
      </w:r>
      <w:r w:rsidRPr="00816EC6">
        <w:rPr>
          <w:rFonts w:ascii="Times New Roman" w:eastAsia="標楷體" w:hAnsi="Times New Roman" w:cs="Times New Roman"/>
        </w:rPr>
        <w:t xml:space="preserve"> 1kHz</w:t>
      </w:r>
    </w:p>
    <w:p w:rsidR="00816EC6" w:rsidRPr="00861982" w:rsidRDefault="00AC69DB" w:rsidP="00816EC6">
      <w:pPr>
        <w:pStyle w:val="a7"/>
        <w:widowControl/>
        <w:numPr>
          <w:ilvl w:val="0"/>
          <w:numId w:val="2"/>
        </w:numPr>
        <w:ind w:leftChars="0"/>
        <w:rPr>
          <w:rFonts w:ascii="Times New Roman" w:eastAsia="標楷體" w:hAnsi="Times New Roman" w:cs="Times New Roman" w:hint="eastAsia"/>
          <w:b/>
        </w:rPr>
      </w:pPr>
      <w:r w:rsidRPr="00861982">
        <w:rPr>
          <w:rFonts w:ascii="Times New Roman" w:eastAsia="標楷體" w:hAnsi="標楷體" w:cs="Times New Roman" w:hint="eastAsia"/>
          <w:b/>
          <w:sz w:val="28"/>
          <w:szCs w:val="28"/>
        </w:rPr>
        <w:t>心得</w:t>
      </w:r>
    </w:p>
    <w:p w:rsidR="00861982" w:rsidRDefault="00861982" w:rsidP="00861982">
      <w:pPr>
        <w:pStyle w:val="a7"/>
        <w:widowControl/>
        <w:ind w:leftChars="0"/>
        <w:rPr>
          <w:rFonts w:ascii="Times New Roman" w:eastAsia="標楷體" w:hAnsi="標楷體" w:cs="Times New Roman" w:hint="eastAsia"/>
          <w:b/>
          <w:sz w:val="28"/>
          <w:szCs w:val="28"/>
        </w:rPr>
      </w:pPr>
      <w:r>
        <w:rPr>
          <w:rFonts w:ascii="Times New Roman" w:eastAsia="標楷體" w:hAnsi="標楷體" w:cs="Times New Roman" w:hint="eastAsia"/>
          <w:b/>
          <w:sz w:val="28"/>
          <w:szCs w:val="28"/>
        </w:rPr>
        <w:t>胡庭翊</w:t>
      </w:r>
    </w:p>
    <w:p w:rsidR="00861982" w:rsidRDefault="00861982" w:rsidP="00861982">
      <w:pPr>
        <w:pStyle w:val="a7"/>
        <w:widowControl/>
        <w:ind w:leftChars="0"/>
        <w:rPr>
          <w:rFonts w:ascii="Times New Roman" w:eastAsia="標楷體" w:hAnsi="標楷體" w:cs="Times New Roman" w:hint="eastAsia"/>
        </w:rPr>
      </w:pPr>
      <w:r w:rsidRPr="00861982">
        <w:rPr>
          <w:rFonts w:ascii="Times New Roman" w:eastAsia="標楷體" w:hAnsi="標楷體" w:cs="Times New Roman"/>
        </w:rPr>
        <w:t>在這次的</w:t>
      </w:r>
      <w:r w:rsidRPr="00861982">
        <w:rPr>
          <w:rFonts w:ascii="Times New Roman" w:eastAsia="標楷體" w:hAnsi="Times New Roman" w:cs="Times New Roman"/>
        </w:rPr>
        <w:t xml:space="preserve"> AM </w:t>
      </w:r>
      <w:r w:rsidRPr="00861982">
        <w:rPr>
          <w:rFonts w:ascii="Times New Roman" w:eastAsia="標楷體" w:hAnsi="標楷體" w:cs="Times New Roman"/>
        </w:rPr>
        <w:t>調變實驗中，我們主要目的是了解調幅技術的實現過程以及其在訊號處理中的應用。然而，整個實驗過程充滿挑戰，尤其是對電路的接線與元件的檢查，讓我體會到理論與實際操作之間的落差。</w:t>
      </w:r>
    </w:p>
    <w:p w:rsidR="00861982" w:rsidRDefault="00861982" w:rsidP="00861982">
      <w:pPr>
        <w:pStyle w:val="a7"/>
        <w:widowControl/>
        <w:ind w:leftChars="0"/>
        <w:rPr>
          <w:rFonts w:ascii="Times New Roman" w:eastAsia="標楷體" w:hAnsi="標楷體" w:cs="Times New Roman" w:hint="eastAsia"/>
        </w:rPr>
      </w:pPr>
      <w:r w:rsidRPr="00861982">
        <w:rPr>
          <w:rFonts w:ascii="Times New Roman" w:eastAsia="標楷體" w:hAnsi="標楷體" w:cs="Times New Roman"/>
        </w:rPr>
        <w:t>實驗的第一步是利用韋恩電橋產生穩定的方波作為載波訊號，這部分經過測試確認輸出結果正常。然而，進入第二階段時，我們利用</w:t>
      </w:r>
      <w:r w:rsidRPr="00861982">
        <w:rPr>
          <w:rFonts w:ascii="Times New Roman" w:eastAsia="標楷體" w:hAnsi="Times New Roman" w:cs="Times New Roman"/>
        </w:rPr>
        <w:t xml:space="preserve"> 1496 </w:t>
      </w:r>
      <w:r w:rsidRPr="00861982">
        <w:rPr>
          <w:rFonts w:ascii="Times New Roman" w:eastAsia="標楷體" w:hAnsi="標楷體" w:cs="Times New Roman"/>
        </w:rPr>
        <w:t>乘法器進行訊號的調變，卻發現輸出的</w:t>
      </w:r>
      <w:r w:rsidRPr="00861982">
        <w:rPr>
          <w:rFonts w:ascii="Times New Roman" w:eastAsia="標楷體" w:hAnsi="Times New Roman" w:cs="Times New Roman"/>
        </w:rPr>
        <w:t xml:space="preserve"> AM </w:t>
      </w:r>
      <w:r w:rsidRPr="00861982">
        <w:rPr>
          <w:rFonts w:ascii="Times New Roman" w:eastAsia="標楷體" w:hAnsi="標楷體" w:cs="Times New Roman"/>
        </w:rPr>
        <w:t>波形與理論模型不符。具體表現為波形下半部正常，但上半部的訊號似乎被濾掉，這讓我們十分困惑。</w:t>
      </w:r>
    </w:p>
    <w:p w:rsidR="00861982" w:rsidRPr="00861982" w:rsidRDefault="00861982" w:rsidP="00861982">
      <w:pPr>
        <w:pStyle w:val="a7"/>
        <w:widowControl/>
        <w:ind w:leftChars="0"/>
        <w:rPr>
          <w:rFonts w:ascii="標楷體" w:eastAsia="標楷體" w:hAnsi="標楷體" w:cs="Times New Roman"/>
          <w:b/>
          <w:sz w:val="28"/>
          <w:szCs w:val="28"/>
        </w:rPr>
      </w:pPr>
      <w:r>
        <w:rPr>
          <w:rFonts w:ascii="Times New Roman" w:eastAsia="標楷體" w:hAnsi="標楷體" w:cs="Times New Roman" w:hint="eastAsia"/>
        </w:rPr>
        <w:t>\</w:t>
      </w:r>
      <w:r w:rsidRPr="00861982">
        <w:rPr>
          <w:rFonts w:ascii="Times New Roman" w:eastAsia="標楷體" w:hAnsi="標楷體" w:cs="Times New Roman"/>
        </w:rPr>
        <w:t>在排查問題的過程中，我們花了大量時間檢查電路的每個連接點，包括確認訊號源的穩定性、重新調整乘法器的偏壓以及替換</w:t>
      </w:r>
      <w:r w:rsidRPr="00861982">
        <w:rPr>
          <w:rFonts w:ascii="Times New Roman" w:eastAsia="標楷體" w:hAnsi="Times New Roman" w:cs="Times New Roman"/>
        </w:rPr>
        <w:t xml:space="preserve"> IC</w:t>
      </w:r>
      <w:r w:rsidRPr="00861982">
        <w:rPr>
          <w:rFonts w:ascii="Times New Roman" w:eastAsia="標楷體" w:hAnsi="標楷體" w:cs="Times New Roman"/>
        </w:rPr>
        <w:t>，甚至</w:t>
      </w:r>
      <w:r>
        <w:rPr>
          <w:rFonts w:ascii="Times New Roman" w:eastAsia="標楷體" w:hAnsi="標楷體" w:cs="Times New Roman"/>
        </w:rPr>
        <w:t>換麵包版重新接線。然而，波形依舊是同樣的狀態</w:t>
      </w:r>
      <w:r w:rsidRPr="00861982">
        <w:rPr>
          <w:rFonts w:ascii="Times New Roman" w:eastAsia="標楷體" w:hAnsi="標楷體" w:cs="Times New Roman"/>
        </w:rPr>
        <w:t>，這讓我們一度感到挫敗</w:t>
      </w:r>
      <w:r>
        <w:rPr>
          <w:rFonts w:ascii="Times New Roman" w:eastAsia="標楷體" w:hAnsi="標楷體" w:cs="Times New Roman"/>
        </w:rPr>
        <w:t>。</w:t>
      </w:r>
      <w:r w:rsidRPr="00861982">
        <w:rPr>
          <w:rFonts w:ascii="標楷體" w:eastAsia="標楷體" w:hAnsi="標楷體"/>
        </w:rPr>
        <w:t>所幸與助教們共同努力了良久後問題算是有成功解決了，謝謝助教的幫忙!</w:t>
      </w:r>
    </w:p>
    <w:p w:rsidR="00861982" w:rsidRPr="00861982" w:rsidRDefault="00861982" w:rsidP="00505E0C">
      <w:pPr>
        <w:pStyle w:val="a7"/>
        <w:widowControl/>
        <w:ind w:leftChars="0"/>
        <w:rPr>
          <w:rFonts w:ascii="Times New Roman" w:eastAsia="標楷體" w:hAnsi="標楷體" w:cs="Times New Roman" w:hint="eastAsia"/>
          <w:sz w:val="28"/>
          <w:szCs w:val="28"/>
        </w:rPr>
      </w:pPr>
    </w:p>
    <w:p w:rsidR="00505E0C" w:rsidRPr="00861982" w:rsidRDefault="00861982" w:rsidP="00505E0C">
      <w:pPr>
        <w:pStyle w:val="a7"/>
        <w:widowControl/>
        <w:ind w:leftChars="0"/>
        <w:rPr>
          <w:rFonts w:ascii="Times New Roman" w:eastAsia="標楷體" w:hAnsi="Times New Roman" w:cs="Times New Roman"/>
          <w:b/>
        </w:rPr>
      </w:pPr>
      <w:r w:rsidRPr="00861982">
        <w:rPr>
          <w:rFonts w:ascii="Times New Roman" w:eastAsia="標楷體" w:hAnsi="標楷體" w:cs="Times New Roman" w:hint="eastAsia"/>
          <w:b/>
          <w:sz w:val="28"/>
          <w:szCs w:val="28"/>
        </w:rPr>
        <w:t>劉姵妤</w:t>
      </w:r>
    </w:p>
    <w:p w:rsidR="00505E0C" w:rsidRPr="00505E0C" w:rsidRDefault="00505E0C" w:rsidP="00505E0C">
      <w:pPr>
        <w:pStyle w:val="a7"/>
        <w:widowControl/>
        <w:rPr>
          <w:rFonts w:ascii="Times New Roman" w:eastAsia="標楷體" w:hAnsi="Times New Roman" w:cs="Times New Roman" w:hint="eastAsia"/>
        </w:rPr>
      </w:pPr>
      <w:r w:rsidRPr="00505E0C">
        <w:rPr>
          <w:rFonts w:ascii="Times New Roman" w:eastAsia="標楷體" w:hAnsi="Times New Roman" w:cs="Times New Roman" w:hint="eastAsia"/>
        </w:rPr>
        <w:t>在這次的</w:t>
      </w:r>
      <w:r w:rsidRPr="00505E0C">
        <w:rPr>
          <w:rFonts w:ascii="Times New Roman" w:eastAsia="標楷體" w:hAnsi="Times New Roman" w:cs="Times New Roman" w:hint="eastAsia"/>
        </w:rPr>
        <w:t>AM</w:t>
      </w:r>
      <w:r w:rsidRPr="00505E0C">
        <w:rPr>
          <w:rFonts w:ascii="Times New Roman" w:eastAsia="標楷體" w:hAnsi="Times New Roman" w:cs="Times New Roman" w:hint="eastAsia"/>
        </w:rPr>
        <w:t>調變實驗中，我們的目標是了解調幅技術的實現過程以及其在訊號處理中的應用。實驗的第一步是利用韋恩電橋產生穩定的方波作為載</w:t>
      </w:r>
      <w:r w:rsidRPr="00505E0C">
        <w:rPr>
          <w:rFonts w:ascii="Times New Roman" w:eastAsia="標楷體" w:hAnsi="Times New Roman" w:cs="Times New Roman" w:hint="eastAsia"/>
        </w:rPr>
        <w:lastRenderedPageBreak/>
        <w:t>波訊號。接著，我們使用</w:t>
      </w:r>
      <w:r w:rsidRPr="00505E0C">
        <w:rPr>
          <w:rFonts w:ascii="Times New Roman" w:eastAsia="標楷體" w:hAnsi="Times New Roman" w:cs="Times New Roman" w:hint="eastAsia"/>
        </w:rPr>
        <w:t>1496</w:t>
      </w:r>
      <w:r w:rsidRPr="00505E0C">
        <w:rPr>
          <w:rFonts w:ascii="Times New Roman" w:eastAsia="標楷體" w:hAnsi="Times New Roman" w:cs="Times New Roman" w:hint="eastAsia"/>
        </w:rPr>
        <w:t>乘法器，將輸入的訊號與載波相乘，期望能生成一個經</w:t>
      </w:r>
      <w:r w:rsidRPr="00505E0C">
        <w:rPr>
          <w:rFonts w:ascii="Times New Roman" w:eastAsia="標楷體" w:hAnsi="Times New Roman" w:cs="Times New Roman" w:hint="eastAsia"/>
        </w:rPr>
        <w:t>AM</w:t>
      </w:r>
      <w:r w:rsidRPr="00505E0C">
        <w:rPr>
          <w:rFonts w:ascii="Times New Roman" w:eastAsia="標楷體" w:hAnsi="Times New Roman" w:cs="Times New Roman" w:hint="eastAsia"/>
        </w:rPr>
        <w:t>調幅處理的訊號。然而，實驗結果並不如預期，所觀察到的輸出訊號並未完全符合理論模型，且存在失真與不穩定的情況。</w:t>
      </w:r>
    </w:p>
    <w:p w:rsidR="00505E0C" w:rsidRPr="00505E0C" w:rsidRDefault="00505E0C" w:rsidP="00505E0C">
      <w:pPr>
        <w:pStyle w:val="a7"/>
        <w:widowControl/>
        <w:rPr>
          <w:rFonts w:ascii="Times New Roman" w:eastAsia="標楷體" w:hAnsi="Times New Roman" w:cs="Times New Roman" w:hint="eastAsia"/>
        </w:rPr>
      </w:pPr>
      <w:r w:rsidRPr="00505E0C">
        <w:rPr>
          <w:rFonts w:ascii="Times New Roman" w:eastAsia="標楷體" w:hAnsi="Times New Roman" w:cs="Times New Roman" w:hint="eastAsia"/>
        </w:rPr>
        <w:t>為了找出問題，我們進行了一系列測試與調整，包括檢查訊號源的穩定性、調整乘法器的偏壓以及檢驗各元件之間的連接。最終，我們推測問題的主要原因可能來自電路板接觸異常，導致信號傳輸不穩定。</w:t>
      </w:r>
    </w:p>
    <w:p w:rsidR="00743626" w:rsidRPr="00AC69DB" w:rsidRDefault="00505E0C" w:rsidP="00505E0C">
      <w:pPr>
        <w:pStyle w:val="a7"/>
        <w:widowControl/>
        <w:ind w:leftChars="0"/>
        <w:rPr>
          <w:rFonts w:ascii="Times New Roman" w:eastAsia="標楷體" w:hAnsi="Times New Roman" w:cs="Times New Roman"/>
        </w:rPr>
      </w:pPr>
      <w:r w:rsidRPr="00505E0C">
        <w:rPr>
          <w:rFonts w:ascii="Times New Roman" w:eastAsia="標楷體" w:hAnsi="Times New Roman" w:cs="Times New Roman" w:hint="eastAsia"/>
        </w:rPr>
        <w:t>在解決問題的過程中，助教提供了非常寶貴的建議與指導，幫助我們更加清楚地理解整個系統的運作原理。雖然過程中遇到不少挑戰，但我們透過實際操作與問題分析，對</w:t>
      </w:r>
      <w:r w:rsidRPr="00505E0C">
        <w:rPr>
          <w:rFonts w:ascii="Times New Roman" w:eastAsia="標楷體" w:hAnsi="Times New Roman" w:cs="Times New Roman" w:hint="eastAsia"/>
        </w:rPr>
        <w:t>AM</w:t>
      </w:r>
      <w:r w:rsidRPr="00505E0C">
        <w:rPr>
          <w:rFonts w:ascii="Times New Roman" w:eastAsia="標楷體" w:hAnsi="Times New Roman" w:cs="Times New Roman" w:hint="eastAsia"/>
        </w:rPr>
        <w:t>調變技術有了更深的認識，也增強了我們排錯的能力。這次實驗讓我們獲益良多，感謝助教的協助與指導</w:t>
      </w:r>
      <w:r w:rsidRPr="00505E0C">
        <w:rPr>
          <w:rFonts w:ascii="Times New Roman" w:eastAsia="標楷體" w:hAnsi="Times New Roman" w:cs="Times New Roman" w:hint="eastAsia"/>
        </w:rPr>
        <w:t>!</w:t>
      </w:r>
    </w:p>
    <w:sectPr w:rsidR="00743626" w:rsidRPr="00AC69DB" w:rsidSect="00F921DE">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8FD" w:rsidRDefault="005D58FD" w:rsidP="006D1BAC">
      <w:r>
        <w:separator/>
      </w:r>
    </w:p>
  </w:endnote>
  <w:endnote w:type="continuationSeparator" w:id="1">
    <w:p w:rsidR="005D58FD" w:rsidRDefault="005D58FD" w:rsidP="006D1BA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8FD" w:rsidRDefault="005D58FD" w:rsidP="006D1BAC">
      <w:r>
        <w:separator/>
      </w:r>
    </w:p>
  </w:footnote>
  <w:footnote w:type="continuationSeparator" w:id="1">
    <w:p w:rsidR="005D58FD" w:rsidRDefault="005D58FD" w:rsidP="006D1B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91F"/>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A3148F"/>
    <w:multiLevelType w:val="hybridMultilevel"/>
    <w:tmpl w:val="D6726766"/>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02C4D1D"/>
    <w:multiLevelType w:val="multilevel"/>
    <w:tmpl w:val="0B60C314"/>
    <w:lvl w:ilvl="0">
      <w:start w:val="1"/>
      <w:numFmt w:val="decimal"/>
      <w:lvlText w:val="%1."/>
      <w:lvlJc w:val="left"/>
      <w:pPr>
        <w:tabs>
          <w:tab w:val="num" w:pos="840"/>
        </w:tabs>
        <w:ind w:left="840" w:hanging="360"/>
      </w:pPr>
    </w:lvl>
    <w:lvl w:ilvl="1">
      <w:start w:val="1"/>
      <w:numFmt w:val="bullet"/>
      <w:lvlText w:val="o"/>
      <w:lvlJc w:val="left"/>
      <w:pPr>
        <w:tabs>
          <w:tab w:val="num" w:pos="1560"/>
        </w:tabs>
        <w:ind w:left="1560" w:hanging="360"/>
      </w:pPr>
      <w:rPr>
        <w:rFonts w:ascii="Courier New" w:hAnsi="Courier New" w:hint="default"/>
        <w:sz w:val="20"/>
      </w:r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1BAC"/>
    <w:rsid w:val="00097005"/>
    <w:rsid w:val="001E395A"/>
    <w:rsid w:val="00505E0C"/>
    <w:rsid w:val="005D58FD"/>
    <w:rsid w:val="005D5D9A"/>
    <w:rsid w:val="006D1BAC"/>
    <w:rsid w:val="00743626"/>
    <w:rsid w:val="00816EC6"/>
    <w:rsid w:val="00861982"/>
    <w:rsid w:val="009C4930"/>
    <w:rsid w:val="00AA6449"/>
    <w:rsid w:val="00AC69DB"/>
    <w:rsid w:val="00AF5914"/>
    <w:rsid w:val="00B35F36"/>
    <w:rsid w:val="00CA59CF"/>
    <w:rsid w:val="00DC3065"/>
    <w:rsid w:val="00ED7FB6"/>
    <w:rsid w:val="00F921DE"/>
    <w:rsid w:val="00F92DD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BAC"/>
    <w:pPr>
      <w:widowControl w:val="0"/>
    </w:pPr>
  </w:style>
  <w:style w:type="paragraph" w:styleId="3">
    <w:name w:val="heading 3"/>
    <w:basedOn w:val="a"/>
    <w:next w:val="a"/>
    <w:link w:val="30"/>
    <w:uiPriority w:val="9"/>
    <w:semiHidden/>
    <w:unhideWhenUsed/>
    <w:qFormat/>
    <w:rsid w:val="00743626"/>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743626"/>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D1BAC"/>
    <w:pPr>
      <w:tabs>
        <w:tab w:val="center" w:pos="4153"/>
        <w:tab w:val="right" w:pos="8306"/>
      </w:tabs>
      <w:snapToGrid w:val="0"/>
    </w:pPr>
    <w:rPr>
      <w:sz w:val="20"/>
      <w:szCs w:val="20"/>
    </w:rPr>
  </w:style>
  <w:style w:type="character" w:customStyle="1" w:styleId="a4">
    <w:name w:val="頁首 字元"/>
    <w:basedOn w:val="a0"/>
    <w:link w:val="a3"/>
    <w:uiPriority w:val="99"/>
    <w:semiHidden/>
    <w:rsid w:val="006D1BAC"/>
    <w:rPr>
      <w:sz w:val="20"/>
      <w:szCs w:val="20"/>
    </w:rPr>
  </w:style>
  <w:style w:type="paragraph" w:styleId="a5">
    <w:name w:val="footer"/>
    <w:basedOn w:val="a"/>
    <w:link w:val="a6"/>
    <w:uiPriority w:val="99"/>
    <w:semiHidden/>
    <w:unhideWhenUsed/>
    <w:rsid w:val="006D1BAC"/>
    <w:pPr>
      <w:tabs>
        <w:tab w:val="center" w:pos="4153"/>
        <w:tab w:val="right" w:pos="8306"/>
      </w:tabs>
      <w:snapToGrid w:val="0"/>
    </w:pPr>
    <w:rPr>
      <w:sz w:val="20"/>
      <w:szCs w:val="20"/>
    </w:rPr>
  </w:style>
  <w:style w:type="character" w:customStyle="1" w:styleId="a6">
    <w:name w:val="頁尾 字元"/>
    <w:basedOn w:val="a0"/>
    <w:link w:val="a5"/>
    <w:uiPriority w:val="99"/>
    <w:semiHidden/>
    <w:rsid w:val="006D1BAC"/>
    <w:rPr>
      <w:sz w:val="20"/>
      <w:szCs w:val="20"/>
    </w:rPr>
  </w:style>
  <w:style w:type="paragraph" w:customStyle="1" w:styleId="Default">
    <w:name w:val="Default"/>
    <w:rsid w:val="006D1BAC"/>
    <w:pPr>
      <w:widowControl w:val="0"/>
      <w:autoSpaceDE w:val="0"/>
      <w:autoSpaceDN w:val="0"/>
      <w:adjustRightInd w:val="0"/>
    </w:pPr>
    <w:rPr>
      <w:rFonts w:ascii="Times New Roman" w:hAnsi="Times New Roman" w:cs="Times New Roman"/>
      <w:color w:val="000000"/>
      <w:kern w:val="0"/>
      <w:szCs w:val="24"/>
    </w:rPr>
  </w:style>
  <w:style w:type="paragraph" w:styleId="a7">
    <w:name w:val="List Paragraph"/>
    <w:basedOn w:val="a"/>
    <w:uiPriority w:val="34"/>
    <w:qFormat/>
    <w:rsid w:val="006D1BAC"/>
    <w:pPr>
      <w:ind w:leftChars="200" w:left="480"/>
    </w:pPr>
  </w:style>
  <w:style w:type="paragraph" w:styleId="a8">
    <w:name w:val="Balloon Text"/>
    <w:basedOn w:val="a"/>
    <w:link w:val="a9"/>
    <w:uiPriority w:val="99"/>
    <w:semiHidden/>
    <w:unhideWhenUsed/>
    <w:rsid w:val="0074362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743626"/>
    <w:rPr>
      <w:rFonts w:asciiTheme="majorHAnsi" w:eastAsiaTheme="majorEastAsia" w:hAnsiTheme="majorHAnsi" w:cstheme="majorBidi"/>
      <w:sz w:val="18"/>
      <w:szCs w:val="18"/>
    </w:rPr>
  </w:style>
  <w:style w:type="paragraph" w:styleId="Web">
    <w:name w:val="Normal (Web)"/>
    <w:basedOn w:val="a"/>
    <w:uiPriority w:val="99"/>
    <w:semiHidden/>
    <w:unhideWhenUsed/>
    <w:rsid w:val="00743626"/>
    <w:pPr>
      <w:widowControl/>
      <w:spacing w:before="100" w:beforeAutospacing="1" w:after="100" w:afterAutospacing="1"/>
    </w:pPr>
    <w:rPr>
      <w:rFonts w:ascii="新細明體" w:eastAsia="新細明體" w:hAnsi="新細明體" w:cs="新細明體"/>
      <w:kern w:val="0"/>
      <w:szCs w:val="24"/>
    </w:rPr>
  </w:style>
  <w:style w:type="character" w:customStyle="1" w:styleId="mord">
    <w:name w:val="mord"/>
    <w:basedOn w:val="a0"/>
    <w:rsid w:val="00743626"/>
  </w:style>
  <w:style w:type="character" w:customStyle="1" w:styleId="mopen">
    <w:name w:val="mopen"/>
    <w:basedOn w:val="a0"/>
    <w:rsid w:val="00743626"/>
  </w:style>
  <w:style w:type="character" w:customStyle="1" w:styleId="mclose">
    <w:name w:val="mclose"/>
    <w:basedOn w:val="a0"/>
    <w:rsid w:val="00743626"/>
  </w:style>
  <w:style w:type="character" w:customStyle="1" w:styleId="mrel">
    <w:name w:val="mrel"/>
    <w:basedOn w:val="a0"/>
    <w:rsid w:val="00743626"/>
  </w:style>
  <w:style w:type="character" w:customStyle="1" w:styleId="mbin">
    <w:name w:val="mbin"/>
    <w:basedOn w:val="a0"/>
    <w:rsid w:val="00743626"/>
  </w:style>
  <w:style w:type="character" w:customStyle="1" w:styleId="mop">
    <w:name w:val="mop"/>
    <w:basedOn w:val="a0"/>
    <w:rsid w:val="00743626"/>
  </w:style>
  <w:style w:type="character" w:customStyle="1" w:styleId="vlist-s">
    <w:name w:val="vlist-s"/>
    <w:basedOn w:val="a0"/>
    <w:rsid w:val="00743626"/>
  </w:style>
  <w:style w:type="character" w:customStyle="1" w:styleId="katex-mathml">
    <w:name w:val="katex-mathml"/>
    <w:basedOn w:val="a0"/>
    <w:rsid w:val="00743626"/>
  </w:style>
  <w:style w:type="character" w:customStyle="1" w:styleId="40">
    <w:name w:val="標題 4 字元"/>
    <w:basedOn w:val="a0"/>
    <w:link w:val="4"/>
    <w:uiPriority w:val="9"/>
    <w:rsid w:val="00743626"/>
    <w:rPr>
      <w:rFonts w:ascii="新細明體" w:eastAsia="新細明體" w:hAnsi="新細明體" w:cs="新細明體"/>
      <w:b/>
      <w:bCs/>
      <w:kern w:val="0"/>
      <w:szCs w:val="24"/>
    </w:rPr>
  </w:style>
  <w:style w:type="character" w:customStyle="1" w:styleId="30">
    <w:name w:val="標題 3 字元"/>
    <w:basedOn w:val="a0"/>
    <w:link w:val="3"/>
    <w:uiPriority w:val="9"/>
    <w:semiHidden/>
    <w:rsid w:val="00743626"/>
    <w:rPr>
      <w:rFonts w:asciiTheme="majorHAnsi" w:eastAsiaTheme="majorEastAsia" w:hAnsiTheme="majorHAnsi" w:cstheme="majorBidi"/>
      <w:b/>
      <w:bCs/>
      <w:sz w:val="36"/>
      <w:szCs w:val="36"/>
    </w:rPr>
  </w:style>
  <w:style w:type="character" w:styleId="aa">
    <w:name w:val="Strong"/>
    <w:basedOn w:val="a0"/>
    <w:uiPriority w:val="22"/>
    <w:qFormat/>
    <w:rsid w:val="00743626"/>
    <w:rPr>
      <w:b/>
      <w:bCs/>
    </w:rPr>
  </w:style>
</w:styles>
</file>

<file path=word/webSettings.xml><?xml version="1.0" encoding="utf-8"?>
<w:webSettings xmlns:r="http://schemas.openxmlformats.org/officeDocument/2006/relationships" xmlns:w="http://schemas.openxmlformats.org/wordprocessingml/2006/main">
  <w:divs>
    <w:div w:id="140581006">
      <w:bodyDiv w:val="1"/>
      <w:marLeft w:val="0"/>
      <w:marRight w:val="0"/>
      <w:marTop w:val="0"/>
      <w:marBottom w:val="0"/>
      <w:divBdr>
        <w:top w:val="none" w:sz="0" w:space="0" w:color="auto"/>
        <w:left w:val="none" w:sz="0" w:space="0" w:color="auto"/>
        <w:bottom w:val="none" w:sz="0" w:space="0" w:color="auto"/>
        <w:right w:val="none" w:sz="0" w:space="0" w:color="auto"/>
      </w:divBdr>
    </w:div>
    <w:div w:id="269315348">
      <w:bodyDiv w:val="1"/>
      <w:marLeft w:val="0"/>
      <w:marRight w:val="0"/>
      <w:marTop w:val="0"/>
      <w:marBottom w:val="0"/>
      <w:divBdr>
        <w:top w:val="none" w:sz="0" w:space="0" w:color="auto"/>
        <w:left w:val="none" w:sz="0" w:space="0" w:color="auto"/>
        <w:bottom w:val="none" w:sz="0" w:space="0" w:color="auto"/>
        <w:right w:val="none" w:sz="0" w:space="0" w:color="auto"/>
      </w:divBdr>
    </w:div>
    <w:div w:id="981080514">
      <w:bodyDiv w:val="1"/>
      <w:marLeft w:val="0"/>
      <w:marRight w:val="0"/>
      <w:marTop w:val="0"/>
      <w:marBottom w:val="0"/>
      <w:divBdr>
        <w:top w:val="none" w:sz="0" w:space="0" w:color="auto"/>
        <w:left w:val="none" w:sz="0" w:space="0" w:color="auto"/>
        <w:bottom w:val="none" w:sz="0" w:space="0" w:color="auto"/>
        <w:right w:val="none" w:sz="0" w:space="0" w:color="auto"/>
      </w:divBdr>
    </w:div>
    <w:div w:id="1083377083">
      <w:bodyDiv w:val="1"/>
      <w:marLeft w:val="0"/>
      <w:marRight w:val="0"/>
      <w:marTop w:val="0"/>
      <w:marBottom w:val="0"/>
      <w:divBdr>
        <w:top w:val="none" w:sz="0" w:space="0" w:color="auto"/>
        <w:left w:val="none" w:sz="0" w:space="0" w:color="auto"/>
        <w:bottom w:val="none" w:sz="0" w:space="0" w:color="auto"/>
        <w:right w:val="none" w:sz="0" w:space="0" w:color="auto"/>
      </w:divBdr>
    </w:div>
    <w:div w:id="17784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2029</TotalTime>
  <Pages>5</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7</cp:revision>
  <cp:lastPrinted>2024-11-18T20:51:00Z</cp:lastPrinted>
  <dcterms:created xsi:type="dcterms:W3CDTF">2024-11-18T15:53:00Z</dcterms:created>
  <dcterms:modified xsi:type="dcterms:W3CDTF">2024-11-25T19:39:00Z</dcterms:modified>
</cp:coreProperties>
</file>