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221D" w14:textId="5F859AD8" w:rsidR="000E7771" w:rsidRDefault="000E7771" w:rsidP="002125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259D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12DC3A3C" w14:textId="6A6249A9" w:rsidR="00866249" w:rsidRDefault="00866249" w:rsidP="00866249">
      <w:pPr>
        <w:rPr>
          <w:rFonts w:ascii="Times New Roman" w:hAnsi="Times New Roman" w:cs="Times New Roman"/>
          <w:sz w:val="28"/>
          <w:szCs w:val="28"/>
        </w:rPr>
      </w:pPr>
      <w:r w:rsidRPr="00866249">
        <w:rPr>
          <w:rFonts w:ascii="Times New Roman" w:hAnsi="Times New Roman" w:cs="Times New Roman"/>
          <w:sz w:val="28"/>
          <w:szCs w:val="28"/>
        </w:rPr>
        <w:t>During the development a validation set was used to evaluate the model</w:t>
      </w:r>
      <w:r>
        <w:rPr>
          <w:rFonts w:ascii="Times New Roman" w:hAnsi="Times New Roman" w:cs="Times New Roman"/>
          <w:sz w:val="28"/>
          <w:szCs w:val="28"/>
        </w:rPr>
        <w:t xml:space="preserve">. The final architecture and hyperparameters were chosen because they performed the best among the tried combinations. </w:t>
      </w:r>
    </w:p>
    <w:p w14:paraId="42EB800C" w14:textId="527FB575" w:rsidR="00291B0D" w:rsidRPr="00CA52B1" w:rsidRDefault="00291B0D" w:rsidP="00866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2B1">
        <w:rPr>
          <w:rFonts w:ascii="Times New Roman" w:hAnsi="Times New Roman" w:cs="Times New Roman"/>
          <w:b/>
          <w:bCs/>
          <w:sz w:val="28"/>
          <w:szCs w:val="28"/>
        </w:rPr>
        <w:t>Correlation matrix:</w:t>
      </w:r>
    </w:p>
    <w:p w14:paraId="08611AA8" w14:textId="15B6EB5B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F9D10" wp14:editId="079D45F9">
            <wp:extent cx="4480560" cy="4629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80" cy="46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28FC" w14:textId="779A429B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73FA2632" w14:textId="77777777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57B0BFA5" w14:textId="7E25AB61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91B0D">
        <w:rPr>
          <w:rFonts w:ascii="Times New Roman" w:hAnsi="Times New Roman" w:cs="Times New Roman"/>
          <w:sz w:val="28"/>
          <w:szCs w:val="28"/>
        </w:rPr>
        <w:t>e can see the direct correlation with profit from how it is shown in the heatmap of the correlation plot.</w:t>
      </w:r>
    </w:p>
    <w:p w14:paraId="062CB375" w14:textId="309C6B6B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7BD1B438" w14:textId="36FBCC12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74D08E9A" w14:textId="7FFB8F65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70B913CB" w14:textId="77777777" w:rsidR="00291B0D" w:rsidRDefault="00291B0D" w:rsidP="00866249">
      <w:pPr>
        <w:rPr>
          <w:rFonts w:ascii="Times New Roman" w:hAnsi="Times New Roman" w:cs="Times New Roman"/>
          <w:sz w:val="28"/>
          <w:szCs w:val="28"/>
        </w:rPr>
      </w:pPr>
    </w:p>
    <w:p w14:paraId="6C63E646" w14:textId="7C951527" w:rsidR="00291B0D" w:rsidRPr="00CA52B1" w:rsidRDefault="00291B0D" w:rsidP="00866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2B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Outlier detection in the target variable</w:t>
      </w:r>
      <w:r w:rsidRPr="00CA52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02EAF" w14:textId="03E6539F" w:rsidR="00CA52B1" w:rsidRDefault="00CA52B1" w:rsidP="00CA5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A7C3E" wp14:editId="3E846420">
            <wp:extent cx="3429000" cy="32737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64" cy="328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911B" w14:textId="64988143" w:rsidR="00CA52B1" w:rsidRDefault="00CA52B1" w:rsidP="00CA52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3D9FB" w14:textId="0FE7863A" w:rsidR="00CA52B1" w:rsidRDefault="00CA52B1" w:rsidP="00CA5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CA52B1">
        <w:rPr>
          <w:rFonts w:ascii="Times New Roman" w:hAnsi="Times New Roman" w:cs="Times New Roman"/>
          <w:sz w:val="28"/>
          <w:szCs w:val="28"/>
        </w:rPr>
        <w:t>the boxplot we can see the outliers in the profit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2B1">
        <w:rPr>
          <w:rFonts w:ascii="Times New Roman" w:hAnsi="Times New Roman" w:cs="Times New Roman"/>
          <w:sz w:val="28"/>
          <w:szCs w:val="28"/>
        </w:rPr>
        <w:t>it won’t create much negative impact</w:t>
      </w:r>
      <w:r>
        <w:rPr>
          <w:rFonts w:ascii="Times New Roman" w:hAnsi="Times New Roman" w:cs="Times New Roman"/>
          <w:sz w:val="28"/>
          <w:szCs w:val="28"/>
        </w:rPr>
        <w:t xml:space="preserve"> as the data in not very large.</w:t>
      </w:r>
    </w:p>
    <w:p w14:paraId="7E1AF5C2" w14:textId="52C96BF4" w:rsidR="00CA52B1" w:rsidRPr="00CA52B1" w:rsidRDefault="00CA52B1" w:rsidP="00CA52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B1">
        <w:rPr>
          <w:rFonts w:ascii="Times New Roman" w:hAnsi="Times New Roman" w:cs="Times New Roman"/>
          <w:b/>
          <w:bCs/>
          <w:sz w:val="28"/>
          <w:szCs w:val="28"/>
        </w:rPr>
        <w:t>Histogram of the Profit</w:t>
      </w:r>
    </w:p>
    <w:p w14:paraId="0C0878BF" w14:textId="163EEF13" w:rsidR="00CA52B1" w:rsidRDefault="00CA52B1" w:rsidP="00CA5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4B9E7" wp14:editId="6CBB00D4">
            <wp:extent cx="3742514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95" cy="367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98E4" w14:textId="401B93DE" w:rsidR="00291B0D" w:rsidRDefault="00CA52B1" w:rsidP="00866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2B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Pair Plot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0489AE" w14:textId="375532EA" w:rsidR="00CA52B1" w:rsidRDefault="00CA52B1" w:rsidP="00CA52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968557" wp14:editId="6C93D2BB">
            <wp:extent cx="3893820" cy="389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0855" w14:textId="3C3F9B91" w:rsidR="00CA52B1" w:rsidRDefault="00CA52B1" w:rsidP="00CA52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F4947" w14:textId="77777777" w:rsidR="002833FF" w:rsidRPr="002833FF" w:rsidRDefault="002833FF" w:rsidP="002833FF">
      <w:pPr>
        <w:rPr>
          <w:rFonts w:ascii="Times New Roman" w:hAnsi="Times New Roman" w:cs="Times New Roman"/>
          <w:sz w:val="28"/>
          <w:szCs w:val="28"/>
        </w:rPr>
      </w:pPr>
      <w:r w:rsidRPr="002833FF">
        <w:rPr>
          <w:rFonts w:ascii="Times New Roman" w:hAnsi="Times New Roman" w:cs="Times New Roman"/>
          <w:sz w:val="28"/>
          <w:szCs w:val="28"/>
        </w:rPr>
        <w:t>1. As we can see in the pair pot, Research and development are directly proportional to the investment that we can do.</w:t>
      </w:r>
    </w:p>
    <w:p w14:paraId="04BAF047" w14:textId="7BDDBBFB" w:rsidR="002833FF" w:rsidRPr="002833FF" w:rsidRDefault="002833FF" w:rsidP="002833FF">
      <w:pPr>
        <w:rPr>
          <w:rFonts w:ascii="Times New Roman" w:hAnsi="Times New Roman" w:cs="Times New Roman"/>
          <w:sz w:val="28"/>
          <w:szCs w:val="28"/>
        </w:rPr>
      </w:pPr>
      <w:r w:rsidRPr="002833FF">
        <w:rPr>
          <w:rFonts w:ascii="Times New Roman" w:hAnsi="Times New Roman" w:cs="Times New Roman"/>
          <w:sz w:val="28"/>
          <w:szCs w:val="28"/>
        </w:rPr>
        <w:t>2. The marketing spend seems to be directly proportional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FF">
        <w:rPr>
          <w:rFonts w:ascii="Times New Roman" w:hAnsi="Times New Roman" w:cs="Times New Roman"/>
          <w:sz w:val="28"/>
          <w:szCs w:val="28"/>
        </w:rPr>
        <w:t>with the profit.</w:t>
      </w:r>
    </w:p>
    <w:p w14:paraId="6F3FD8B9" w14:textId="59A9FBF0" w:rsidR="00CA52B1" w:rsidRPr="002833FF" w:rsidRDefault="002833FF" w:rsidP="002833FF">
      <w:pPr>
        <w:rPr>
          <w:rFonts w:ascii="Times New Roman" w:hAnsi="Times New Roman" w:cs="Times New Roman"/>
          <w:sz w:val="28"/>
          <w:szCs w:val="28"/>
        </w:rPr>
      </w:pPr>
      <w:r w:rsidRPr="002833FF">
        <w:rPr>
          <w:rFonts w:ascii="Times New Roman" w:hAnsi="Times New Roman" w:cs="Times New Roman"/>
          <w:sz w:val="28"/>
          <w:szCs w:val="28"/>
        </w:rPr>
        <w:t xml:space="preserve">3. There is no relationship between the second column and profit </w:t>
      </w:r>
      <w:r>
        <w:rPr>
          <w:rFonts w:ascii="Times New Roman" w:hAnsi="Times New Roman" w:cs="Times New Roman"/>
          <w:sz w:val="28"/>
          <w:szCs w:val="28"/>
        </w:rPr>
        <w:t xml:space="preserve">that is </w:t>
      </w:r>
      <w:r w:rsidRPr="002833FF">
        <w:rPr>
          <w:rFonts w:ascii="Times New Roman" w:hAnsi="Times New Roman" w:cs="Times New Roman"/>
          <w:sz w:val="28"/>
          <w:szCs w:val="28"/>
        </w:rPr>
        <w:t>our target column.</w:t>
      </w:r>
    </w:p>
    <w:p w14:paraId="07479191" w14:textId="660BD90B" w:rsidR="00D33E00" w:rsidRDefault="00D33E00" w:rsidP="0086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results of various regression algorithms are as follows:</w:t>
      </w:r>
    </w:p>
    <w:p w14:paraId="6F9273EE" w14:textId="2DF7EDEF" w:rsidR="00D33E00" w:rsidRPr="00FB61AD" w:rsidRDefault="00D33E00" w:rsidP="008662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1AD">
        <w:rPr>
          <w:rFonts w:ascii="Times New Roman" w:hAnsi="Times New Roman" w:cs="Times New Roman"/>
          <w:b/>
          <w:bCs/>
          <w:sz w:val="28"/>
          <w:szCs w:val="28"/>
        </w:rPr>
        <w:t>Linear regression:</w:t>
      </w:r>
    </w:p>
    <w:p w14:paraId="1B6FBFFF" w14:textId="0856902A" w:rsidR="00D33E00" w:rsidRPr="00D33E00" w:rsidRDefault="00D33E00" w:rsidP="00D33E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00">
        <w:rPr>
          <w:rFonts w:ascii="Times New Roman" w:hAnsi="Times New Roman" w:cs="Times New Roman"/>
          <w:sz w:val="28"/>
          <w:szCs w:val="28"/>
        </w:rPr>
        <w:t>The model score/performance on testing the data is</w:t>
      </w:r>
      <w:r w:rsidRPr="00D33E00">
        <w:rPr>
          <w:rFonts w:ascii="Times New Roman" w:hAnsi="Times New Roman" w:cs="Times New Roman"/>
          <w:sz w:val="28"/>
          <w:szCs w:val="28"/>
        </w:rPr>
        <w:t>1.0</w:t>
      </w:r>
    </w:p>
    <w:p w14:paraId="623EA199" w14:textId="38067809" w:rsidR="00D33E00" w:rsidRPr="00D33E00" w:rsidRDefault="00D33E00" w:rsidP="00D33E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00">
        <w:rPr>
          <w:rFonts w:ascii="Times New Roman" w:hAnsi="Times New Roman" w:cs="Times New Roman"/>
          <w:sz w:val="28"/>
          <w:szCs w:val="28"/>
        </w:rPr>
        <w:t>The Mean squared error and the standard deviation:</w:t>
      </w:r>
    </w:p>
    <w:p w14:paraId="4AD664C0" w14:textId="0F4196B0" w:rsidR="00D33E00" w:rsidRPr="00D33E00" w:rsidRDefault="00D33E00" w:rsidP="00D33E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33E00">
        <w:rPr>
          <w:rFonts w:ascii="Times New Roman" w:hAnsi="Times New Roman" w:cs="Times New Roman"/>
          <w:sz w:val="28"/>
          <w:szCs w:val="28"/>
        </w:rPr>
        <w:t>Mean Squared Error:  -5.006317648667604e-21</w:t>
      </w:r>
    </w:p>
    <w:p w14:paraId="317E5E4C" w14:textId="12BBADB2" w:rsidR="00D33E00" w:rsidRDefault="00D33E00" w:rsidP="00D33E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33E00">
        <w:rPr>
          <w:rFonts w:ascii="Times New Roman" w:hAnsi="Times New Roman" w:cs="Times New Roman"/>
          <w:sz w:val="28"/>
          <w:szCs w:val="28"/>
        </w:rPr>
        <w:t>Standard Deviation:  6.964140604836841e-21</w:t>
      </w:r>
    </w:p>
    <w:p w14:paraId="0498CE2D" w14:textId="77777777" w:rsidR="00FB61AD" w:rsidRDefault="00FB61AD" w:rsidP="00FB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3.The mean absolute error and standard deviation</w:t>
      </w:r>
    </w:p>
    <w:p w14:paraId="18374C8A" w14:textId="77777777" w:rsidR="00FB61AD" w:rsidRDefault="00FB61AD" w:rsidP="00FB61A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61AD">
        <w:rPr>
          <w:rFonts w:ascii="Times New Roman" w:hAnsi="Times New Roman" w:cs="Times New Roman"/>
          <w:sz w:val="28"/>
          <w:szCs w:val="28"/>
        </w:rPr>
        <w:t>Mean Absolute Error:  -3182.9153333333347</w:t>
      </w:r>
    </w:p>
    <w:p w14:paraId="3E9C0563" w14:textId="1A1BD174" w:rsidR="00FB61AD" w:rsidRDefault="00FB61AD" w:rsidP="00FB61A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B61AD">
        <w:rPr>
          <w:rFonts w:ascii="Times New Roman" w:hAnsi="Times New Roman" w:cs="Times New Roman"/>
          <w:sz w:val="28"/>
          <w:szCs w:val="28"/>
        </w:rPr>
        <w:t>Standard Deviation:  2693.529565014873</w:t>
      </w:r>
    </w:p>
    <w:p w14:paraId="4CEA9033" w14:textId="32C5C388" w:rsidR="004C0BDF" w:rsidRDefault="00FB61AD" w:rsidP="004C0BD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B61AD">
        <w:rPr>
          <w:rFonts w:ascii="Times New Roman" w:hAnsi="Times New Roman" w:cs="Times New Roman"/>
          <w:sz w:val="28"/>
          <w:szCs w:val="28"/>
        </w:rPr>
        <w:t xml:space="preserve">Model Score/Performance on Training data </w:t>
      </w:r>
      <w:r w:rsidRPr="00FB61AD">
        <w:rPr>
          <w:rFonts w:ascii="Times New Roman" w:hAnsi="Times New Roman" w:cs="Times New Roman"/>
          <w:sz w:val="28"/>
          <w:szCs w:val="28"/>
        </w:rPr>
        <w:t xml:space="preserve">is </w:t>
      </w:r>
      <w:r w:rsidRPr="00FB61AD">
        <w:rPr>
          <w:rFonts w:ascii="Times New Roman" w:hAnsi="Times New Roman" w:cs="Times New Roman"/>
          <w:sz w:val="28"/>
          <w:szCs w:val="28"/>
        </w:rPr>
        <w:t>1.0</w:t>
      </w:r>
    </w:p>
    <w:p w14:paraId="67EB1A09" w14:textId="7FC41075" w:rsidR="004C0BDF" w:rsidRDefault="004C0BDF" w:rsidP="004C0BDF">
      <w:pPr>
        <w:rPr>
          <w:rFonts w:ascii="Times New Roman" w:hAnsi="Times New Roman" w:cs="Times New Roman"/>
          <w:sz w:val="28"/>
          <w:szCs w:val="28"/>
        </w:rPr>
      </w:pPr>
    </w:p>
    <w:p w14:paraId="1FB85D95" w14:textId="3117CB33" w:rsidR="004C0BDF" w:rsidRDefault="004C0BDF" w:rsidP="004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27AA5" wp14:editId="76EE5AA1">
            <wp:extent cx="5867866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28" cy="357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18CD" w14:textId="1AB61CDD" w:rsidR="00FB61AD" w:rsidRDefault="00FB61AD" w:rsidP="00FB6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1AD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7E0A6D" w14:textId="6005F5E8" w:rsidR="00FB61AD" w:rsidRDefault="00FB61AD" w:rsidP="00FB61A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 training accuracy</w:t>
      </w:r>
      <w:r w:rsidRPr="00FB61AD">
        <w:rPr>
          <w:rFonts w:ascii="Times New Roman" w:hAnsi="Times New Roman" w:cs="Times New Roman"/>
          <w:sz w:val="28"/>
          <w:szCs w:val="28"/>
        </w:rPr>
        <w:t>: 0.688</w:t>
      </w:r>
    </w:p>
    <w:p w14:paraId="5FB7AD60" w14:textId="311ADA38" w:rsidR="00FB61AD" w:rsidRDefault="004C0BDF" w:rsidP="00FB61A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33E00">
        <w:rPr>
          <w:rFonts w:ascii="Times New Roman" w:hAnsi="Times New Roman" w:cs="Times New Roman"/>
          <w:sz w:val="28"/>
          <w:szCs w:val="28"/>
        </w:rPr>
        <w:t>The Mean squared error and the standard deviation</w:t>
      </w:r>
    </w:p>
    <w:p w14:paraId="359EDC6F" w14:textId="77777777" w:rsidR="004C0BDF" w:rsidRPr="004C0BDF" w:rsidRDefault="004C0BDF" w:rsidP="004C0B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C0BDF">
        <w:rPr>
          <w:rFonts w:ascii="Times New Roman" w:hAnsi="Times New Roman" w:cs="Times New Roman"/>
          <w:sz w:val="28"/>
          <w:szCs w:val="28"/>
        </w:rPr>
        <w:t>Mean Squared Error:  -0.559</w:t>
      </w:r>
    </w:p>
    <w:p w14:paraId="6E3261F2" w14:textId="2A7B4FF7" w:rsidR="004C0BDF" w:rsidRDefault="004C0BDF" w:rsidP="004C0B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C0BDF">
        <w:rPr>
          <w:rFonts w:ascii="Times New Roman" w:hAnsi="Times New Roman" w:cs="Times New Roman"/>
          <w:sz w:val="28"/>
          <w:szCs w:val="28"/>
        </w:rPr>
        <w:t>Standard Deviation:  0.08395832299420945</w:t>
      </w:r>
    </w:p>
    <w:p w14:paraId="1543DF53" w14:textId="7BAB23B3" w:rsidR="004C0BDF" w:rsidRDefault="004C0BDF" w:rsidP="004C0B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absolute error and standard deviation</w:t>
      </w:r>
    </w:p>
    <w:p w14:paraId="53C692CD" w14:textId="77777777" w:rsidR="004C0BDF" w:rsidRPr="004C0BDF" w:rsidRDefault="004C0BDF" w:rsidP="004C0BD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C0BDF">
        <w:rPr>
          <w:rFonts w:ascii="Times New Roman" w:hAnsi="Times New Roman" w:cs="Times New Roman"/>
          <w:sz w:val="28"/>
          <w:szCs w:val="28"/>
        </w:rPr>
        <w:t>Mean Absolute Error:  -0.36400000000000005</w:t>
      </w:r>
    </w:p>
    <w:p w14:paraId="6F858DC0" w14:textId="03FAAFCC" w:rsidR="004C0BDF" w:rsidRPr="004C0BDF" w:rsidRDefault="004C0BDF" w:rsidP="004C0BD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C0BDF">
        <w:rPr>
          <w:rFonts w:ascii="Times New Roman" w:hAnsi="Times New Roman" w:cs="Times New Roman"/>
          <w:sz w:val="28"/>
          <w:szCs w:val="28"/>
        </w:rPr>
        <w:t>Standard Deviation:  0.04963869458396343</w:t>
      </w:r>
    </w:p>
    <w:p w14:paraId="6371714A" w14:textId="60DB576D" w:rsidR="004C0BDF" w:rsidRDefault="004C0BDF" w:rsidP="00FB61A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squared value of the model</w:t>
      </w:r>
    </w:p>
    <w:p w14:paraId="25D71369" w14:textId="298DA0F6" w:rsidR="00CA52B1" w:rsidRDefault="004C0BDF" w:rsidP="00CA52B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C0BDF">
        <w:rPr>
          <w:rFonts w:ascii="Times New Roman" w:hAnsi="Times New Roman" w:cs="Times New Roman"/>
          <w:sz w:val="28"/>
          <w:szCs w:val="28"/>
        </w:rPr>
        <w:t>R squared val</w:t>
      </w:r>
      <w:r>
        <w:rPr>
          <w:rFonts w:ascii="Times New Roman" w:hAnsi="Times New Roman" w:cs="Times New Roman"/>
          <w:sz w:val="28"/>
          <w:szCs w:val="28"/>
        </w:rPr>
        <w:t>ue</w:t>
      </w:r>
      <w:r w:rsidRPr="004C0BDF">
        <w:rPr>
          <w:rFonts w:ascii="Times New Roman" w:hAnsi="Times New Roman" w:cs="Times New Roman"/>
          <w:sz w:val="28"/>
          <w:szCs w:val="28"/>
        </w:rPr>
        <w:t>:  0.15700226402845158</w:t>
      </w:r>
    </w:p>
    <w:p w14:paraId="35A15C32" w14:textId="4A7D8485" w:rsidR="004C0BDF" w:rsidRDefault="004C0BDF" w:rsidP="00CA52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11E04" wp14:editId="3A9BECB2">
            <wp:extent cx="4010974" cy="264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08" cy="26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9F8C" w14:textId="1591ECE2" w:rsidR="004C0BDF" w:rsidRDefault="004C0BDF" w:rsidP="004C0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Ridge:</w:t>
      </w:r>
    </w:p>
    <w:p w14:paraId="1A394B42" w14:textId="12520D98" w:rsidR="004C0BDF" w:rsidRDefault="004C0BDF" w:rsidP="004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predicted score/performance of the tested model is </w:t>
      </w:r>
      <w:r w:rsidRPr="004C0BDF">
        <w:rPr>
          <w:rFonts w:ascii="Times New Roman" w:hAnsi="Times New Roman" w:cs="Times New Roman"/>
          <w:sz w:val="28"/>
          <w:szCs w:val="28"/>
        </w:rPr>
        <w:t>136897.800</w:t>
      </w:r>
    </w:p>
    <w:p w14:paraId="364D2569" w14:textId="7161722A" w:rsidR="004C0BDF" w:rsidRPr="004C0BDF" w:rsidRDefault="004C0BDF" w:rsidP="004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B1940" wp14:editId="3AB5F414">
            <wp:extent cx="489966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C201" w14:textId="77777777" w:rsidR="00FB61AD" w:rsidRPr="00FB61AD" w:rsidRDefault="00FB61AD" w:rsidP="00FB61AD">
      <w:pPr>
        <w:rPr>
          <w:rFonts w:ascii="Times New Roman" w:hAnsi="Times New Roman" w:cs="Times New Roman"/>
          <w:sz w:val="28"/>
          <w:szCs w:val="28"/>
        </w:rPr>
      </w:pPr>
    </w:p>
    <w:p w14:paraId="0BD04061" w14:textId="77777777" w:rsidR="00D33E00" w:rsidRPr="00D33E00" w:rsidRDefault="00D33E00" w:rsidP="00D33E0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94560A" w14:textId="77777777" w:rsidR="00D33E00" w:rsidRPr="00D33E00" w:rsidRDefault="00D33E00" w:rsidP="00D33E00">
      <w:pPr>
        <w:rPr>
          <w:rFonts w:ascii="Times New Roman" w:hAnsi="Times New Roman" w:cs="Times New Roman"/>
          <w:sz w:val="28"/>
          <w:szCs w:val="28"/>
        </w:rPr>
      </w:pPr>
    </w:p>
    <w:p w14:paraId="743CAC4C" w14:textId="77777777" w:rsidR="00866249" w:rsidRPr="00866249" w:rsidRDefault="00866249" w:rsidP="00866249">
      <w:pPr>
        <w:rPr>
          <w:rFonts w:ascii="Times New Roman" w:hAnsi="Times New Roman" w:cs="Times New Roman"/>
          <w:sz w:val="28"/>
          <w:szCs w:val="28"/>
        </w:rPr>
      </w:pPr>
    </w:p>
    <w:p w14:paraId="288F6B68" w14:textId="77777777" w:rsidR="000E7771" w:rsidRPr="0085261A" w:rsidRDefault="000E7771" w:rsidP="00C731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7771" w:rsidRPr="0085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54E"/>
    <w:multiLevelType w:val="hybridMultilevel"/>
    <w:tmpl w:val="46A6A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B98"/>
    <w:multiLevelType w:val="hybridMultilevel"/>
    <w:tmpl w:val="2E6C62C6"/>
    <w:lvl w:ilvl="0" w:tplc="40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" w15:restartNumberingAfterBreak="0">
    <w:nsid w:val="103E4481"/>
    <w:multiLevelType w:val="hybridMultilevel"/>
    <w:tmpl w:val="B15E0B24"/>
    <w:lvl w:ilvl="0" w:tplc="A9E8CE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6B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EA3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CCD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EAB8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4EA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3EF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839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C0F9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8A2230"/>
    <w:multiLevelType w:val="hybridMultilevel"/>
    <w:tmpl w:val="2C94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903"/>
    <w:multiLevelType w:val="hybridMultilevel"/>
    <w:tmpl w:val="EA4E6382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F443245"/>
    <w:multiLevelType w:val="hybridMultilevel"/>
    <w:tmpl w:val="A11642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E530AA"/>
    <w:multiLevelType w:val="hybridMultilevel"/>
    <w:tmpl w:val="29C004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923113"/>
    <w:multiLevelType w:val="hybridMultilevel"/>
    <w:tmpl w:val="E146C92A"/>
    <w:lvl w:ilvl="0" w:tplc="E7B80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41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07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2EDE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AE3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E85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066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A13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1C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9CA7347"/>
    <w:multiLevelType w:val="hybridMultilevel"/>
    <w:tmpl w:val="78420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0CAF"/>
    <w:multiLevelType w:val="hybridMultilevel"/>
    <w:tmpl w:val="986CEBA8"/>
    <w:lvl w:ilvl="0" w:tplc="21CC0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A5D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561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A8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7A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7282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9A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6C1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E4E8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D5D0782"/>
    <w:multiLevelType w:val="hybridMultilevel"/>
    <w:tmpl w:val="522A7930"/>
    <w:lvl w:ilvl="0" w:tplc="BFBE8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388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AE8A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0F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08C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8D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41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07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0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DA4299E"/>
    <w:multiLevelType w:val="hybridMultilevel"/>
    <w:tmpl w:val="B7083C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E6D5844"/>
    <w:multiLevelType w:val="hybridMultilevel"/>
    <w:tmpl w:val="958C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47FF0"/>
    <w:multiLevelType w:val="hybridMultilevel"/>
    <w:tmpl w:val="BFF01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E2828"/>
    <w:multiLevelType w:val="hybridMultilevel"/>
    <w:tmpl w:val="487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110D"/>
    <w:multiLevelType w:val="hybridMultilevel"/>
    <w:tmpl w:val="C162525A"/>
    <w:lvl w:ilvl="0" w:tplc="CFFEE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E78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40E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78D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0A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4F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02F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A0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2622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3251BE9"/>
    <w:multiLevelType w:val="hybridMultilevel"/>
    <w:tmpl w:val="7D56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B5923"/>
    <w:multiLevelType w:val="hybridMultilevel"/>
    <w:tmpl w:val="F334C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B1F45"/>
    <w:multiLevelType w:val="hybridMultilevel"/>
    <w:tmpl w:val="D430EE64"/>
    <w:lvl w:ilvl="0" w:tplc="FA1233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D34DF"/>
    <w:multiLevelType w:val="multilevel"/>
    <w:tmpl w:val="10E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74DFE"/>
    <w:multiLevelType w:val="hybridMultilevel"/>
    <w:tmpl w:val="B53C67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385934"/>
    <w:multiLevelType w:val="hybridMultilevel"/>
    <w:tmpl w:val="B448B5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94231D"/>
    <w:multiLevelType w:val="hybridMultilevel"/>
    <w:tmpl w:val="E9ECAAA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17500"/>
    <w:multiLevelType w:val="hybridMultilevel"/>
    <w:tmpl w:val="BB9C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35BAC"/>
    <w:multiLevelType w:val="hybridMultilevel"/>
    <w:tmpl w:val="2776520A"/>
    <w:lvl w:ilvl="0" w:tplc="E236C0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E3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284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46F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2A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CA95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462F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74E0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5C99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31D1118"/>
    <w:multiLevelType w:val="hybridMultilevel"/>
    <w:tmpl w:val="11CE7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E52B2"/>
    <w:multiLevelType w:val="hybridMultilevel"/>
    <w:tmpl w:val="474479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A5063F"/>
    <w:multiLevelType w:val="hybridMultilevel"/>
    <w:tmpl w:val="847C14CE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 w15:restartNumberingAfterBreak="0">
    <w:nsid w:val="70204AD1"/>
    <w:multiLevelType w:val="hybridMultilevel"/>
    <w:tmpl w:val="0B7AA8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EA162E"/>
    <w:multiLevelType w:val="hybridMultilevel"/>
    <w:tmpl w:val="614AE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643CB3"/>
    <w:multiLevelType w:val="hybridMultilevel"/>
    <w:tmpl w:val="A1EE95FE"/>
    <w:lvl w:ilvl="0" w:tplc="C64040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2A86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4474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88F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AA63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206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1E5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09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B0A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A7C312D"/>
    <w:multiLevelType w:val="hybridMultilevel"/>
    <w:tmpl w:val="8B9C4FA8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2" w15:restartNumberingAfterBreak="0">
    <w:nsid w:val="7B6517BA"/>
    <w:multiLevelType w:val="hybridMultilevel"/>
    <w:tmpl w:val="7912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312AD"/>
    <w:multiLevelType w:val="hybridMultilevel"/>
    <w:tmpl w:val="45E6D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04647">
    <w:abstractNumId w:val="8"/>
  </w:num>
  <w:num w:numId="2" w16cid:durableId="406004730">
    <w:abstractNumId w:val="23"/>
  </w:num>
  <w:num w:numId="3" w16cid:durableId="68383826">
    <w:abstractNumId w:val="13"/>
  </w:num>
  <w:num w:numId="4" w16cid:durableId="1111709858">
    <w:abstractNumId w:val="32"/>
  </w:num>
  <w:num w:numId="5" w16cid:durableId="1783643410">
    <w:abstractNumId w:val="12"/>
  </w:num>
  <w:num w:numId="6" w16cid:durableId="1438989893">
    <w:abstractNumId w:val="3"/>
  </w:num>
  <w:num w:numId="7" w16cid:durableId="1941260746">
    <w:abstractNumId w:val="19"/>
  </w:num>
  <w:num w:numId="8" w16cid:durableId="865098555">
    <w:abstractNumId w:val="14"/>
  </w:num>
  <w:num w:numId="9" w16cid:durableId="2105346653">
    <w:abstractNumId w:val="17"/>
  </w:num>
  <w:num w:numId="10" w16cid:durableId="1962300419">
    <w:abstractNumId w:val="16"/>
  </w:num>
  <w:num w:numId="11" w16cid:durableId="753865480">
    <w:abstractNumId w:val="2"/>
  </w:num>
  <w:num w:numId="12" w16cid:durableId="1465394457">
    <w:abstractNumId w:val="9"/>
  </w:num>
  <w:num w:numId="13" w16cid:durableId="1478104702">
    <w:abstractNumId w:val="7"/>
  </w:num>
  <w:num w:numId="14" w16cid:durableId="47607506">
    <w:abstractNumId w:val="24"/>
  </w:num>
  <w:num w:numId="15" w16cid:durableId="951595873">
    <w:abstractNumId w:val="15"/>
  </w:num>
  <w:num w:numId="16" w16cid:durableId="1246955799">
    <w:abstractNumId w:val="30"/>
  </w:num>
  <w:num w:numId="17" w16cid:durableId="1994068295">
    <w:abstractNumId w:val="10"/>
  </w:num>
  <w:num w:numId="18" w16cid:durableId="412823133">
    <w:abstractNumId w:val="29"/>
  </w:num>
  <w:num w:numId="19" w16cid:durableId="525749356">
    <w:abstractNumId w:val="0"/>
  </w:num>
  <w:num w:numId="20" w16cid:durableId="1996717966">
    <w:abstractNumId w:val="20"/>
  </w:num>
  <w:num w:numId="21" w16cid:durableId="649100008">
    <w:abstractNumId w:val="25"/>
  </w:num>
  <w:num w:numId="22" w16cid:durableId="608779777">
    <w:abstractNumId w:val="26"/>
  </w:num>
  <w:num w:numId="23" w16cid:durableId="43455648">
    <w:abstractNumId w:val="27"/>
  </w:num>
  <w:num w:numId="24" w16cid:durableId="280919338">
    <w:abstractNumId w:val="31"/>
  </w:num>
  <w:num w:numId="25" w16cid:durableId="948009771">
    <w:abstractNumId w:val="1"/>
  </w:num>
  <w:num w:numId="26" w16cid:durableId="581725228">
    <w:abstractNumId w:val="4"/>
  </w:num>
  <w:num w:numId="27" w16cid:durableId="1960839007">
    <w:abstractNumId w:val="18"/>
  </w:num>
  <w:num w:numId="28" w16cid:durableId="146946808">
    <w:abstractNumId w:val="33"/>
  </w:num>
  <w:num w:numId="29" w16cid:durableId="1247612382">
    <w:abstractNumId w:val="5"/>
  </w:num>
  <w:num w:numId="30" w16cid:durableId="188645323">
    <w:abstractNumId w:val="22"/>
  </w:num>
  <w:num w:numId="31" w16cid:durableId="473914504">
    <w:abstractNumId w:val="6"/>
  </w:num>
  <w:num w:numId="32" w16cid:durableId="402139522">
    <w:abstractNumId w:val="11"/>
  </w:num>
  <w:num w:numId="33" w16cid:durableId="793671313">
    <w:abstractNumId w:val="28"/>
  </w:num>
  <w:num w:numId="34" w16cid:durableId="4766556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6"/>
    <w:rsid w:val="00006F52"/>
    <w:rsid w:val="00012D25"/>
    <w:rsid w:val="0005756B"/>
    <w:rsid w:val="000E7771"/>
    <w:rsid w:val="000F5D26"/>
    <w:rsid w:val="0014563C"/>
    <w:rsid w:val="001D1AF6"/>
    <w:rsid w:val="00206B9C"/>
    <w:rsid w:val="0021259D"/>
    <w:rsid w:val="00272A8D"/>
    <w:rsid w:val="002833FF"/>
    <w:rsid w:val="00285639"/>
    <w:rsid w:val="00291B0D"/>
    <w:rsid w:val="002D7B07"/>
    <w:rsid w:val="00327F36"/>
    <w:rsid w:val="00457EA6"/>
    <w:rsid w:val="00464EB6"/>
    <w:rsid w:val="004C0BDF"/>
    <w:rsid w:val="004E2119"/>
    <w:rsid w:val="00502DDE"/>
    <w:rsid w:val="00561B88"/>
    <w:rsid w:val="00597873"/>
    <w:rsid w:val="00614941"/>
    <w:rsid w:val="0074357C"/>
    <w:rsid w:val="007E7174"/>
    <w:rsid w:val="0085261A"/>
    <w:rsid w:val="00866249"/>
    <w:rsid w:val="008B7419"/>
    <w:rsid w:val="00A556A1"/>
    <w:rsid w:val="00AF3D0A"/>
    <w:rsid w:val="00B046B9"/>
    <w:rsid w:val="00B27A34"/>
    <w:rsid w:val="00BF0C9A"/>
    <w:rsid w:val="00C73199"/>
    <w:rsid w:val="00CA52B1"/>
    <w:rsid w:val="00D33E00"/>
    <w:rsid w:val="00D53F17"/>
    <w:rsid w:val="00E21737"/>
    <w:rsid w:val="00F94F5B"/>
    <w:rsid w:val="00FB319D"/>
    <w:rsid w:val="00FB61AD"/>
    <w:rsid w:val="00FC34B5"/>
    <w:rsid w:val="00FE612A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C104"/>
  <w15:chartTrackingRefBased/>
  <w15:docId w15:val="{4AD6C09B-79A6-45AC-BBAD-7883E208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F17"/>
    <w:pPr>
      <w:ind w:left="720"/>
      <w:contextualSpacing/>
    </w:pPr>
  </w:style>
  <w:style w:type="paragraph" w:customStyle="1" w:styleId="va">
    <w:name w:val="va"/>
    <w:basedOn w:val="Normal"/>
    <w:rsid w:val="001D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494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576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49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74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815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505">
          <w:marLeft w:val="547"/>
          <w:marRight w:val="0"/>
          <w:marTop w:val="2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63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462">
          <w:marLeft w:val="547"/>
          <w:marRight w:val="0"/>
          <w:marTop w:val="2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62">
          <w:marLeft w:val="547"/>
          <w:marRight w:val="0"/>
          <w:marTop w:val="2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599">
          <w:marLeft w:val="547"/>
          <w:marRight w:val="0"/>
          <w:marTop w:val="2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sharma</dc:creator>
  <cp:keywords/>
  <dc:description/>
  <cp:lastModifiedBy>rachit sharma</cp:lastModifiedBy>
  <cp:revision>2</cp:revision>
  <dcterms:created xsi:type="dcterms:W3CDTF">2022-07-28T17:27:00Z</dcterms:created>
  <dcterms:modified xsi:type="dcterms:W3CDTF">2022-07-28T17:27:00Z</dcterms:modified>
</cp:coreProperties>
</file>