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37" w:rsidRPr="00A407BF" w:rsidRDefault="00E97D37" w:rsidP="00C00C5F">
      <w:pPr>
        <w:shd w:val="clear" w:color="auto" w:fill="FFFFFF"/>
        <w:spacing w:after="375" w:line="240" w:lineRule="auto"/>
        <w:jc w:val="center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GB"/>
        </w:rPr>
      </w:pPr>
      <w:r w:rsidRPr="00A407BF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GB"/>
        </w:rPr>
        <w:t>3.2 I can describe ways to improve productivity and efficiency</w:t>
      </w:r>
    </w:p>
    <w:p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C00C5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Typing speed is essential for productivity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. I have used a software package called Typing Quest to help improve my typing speed when creating documents. This package teaches you the placing of keys on the key board and goes through </w:t>
      </w:r>
      <w:r w:rsidR="0090441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exercises that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allow you to practice the keys and identify any weak areas. The ability to type at 80 words per minute means that you</w:t>
      </w:r>
      <w:r w:rsidR="002D433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are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able to create documents at a much faster rate than someone who can only type at 20 words per minute. </w:t>
      </w:r>
    </w:p>
    <w:p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Keyboard shortcuts help</w:t>
      </w:r>
      <w:r w:rsidR="002D433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me</w:t>
      </w:r>
      <w:r w:rsidR="009A4FB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to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improve productivity as it reduces the number of steps required to carry </w:t>
      </w:r>
      <w:r w:rsidR="002D433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out the task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. For example</w:t>
      </w:r>
    </w:p>
    <w:p w:rsidR="00C00C5F" w:rsidRPr="002D4332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</w:t>
      </w:r>
      <w:r w:rsidR="0053270E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ntrl</w:t>
      </w:r>
      <w:proofErr w:type="spellEnd"/>
      <w:r w:rsidR="0053270E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F </w:t>
      </w:r>
      <w:r w:rsidR="00C00C5F"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helps me to quickly search a document </w:t>
      </w:r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for text</w:t>
      </w:r>
    </w:p>
    <w:p w:rsidR="00976F1F" w:rsidRPr="002D4332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Cntrl</w:t>
      </w:r>
      <w:proofErr w:type="spellEnd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S helps me to save a document quickly </w:t>
      </w:r>
    </w:p>
    <w:p w:rsidR="00976F1F" w:rsidRPr="002D4332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F12 opens the Save As window </w:t>
      </w:r>
      <w:r w:rsidR="0053270E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when I want to save a document</w:t>
      </w:r>
    </w:p>
    <w:p w:rsidR="00976F1F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Cntrl</w:t>
      </w:r>
      <w:proofErr w:type="spellEnd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C quickly copies selected text </w:t>
      </w:r>
    </w:p>
    <w:p w:rsidR="004B14F6" w:rsidRPr="002D4332" w:rsidRDefault="003961A2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Cnt</w:t>
      </w:r>
      <w:r w:rsidR="00875EF4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r</w:t>
      </w:r>
      <w: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l</w:t>
      </w:r>
      <w:proofErr w:type="spellEnd"/>
      <w: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P can be used to</w:t>
      </w:r>
      <w:r w:rsidR="004B14F6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quickly print </w:t>
      </w:r>
    </w:p>
    <w:p w:rsidR="002D4332" w:rsidRDefault="002D4332" w:rsidP="002D4332">
      <w:pPr>
        <w:pStyle w:val="ListParagraph"/>
        <w:shd w:val="clear" w:color="auto" w:fill="FFFFFF"/>
        <w:spacing w:after="375" w:line="240" w:lineRule="auto"/>
        <w:ind w:left="78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:rsidR="002D4332" w:rsidRDefault="002D4332" w:rsidP="002D4332">
      <w:pPr>
        <w:pStyle w:val="ListParagraph"/>
        <w:shd w:val="clear" w:color="auto" w:fill="FFFFFF"/>
        <w:spacing w:after="375" w:line="240" w:lineRule="auto"/>
        <w:ind w:left="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Templates help me to save time as I am able to use formatted documents that meet my needs and</w:t>
      </w:r>
      <w:r w:rsidR="0044437E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can be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edit</w:t>
      </w:r>
      <w:r w:rsidR="0044437E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ed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accordingly. For example I could use a letter template in Microsoft Word that will include the spacing</w:t>
      </w:r>
      <w:r w:rsidR="009A4FB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, styling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and alignment required</w:t>
      </w:r>
      <w:r w:rsidR="00616118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for my letter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and therefore</w:t>
      </w:r>
      <w:r w:rsidR="009A4FB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the document </w:t>
      </w:r>
      <w:r w:rsidR="004B14F6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will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need minimal editing. </w:t>
      </w:r>
    </w:p>
    <w:p w:rsidR="004B14F6" w:rsidRDefault="004B14F6" w:rsidP="002D4332">
      <w:pPr>
        <w:pStyle w:val="ListParagraph"/>
        <w:shd w:val="clear" w:color="auto" w:fill="FFFFFF"/>
        <w:spacing w:after="375" w:line="240" w:lineRule="auto"/>
        <w:ind w:left="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:rsidR="00822441" w:rsidRDefault="00822441" w:rsidP="002D4332">
      <w:pPr>
        <w:pStyle w:val="ListParagraph"/>
        <w:shd w:val="clear" w:color="auto" w:fill="FFFFFF"/>
        <w:spacing w:after="375" w:line="240" w:lineRule="auto"/>
        <w:ind w:left="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Filing is important in regards to efficiency and productivity. I ensure that my files are saved in folders with names that relate directly to the subject matter and if necessary by date and/or location. Each individual file is also given an appropriate name</w:t>
      </w:r>
      <w:r w:rsidR="00036DB8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that relates to the content of the document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. This makes it easier to search files when needing to refer back to them and I am able to locate them in a timely manner. </w:t>
      </w:r>
    </w:p>
    <w:p w:rsidR="00976F1F" w:rsidRPr="00976F1F" w:rsidRDefault="00976F1F" w:rsidP="00976F1F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:rsidR="00976F1F" w:rsidRDefault="00976F1F">
      <w:p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br w:type="page"/>
      </w:r>
    </w:p>
    <w:p w:rsidR="00976F1F" w:rsidRPr="00C00C5F" w:rsidRDefault="00976F1F" w:rsidP="00976F1F">
      <w:pPr>
        <w:pStyle w:val="ListParagraph"/>
        <w:shd w:val="clear" w:color="auto" w:fill="FFFFFF"/>
        <w:spacing w:after="375" w:line="240" w:lineRule="auto"/>
        <w:ind w:left="78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:rsidR="00C00C5F" w:rsidRP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2876BC" w:rsidRDefault="002876BC"/>
    <w:sectPr w:rsidR="002876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529" w:rsidRDefault="00D62529" w:rsidP="00C00C5F">
      <w:pPr>
        <w:spacing w:after="0" w:line="240" w:lineRule="auto"/>
      </w:pPr>
      <w:r>
        <w:separator/>
      </w:r>
    </w:p>
  </w:endnote>
  <w:endnote w:type="continuationSeparator" w:id="0">
    <w:p w:rsidR="00D62529" w:rsidRDefault="00D62529" w:rsidP="00C0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529" w:rsidRDefault="00D62529" w:rsidP="00C00C5F">
      <w:pPr>
        <w:spacing w:after="0" w:line="240" w:lineRule="auto"/>
      </w:pPr>
      <w:r>
        <w:separator/>
      </w:r>
    </w:p>
  </w:footnote>
  <w:footnote w:type="continuationSeparator" w:id="0">
    <w:p w:rsidR="00D62529" w:rsidRDefault="00D62529" w:rsidP="00C0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7BF" w:rsidRDefault="00A407BF">
    <w:pPr>
      <w:pStyle w:val="Header"/>
    </w:pPr>
    <w:r>
      <w:t>Rachael Ferris 19.01.22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0D2"/>
    <w:multiLevelType w:val="hybridMultilevel"/>
    <w:tmpl w:val="5CDAB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1376"/>
    <w:multiLevelType w:val="hybridMultilevel"/>
    <w:tmpl w:val="951CBB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7F45535"/>
    <w:multiLevelType w:val="hybridMultilevel"/>
    <w:tmpl w:val="17F43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AA"/>
    <w:rsid w:val="00036DB8"/>
    <w:rsid w:val="001C775D"/>
    <w:rsid w:val="002876BC"/>
    <w:rsid w:val="002D4332"/>
    <w:rsid w:val="003961A2"/>
    <w:rsid w:val="003F50AA"/>
    <w:rsid w:val="0044437E"/>
    <w:rsid w:val="004565F2"/>
    <w:rsid w:val="004B14F6"/>
    <w:rsid w:val="005018A3"/>
    <w:rsid w:val="0053270E"/>
    <w:rsid w:val="00616118"/>
    <w:rsid w:val="00657BC9"/>
    <w:rsid w:val="006C0F68"/>
    <w:rsid w:val="007D6E09"/>
    <w:rsid w:val="00822441"/>
    <w:rsid w:val="008462D2"/>
    <w:rsid w:val="00875EF4"/>
    <w:rsid w:val="008B7C1D"/>
    <w:rsid w:val="0090441A"/>
    <w:rsid w:val="0095282F"/>
    <w:rsid w:val="00976F1F"/>
    <w:rsid w:val="009A4FBC"/>
    <w:rsid w:val="00A407BF"/>
    <w:rsid w:val="00C00C5F"/>
    <w:rsid w:val="00CA6DF8"/>
    <w:rsid w:val="00D62529"/>
    <w:rsid w:val="00E97D37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CA6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5F"/>
  </w:style>
  <w:style w:type="paragraph" w:styleId="Footer">
    <w:name w:val="footer"/>
    <w:basedOn w:val="Normal"/>
    <w:link w:val="Foot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CA6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5F"/>
  </w:style>
  <w:style w:type="paragraph" w:styleId="Footer">
    <w:name w:val="footer"/>
    <w:basedOn w:val="Normal"/>
    <w:link w:val="Foot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28D90903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Urahman, Shafiq (Capita Resourcing)</dc:creator>
  <cp:lastModifiedBy>Rachael Ferris</cp:lastModifiedBy>
  <cp:revision>4</cp:revision>
  <dcterms:created xsi:type="dcterms:W3CDTF">2022-01-19T17:12:00Z</dcterms:created>
  <dcterms:modified xsi:type="dcterms:W3CDTF">2022-01-19T17:13:00Z</dcterms:modified>
</cp:coreProperties>
</file>