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2081A1" w14:textId="77777777" w:rsidR="00B24AD9" w:rsidRPr="00B24AD9" w:rsidRDefault="00B24AD9" w:rsidP="00B24AD9">
      <w:pPr>
        <w:shd w:val="clear" w:color="auto" w:fill="FFFFFF"/>
        <w:spacing w:after="375" w:line="240" w:lineRule="auto"/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</w:pPr>
      <w:r w:rsidRPr="00B24AD9"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> </w:t>
      </w:r>
      <w:bookmarkStart w:id="0" w:name="3.4"/>
      <w:bookmarkEnd w:id="0"/>
      <w:r w:rsidRPr="00B24AD9">
        <w:rPr>
          <w:rFonts w:ascii="Lucida Sans Unicode" w:eastAsia="Times New Roman" w:hAnsi="Lucida Sans Unicode" w:cs="Lucida Sans Unicode"/>
          <w:b/>
          <w:bCs/>
          <w:color w:val="000000"/>
          <w:sz w:val="19"/>
          <w:szCs w:val="19"/>
          <w:lang w:eastAsia="en-GB"/>
        </w:rPr>
        <w:t>3.4</w:t>
      </w:r>
      <w:r w:rsidRPr="00B24AD9"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> </w:t>
      </w:r>
      <w:r w:rsidRPr="00B24AD9">
        <w:rPr>
          <w:rFonts w:ascii="Lucida Sans Unicode" w:eastAsia="Times New Roman" w:hAnsi="Lucida Sans Unicode" w:cs="Lucida Sans Unicode"/>
          <w:b/>
          <w:bCs/>
          <w:color w:val="000000"/>
          <w:sz w:val="19"/>
          <w:szCs w:val="19"/>
          <w:lang w:eastAsia="en-GB"/>
        </w:rPr>
        <w:t>I can test solutions to check that they work as intended</w:t>
      </w:r>
    </w:p>
    <w:p w14:paraId="3F19B2FD" w14:textId="77777777" w:rsidR="00B24AD9" w:rsidRPr="00B24AD9" w:rsidRDefault="00B24AD9" w:rsidP="00B24AD9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</w:pPr>
      <w:r w:rsidRPr="00B24AD9"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>The candidate should routinely check their work to make sure they actually produce the outcome intended as their work progresses.</w:t>
      </w:r>
    </w:p>
    <w:p w14:paraId="57F461E9" w14:textId="77777777" w:rsidR="00B24AD9" w:rsidRPr="00B24AD9" w:rsidRDefault="00B24AD9" w:rsidP="00B24AD9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</w:pPr>
      <w:r w:rsidRPr="00B24AD9"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> </w:t>
      </w:r>
    </w:p>
    <w:p w14:paraId="555D04DB" w14:textId="77777777" w:rsidR="00B24AD9" w:rsidRPr="00B24AD9" w:rsidRDefault="00B24AD9" w:rsidP="00B24AD9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</w:pPr>
      <w:r w:rsidRPr="00B24AD9">
        <w:rPr>
          <w:rFonts w:ascii="Lucida Sans Unicode" w:eastAsia="Times New Roman" w:hAnsi="Lucida Sans Unicode" w:cs="Lucida Sans Unicode"/>
          <w:b/>
          <w:bCs/>
          <w:color w:val="000000"/>
          <w:sz w:val="19"/>
          <w:szCs w:val="19"/>
          <w:lang w:eastAsia="en-GB"/>
        </w:rPr>
        <w:t>Evidence: </w:t>
      </w:r>
      <w:r w:rsidRPr="00B24AD9"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>Evidence through documented evaluation.</w:t>
      </w:r>
    </w:p>
    <w:p w14:paraId="6FD7E04F" w14:textId="47C53C4C" w:rsidR="00B24AD9" w:rsidRDefault="00B24AD9"/>
    <w:tbl>
      <w:tblPr>
        <w:tblStyle w:val="TableGrid"/>
        <w:tblW w:w="9737" w:type="dxa"/>
        <w:tblLook w:val="04A0" w:firstRow="1" w:lastRow="0" w:firstColumn="1" w:lastColumn="0" w:noHBand="0" w:noVBand="1"/>
      </w:tblPr>
      <w:tblGrid>
        <w:gridCol w:w="1067"/>
        <w:gridCol w:w="2449"/>
        <w:gridCol w:w="2143"/>
        <w:gridCol w:w="1990"/>
        <w:gridCol w:w="2088"/>
      </w:tblGrid>
      <w:tr w:rsidR="005A5B33" w14:paraId="77E7458B" w14:textId="77777777" w:rsidTr="00516FB4">
        <w:trPr>
          <w:trHeight w:val="281"/>
        </w:trPr>
        <w:tc>
          <w:tcPr>
            <w:tcW w:w="1067" w:type="dxa"/>
          </w:tcPr>
          <w:p w14:paraId="76D1C2A7" w14:textId="30190893" w:rsidR="005A5B33" w:rsidRDefault="003570FF">
            <w:r>
              <w:t>Number</w:t>
            </w:r>
          </w:p>
        </w:tc>
        <w:tc>
          <w:tcPr>
            <w:tcW w:w="2449" w:type="dxa"/>
          </w:tcPr>
          <w:p w14:paraId="68256BF7" w14:textId="67FF2389" w:rsidR="005A5B33" w:rsidRDefault="003570FF">
            <w:r>
              <w:t>Description</w:t>
            </w:r>
          </w:p>
        </w:tc>
        <w:tc>
          <w:tcPr>
            <w:tcW w:w="2143" w:type="dxa"/>
          </w:tcPr>
          <w:p w14:paraId="7EABC0C3" w14:textId="0D591BB8" w:rsidR="005A5B33" w:rsidRDefault="003570FF">
            <w:r>
              <w:t>Expected Outcome</w:t>
            </w:r>
          </w:p>
        </w:tc>
        <w:tc>
          <w:tcPr>
            <w:tcW w:w="1990" w:type="dxa"/>
          </w:tcPr>
          <w:p w14:paraId="1E0EF779" w14:textId="788A31F1" w:rsidR="005A5B33" w:rsidRDefault="003570FF">
            <w:r>
              <w:t>Actual Outcome</w:t>
            </w:r>
          </w:p>
        </w:tc>
        <w:tc>
          <w:tcPr>
            <w:tcW w:w="2088" w:type="dxa"/>
          </w:tcPr>
          <w:p w14:paraId="3F388F89" w14:textId="6C688DB1" w:rsidR="005A5B33" w:rsidRDefault="003570FF">
            <w:r>
              <w:t>Action to Take</w:t>
            </w:r>
          </w:p>
        </w:tc>
      </w:tr>
      <w:tr w:rsidR="005A5B33" w14:paraId="01D75403" w14:textId="77777777" w:rsidTr="00516FB4">
        <w:trPr>
          <w:trHeight w:val="1110"/>
        </w:trPr>
        <w:tc>
          <w:tcPr>
            <w:tcW w:w="1067" w:type="dxa"/>
          </w:tcPr>
          <w:p w14:paraId="7E63F056" w14:textId="5CDDE149" w:rsidR="005A5B33" w:rsidRDefault="00FA5A26">
            <w:r>
              <w:t>1</w:t>
            </w:r>
          </w:p>
        </w:tc>
        <w:tc>
          <w:tcPr>
            <w:tcW w:w="2449" w:type="dxa"/>
          </w:tcPr>
          <w:p w14:paraId="5B080369" w14:textId="58C4B465" w:rsidR="005A5B33" w:rsidRDefault="00516FB4">
            <w:r>
              <w:t xml:space="preserve">Copying and pasting a website link to paste into an email </w:t>
            </w:r>
          </w:p>
        </w:tc>
        <w:tc>
          <w:tcPr>
            <w:tcW w:w="2143" w:type="dxa"/>
          </w:tcPr>
          <w:p w14:paraId="5D77A9D6" w14:textId="173A0080" w:rsidR="005A5B33" w:rsidRDefault="00516FB4">
            <w:r>
              <w:t xml:space="preserve">When clicking on the link the browser will open the linked to page </w:t>
            </w:r>
          </w:p>
        </w:tc>
        <w:tc>
          <w:tcPr>
            <w:tcW w:w="1990" w:type="dxa"/>
          </w:tcPr>
          <w:p w14:paraId="52BB56A6" w14:textId="4268E674" w:rsidR="005A5B33" w:rsidRDefault="00516FB4">
            <w:r>
              <w:t xml:space="preserve">Page does not open in the browser </w:t>
            </w:r>
          </w:p>
        </w:tc>
        <w:tc>
          <w:tcPr>
            <w:tcW w:w="2088" w:type="dxa"/>
          </w:tcPr>
          <w:p w14:paraId="77F80B52" w14:textId="15034A5C" w:rsidR="005A5B33" w:rsidRDefault="00516FB4">
            <w:r>
              <w:t xml:space="preserve">Check the entire pathway of the link has been copied </w:t>
            </w:r>
          </w:p>
        </w:tc>
      </w:tr>
      <w:tr w:rsidR="005A5B33" w14:paraId="4B5893D1" w14:textId="77777777" w:rsidTr="00516FB4">
        <w:trPr>
          <w:trHeight w:val="281"/>
        </w:trPr>
        <w:tc>
          <w:tcPr>
            <w:tcW w:w="1067" w:type="dxa"/>
          </w:tcPr>
          <w:p w14:paraId="3CBE9716" w14:textId="471893F2" w:rsidR="005A5B33" w:rsidRDefault="00FA5A26">
            <w:r>
              <w:t>2</w:t>
            </w:r>
          </w:p>
        </w:tc>
        <w:tc>
          <w:tcPr>
            <w:tcW w:w="2449" w:type="dxa"/>
          </w:tcPr>
          <w:p w14:paraId="76B6EFF9" w14:textId="50708646" w:rsidR="005A5B33" w:rsidRDefault="00294F61">
            <w:r>
              <w:t xml:space="preserve">Pressing </w:t>
            </w:r>
            <w:proofErr w:type="spellStart"/>
            <w:r>
              <w:t>cntrl</w:t>
            </w:r>
            <w:proofErr w:type="spellEnd"/>
            <w:r>
              <w:t xml:space="preserve"> and S to save a document </w:t>
            </w:r>
          </w:p>
        </w:tc>
        <w:tc>
          <w:tcPr>
            <w:tcW w:w="2143" w:type="dxa"/>
          </w:tcPr>
          <w:p w14:paraId="63211126" w14:textId="7B2DECDB" w:rsidR="005A5B33" w:rsidRDefault="00C916E6">
            <w:r>
              <w:t xml:space="preserve">The document is saved </w:t>
            </w:r>
          </w:p>
        </w:tc>
        <w:tc>
          <w:tcPr>
            <w:tcW w:w="1990" w:type="dxa"/>
          </w:tcPr>
          <w:p w14:paraId="069BDC04" w14:textId="70CBB76C" w:rsidR="005A5B33" w:rsidRDefault="00C916E6">
            <w:r>
              <w:t>The document is saved</w:t>
            </w:r>
          </w:p>
        </w:tc>
        <w:tc>
          <w:tcPr>
            <w:tcW w:w="2088" w:type="dxa"/>
          </w:tcPr>
          <w:p w14:paraId="24542693" w14:textId="4658381C" w:rsidR="005A5B33" w:rsidRDefault="00C916E6">
            <w:r>
              <w:t xml:space="preserve">No action required </w:t>
            </w:r>
          </w:p>
        </w:tc>
      </w:tr>
      <w:tr w:rsidR="005A5B33" w14:paraId="1169CCC6" w14:textId="77777777" w:rsidTr="00516FB4">
        <w:trPr>
          <w:trHeight w:val="266"/>
        </w:trPr>
        <w:tc>
          <w:tcPr>
            <w:tcW w:w="1067" w:type="dxa"/>
          </w:tcPr>
          <w:p w14:paraId="202B9E88" w14:textId="14F0905F" w:rsidR="005A5B33" w:rsidRDefault="00FA5A26">
            <w:r>
              <w:t>3</w:t>
            </w:r>
          </w:p>
        </w:tc>
        <w:tc>
          <w:tcPr>
            <w:tcW w:w="2449" w:type="dxa"/>
          </w:tcPr>
          <w:p w14:paraId="446D8692" w14:textId="03C023E2" w:rsidR="005A5B33" w:rsidRDefault="00A56780">
            <w:r>
              <w:t>Entering new HTML</w:t>
            </w:r>
            <w:r w:rsidR="00123110">
              <w:t xml:space="preserve"> into style sheet </w:t>
            </w:r>
          </w:p>
        </w:tc>
        <w:tc>
          <w:tcPr>
            <w:tcW w:w="2143" w:type="dxa"/>
          </w:tcPr>
          <w:p w14:paraId="38D06D99" w14:textId="6D23D258" w:rsidR="005A5B33" w:rsidRDefault="002A1E54">
            <w:r>
              <w:t xml:space="preserve">Once webpage is reloaded </w:t>
            </w:r>
            <w:r w:rsidR="00EA317D">
              <w:t>HTML</w:t>
            </w:r>
            <w:r w:rsidR="00123110">
              <w:t xml:space="preserve"> </w:t>
            </w:r>
            <w:r w:rsidR="00A56780">
              <w:t>creates</w:t>
            </w:r>
            <w:r w:rsidR="00DF3135">
              <w:t xml:space="preserve"> the </w:t>
            </w:r>
            <w:r w:rsidR="00123110">
              <w:t xml:space="preserve">formatting required for website </w:t>
            </w:r>
          </w:p>
        </w:tc>
        <w:tc>
          <w:tcPr>
            <w:tcW w:w="1990" w:type="dxa"/>
          </w:tcPr>
          <w:p w14:paraId="2F096944" w14:textId="23475A42" w:rsidR="005A5B33" w:rsidRDefault="00123110">
            <w:r>
              <w:t>Html does not creat</w:t>
            </w:r>
            <w:bookmarkStart w:id="1" w:name="_GoBack"/>
            <w:r>
              <w:t xml:space="preserve">e formatting required </w:t>
            </w:r>
            <w:bookmarkEnd w:id="1"/>
          </w:p>
        </w:tc>
        <w:tc>
          <w:tcPr>
            <w:tcW w:w="2088" w:type="dxa"/>
          </w:tcPr>
          <w:p w14:paraId="171811A6" w14:textId="07601EEB" w:rsidR="005A5B33" w:rsidRDefault="00123110">
            <w:r>
              <w:t xml:space="preserve">Check for errors in HTML </w:t>
            </w:r>
            <w:proofErr w:type="spellStart"/>
            <w:r w:rsidR="00A56780">
              <w:t>e.g</w:t>
            </w:r>
            <w:proofErr w:type="spellEnd"/>
            <w:r w:rsidR="00A56780">
              <w:t xml:space="preserve"> is a closing tag missing </w:t>
            </w:r>
          </w:p>
        </w:tc>
      </w:tr>
      <w:tr w:rsidR="005A5B33" w14:paraId="40A9747D" w14:textId="77777777" w:rsidTr="00516FB4">
        <w:trPr>
          <w:trHeight w:val="281"/>
        </w:trPr>
        <w:tc>
          <w:tcPr>
            <w:tcW w:w="1067" w:type="dxa"/>
          </w:tcPr>
          <w:p w14:paraId="22E175A3" w14:textId="6BDF3DBD" w:rsidR="005A5B33" w:rsidRDefault="00FA5A26">
            <w:r>
              <w:t>4</w:t>
            </w:r>
          </w:p>
        </w:tc>
        <w:tc>
          <w:tcPr>
            <w:tcW w:w="2449" w:type="dxa"/>
          </w:tcPr>
          <w:p w14:paraId="3E6AC069" w14:textId="0B213A1D" w:rsidR="005A5B33" w:rsidRDefault="005A5B33"/>
        </w:tc>
        <w:tc>
          <w:tcPr>
            <w:tcW w:w="2143" w:type="dxa"/>
          </w:tcPr>
          <w:p w14:paraId="20645FF4" w14:textId="77777777" w:rsidR="005A5B33" w:rsidRDefault="005A5B33"/>
        </w:tc>
        <w:tc>
          <w:tcPr>
            <w:tcW w:w="1990" w:type="dxa"/>
          </w:tcPr>
          <w:p w14:paraId="45C1C505" w14:textId="77777777" w:rsidR="005A5B33" w:rsidRDefault="005A5B33"/>
        </w:tc>
        <w:tc>
          <w:tcPr>
            <w:tcW w:w="2088" w:type="dxa"/>
          </w:tcPr>
          <w:p w14:paraId="35B01F31" w14:textId="77777777" w:rsidR="005A5B33" w:rsidRDefault="005A5B33"/>
        </w:tc>
      </w:tr>
      <w:tr w:rsidR="005A5B33" w14:paraId="7E2F2BF3" w14:textId="77777777" w:rsidTr="00516FB4">
        <w:trPr>
          <w:trHeight w:val="266"/>
        </w:trPr>
        <w:tc>
          <w:tcPr>
            <w:tcW w:w="1067" w:type="dxa"/>
          </w:tcPr>
          <w:p w14:paraId="3FE6C982" w14:textId="6E506276" w:rsidR="005A5B33" w:rsidRDefault="00FA5A26">
            <w:r>
              <w:t>5</w:t>
            </w:r>
          </w:p>
        </w:tc>
        <w:tc>
          <w:tcPr>
            <w:tcW w:w="2449" w:type="dxa"/>
          </w:tcPr>
          <w:p w14:paraId="13CD61DC" w14:textId="77777777" w:rsidR="005A5B33" w:rsidRDefault="005A5B33"/>
        </w:tc>
        <w:tc>
          <w:tcPr>
            <w:tcW w:w="2143" w:type="dxa"/>
          </w:tcPr>
          <w:p w14:paraId="49300266" w14:textId="77777777" w:rsidR="005A5B33" w:rsidRDefault="005A5B33"/>
        </w:tc>
        <w:tc>
          <w:tcPr>
            <w:tcW w:w="1990" w:type="dxa"/>
          </w:tcPr>
          <w:p w14:paraId="51D8D5DA" w14:textId="77777777" w:rsidR="005A5B33" w:rsidRDefault="005A5B33"/>
        </w:tc>
        <w:tc>
          <w:tcPr>
            <w:tcW w:w="2088" w:type="dxa"/>
          </w:tcPr>
          <w:p w14:paraId="0690DB06" w14:textId="77777777" w:rsidR="005A5B33" w:rsidRDefault="005A5B33"/>
        </w:tc>
      </w:tr>
      <w:tr w:rsidR="005A5B33" w14:paraId="06DD8664" w14:textId="77777777" w:rsidTr="00516FB4">
        <w:trPr>
          <w:trHeight w:val="281"/>
        </w:trPr>
        <w:tc>
          <w:tcPr>
            <w:tcW w:w="1067" w:type="dxa"/>
          </w:tcPr>
          <w:p w14:paraId="72B60103" w14:textId="1CDE2ACD" w:rsidR="005A5B33" w:rsidRDefault="00FA5A26">
            <w:r>
              <w:t>6</w:t>
            </w:r>
          </w:p>
        </w:tc>
        <w:tc>
          <w:tcPr>
            <w:tcW w:w="2449" w:type="dxa"/>
          </w:tcPr>
          <w:p w14:paraId="4B51B41E" w14:textId="77777777" w:rsidR="005A5B33" w:rsidRDefault="005A5B33"/>
        </w:tc>
        <w:tc>
          <w:tcPr>
            <w:tcW w:w="2143" w:type="dxa"/>
          </w:tcPr>
          <w:p w14:paraId="1877CF9F" w14:textId="77777777" w:rsidR="005A5B33" w:rsidRDefault="005A5B33"/>
        </w:tc>
        <w:tc>
          <w:tcPr>
            <w:tcW w:w="1990" w:type="dxa"/>
          </w:tcPr>
          <w:p w14:paraId="4764CFBE" w14:textId="77777777" w:rsidR="005A5B33" w:rsidRDefault="005A5B33"/>
        </w:tc>
        <w:tc>
          <w:tcPr>
            <w:tcW w:w="2088" w:type="dxa"/>
          </w:tcPr>
          <w:p w14:paraId="018282B8" w14:textId="77777777" w:rsidR="005A5B33" w:rsidRDefault="005A5B33" w:rsidP="005A5B33">
            <w:pPr>
              <w:keepNext/>
            </w:pPr>
          </w:p>
        </w:tc>
      </w:tr>
      <w:tr w:rsidR="00FA5A26" w14:paraId="3CCA48A0" w14:textId="77777777" w:rsidTr="00516FB4">
        <w:trPr>
          <w:trHeight w:val="281"/>
        </w:trPr>
        <w:tc>
          <w:tcPr>
            <w:tcW w:w="1067" w:type="dxa"/>
          </w:tcPr>
          <w:p w14:paraId="35C36F5E" w14:textId="577A948B" w:rsidR="00FA5A26" w:rsidRDefault="00FA5A26">
            <w:r>
              <w:t>7</w:t>
            </w:r>
          </w:p>
        </w:tc>
        <w:tc>
          <w:tcPr>
            <w:tcW w:w="2449" w:type="dxa"/>
          </w:tcPr>
          <w:p w14:paraId="25944AC8" w14:textId="77777777" w:rsidR="00FA5A26" w:rsidRDefault="00FA5A26"/>
        </w:tc>
        <w:tc>
          <w:tcPr>
            <w:tcW w:w="2143" w:type="dxa"/>
          </w:tcPr>
          <w:p w14:paraId="4505A822" w14:textId="77777777" w:rsidR="00FA5A26" w:rsidRDefault="00FA5A26"/>
        </w:tc>
        <w:tc>
          <w:tcPr>
            <w:tcW w:w="1990" w:type="dxa"/>
          </w:tcPr>
          <w:p w14:paraId="050FF327" w14:textId="77777777" w:rsidR="00FA5A26" w:rsidRDefault="00FA5A26"/>
        </w:tc>
        <w:tc>
          <w:tcPr>
            <w:tcW w:w="2088" w:type="dxa"/>
          </w:tcPr>
          <w:p w14:paraId="4FEFC7A1" w14:textId="77777777" w:rsidR="00FA5A26" w:rsidRDefault="00FA5A26" w:rsidP="005A5B33">
            <w:pPr>
              <w:keepNext/>
            </w:pPr>
          </w:p>
        </w:tc>
      </w:tr>
      <w:tr w:rsidR="00FA5A26" w14:paraId="5AD05443" w14:textId="77777777" w:rsidTr="00516FB4">
        <w:trPr>
          <w:trHeight w:val="266"/>
        </w:trPr>
        <w:tc>
          <w:tcPr>
            <w:tcW w:w="1067" w:type="dxa"/>
          </w:tcPr>
          <w:p w14:paraId="101D1466" w14:textId="14A1872B" w:rsidR="00FA5A26" w:rsidRDefault="00FA5A26">
            <w:r>
              <w:t>8</w:t>
            </w:r>
          </w:p>
        </w:tc>
        <w:tc>
          <w:tcPr>
            <w:tcW w:w="2449" w:type="dxa"/>
          </w:tcPr>
          <w:p w14:paraId="46A441A7" w14:textId="77777777" w:rsidR="00FA5A26" w:rsidRDefault="00FA5A26"/>
        </w:tc>
        <w:tc>
          <w:tcPr>
            <w:tcW w:w="2143" w:type="dxa"/>
          </w:tcPr>
          <w:p w14:paraId="26779124" w14:textId="77777777" w:rsidR="00FA5A26" w:rsidRDefault="00FA5A26"/>
        </w:tc>
        <w:tc>
          <w:tcPr>
            <w:tcW w:w="1990" w:type="dxa"/>
          </w:tcPr>
          <w:p w14:paraId="5407D404" w14:textId="77777777" w:rsidR="00FA5A26" w:rsidRDefault="00FA5A26"/>
        </w:tc>
        <w:tc>
          <w:tcPr>
            <w:tcW w:w="2088" w:type="dxa"/>
          </w:tcPr>
          <w:p w14:paraId="4B5D714C" w14:textId="77777777" w:rsidR="00FA5A26" w:rsidRDefault="00FA5A26" w:rsidP="005A5B33">
            <w:pPr>
              <w:keepNext/>
            </w:pPr>
          </w:p>
        </w:tc>
      </w:tr>
      <w:tr w:rsidR="00FA5A26" w14:paraId="2BCC4B89" w14:textId="77777777" w:rsidTr="00516FB4">
        <w:trPr>
          <w:trHeight w:val="281"/>
        </w:trPr>
        <w:tc>
          <w:tcPr>
            <w:tcW w:w="1067" w:type="dxa"/>
          </w:tcPr>
          <w:p w14:paraId="140511B7" w14:textId="13CB3AF7" w:rsidR="00FA5A26" w:rsidRDefault="00FA5A26">
            <w:r>
              <w:t>9</w:t>
            </w:r>
          </w:p>
        </w:tc>
        <w:tc>
          <w:tcPr>
            <w:tcW w:w="2449" w:type="dxa"/>
          </w:tcPr>
          <w:p w14:paraId="218542C5" w14:textId="77777777" w:rsidR="00FA5A26" w:rsidRDefault="00FA5A26"/>
        </w:tc>
        <w:tc>
          <w:tcPr>
            <w:tcW w:w="2143" w:type="dxa"/>
          </w:tcPr>
          <w:p w14:paraId="105F3644" w14:textId="77777777" w:rsidR="00FA5A26" w:rsidRDefault="00FA5A26"/>
        </w:tc>
        <w:tc>
          <w:tcPr>
            <w:tcW w:w="1990" w:type="dxa"/>
          </w:tcPr>
          <w:p w14:paraId="2FB1991C" w14:textId="77777777" w:rsidR="00FA5A26" w:rsidRDefault="00FA5A26"/>
        </w:tc>
        <w:tc>
          <w:tcPr>
            <w:tcW w:w="2088" w:type="dxa"/>
          </w:tcPr>
          <w:p w14:paraId="4B4B88CF" w14:textId="77777777" w:rsidR="00FA5A26" w:rsidRDefault="00FA5A26" w:rsidP="005A5B33">
            <w:pPr>
              <w:keepNext/>
            </w:pPr>
          </w:p>
        </w:tc>
      </w:tr>
    </w:tbl>
    <w:p w14:paraId="74A7045A" w14:textId="56CEDB6C" w:rsidR="00B24AD9" w:rsidRDefault="00B24AD9" w:rsidP="005A5B33">
      <w:pPr>
        <w:pStyle w:val="Caption"/>
      </w:pPr>
    </w:p>
    <w:p w14:paraId="633800E7" w14:textId="60235B5C" w:rsidR="0062381F" w:rsidRPr="0062381F" w:rsidRDefault="0062381F" w:rsidP="0062381F"/>
    <w:p w14:paraId="67C0D1DD" w14:textId="77777777" w:rsidR="0062381F" w:rsidRPr="0062381F" w:rsidRDefault="0062381F" w:rsidP="0062381F"/>
    <w:sectPr w:rsidR="0062381F" w:rsidRPr="0062381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48866C" w14:textId="77777777" w:rsidR="00516FB4" w:rsidRDefault="00516FB4" w:rsidP="00516FB4">
      <w:pPr>
        <w:spacing w:after="0" w:line="240" w:lineRule="auto"/>
      </w:pPr>
      <w:r>
        <w:separator/>
      </w:r>
    </w:p>
  </w:endnote>
  <w:endnote w:type="continuationSeparator" w:id="0">
    <w:p w14:paraId="59409868" w14:textId="77777777" w:rsidR="00516FB4" w:rsidRDefault="00516FB4" w:rsidP="00516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FFD31D" w14:textId="77777777" w:rsidR="00516FB4" w:rsidRDefault="00516FB4" w:rsidP="00516FB4">
      <w:pPr>
        <w:spacing w:after="0" w:line="240" w:lineRule="auto"/>
      </w:pPr>
      <w:r>
        <w:separator/>
      </w:r>
    </w:p>
  </w:footnote>
  <w:footnote w:type="continuationSeparator" w:id="0">
    <w:p w14:paraId="0DD6B13C" w14:textId="77777777" w:rsidR="00516FB4" w:rsidRDefault="00516FB4" w:rsidP="00516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8F265A" w14:textId="23973E26" w:rsidR="00516FB4" w:rsidRDefault="00516FB4">
    <w:pPr>
      <w:pStyle w:val="Header"/>
    </w:pPr>
    <w:r>
      <w:t>Rach</w:t>
    </w:r>
    <w:r w:rsidR="00537F47">
      <w:t>a</w:t>
    </w:r>
    <w:r>
      <w:t>el Ferris 20.01.22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8A6"/>
    <w:rsid w:val="00034C94"/>
    <w:rsid w:val="000F11DB"/>
    <w:rsid w:val="00123110"/>
    <w:rsid w:val="002876BC"/>
    <w:rsid w:val="00294F61"/>
    <w:rsid w:val="002A1E54"/>
    <w:rsid w:val="003570FF"/>
    <w:rsid w:val="003A28A6"/>
    <w:rsid w:val="004565F2"/>
    <w:rsid w:val="005018A3"/>
    <w:rsid w:val="00516FB4"/>
    <w:rsid w:val="00537F47"/>
    <w:rsid w:val="005A5B33"/>
    <w:rsid w:val="0062381F"/>
    <w:rsid w:val="008462D2"/>
    <w:rsid w:val="008C324F"/>
    <w:rsid w:val="00942273"/>
    <w:rsid w:val="00A56780"/>
    <w:rsid w:val="00B24AD9"/>
    <w:rsid w:val="00C916E6"/>
    <w:rsid w:val="00D07D05"/>
    <w:rsid w:val="00D8726D"/>
    <w:rsid w:val="00DF3135"/>
    <w:rsid w:val="00E260A8"/>
    <w:rsid w:val="00EA317D"/>
    <w:rsid w:val="00FA5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D1D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4565F2"/>
    <w:pPr>
      <w:shd w:val="clear" w:color="auto" w:fill="D9D9D9" w:themeFill="background1" w:themeFillShade="D9"/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 w:themeColor="text1"/>
      <w:sz w:val="19"/>
      <w:szCs w:val="19"/>
    </w:rPr>
  </w:style>
  <w:style w:type="table" w:styleId="TableGrid">
    <w:name w:val="Table Grid"/>
    <w:basedOn w:val="TableNormal"/>
    <w:uiPriority w:val="39"/>
    <w:rsid w:val="005A5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A5B3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16F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FB4"/>
  </w:style>
  <w:style w:type="paragraph" w:styleId="Footer">
    <w:name w:val="footer"/>
    <w:basedOn w:val="Normal"/>
    <w:link w:val="FooterChar"/>
    <w:uiPriority w:val="99"/>
    <w:unhideWhenUsed/>
    <w:rsid w:val="00516F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F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4565F2"/>
    <w:pPr>
      <w:shd w:val="clear" w:color="auto" w:fill="D9D9D9" w:themeFill="background1" w:themeFillShade="D9"/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 w:themeColor="text1"/>
      <w:sz w:val="19"/>
      <w:szCs w:val="19"/>
    </w:rPr>
  </w:style>
  <w:style w:type="table" w:styleId="TableGrid">
    <w:name w:val="Table Grid"/>
    <w:basedOn w:val="TableNormal"/>
    <w:uiPriority w:val="39"/>
    <w:rsid w:val="005A5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A5B3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16F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FB4"/>
  </w:style>
  <w:style w:type="paragraph" w:styleId="Footer">
    <w:name w:val="footer"/>
    <w:basedOn w:val="Normal"/>
    <w:link w:val="FooterChar"/>
    <w:uiPriority w:val="99"/>
    <w:unhideWhenUsed/>
    <w:rsid w:val="00516F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F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6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4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6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1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25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B392ABF7</Template>
  <TotalTime>23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Urahman, Shafiq (Capita Resourcing)</dc:creator>
  <cp:lastModifiedBy>Rachael Ferris</cp:lastModifiedBy>
  <cp:revision>13</cp:revision>
  <dcterms:created xsi:type="dcterms:W3CDTF">2022-01-20T16:45:00Z</dcterms:created>
  <dcterms:modified xsi:type="dcterms:W3CDTF">2022-01-20T17:07:00Z</dcterms:modified>
</cp:coreProperties>
</file>