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60F" w14:textId="77777777" w:rsidR="00D15E30" w:rsidRDefault="00D15E30" w:rsidP="00D15E30">
      <w:pPr>
        <w:pStyle w:val="NoSpacing"/>
        <w:jc w:val="right"/>
      </w:pPr>
      <w:bookmarkStart w:id="0" w:name="_GoBack"/>
      <w:bookmarkEnd w:id="0"/>
      <w:r>
        <w:t>Rachael Maree Woods</w:t>
      </w:r>
    </w:p>
    <w:p w14:paraId="3E92E544" w14:textId="77777777" w:rsidR="00D15E30" w:rsidRDefault="00D15E30" w:rsidP="00D15E30">
      <w:pPr>
        <w:pStyle w:val="NoSpacing"/>
        <w:jc w:val="right"/>
      </w:pPr>
      <w:r>
        <w:t>Macquarie University</w:t>
      </w:r>
    </w:p>
    <w:p w14:paraId="2472370C" w14:textId="77777777" w:rsidR="00D15E30" w:rsidRDefault="00D15E30" w:rsidP="00D15E30">
      <w:pPr>
        <w:pStyle w:val="NoSpacing"/>
      </w:pPr>
    </w:p>
    <w:p w14:paraId="4CB69CED" w14:textId="77777777" w:rsidR="00D15E30" w:rsidRDefault="00D15E30" w:rsidP="00D15E30">
      <w:pPr>
        <w:pStyle w:val="NoSpacing"/>
      </w:pPr>
    </w:p>
    <w:p w14:paraId="14AF1A93" w14:textId="77EE9560" w:rsidR="00D15E30" w:rsidRDefault="00824BD3" w:rsidP="00D15E30">
      <w:pPr>
        <w:pStyle w:val="NoSpacing"/>
      </w:pPr>
      <w:r>
        <w:t>29</w:t>
      </w:r>
      <w:r w:rsidR="00CB746E" w:rsidRPr="00CB746E">
        <w:rPr>
          <w:vertAlign w:val="superscript"/>
        </w:rPr>
        <w:t>th</w:t>
      </w:r>
      <w:r w:rsidR="00D15E30">
        <w:t xml:space="preserve"> October 2015</w:t>
      </w:r>
    </w:p>
    <w:p w14:paraId="1C9B3127" w14:textId="77777777" w:rsidR="00D15E30" w:rsidRDefault="00D15E30" w:rsidP="00D15E30">
      <w:pPr>
        <w:pStyle w:val="NoSpacing"/>
      </w:pPr>
    </w:p>
    <w:p w14:paraId="08B95E0B" w14:textId="77777777" w:rsidR="00D15E30" w:rsidRDefault="00D15E30" w:rsidP="00D15E30">
      <w:pPr>
        <w:pStyle w:val="NoSpacing"/>
      </w:pPr>
    </w:p>
    <w:p w14:paraId="4A597A4D" w14:textId="0945FEC5" w:rsidR="00393456" w:rsidRPr="00D15E30" w:rsidRDefault="006659A7" w:rsidP="00D15E30">
      <w:pPr>
        <w:pStyle w:val="NoSpacing"/>
        <w:rPr>
          <w:b/>
        </w:rPr>
      </w:pPr>
      <w:r w:rsidRPr="00D15E30">
        <w:rPr>
          <w:b/>
        </w:rPr>
        <w:t xml:space="preserve">Dear </w:t>
      </w:r>
      <w:r w:rsidR="003328A2">
        <w:rPr>
          <w:b/>
        </w:rPr>
        <w:t xml:space="preserve">Professor </w:t>
      </w:r>
      <w:proofErr w:type="spellStart"/>
      <w:r w:rsidR="00D15E30" w:rsidRPr="00D15E30">
        <w:rPr>
          <w:b/>
          <w:bCs/>
        </w:rPr>
        <w:t>Lasker</w:t>
      </w:r>
      <w:proofErr w:type="spellEnd"/>
      <w:r w:rsidRPr="00D15E30">
        <w:rPr>
          <w:b/>
        </w:rPr>
        <w:t>,</w:t>
      </w:r>
    </w:p>
    <w:p w14:paraId="08826D6D" w14:textId="77777777" w:rsidR="006659A7" w:rsidRDefault="006659A7" w:rsidP="00D15E30">
      <w:pPr>
        <w:pStyle w:val="NoSpacing"/>
      </w:pPr>
    </w:p>
    <w:p w14:paraId="0EACA2FA" w14:textId="7DFE99D4" w:rsidR="00175CA3" w:rsidRDefault="00175CA3" w:rsidP="00D15E30">
      <w:pPr>
        <w:pStyle w:val="NoSpacing"/>
      </w:pPr>
      <w:r>
        <w:t xml:space="preserve">Please </w:t>
      </w:r>
      <w:r w:rsidR="003328A2">
        <w:t>consider</w:t>
      </w:r>
      <w:r w:rsidR="006659A7">
        <w:t xml:space="preserve"> </w:t>
      </w:r>
      <w:r w:rsidR="003328A2">
        <w:t xml:space="preserve">our manuscript </w:t>
      </w:r>
      <w:r w:rsidR="006659A7">
        <w:t xml:space="preserve">titled </w:t>
      </w:r>
      <w:r>
        <w:t>‘Environmental factors limiting fertilisation and larval success in corals’</w:t>
      </w:r>
      <w:r w:rsidR="003328A2">
        <w:t xml:space="preserve"> for publication as a Report in </w:t>
      </w:r>
      <w:r w:rsidR="003328A2" w:rsidRPr="006F5A8C">
        <w:rPr>
          <w:i/>
        </w:rPr>
        <w:t>Coral Reefs</w:t>
      </w:r>
      <w:r>
        <w:t xml:space="preserve">. </w:t>
      </w:r>
      <w:r w:rsidR="003328A2">
        <w:t>In the manuscript, we</w:t>
      </w:r>
      <w:r>
        <w:t xml:space="preserve"> </w:t>
      </w:r>
      <w:r w:rsidR="003328A2">
        <w:t xml:space="preserve">present a meta-analysis quantifying </w:t>
      </w:r>
      <w:r>
        <w:t>the effect</w:t>
      </w:r>
      <w:r w:rsidR="003328A2">
        <w:t>s</w:t>
      </w:r>
      <w:r>
        <w:t xml:space="preserve"> of </w:t>
      </w:r>
      <w:r w:rsidR="006F5A8C">
        <w:t xml:space="preserve">14 </w:t>
      </w:r>
      <w:r>
        <w:t xml:space="preserve">environmental factors </w:t>
      </w:r>
      <w:r w:rsidR="003328A2">
        <w:t>(</w:t>
      </w:r>
      <w:r w:rsidR="00E47A4D">
        <w:t xml:space="preserve">including </w:t>
      </w:r>
      <w:r>
        <w:t xml:space="preserve">nutrients, heavy metals and </w:t>
      </w:r>
      <w:r w:rsidR="003328A2">
        <w:t>water properties)</w:t>
      </w:r>
      <w:r>
        <w:t xml:space="preserve"> on the success of early</w:t>
      </w:r>
      <w:r w:rsidR="003328A2">
        <w:t>, dispersive</w:t>
      </w:r>
      <w:r w:rsidR="00C26B88">
        <w:t>,</w:t>
      </w:r>
      <w:r>
        <w:t xml:space="preserve"> life history stages in corals</w:t>
      </w:r>
      <w:r w:rsidR="003328A2">
        <w:t xml:space="preserve"> (</w:t>
      </w:r>
      <w:r>
        <w:t>fertisliation and larval survivorship</w:t>
      </w:r>
      <w:r w:rsidR="003328A2">
        <w:t>)</w:t>
      </w:r>
      <w:r>
        <w:t xml:space="preserve">. </w:t>
      </w:r>
      <w:r w:rsidR="003328A2">
        <w:t>We</w:t>
      </w:r>
      <w:r w:rsidR="006F5A8C">
        <w:t xml:space="preserve"> are able to rank the relative importance</w:t>
      </w:r>
      <w:r w:rsidR="003328A2">
        <w:t xml:space="preserve"> of </w:t>
      </w:r>
      <w:r w:rsidR="00E47A4D">
        <w:t>these</w:t>
      </w:r>
      <w:r w:rsidR="003328A2">
        <w:t xml:space="preserve"> factors using a binomial generalised linear mixed effects model, and go on to demonstrate the joint probability of both </w:t>
      </w:r>
      <w:r w:rsidR="006F5A8C">
        <w:t>fertilisation</w:t>
      </w:r>
      <w:r w:rsidR="003328A2">
        <w:t xml:space="preserve"> and larval survival under different </w:t>
      </w:r>
      <w:r w:rsidR="00E47A4D">
        <w:t xml:space="preserve">environmental </w:t>
      </w:r>
      <w:r w:rsidR="003328A2">
        <w:t xml:space="preserve">conditions. We believe this </w:t>
      </w:r>
      <w:r>
        <w:t xml:space="preserve">analysis </w:t>
      </w:r>
      <w:r w:rsidR="003328A2">
        <w:t>will be</w:t>
      </w:r>
      <w:r>
        <w:t xml:space="preserve"> </w:t>
      </w:r>
      <w:r w:rsidR="003328A2">
        <w:t xml:space="preserve">of great </w:t>
      </w:r>
      <w:r>
        <w:t>interest</w:t>
      </w:r>
      <w:r w:rsidR="003328A2">
        <w:t xml:space="preserve"> to scientists and policy makers </w:t>
      </w:r>
      <w:r w:rsidR="006F5A8C">
        <w:t>seeking to understand</w:t>
      </w:r>
      <w:r w:rsidR="003328A2">
        <w:t xml:space="preserve"> the human and </w:t>
      </w:r>
      <w:r w:rsidR="00E47A4D">
        <w:t>climate</w:t>
      </w:r>
      <w:r w:rsidR="003328A2">
        <w:t xml:space="preserve"> change </w:t>
      </w:r>
      <w:r w:rsidR="00E47A4D">
        <w:t>impacts</w:t>
      </w:r>
      <w:r w:rsidR="003328A2">
        <w:t xml:space="preserve"> on larval ecology and distribution, especially in and around local areas where factors such as copper, lead, sediment and salinity might adversely influence coral settlement</w:t>
      </w:r>
      <w:r>
        <w:t xml:space="preserve">. </w:t>
      </w:r>
    </w:p>
    <w:p w14:paraId="0FF50307" w14:textId="77777777" w:rsidR="00175CA3" w:rsidRDefault="00175CA3" w:rsidP="00D15E30">
      <w:pPr>
        <w:pStyle w:val="NoSpacing"/>
      </w:pPr>
    </w:p>
    <w:p w14:paraId="4581CB7B" w14:textId="092D5B56" w:rsidR="001B6228" w:rsidRDefault="001B6228" w:rsidP="00D15E30">
      <w:pPr>
        <w:pStyle w:val="NoSpacing"/>
      </w:pPr>
      <w:r>
        <w:t xml:space="preserve">This report is </w:t>
      </w:r>
      <w:r w:rsidR="00C26B88">
        <w:t>6023</w:t>
      </w:r>
      <w:r w:rsidR="008E516B">
        <w:t xml:space="preserve"> words long with three figures, four tables and </w:t>
      </w:r>
      <w:r w:rsidR="00AC4B8A">
        <w:t xml:space="preserve">two supplementary material </w:t>
      </w:r>
      <w:proofErr w:type="gramStart"/>
      <w:r w:rsidR="00AC4B8A">
        <w:t>tables</w:t>
      </w:r>
      <w:proofErr w:type="gramEnd"/>
      <w:r w:rsidR="008E516B">
        <w:t xml:space="preserve">. </w:t>
      </w:r>
    </w:p>
    <w:p w14:paraId="1F680068" w14:textId="77777777" w:rsidR="006659A7" w:rsidRDefault="006659A7" w:rsidP="00D15E30">
      <w:pPr>
        <w:pStyle w:val="NoSpacing"/>
      </w:pPr>
    </w:p>
    <w:p w14:paraId="1AE91779" w14:textId="20AB9F83" w:rsidR="006659A7" w:rsidRDefault="006659A7" w:rsidP="00D15E30">
      <w:pPr>
        <w:pStyle w:val="NoSpacing"/>
      </w:pPr>
      <w:r>
        <w:t xml:space="preserve">Please </w:t>
      </w:r>
      <w:r w:rsidR="004C3B19">
        <w:t xml:space="preserve">feel free to </w:t>
      </w:r>
      <w:r>
        <w:t xml:space="preserve">contact me </w:t>
      </w:r>
      <w:r w:rsidR="004C3B19">
        <w:t>if you have any questions</w:t>
      </w:r>
      <w:r w:rsidR="008E516B">
        <w:t xml:space="preserve">. </w:t>
      </w:r>
      <w:r>
        <w:t xml:space="preserve">I look forward to hearing </w:t>
      </w:r>
      <w:r w:rsidR="004C3B19">
        <w:t>your response.</w:t>
      </w:r>
    </w:p>
    <w:p w14:paraId="7B364E1A" w14:textId="77777777" w:rsidR="006659A7" w:rsidRDefault="006659A7" w:rsidP="00D15E30">
      <w:pPr>
        <w:pStyle w:val="NoSpacing"/>
      </w:pPr>
    </w:p>
    <w:p w14:paraId="6D5F30C8" w14:textId="77777777" w:rsidR="00D15E30" w:rsidRDefault="00D15E30" w:rsidP="00D15E30">
      <w:pPr>
        <w:pStyle w:val="NoSpacing"/>
      </w:pPr>
    </w:p>
    <w:p w14:paraId="5EB8E758" w14:textId="0ED456AA" w:rsidR="00AE6B6C" w:rsidRDefault="00AE6B6C" w:rsidP="00D15E30">
      <w:pPr>
        <w:pStyle w:val="NoSpacing"/>
      </w:pPr>
      <w:r>
        <w:t>Sincerely,</w:t>
      </w:r>
    </w:p>
    <w:p w14:paraId="769009C9" w14:textId="77777777" w:rsidR="00AE6B6C" w:rsidRDefault="00AE6B6C" w:rsidP="00D15E30">
      <w:pPr>
        <w:pStyle w:val="NoSpacing"/>
      </w:pPr>
    </w:p>
    <w:p w14:paraId="77DF53E0" w14:textId="77777777" w:rsidR="006659A7" w:rsidRDefault="006659A7" w:rsidP="00D15E30">
      <w:pPr>
        <w:pStyle w:val="NoSpacing"/>
      </w:pPr>
      <w:r>
        <w:t>Rachael Woods</w:t>
      </w:r>
    </w:p>
    <w:p w14:paraId="4DA1B5E1" w14:textId="77777777" w:rsidR="006659A7" w:rsidRDefault="006659A7" w:rsidP="00D15E30">
      <w:pPr>
        <w:pStyle w:val="NoSpacing"/>
      </w:pPr>
    </w:p>
    <w:p w14:paraId="4FCB5C2B" w14:textId="77777777" w:rsidR="00175CA3" w:rsidRDefault="006659A7" w:rsidP="00D15E30">
      <w:pPr>
        <w:pStyle w:val="NoSpacing"/>
      </w:pPr>
      <w:r>
        <w:t xml:space="preserve">PhD Student </w:t>
      </w:r>
    </w:p>
    <w:p w14:paraId="479BB8E2" w14:textId="77777777" w:rsidR="006659A7" w:rsidRDefault="006659A7" w:rsidP="00D15E30">
      <w:pPr>
        <w:pStyle w:val="NoSpacing"/>
      </w:pPr>
      <w:r>
        <w:t xml:space="preserve">Macquarie </w:t>
      </w:r>
      <w:r w:rsidR="00175CA3">
        <w:t>University, Sydney</w:t>
      </w:r>
    </w:p>
    <w:p w14:paraId="3C109915" w14:textId="77777777" w:rsidR="006659A7" w:rsidRDefault="006659A7" w:rsidP="00D15E30">
      <w:pPr>
        <w:pStyle w:val="NoSpacing"/>
      </w:pPr>
      <w:r>
        <w:t>0421879799</w:t>
      </w:r>
    </w:p>
    <w:p w14:paraId="63CD9271" w14:textId="77777777" w:rsidR="006659A7" w:rsidRDefault="009F4448" w:rsidP="00D15E30">
      <w:pPr>
        <w:pStyle w:val="NoSpacing"/>
      </w:pPr>
      <w:hyperlink r:id="rId4" w:history="1">
        <w:r w:rsidR="00175CA3" w:rsidRPr="007C5AD8">
          <w:rPr>
            <w:rStyle w:val="Hyperlink"/>
          </w:rPr>
          <w:t>rachael.maree.woods@gmail.com</w:t>
        </w:r>
      </w:hyperlink>
    </w:p>
    <w:p w14:paraId="6077F4C1" w14:textId="77777777" w:rsidR="003A1396" w:rsidRDefault="003A1396" w:rsidP="00D15E30">
      <w:pPr>
        <w:pStyle w:val="NoSpacing"/>
      </w:pPr>
    </w:p>
    <w:p w14:paraId="74F58C0B" w14:textId="77777777" w:rsidR="00175CA3" w:rsidRDefault="00175CA3" w:rsidP="00D15E30">
      <w:pPr>
        <w:pStyle w:val="NoSpacing"/>
      </w:pPr>
    </w:p>
    <w:sectPr w:rsidR="0017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A7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16C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5CA3"/>
    <w:rsid w:val="001A6E8E"/>
    <w:rsid w:val="001B6228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A7374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028D"/>
    <w:rsid w:val="00322461"/>
    <w:rsid w:val="003237AF"/>
    <w:rsid w:val="003253D1"/>
    <w:rsid w:val="003328A2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1396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3B19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659A7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5A8C"/>
    <w:rsid w:val="006F6A83"/>
    <w:rsid w:val="007000F8"/>
    <w:rsid w:val="00705A4A"/>
    <w:rsid w:val="00707779"/>
    <w:rsid w:val="00715F2D"/>
    <w:rsid w:val="0073016D"/>
    <w:rsid w:val="00733926"/>
    <w:rsid w:val="00734BB5"/>
    <w:rsid w:val="00737CCA"/>
    <w:rsid w:val="00745FCD"/>
    <w:rsid w:val="00751602"/>
    <w:rsid w:val="00751B9E"/>
    <w:rsid w:val="007538FC"/>
    <w:rsid w:val="00762514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4BD3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516B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9F4448"/>
    <w:rsid w:val="00A0724E"/>
    <w:rsid w:val="00A128EC"/>
    <w:rsid w:val="00A16648"/>
    <w:rsid w:val="00A17D59"/>
    <w:rsid w:val="00A17F0B"/>
    <w:rsid w:val="00A217FA"/>
    <w:rsid w:val="00A32867"/>
    <w:rsid w:val="00A3451F"/>
    <w:rsid w:val="00A36E91"/>
    <w:rsid w:val="00A411B3"/>
    <w:rsid w:val="00A45F70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4B8A"/>
    <w:rsid w:val="00AC5512"/>
    <w:rsid w:val="00AE3DA5"/>
    <w:rsid w:val="00AE6B6C"/>
    <w:rsid w:val="00AE6E7B"/>
    <w:rsid w:val="00AF22CE"/>
    <w:rsid w:val="00AF5DD9"/>
    <w:rsid w:val="00B00116"/>
    <w:rsid w:val="00B02BDF"/>
    <w:rsid w:val="00B03F0B"/>
    <w:rsid w:val="00B05993"/>
    <w:rsid w:val="00B059DD"/>
    <w:rsid w:val="00B05AA3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394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C57EF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26B88"/>
    <w:rsid w:val="00C351AF"/>
    <w:rsid w:val="00C4069D"/>
    <w:rsid w:val="00C428D2"/>
    <w:rsid w:val="00C44753"/>
    <w:rsid w:val="00C47E2B"/>
    <w:rsid w:val="00C51B2E"/>
    <w:rsid w:val="00C54C98"/>
    <w:rsid w:val="00C610B9"/>
    <w:rsid w:val="00C854B8"/>
    <w:rsid w:val="00C91A2E"/>
    <w:rsid w:val="00C963AD"/>
    <w:rsid w:val="00C96670"/>
    <w:rsid w:val="00CB3329"/>
    <w:rsid w:val="00CB746E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15E30"/>
    <w:rsid w:val="00D20268"/>
    <w:rsid w:val="00D219CF"/>
    <w:rsid w:val="00D31633"/>
    <w:rsid w:val="00D32DBB"/>
    <w:rsid w:val="00D44539"/>
    <w:rsid w:val="00D46A96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47A4D"/>
    <w:rsid w:val="00E562BB"/>
    <w:rsid w:val="00E572AC"/>
    <w:rsid w:val="00E60183"/>
    <w:rsid w:val="00E60922"/>
    <w:rsid w:val="00E62FEB"/>
    <w:rsid w:val="00E638B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01D5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62DB0"/>
  <w15:docId w15:val="{970AE3E6-D563-4F29-8C39-717D3E21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39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15E3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15E30"/>
  </w:style>
  <w:style w:type="character" w:styleId="Strong">
    <w:name w:val="Strong"/>
    <w:basedOn w:val="DefaultParagraphFont"/>
    <w:uiPriority w:val="22"/>
    <w:qFormat/>
    <w:rsid w:val="00D15E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A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28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8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8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8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8A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5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chael.maree.woo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2</cp:revision>
  <dcterms:created xsi:type="dcterms:W3CDTF">2015-10-29T04:45:00Z</dcterms:created>
  <dcterms:modified xsi:type="dcterms:W3CDTF">2015-10-29T04:45:00Z</dcterms:modified>
</cp:coreProperties>
</file>