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EB7E" w14:textId="7C503FF9" w:rsidR="00F11283" w:rsidRDefault="00621803" w:rsidP="00621803">
      <w:pPr>
        <w:ind w:firstLine="720"/>
      </w:pPr>
      <w:r>
        <w:t>In Garrett Pardoe’s speech, the man performing the speech of introduction described Garrett Pardoe and his accomplishments. Garrett does a great job of speaking and keeping his tone conversational. He could improve by keeping better eye contact with the audience. He reads straight from his script a lot of the time. When he does make eye contact, he does not appear nervous and finds the people that he is thanking in the audience. He is thanking the appropriate people for helping him get to where he is. Garrett is also inspiring the other students at the graduation. He has the audience visualize a future. He ends with an inspiring quote and congratulates his class. I think this was very effective.</w:t>
      </w:r>
    </w:p>
    <w:p w14:paraId="4D677C70" w14:textId="77777777" w:rsidR="00621803" w:rsidRDefault="00621803"/>
    <w:p w14:paraId="0A0B363F" w14:textId="1319DEB6" w:rsidR="00621803" w:rsidRDefault="00621803" w:rsidP="00621803">
      <w:pPr>
        <w:ind w:firstLine="720"/>
      </w:pPr>
      <w:r>
        <w:t xml:space="preserve">In Karley Drapp’s speech, she starts by introducing herself. She is good at using her nonverbal communication like hand gestures. Karley talks about how she overcame her fear of people knowing she has an autoimmune disease. This is effective in inspiring her audience. She is not reading right from a script and still speaks with a sincere tone. She also can keep eye contact with the audience by keeping her eyes on the camera the entire time. </w:t>
      </w:r>
    </w:p>
    <w:p w14:paraId="756545C8" w14:textId="77777777" w:rsidR="00621803" w:rsidRDefault="00621803"/>
    <w:p w14:paraId="42F1D26B" w14:textId="187CFB3E" w:rsidR="00621803" w:rsidRDefault="00621803" w:rsidP="00621803">
      <w:pPr>
        <w:ind w:firstLine="720"/>
      </w:pPr>
      <w:r>
        <w:t>One of the benefits of speaking in person are the ability for the speaker the connect with the audience. In online speeches, a speaker can connect with the audience but not as much because they cannot thank or look at specific members of the audience. A limitation of speaking online is the technical difficulties a speaker can face. There could be glitches or a loss of connection. I think in both speaking online and in person, a speaker can rehearse enough to be able to speak without a speaking outline and keep a conversational tone.</w:t>
      </w:r>
    </w:p>
    <w:p w14:paraId="2380A8A0" w14:textId="77777777" w:rsidR="00621803" w:rsidRDefault="00621803"/>
    <w:p w14:paraId="1D16C7C9" w14:textId="77777777" w:rsidR="00621803" w:rsidRDefault="00621803"/>
    <w:sectPr w:rsidR="0062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03"/>
    <w:rsid w:val="003C12DC"/>
    <w:rsid w:val="00621803"/>
    <w:rsid w:val="00D73856"/>
    <w:rsid w:val="00F1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DF016"/>
  <w15:chartTrackingRefBased/>
  <w15:docId w15:val="{565DAE83-A06F-4A4E-A95D-45E7DE5F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03"/>
    <w:rPr>
      <w:rFonts w:eastAsiaTheme="majorEastAsia" w:cstheme="majorBidi"/>
      <w:color w:val="272727" w:themeColor="text1" w:themeTint="D8"/>
    </w:rPr>
  </w:style>
  <w:style w:type="paragraph" w:styleId="Title">
    <w:name w:val="Title"/>
    <w:basedOn w:val="Normal"/>
    <w:next w:val="Normal"/>
    <w:link w:val="TitleChar"/>
    <w:uiPriority w:val="10"/>
    <w:qFormat/>
    <w:rsid w:val="006218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1803"/>
    <w:rPr>
      <w:i/>
      <w:iCs/>
      <w:color w:val="404040" w:themeColor="text1" w:themeTint="BF"/>
    </w:rPr>
  </w:style>
  <w:style w:type="paragraph" w:styleId="ListParagraph">
    <w:name w:val="List Paragraph"/>
    <w:basedOn w:val="Normal"/>
    <w:uiPriority w:val="34"/>
    <w:qFormat/>
    <w:rsid w:val="00621803"/>
    <w:pPr>
      <w:ind w:left="720"/>
      <w:contextualSpacing/>
    </w:pPr>
  </w:style>
  <w:style w:type="character" w:styleId="IntenseEmphasis">
    <w:name w:val="Intense Emphasis"/>
    <w:basedOn w:val="DefaultParagraphFont"/>
    <w:uiPriority w:val="21"/>
    <w:qFormat/>
    <w:rsid w:val="00621803"/>
    <w:rPr>
      <w:i/>
      <w:iCs/>
      <w:color w:val="0F4761" w:themeColor="accent1" w:themeShade="BF"/>
    </w:rPr>
  </w:style>
  <w:style w:type="paragraph" w:styleId="IntenseQuote">
    <w:name w:val="Intense Quote"/>
    <w:basedOn w:val="Normal"/>
    <w:next w:val="Normal"/>
    <w:link w:val="IntenseQuoteChar"/>
    <w:uiPriority w:val="30"/>
    <w:qFormat/>
    <w:rsid w:val="00621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03"/>
    <w:rPr>
      <w:i/>
      <w:iCs/>
      <w:color w:val="0F4761" w:themeColor="accent1" w:themeShade="BF"/>
    </w:rPr>
  </w:style>
  <w:style w:type="character" w:styleId="IntenseReference">
    <w:name w:val="Intense Reference"/>
    <w:basedOn w:val="DefaultParagraphFont"/>
    <w:uiPriority w:val="32"/>
    <w:qFormat/>
    <w:rsid w:val="006218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Ritter</dc:creator>
  <cp:keywords/>
  <dc:description/>
  <cp:lastModifiedBy>Rachael Ritter</cp:lastModifiedBy>
  <cp:revision>1</cp:revision>
  <dcterms:created xsi:type="dcterms:W3CDTF">2024-04-30T02:49:00Z</dcterms:created>
  <dcterms:modified xsi:type="dcterms:W3CDTF">2024-04-30T03:03:00Z</dcterms:modified>
</cp:coreProperties>
</file>