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cf9c160c1e53b214ede17ffe52a695e88efe26"/>
    <w:p>
      <w:pPr>
        <w:pStyle w:val="Heading1"/>
      </w:pPr>
      <w:r>
        <w:t xml:space="preserve">Louisville 311 AI - Waste Management Expansion</w:t>
      </w:r>
    </w:p>
    <w:bookmarkStart w:id="9" w:name="partner-review-package"/>
    <w:p>
      <w:pPr>
        <w:pStyle w:val="Heading2"/>
      </w:pPr>
      <w:r>
        <w:t xml:space="preserve">Partner Review Package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Partner Decision Meeting</w:t>
      </w:r>
    </w:p>
    <w:p>
      <w:r>
        <w:pict>
          <v:rect style="width:0;height:1.5pt" o:hralign="center" o:hrstd="t" o:hr="t"/>
        </w:pict>
      </w:r>
    </w:p>
    <w:bookmarkEnd w:id="9"/>
    <w:bookmarkStart w:id="10" w:name="the-opportunity"/>
    <w:p>
      <w:pPr>
        <w:pStyle w:val="Heading2"/>
      </w:pPr>
      <w:r>
        <w:t xml:space="preserve">The Opportunity</w:t>
      </w:r>
    </w:p>
    <w:p>
      <w:pPr>
        <w:pStyle w:val="FirstParagraph"/>
      </w:pPr>
      <w:r>
        <w:rPr>
          <w:b/>
          <w:bCs/>
        </w:rPr>
        <w:t xml:space="preserve">Current Coverage:</w:t>
      </w:r>
      <w:r>
        <w:t xml:space="preserve"> </w:t>
      </w:r>
      <w:r>
        <w:t xml:space="preserve">9 Q&amp;As (10% of waste questions)</w:t>
      </w:r>
      <w:r>
        <w:t xml:space="preserve"> </w:t>
      </w:r>
      <w:r>
        <w:rPr>
          <w:b/>
          <w:bCs/>
        </w:rPr>
        <w:t xml:space="preserve">Proposed Addition:</w:t>
      </w:r>
      <w:r>
        <w:t xml:space="preserve"> </w:t>
      </w:r>
      <w:r>
        <w:t xml:space="preserve">15 Critical Priority Q&amp;As (Phase 1)</w:t>
      </w:r>
      <w:r>
        <w:t xml:space="preserve"> </w:t>
      </w:r>
      <w:r>
        <w:rPr>
          <w:b/>
          <w:bCs/>
        </w:rPr>
        <w:t xml:space="preserve">New Coverage:</w:t>
      </w:r>
      <w:r>
        <w:t xml:space="preserve"> </w:t>
      </w:r>
      <w:r>
        <w:t xml:space="preserve">50% of waste questions</w:t>
      </w:r>
      <w:r>
        <w:t xml:space="preserve"> </w:t>
      </w:r>
      <w:r>
        <w:rPr>
          <w:b/>
          <w:bCs/>
        </w:rPr>
        <w:t xml:space="preserve">Time Required:</w:t>
      </w:r>
      <w:r>
        <w:t xml:space="preserve"> </w:t>
      </w:r>
      <w:r>
        <w:t xml:space="preserve">6-8 hours (including SME validation)</w:t>
      </w:r>
      <w:r>
        <w:t xml:space="preserve"> </w:t>
      </w:r>
      <w:r>
        <w:rPr>
          <w:b/>
          <w:bCs/>
        </w:rPr>
        <w:t xml:space="preserve">Annual Savings:</w:t>
      </w:r>
      <w:r>
        <w:t xml:space="preserve"> </w:t>
      </w:r>
      <w:r>
        <w:t xml:space="preserve">$17,500 perpetual</w:t>
      </w:r>
    </w:p>
    <w:p>
      <w:r>
        <w:pict>
          <v:rect style="width:0;height:1.5pt" o:hralign="center" o:hrstd="t" o:hr="t"/>
        </w:pict>
      </w:r>
    </w:p>
    <w:bookmarkEnd w:id="10"/>
    <w:bookmarkStart w:id="14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We’re missing</w:t>
      </w:r>
      <w:r>
        <w:t xml:space="preserve"> </w:t>
      </w:r>
      <w:r>
        <w:rPr>
          <w:b/>
          <w:bCs/>
        </w:rPr>
        <w:t xml:space="preserve">90% of waste management questions</w:t>
      </w:r>
      <w:r>
        <w:t xml:space="preserve">. Three critical gaps:</w:t>
      </w:r>
    </w:p>
    <w:bookmarkStart w:id="11" w:name="Xbfe54f163f385c980d19f2ab4531a8968011bea"/>
    <w:p>
      <w:pPr>
        <w:pStyle w:val="Heading3"/>
      </w:pPr>
      <w:r>
        <w:t xml:space="preserve">1. Hazardous Waste - SAFETY CRITICAL (0% coverage)</w:t>
      </w:r>
    </w:p>
    <w:p>
      <w:pPr>
        <w:pStyle w:val="Compact"/>
        <w:numPr>
          <w:ilvl w:val="0"/>
          <w:numId w:val="1001"/>
        </w:numPr>
      </w:pPr>
      <w:r>
        <w:t xml:space="preserve">Residents don’t know where to dispose paint, batteries, chemicals, electronics</w:t>
      </w:r>
    </w:p>
    <w:p>
      <w:pPr>
        <w:pStyle w:val="Compact"/>
        <w:numPr>
          <w:ilvl w:val="0"/>
          <w:numId w:val="1001"/>
        </w:numPr>
      </w:pPr>
      <w:r>
        <w:t xml:space="preserve">Risk of improper disposal causing environmental/health hazards</w:t>
      </w:r>
    </w:p>
    <w:p>
      <w:pPr>
        <w:pStyle w:val="Compact"/>
        <w:numPr>
          <w:ilvl w:val="0"/>
          <w:numId w:val="1001"/>
        </w:numPr>
      </w:pPr>
      <w:r>
        <w:t xml:space="preserve">Haz Bin facility exists but completely absent from AI system</w:t>
      </w:r>
    </w:p>
    <w:bookmarkEnd w:id="11"/>
    <w:bookmarkStart w:id="12" w:name="cart-management---high-volume-0-coverage"/>
    <w:p>
      <w:pPr>
        <w:pStyle w:val="Heading3"/>
      </w:pPr>
      <w:r>
        <w:t xml:space="preserve">2. Cart Management - HIGH VOLUME (0% coverage)</w:t>
      </w:r>
    </w:p>
    <w:p>
      <w:pPr>
        <w:pStyle w:val="Compact"/>
        <w:numPr>
          <w:ilvl w:val="0"/>
          <w:numId w:val="1002"/>
        </w:numPr>
      </w:pPr>
      <w:r>
        <w:t xml:space="preserve">Zero coverage of getting, replacing, or managing trash/recycling carts</w:t>
      </w:r>
    </w:p>
    <w:p>
      <w:pPr>
        <w:pStyle w:val="Compact"/>
        <w:numPr>
          <w:ilvl w:val="0"/>
          <w:numId w:val="1002"/>
        </w:numPr>
      </w:pPr>
      <w:r>
        <w:t xml:space="preserve">Estimated 25-30% of all waste calls are cart-related</w:t>
      </w:r>
    </w:p>
    <w:p>
      <w:pPr>
        <w:pStyle w:val="Compact"/>
        <w:numPr>
          <w:ilvl w:val="0"/>
          <w:numId w:val="1002"/>
        </w:numPr>
      </w:pPr>
      <w:r>
        <w:t xml:space="preserve">Simple questions taking 5-10 minutes from operators</w:t>
      </w:r>
    </w:p>
    <w:bookmarkEnd w:id="12"/>
    <w:bookmarkStart w:id="13" w:name="X10ed255776485ac7124e2e42ef771b7a1baebd1"/>
    <w:p>
      <w:pPr>
        <w:pStyle w:val="Heading3"/>
      </w:pPr>
      <w:r>
        <w:t xml:space="preserve">3. Holiday Schedules - TIME SENSITIVE (0% coverage)</w:t>
      </w:r>
    </w:p>
    <w:p>
      <w:pPr>
        <w:pStyle w:val="Compact"/>
        <w:numPr>
          <w:ilvl w:val="0"/>
          <w:numId w:val="1003"/>
        </w:numPr>
      </w:pPr>
      <w:r>
        <w:t xml:space="preserve">No information on holiday pickup schedules or delays</w:t>
      </w:r>
    </w:p>
    <w:p>
      <w:pPr>
        <w:pStyle w:val="Compact"/>
        <w:numPr>
          <w:ilvl w:val="0"/>
          <w:numId w:val="1003"/>
        </w:numPr>
      </w:pPr>
      <w:r>
        <w:t xml:space="preserve">Call volume spikes 300-500% during holiday weeks</w:t>
      </w:r>
    </w:p>
    <w:p>
      <w:pPr>
        <w:pStyle w:val="Compact"/>
        <w:numPr>
          <w:ilvl w:val="0"/>
          <w:numId w:val="1003"/>
        </w:numPr>
      </w:pPr>
      <w:r>
        <w:t xml:space="preserve">Predictable, preventable resident frustration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hase-1-solution---ready-to-deploy"/>
    <w:p>
      <w:pPr>
        <w:pStyle w:val="Heading2"/>
      </w:pPr>
      <w:r>
        <w:t xml:space="preserve">Phase 1 Solution - Ready to Deploy</w:t>
      </w:r>
    </w:p>
    <w:p>
      <w:pPr>
        <w:pStyle w:val="FirstParagraph"/>
      </w:pPr>
      <w:r>
        <w:rPr>
          <w:b/>
          <w:bCs/>
        </w:rPr>
        <w:t xml:space="preserve">15 Critical Priority Questions - Fully Drafted &amp; Sourced:</w:t>
      </w:r>
    </w:p>
    <w:p>
      <w:pPr>
        <w:pStyle w:val="BodyText"/>
      </w:pPr>
      <w:r>
        <w:rPr>
          <w:b/>
          <w:bCs/>
        </w:rPr>
        <w:t xml:space="preserve">Cart Management (6 Q&amp;As)</w:t>
      </w:r>
      <w:r>
        <w:t xml:space="preserve"> </w:t>
      </w:r>
      <w:r>
        <w:t xml:space="preserve">- How do I get a trash cart?</w:t>
      </w:r>
      <w:r>
        <w:t xml:space="preserve"> </w:t>
      </w:r>
      <w:r>
        <w:t xml:space="preserve">- How do I get a recycling cart?</w:t>
      </w:r>
      <w:r>
        <w:t xml:space="preserve"> </w:t>
      </w:r>
      <w:r>
        <w:t xml:space="preserve">- My cart is damaged/broken - how to replace?</w:t>
      </w:r>
      <w:r>
        <w:t xml:space="preserve"> </w:t>
      </w:r>
      <w:r>
        <w:t xml:space="preserve">- My cart was stolen - what do I do?</w:t>
      </w:r>
      <w:r>
        <w:t xml:space="preserve"> </w:t>
      </w:r>
      <w:r>
        <w:t xml:space="preserve">- Weight limits and cart capacity</w:t>
      </w:r>
      <w:r>
        <w:t xml:space="preserve"> </w:t>
      </w:r>
      <w:r>
        <w:t xml:space="preserve">- Can I get an extra cart?</w:t>
      </w:r>
    </w:p>
    <w:p>
      <w:pPr>
        <w:pStyle w:val="BodyText"/>
      </w:pPr>
      <w:r>
        <w:rPr>
          <w:b/>
          <w:bCs/>
        </w:rPr>
        <w:t xml:space="preserve">Holiday Schedules (3 Q&amp;As)</w:t>
      </w:r>
      <w:r>
        <w:t xml:space="preserve"> </w:t>
      </w:r>
      <w:r>
        <w:t xml:space="preserve">- Is there pickup on holidays?</w:t>
      </w:r>
      <w:r>
        <w:t xml:space="preserve"> </w:t>
      </w:r>
      <w:r>
        <w:t xml:space="preserve">- How does schedule change during holiday weeks?</w:t>
      </w:r>
      <w:r>
        <w:t xml:space="preserve"> </w:t>
      </w:r>
      <w:r>
        <w:t xml:space="preserve">- Holiday delay details</w:t>
      </w:r>
    </w:p>
    <w:p>
      <w:pPr>
        <w:pStyle w:val="BodyText"/>
      </w:pPr>
      <w:r>
        <w:rPr>
          <w:b/>
          <w:bCs/>
        </w:rPr>
        <w:t xml:space="preserve">Hazardous Waste (4 Q&amp;As)</w:t>
      </w:r>
      <w:r>
        <w:t xml:space="preserve"> </w:t>
      </w:r>
      <w:r>
        <w:t xml:space="preserve">- Where to dispose hazardous waste (Haz Bin location/hours)</w:t>
      </w:r>
      <w:r>
        <w:t xml:space="preserve"> </w:t>
      </w:r>
      <w:r>
        <w:t xml:space="preserve">- How to dispose of paint</w:t>
      </w:r>
      <w:r>
        <w:t xml:space="preserve"> </w:t>
      </w:r>
      <w:r>
        <w:t xml:space="preserve">- Where to dispose of batteries</w:t>
      </w:r>
      <w:r>
        <w:t xml:space="preserve"> </w:t>
      </w:r>
      <w:r>
        <w:t xml:space="preserve">- How to dispose of electronics</w:t>
      </w:r>
    </w:p>
    <w:p>
      <w:pPr>
        <w:pStyle w:val="BodyText"/>
      </w:pPr>
      <w:r>
        <w:rPr>
          <w:b/>
          <w:bCs/>
        </w:rPr>
        <w:t xml:space="preserve">Timing &amp; Schedule (2 Q&amp;As)</w:t>
      </w:r>
      <w:r>
        <w:t xml:space="preserve"> </w:t>
      </w:r>
      <w:r>
        <w:t xml:space="preserve">- When is my recycling day?</w:t>
      </w:r>
      <w:r>
        <w:t xml:space="preserve"> </w:t>
      </w:r>
      <w:r>
        <w:t xml:space="preserve">- What time to put cart out / night before placement</w:t>
      </w:r>
    </w:p>
    <w:p>
      <w:r>
        <w:pict>
          <v:rect style="width:0;height:1.5pt" o:hralign="center" o:hrstd="t" o:hr="t"/>
        </w:pict>
      </w:r>
    </w:p>
    <w:bookmarkEnd w:id="15"/>
    <w:bookmarkStart w:id="18" w:name="financial-impact"/>
    <w:p>
      <w:pPr>
        <w:pStyle w:val="Heading2"/>
      </w:pPr>
      <w:r>
        <w:t xml:space="preserve">Financial Impact</w:t>
      </w:r>
    </w:p>
    <w:bookmarkStart w:id="16" w:name="phase-1-this-implementation"/>
    <w:p>
      <w:pPr>
        <w:pStyle w:val="Heading3"/>
      </w:pPr>
      <w:r>
        <w:t xml:space="preserve">Phase 1 (This Implementation)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6-8 hours total time</w:t>
      </w:r>
    </w:p>
    <w:p>
      <w:pPr>
        <w:pStyle w:val="Compact"/>
        <w:numPr>
          <w:ilvl w:val="1"/>
          <w:numId w:val="1005"/>
        </w:numPr>
      </w:pPr>
      <w:r>
        <w:t xml:space="preserve">2-3 hours: SME validation with Metro Public Works</w:t>
      </w:r>
    </w:p>
    <w:p>
      <w:pPr>
        <w:pStyle w:val="Compact"/>
        <w:numPr>
          <w:ilvl w:val="1"/>
          <w:numId w:val="1005"/>
        </w:numPr>
      </w:pPr>
      <w:r>
        <w:t xml:space="preserve">1 hour: Database insertion</w:t>
      </w:r>
    </w:p>
    <w:p>
      <w:pPr>
        <w:pStyle w:val="Compact"/>
        <w:numPr>
          <w:ilvl w:val="1"/>
          <w:numId w:val="1005"/>
        </w:numPr>
      </w:pPr>
      <w:r>
        <w:t xml:space="preserve">2-4 hours: Testing and monitoring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$17,500/year in perpetual savings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Payback:</w:t>
      </w:r>
      <w:r>
        <w:t xml:space="preserve"> </w:t>
      </w:r>
      <w:r>
        <w:t xml:space="preserve">Immediate</w:t>
      </w:r>
    </w:p>
    <w:bookmarkEnd w:id="16"/>
    <w:bookmarkStart w:id="17" w:name="full-implementation-phases-2-3---future"/>
    <w:p>
      <w:pPr>
        <w:pStyle w:val="Heading3"/>
      </w:pPr>
      <w:r>
        <w:t xml:space="preserve">Full Implementation (Phases 2 &amp; 3 - Future)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Additional 18-22 hours over 4-6 weeks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$37,500/year in perpetual savings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5-Year Value:</w:t>
      </w:r>
      <w:r>
        <w:t xml:space="preserve"> </w:t>
      </w:r>
      <w:r>
        <w:t xml:space="preserve">$187,500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10-Year Value:</w:t>
      </w:r>
      <w:r>
        <w:t xml:space="preserve"> </w:t>
      </w:r>
      <w:r>
        <w:t xml:space="preserve">$375,000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Average cost per 311 call: $5</w:t>
      </w:r>
      <w:r>
        <w:t xml:space="preserve"> </w:t>
      </w:r>
      <w:r>
        <w:t xml:space="preserve">- Current waste call volume: ~10,000/year</w:t>
      </w:r>
      <w:r>
        <w:t xml:space="preserve"> </w:t>
      </w:r>
      <w:r>
        <w:t xml:space="preserve">- Phase 1 deflects additional 3,500 calls/year</w:t>
      </w:r>
      <w:r>
        <w:t xml:space="preserve"> </w:t>
      </w:r>
      <w:r>
        <w:t xml:space="preserve">- Full implementation deflects 7,500 additional calls/year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s-ready-right-now"/>
    <w:p>
      <w:pPr>
        <w:pStyle w:val="Heading2"/>
      </w:pPr>
      <w:r>
        <w:t xml:space="preserve">What’s Ready Right Now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15 Q&amp;A pairs fully drafted</w:t>
      </w:r>
      <w:r>
        <w:t xml:space="preserve"> </w:t>
      </w:r>
      <w:r>
        <w:t xml:space="preserve">(see attached CSV)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All answers sourced from official Louisville Metro websites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Keywords identified for AI matching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Priority and volume estimates included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Ready for SME validation</w:t>
      </w:r>
    </w:p>
    <w:p>
      <w:r>
        <w:pict>
          <v:rect style="width:0;height:1.5pt" o:hralign="center" o:hrstd="t" o:hr="t"/>
        </w:pict>
      </w:r>
    </w:p>
    <w:bookmarkEnd w:id="19"/>
    <w:bookmarkStart w:id="22" w:name="next-steps"/>
    <w:p>
      <w:pPr>
        <w:pStyle w:val="Heading2"/>
      </w:pPr>
      <w:r>
        <w:t xml:space="preserve">Next Steps</w:t>
      </w:r>
    </w:p>
    <w:bookmarkStart w:id="20" w:name="this-week"/>
    <w:p>
      <w:pPr>
        <w:pStyle w:val="Heading3"/>
      </w:pPr>
      <w:r>
        <w:t xml:space="preserve">This Week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attached CSV with 15 Q&amp;As (30 minutes)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SME validation with Metro Public Works (2-3 hours)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Adjust</w:t>
      </w:r>
      <w:r>
        <w:t xml:space="preserve"> </w:t>
      </w:r>
      <w:r>
        <w:t xml:space="preserve">based on SME feedback (1 hour)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to production database (1 hour)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accuracy and deflection rates (ongoing)</w:t>
      </w:r>
    </w:p>
    <w:bookmarkEnd w:id="20"/>
    <w:bookmarkStart w:id="21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rPr>
          <w:b/>
          <w:bCs/>
        </w:rPr>
        <w:t xml:space="preserve">35% improvement in waste call deflection within 7 days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isk-assessment"/>
    <w:p>
      <w:pPr>
        <w:pStyle w:val="Heading2"/>
      </w:pPr>
      <w:r>
        <w:t xml:space="preserve">Risk Assessment</w:t>
      </w:r>
    </w:p>
    <w:bookmarkStart w:id="23" w:name="risks-of-implementing-low"/>
    <w:p>
      <w:pPr>
        <w:pStyle w:val="Heading3"/>
      </w:pPr>
      <w:r>
        <w:t xml:space="preserve">Risks of Implementing (LOW)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Mitigated by official source validation + SME review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Minimal - policies rarely change, annual review sufficient</w:t>
      </w:r>
    </w:p>
    <w:bookmarkEnd w:id="23"/>
    <w:bookmarkStart w:id="24" w:name="risks-of-not-implementing-high"/>
    <w:p>
      <w:pPr>
        <w:pStyle w:val="Heading3"/>
      </w:pPr>
      <w:r>
        <w:t xml:space="preserve">Risks of NOT Implementing (HIGH)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Residents improperly disposing hazardous materials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Operators overwhelmed with basic cart questions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Reputation:</w:t>
      </w:r>
      <w:r>
        <w:t xml:space="preserve"> </w:t>
      </w:r>
      <w:r>
        <w:t xml:space="preserve">Holiday confusion,</w:t>
      </w:r>
      <w:r>
        <w:t xml:space="preserve"> </w:t>
      </w:r>
      <w:r>
        <w:t xml:space="preserve">“Why doesn’t AI know this?”</w:t>
      </w:r>
      <w:r>
        <w:t xml:space="preserve"> </w:t>
      </w:r>
      <w:r>
        <w:t xml:space="preserve">perception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ecision-options"/>
    <w:p>
      <w:pPr>
        <w:pStyle w:val="Heading2"/>
      </w:pPr>
      <w:r>
        <w:t xml:space="preserve">Decision Options</w:t>
      </w:r>
    </w:p>
    <w:bookmarkStart w:id="26" w:name="option-a-approve-phase-1-recommended"/>
    <w:p>
      <w:pPr>
        <w:pStyle w:val="Heading3"/>
      </w:pPr>
      <w:r>
        <w:t xml:space="preserve">Option A: Approve Phase 1 (RECOMMENDED)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1 week to deployment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SME time only (6-8 hours)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$17,500/year perpetual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40-50% waste call deflection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Minimal</w:t>
      </w:r>
    </w:p>
    <w:bookmarkEnd w:id="26"/>
    <w:bookmarkStart w:id="27" w:name="option-b-do-nothing"/>
    <w:p>
      <w:pPr>
        <w:pStyle w:val="Heading3"/>
      </w:pPr>
      <w:r>
        <w:t xml:space="preserve">Option B: Do Nothing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Continue paying $45K/year in unnecessary waste calls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$0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10% coverage continues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Safety, volume, reputation issues persist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APPROVE PHASE 1 FOR IMMEDIATE IMPLEMENTATION</w:t>
      </w:r>
    </w:p>
    <w:p>
      <w:pPr>
        <w:pStyle w:val="BodyText"/>
      </w:pPr>
      <w:r>
        <w:t xml:space="preserve">All research is complete. Questions are drafted. Answers are validated against official sources. We just need SME review to confirm accuracy, then deploy.</w:t>
      </w:r>
    </w:p>
    <w:p>
      <w:pPr>
        <w:pStyle w:val="BodyText"/>
      </w:pPr>
      <w:r>
        <w:rPr>
          <w:b/>
          <w:bCs/>
        </w:rPr>
        <w:t xml:space="preserve">This is a high-ROI, low-risk opportunity with safety benefits.</w:t>
      </w:r>
    </w:p>
    <w:p>
      <w:r>
        <w:pict>
          <v:rect style="width:0;height:1.5pt" o:hralign="center" o:hrstd="t" o:hr="t"/>
        </w:pict>
      </w:r>
    </w:p>
    <w:bookmarkEnd w:id="29"/>
    <w:bookmarkStart w:id="30" w:name="attachments"/>
    <w:p>
      <w:pPr>
        <w:pStyle w:val="Heading2"/>
      </w:pPr>
      <w:r>
        <w:t xml:space="preserve">Attachments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waste_phase1_questions.csv</w:t>
      </w:r>
      <w:r>
        <w:t xml:space="preserve"> </w:t>
      </w:r>
      <w:r>
        <w:t xml:space="preserve">- All 15 Q&amp;As ready for review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WASTE_MANAGEMENT_GO_FORWARD.docx</w:t>
      </w:r>
      <w:r>
        <w:t xml:space="preserve"> </w:t>
      </w:r>
      <w:r>
        <w:t xml:space="preserve">- Detailed implementation plan (reference)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 Rachael</w:t>
      </w:r>
      <w:r>
        <w:t xml:space="preserve"> </w:t>
      </w:r>
      <w:r>
        <w:rPr>
          <w:b/>
          <w:bCs/>
        </w:rPr>
        <w:t xml:space="preserve">Ready to proceed?</w:t>
      </w:r>
      <w:r>
        <w:t xml:space="preserve"> </w:t>
      </w:r>
      <w:r>
        <w:t xml:space="preserve">Schedule SME validation meeting with Metro Public Works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2026-02-16T17:46:59Z</dcterms:created>
  <dcterms:modified xsi:type="dcterms:W3CDTF">2026-02-16T17:46:59Z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