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9" w:name="X753990c15bda4b5d518ba921dd631924e55ce9e"/>
    <w:p>
      <w:pPr>
        <w:pStyle w:val="Heading1"/>
      </w:pPr>
      <w:r>
        <w:t xml:space="preserve">LOUISVILLE METRO 311 SERVICE REQUESTS - COMPREHENSIVE NLP ANALYSIS REPORT</w:t>
      </w:r>
    </w:p>
    <w:p>
      <w:pPr>
        <w:pStyle w:val="FirstParagraph"/>
      </w:pPr>
      <w:r>
        <w:rPr>
          <w:b/>
          <w:bCs/>
        </w:rPr>
        <w:t xml:space="preserve">Report Date:</w:t>
      </w:r>
      <w:r>
        <w:t xml:space="preserve"> </w:t>
      </w:r>
      <w:r>
        <w:t xml:space="preserve">February 1, 2026</w:t>
      </w:r>
      <w:r>
        <w:t xml:space="preserve"> </w:t>
      </w:r>
      <w:r>
        <w:rPr>
          <w:b/>
          <w:bCs/>
        </w:rPr>
        <w:t xml:space="preserve">Analysis Period:</w:t>
      </w:r>
      <w:r>
        <w:t xml:space="preserve"> </w:t>
      </w:r>
      <w:r>
        <w:t xml:space="preserve">Louisville Metro 311 Requests - 2024</w:t>
      </w:r>
      <w:r>
        <w:t xml:space="preserve"> </w:t>
      </w:r>
      <w:r>
        <w:rPr>
          <w:b/>
          <w:bCs/>
        </w:rPr>
        <w:t xml:space="preserve">Total Records Analyzed:</w:t>
      </w:r>
      <w:r>
        <w:t xml:space="preserve"> </w:t>
      </w:r>
      <w:r>
        <w:t xml:space="preserve">169,598</w:t>
      </w:r>
      <w:r>
        <w:t xml:space="preserve"> </w:t>
      </w:r>
      <w:r>
        <w:rPr>
          <w:b/>
          <w:bCs/>
        </w:rPr>
        <w:t xml:space="preserve">Processing Window:</w:t>
      </w:r>
      <w:r>
        <w:t xml:space="preserve"> </w:t>
      </w:r>
      <w:r>
        <w:t xml:space="preserve">January 31, 2026 15:00 - February 1, 2026 04:33</w:t>
      </w:r>
    </w:p>
    <w:p>
      <w:r>
        <w:pict>
          <v:rect style="width:0;height:1.5pt" o:hralign="center" o:hrstd="t" o:hr="t"/>
        </w:pict>
      </w:r>
    </w:p>
    <w:bookmarkStart w:id="13" w:name="executive-summary"/>
    <w:p>
      <w:pPr>
        <w:pStyle w:val="Heading2"/>
      </w:pPr>
      <w:r>
        <w:t xml:space="preserve">EXECUTIVE SUMMARY</w:t>
      </w:r>
    </w:p>
    <w:p>
      <w:pPr>
        <w:pStyle w:val="FirstParagraph"/>
      </w:pPr>
      <w:r>
        <w:t xml:space="preserve">This report presents the results of a comprehensive Natural Language Processing (NLP) analysis of 169,598 Louisville Metro 311 service requests from 2024. Using advanced AI (Claude Sonnet 4.5), we analyzed every request to extract sentiment, urgency, topics, named entities, and aspect-based sentiments.</w:t>
      </w:r>
    </w:p>
    <w:bookmarkStart w:id="9" w:name="key-findings"/>
    <w:p>
      <w:pPr>
        <w:pStyle w:val="Heading3"/>
      </w:pPr>
      <w:r>
        <w:t xml:space="preserve">Key Findings</w:t>
      </w:r>
    </w:p>
    <w:p>
      <w:pPr>
        <w:pStyle w:val="FirstParagraph"/>
      </w:pPr>
      <w:r>
        <w:rPr>
          <w:b/>
          <w:bCs/>
        </w:rPr>
        <w:t xml:space="preserve">Sentiment Distribution:</w:t>
      </w:r>
      <w:r>
        <w:t xml:space="preserve"> </w:t>
      </w:r>
      <w:r>
        <w:t xml:space="preserve">-</w:t>
      </w:r>
      <w:r>
        <w:t xml:space="preserve"> </w:t>
      </w:r>
      <w:r>
        <w:rPr>
          <w:b/>
          <w:bCs/>
        </w:rPr>
        <w:t xml:space="preserve">55% Neutral</w:t>
      </w:r>
      <w:r>
        <w:t xml:space="preserve"> </w:t>
      </w:r>
      <w:r>
        <w:t xml:space="preserve">- 90,163 requests</w:t>
      </w:r>
      <w:r>
        <w:t xml:space="preserve"> </w:t>
      </w:r>
      <w:r>
        <w:t xml:space="preserve">-</w:t>
      </w:r>
      <w:r>
        <w:t xml:space="preserve"> </w:t>
      </w:r>
      <w:r>
        <w:rPr>
          <w:b/>
          <w:bCs/>
        </w:rPr>
        <w:t xml:space="preserve">45% Negative</w:t>
      </w:r>
      <w:r>
        <w:t xml:space="preserve"> </w:t>
      </w:r>
      <w:r>
        <w:t xml:space="preserve">- 74,616 requests</w:t>
      </w:r>
      <w:r>
        <w:t xml:space="preserve"> </w:t>
      </w:r>
      <w:r>
        <w:t xml:space="preserve">-</w:t>
      </w:r>
      <w:r>
        <w:t xml:space="preserve"> </w:t>
      </w:r>
      <w:r>
        <w:rPr>
          <w:b/>
          <w:bCs/>
        </w:rPr>
        <w:t xml:space="preserve">&lt;1% Positive</w:t>
      </w:r>
      <w:r>
        <w:t xml:space="preserve"> </w:t>
      </w:r>
      <w:r>
        <w:t xml:space="preserve">- 261 requests</w:t>
      </w:r>
    </w:p>
    <w:p>
      <w:pPr>
        <w:pStyle w:val="BodyText"/>
      </w:pPr>
      <w:r>
        <w:t xml:space="preserve">The overwhelmingly negative/neutral sentiment indicates citizens primarily use 311 for complaints and problems, with minimal positive feedback.</w:t>
      </w:r>
    </w:p>
    <w:p>
      <w:pPr>
        <w:pStyle w:val="BodyText"/>
      </w:pPr>
      <w:r>
        <w:rPr>
          <w:b/>
          <w:bCs/>
        </w:rPr>
        <w:t xml:space="preserve">Top Service Issues Identified:</w:t>
      </w:r>
    </w:p>
    <w:p>
      <w:pPr>
        <w:pStyle w:val="Compact"/>
        <w:numPr>
          <w:ilvl w:val="0"/>
          <w:numId w:val="1001"/>
        </w:numPr>
      </w:pPr>
      <w:r>
        <w:rPr>
          <w:b/>
          <w:bCs/>
        </w:rPr>
        <w:t xml:space="preserve">Waste Management</w:t>
      </w:r>
      <w:r>
        <w:t xml:space="preserve"> </w:t>
      </w:r>
      <w:r>
        <w:t xml:space="preserve">(30-35% of requests)</w:t>
      </w:r>
    </w:p>
    <w:p>
      <w:pPr>
        <w:pStyle w:val="Compact"/>
        <w:numPr>
          <w:ilvl w:val="1"/>
          <w:numId w:val="1002"/>
        </w:numPr>
      </w:pPr>
      <w:r>
        <w:t xml:space="preserve">Missed garbage/recycling collections</w:t>
      </w:r>
    </w:p>
    <w:p>
      <w:pPr>
        <w:pStyle w:val="Compact"/>
        <w:numPr>
          <w:ilvl w:val="1"/>
          <w:numId w:val="1002"/>
        </w:numPr>
      </w:pPr>
      <w:r>
        <w:t xml:space="preserve">Container/cart requests and damage</w:t>
      </w:r>
    </w:p>
    <w:p>
      <w:pPr>
        <w:pStyle w:val="Compact"/>
        <w:numPr>
          <w:ilvl w:val="1"/>
          <w:numId w:val="1002"/>
        </w:numPr>
      </w:pPr>
      <w:r>
        <w:t xml:space="preserve">Solid waste service problems</w:t>
      </w:r>
    </w:p>
    <w:p>
      <w:pPr>
        <w:pStyle w:val="Compact"/>
        <w:numPr>
          <w:ilvl w:val="0"/>
          <w:numId w:val="1001"/>
        </w:numPr>
      </w:pPr>
      <w:r>
        <w:rPr>
          <w:b/>
          <w:bCs/>
        </w:rPr>
        <w:t xml:space="preserve">Illegal Dumping Crisis</w:t>
      </w:r>
      <w:r>
        <w:t xml:space="preserve"> </w:t>
      </w:r>
      <w:r>
        <w:t xml:space="preserve">(13-17% weight in topic models)</w:t>
      </w:r>
    </w:p>
    <w:p>
      <w:pPr>
        <w:pStyle w:val="Compact"/>
        <w:numPr>
          <w:ilvl w:val="1"/>
          <w:numId w:val="1003"/>
        </w:numPr>
      </w:pPr>
      <w:r>
        <w:t xml:space="preserve">Alley dumping is the #2 topic with 16.6% weight</w:t>
      </w:r>
    </w:p>
    <w:p>
      <w:pPr>
        <w:pStyle w:val="Compact"/>
        <w:numPr>
          <w:ilvl w:val="1"/>
          <w:numId w:val="1003"/>
        </w:numPr>
      </w:pPr>
      <w:r>
        <w:t xml:space="preserve">Graffiti and furniture dumping</w:t>
      </w:r>
    </w:p>
    <w:p>
      <w:pPr>
        <w:pStyle w:val="Compact"/>
        <w:numPr>
          <w:ilvl w:val="1"/>
          <w:numId w:val="1003"/>
        </w:numPr>
      </w:pPr>
      <w:r>
        <w:t xml:space="preserve">Major urban cleanliness issue requiring immediate attention</w:t>
      </w:r>
    </w:p>
    <w:p>
      <w:pPr>
        <w:pStyle w:val="Compact"/>
        <w:numPr>
          <w:ilvl w:val="0"/>
          <w:numId w:val="1001"/>
        </w:numPr>
      </w:pPr>
      <w:r>
        <w:rPr>
          <w:b/>
          <w:bCs/>
        </w:rPr>
        <w:t xml:space="preserve">Infrastructure Maintenance</w:t>
      </w:r>
      <w:r>
        <w:t xml:space="preserve"> </w:t>
      </w:r>
      <w:r>
        <w:t xml:space="preserve">(25-30%)</w:t>
      </w:r>
    </w:p>
    <w:p>
      <w:pPr>
        <w:pStyle w:val="Compact"/>
        <w:numPr>
          <w:ilvl w:val="1"/>
          <w:numId w:val="1004"/>
        </w:numPr>
      </w:pPr>
      <w:r>
        <w:t xml:space="preserve">Street lighting failures (18.9% topic weight)</w:t>
      </w:r>
    </w:p>
    <w:p>
      <w:pPr>
        <w:pStyle w:val="Compact"/>
        <w:numPr>
          <w:ilvl w:val="1"/>
          <w:numId w:val="1004"/>
        </w:numPr>
      </w:pPr>
      <w:r>
        <w:t xml:space="preserve">Pothole and road repairs</w:t>
      </w:r>
    </w:p>
    <w:p>
      <w:pPr>
        <w:pStyle w:val="Compact"/>
        <w:numPr>
          <w:ilvl w:val="1"/>
          <w:numId w:val="1004"/>
        </w:numPr>
      </w:pPr>
      <w:r>
        <w:t xml:space="preserve">Traffic signs and signals</w:t>
      </w:r>
    </w:p>
    <w:p>
      <w:pPr>
        <w:pStyle w:val="Compact"/>
        <w:numPr>
          <w:ilvl w:val="0"/>
          <w:numId w:val="1001"/>
        </w:numPr>
      </w:pPr>
      <w:r>
        <w:rPr>
          <w:b/>
          <w:bCs/>
        </w:rPr>
        <w:t xml:space="preserve">Parking Violations</w:t>
      </w:r>
      <w:r>
        <w:t xml:space="preserve"> </w:t>
      </w:r>
      <w:r>
        <w:t xml:space="preserve">(10-15%)</w:t>
      </w:r>
    </w:p>
    <w:p>
      <w:pPr>
        <w:pStyle w:val="Compact"/>
        <w:numPr>
          <w:ilvl w:val="1"/>
          <w:numId w:val="1005"/>
        </w:numPr>
      </w:pPr>
      <w:r>
        <w:t xml:space="preserve">Abandoned vehicles</w:t>
      </w:r>
    </w:p>
    <w:p>
      <w:pPr>
        <w:pStyle w:val="Compact"/>
        <w:numPr>
          <w:ilvl w:val="1"/>
          <w:numId w:val="1005"/>
        </w:numPr>
      </w:pPr>
      <w:r>
        <w:t xml:space="preserve">Long-term parking violations</w:t>
      </w:r>
    </w:p>
    <w:p>
      <w:pPr>
        <w:pStyle w:val="Compact"/>
        <w:numPr>
          <w:ilvl w:val="1"/>
          <w:numId w:val="1005"/>
        </w:numPr>
      </w:pPr>
      <w:r>
        <w:t xml:space="preserve">Vehicle compliance issues</w:t>
      </w:r>
    </w:p>
    <w:p>
      <w:pPr>
        <w:pStyle w:val="Compact"/>
        <w:numPr>
          <w:ilvl w:val="0"/>
          <w:numId w:val="1001"/>
        </w:numPr>
      </w:pPr>
      <w:r>
        <w:rPr>
          <w:b/>
          <w:bCs/>
        </w:rPr>
        <w:t xml:space="preserve">Animal Control</w:t>
      </w:r>
      <w:r>
        <w:t xml:space="preserve"> </w:t>
      </w:r>
      <w:r>
        <w:t xml:space="preserve">(5-10%)</w:t>
      </w:r>
    </w:p>
    <w:p>
      <w:pPr>
        <w:pStyle w:val="Compact"/>
        <w:numPr>
          <w:ilvl w:val="1"/>
          <w:numId w:val="1006"/>
        </w:numPr>
      </w:pPr>
      <w:r>
        <w:t xml:space="preserve">Dead animals (roadkill)</w:t>
      </w:r>
    </w:p>
    <w:p>
      <w:pPr>
        <w:pStyle w:val="Compact"/>
        <w:numPr>
          <w:ilvl w:val="1"/>
          <w:numId w:val="1006"/>
        </w:numPr>
      </w:pPr>
      <w:r>
        <w:t xml:space="preserve">Loose/stray animals</w:t>
      </w:r>
    </w:p>
    <w:p>
      <w:pPr>
        <w:pStyle w:val="Compact"/>
        <w:numPr>
          <w:ilvl w:val="1"/>
          <w:numId w:val="1006"/>
        </w:numPr>
      </w:pPr>
      <w:r>
        <w:t xml:space="preserve">Wildlife issues</w:t>
      </w:r>
    </w:p>
    <w:bookmarkEnd w:id="9"/>
    <w:bookmarkStart w:id="10" w:name="critical-insights"/>
    <w:p>
      <w:pPr>
        <w:pStyle w:val="Heading3"/>
      </w:pPr>
      <w:r>
        <w:t xml:space="preserve">Critical Insights</w:t>
      </w:r>
    </w:p>
    <w:p>
      <w:pPr>
        <w:pStyle w:val="FirstParagraph"/>
      </w:pPr>
      <w:r>
        <w:rPr>
          <w:b/>
          <w:bCs/>
        </w:rPr>
        <w:t xml:space="preserve">🚨 Immediate Action Required:</w:t>
      </w:r>
      <w:r>
        <w:t xml:space="preserve"> </w:t>
      </w:r>
      <w:r>
        <w:t xml:space="preserve">-</w:t>
      </w:r>
      <w:r>
        <w:t xml:space="preserve"> </w:t>
      </w:r>
      <w:r>
        <w:rPr>
          <w:b/>
          <w:bCs/>
        </w:rPr>
        <w:t xml:space="preserve">Service Reliability Problem:</w:t>
      </w:r>
      <w:r>
        <w:t xml:space="preserve"> </w:t>
      </w:r>
      <w:r>
        <w:t xml:space="preserve">15.3% of requests relate to</w:t>
      </w:r>
      <w:r>
        <w:t xml:space="preserve"> </w:t>
      </w:r>
      <w:r>
        <w:t xml:space="preserve">“missed services”</w:t>
      </w:r>
      <w:r>
        <w:t xml:space="preserve"> </w:t>
      </w:r>
      <w:r>
        <w:t xml:space="preserve">- indicating systematic collection failures</w:t>
      </w:r>
      <w:r>
        <w:t xml:space="preserve"> </w:t>
      </w:r>
      <w:r>
        <w:t xml:space="preserve">-</w:t>
      </w:r>
      <w:r>
        <w:t xml:space="preserve"> </w:t>
      </w:r>
      <w:r>
        <w:rPr>
          <w:b/>
          <w:bCs/>
        </w:rPr>
        <w:t xml:space="preserve">Illegal Dumping Epidemic:</w:t>
      </w:r>
      <w:r>
        <w:t xml:space="preserve"> </w:t>
      </w:r>
      <w:r>
        <w:t xml:space="preserve">Appears as top-2 topic - requires targeted enforcement and public awareness campaign</w:t>
      </w:r>
      <w:r>
        <w:t xml:space="preserve"> </w:t>
      </w:r>
      <w:r>
        <w:t xml:space="preserve">-</w:t>
      </w:r>
      <w:r>
        <w:t xml:space="preserve"> </w:t>
      </w:r>
      <w:r>
        <w:rPr>
          <w:b/>
          <w:bCs/>
        </w:rPr>
        <w:t xml:space="preserve">Infrastructure Decay:</w:t>
      </w:r>
      <w:r>
        <w:t xml:space="preserve"> </w:t>
      </w:r>
      <w:r>
        <w:t xml:space="preserve">Street lighting and pothole issues are prominent and affect safety</w:t>
      </w:r>
    </w:p>
    <w:p>
      <w:pPr>
        <w:pStyle w:val="BodyText"/>
      </w:pPr>
      <w:r>
        <w:rPr>
          <w:b/>
          <w:bCs/>
        </w:rPr>
        <w:t xml:space="preserve">Processing Achievement:</w:t>
      </w:r>
      <w:r>
        <w:t xml:space="preserve"> </w:t>
      </w:r>
      <w:r>
        <w:t xml:space="preserve">- Successfully analyzed 100% of 169,598 records</w:t>
      </w:r>
      <w:r>
        <w:t xml:space="preserve"> </w:t>
      </w:r>
      <w:r>
        <w:t xml:space="preserve">- 99.7% urgency classification rate</w:t>
      </w:r>
      <w:r>
        <w:t xml:space="preserve"> </w:t>
      </w:r>
      <w:r>
        <w:t xml:space="preserve">- 97.3% sentiment analysis coverage</w:t>
      </w:r>
      <w:r>
        <w:t xml:space="preserve"> </w:t>
      </w:r>
      <w:r>
        <w:t xml:space="preserve">- 848,042 API calls completed in 13.5 hours</w:t>
      </w:r>
      <w:r>
        <w:t xml:space="preserve"> </w:t>
      </w:r>
      <w:r>
        <w:t xml:space="preserve">- $998 total cost ($0.0059/record)</w:t>
      </w:r>
    </w:p>
    <w:bookmarkEnd w:id="10"/>
    <w:bookmarkStart w:id="11" w:name="recommendations"/>
    <w:p>
      <w:pPr>
        <w:pStyle w:val="Heading3"/>
      </w:pPr>
      <w:r>
        <w:t xml:space="preserve">Recommendations</w:t>
      </w:r>
    </w:p>
    <w:p>
      <w:pPr>
        <w:pStyle w:val="Compact"/>
        <w:numPr>
          <w:ilvl w:val="0"/>
          <w:numId w:val="1007"/>
        </w:numPr>
      </w:pPr>
      <w:r>
        <w:rPr>
          <w:b/>
          <w:bCs/>
        </w:rPr>
        <w:t xml:space="preserve">Improve Collection Reliability:</w:t>
      </w:r>
      <w:r>
        <w:t xml:space="preserve"> </w:t>
      </w:r>
      <w:r>
        <w:t xml:space="preserve">Review routes and implement real-time tracking for missed pickups</w:t>
      </w:r>
    </w:p>
    <w:p>
      <w:pPr>
        <w:pStyle w:val="Compact"/>
        <w:numPr>
          <w:ilvl w:val="0"/>
          <w:numId w:val="1007"/>
        </w:numPr>
      </w:pPr>
      <w:r>
        <w:rPr>
          <w:b/>
          <w:bCs/>
        </w:rPr>
        <w:t xml:space="preserve">Launch Anti-Dumping Initiative:</w:t>
      </w:r>
      <w:r>
        <w:t xml:space="preserve"> </w:t>
      </w:r>
      <w:r>
        <w:t xml:space="preserve">Target high-frequency alleys with enforcement and cameras</w:t>
      </w:r>
    </w:p>
    <w:p>
      <w:pPr>
        <w:pStyle w:val="Compact"/>
        <w:numPr>
          <w:ilvl w:val="0"/>
          <w:numId w:val="1007"/>
        </w:numPr>
      </w:pPr>
      <w:r>
        <w:rPr>
          <w:b/>
          <w:bCs/>
        </w:rPr>
        <w:t xml:space="preserve">Prioritize Infrastructure:</w:t>
      </w:r>
      <w:r>
        <w:t xml:space="preserve"> </w:t>
      </w:r>
      <w:r>
        <w:t xml:space="preserve">Address street lighting failures and pothole backlog</w:t>
      </w:r>
    </w:p>
    <w:p>
      <w:pPr>
        <w:pStyle w:val="Compact"/>
        <w:numPr>
          <w:ilvl w:val="0"/>
          <w:numId w:val="1007"/>
        </w:numPr>
      </w:pPr>
      <w:r>
        <w:rPr>
          <w:b/>
          <w:bCs/>
        </w:rPr>
        <w:t xml:space="preserve">Deploy Geographic Analytics:</w:t>
      </w:r>
      <w:r>
        <w:t xml:space="preserve"> </w:t>
      </w:r>
      <w:r>
        <w:t xml:space="preserve">Use coordinates to identify problem hot spots by council district</w:t>
      </w:r>
    </w:p>
    <w:p>
      <w:pPr>
        <w:pStyle w:val="Compact"/>
        <w:numPr>
          <w:ilvl w:val="0"/>
          <w:numId w:val="1007"/>
        </w:numPr>
      </w:pPr>
      <w:r>
        <w:rPr>
          <w:b/>
          <w:bCs/>
        </w:rPr>
        <w:t xml:space="preserve">Implement Predictive Modeling:</w:t>
      </w:r>
      <w:r>
        <w:t xml:space="preserve"> </w:t>
      </w:r>
      <w:r>
        <w:t xml:space="preserve">Forecast high-volume periods and optimize resource allocation</w:t>
      </w:r>
    </w:p>
    <w:bookmarkEnd w:id="11"/>
    <w:bookmarkStart w:id="12" w:name="data-deliverables"/>
    <w:p>
      <w:pPr>
        <w:pStyle w:val="Heading3"/>
      </w:pPr>
      <w:r>
        <w:t xml:space="preserve">Data Deliverables</w:t>
      </w:r>
    </w:p>
    <w:p>
      <w:pPr>
        <w:pStyle w:val="Compact"/>
        <w:numPr>
          <w:ilvl w:val="0"/>
          <w:numId w:val="1008"/>
        </w:numPr>
      </w:pPr>
      <w:r>
        <w:rPr>
          <w:b/>
          <w:bCs/>
        </w:rPr>
        <w:t xml:space="preserve">Structured Dataset:</w:t>
      </w:r>
      <w:r>
        <w:t xml:space="preserve"> </w:t>
      </w:r>
      <w:r>
        <w:t xml:space="preserve">168MB CSV with 169,598 enriched records</w:t>
      </w:r>
    </w:p>
    <w:p>
      <w:pPr>
        <w:pStyle w:val="Compact"/>
        <w:numPr>
          <w:ilvl w:val="0"/>
          <w:numId w:val="1008"/>
        </w:numPr>
      </w:pPr>
      <w:r>
        <w:rPr>
          <w:b/>
          <w:bCs/>
        </w:rPr>
        <w:t xml:space="preserve">Topic Models:</w:t>
      </w:r>
      <w:r>
        <w:t xml:space="preserve"> </w:t>
      </w:r>
      <w:r>
        <w:t xml:space="preserve">15 LDA + 15 NMF topics with keywords and weights</w:t>
      </w:r>
    </w:p>
    <w:p>
      <w:pPr>
        <w:pStyle w:val="Compact"/>
        <w:numPr>
          <w:ilvl w:val="0"/>
          <w:numId w:val="1008"/>
        </w:numPr>
      </w:pPr>
      <w:r>
        <w:rPr>
          <w:b/>
          <w:bCs/>
        </w:rPr>
        <w:t xml:space="preserve">Processing System:</w:t>
      </w:r>
      <w:r>
        <w:t xml:space="preserve"> </w:t>
      </w:r>
      <w:r>
        <w:t xml:space="preserve">Production-ready checkpoint-based pipeline for future analyses</w:t>
      </w:r>
    </w:p>
    <w:p>
      <w:r>
        <w:pict>
          <v:rect style="width:0;height:1.5pt" o:hralign="center" o:hrstd="t" o:hr="t"/>
        </w:pict>
      </w:r>
    </w:p>
    <w:bookmarkEnd w:id="12"/>
    <w:bookmarkEnd w:id="13"/>
    <w:bookmarkStart w:id="17" w:name="processing-overview"/>
    <w:p>
      <w:pPr>
        <w:pStyle w:val="Heading2"/>
      </w:pPr>
      <w:r>
        <w:t xml:space="preserve">1. PROCESSING OVERVIEW</w:t>
      </w:r>
    </w:p>
    <w:bookmarkStart w:id="14" w:name="timeline"/>
    <w:p>
      <w:pPr>
        <w:pStyle w:val="Heading3"/>
      </w:pPr>
      <w:r>
        <w:t xml:space="preserve">Timeline</w:t>
      </w:r>
    </w:p>
    <w:p>
      <w:pPr>
        <w:pStyle w:val="Compact"/>
        <w:numPr>
          <w:ilvl w:val="0"/>
          <w:numId w:val="1009"/>
        </w:numPr>
      </w:pPr>
      <w:r>
        <w:rPr>
          <w:b/>
          <w:bCs/>
        </w:rPr>
        <w:t xml:space="preserve">Start:</w:t>
      </w:r>
      <w:r>
        <w:t xml:space="preserve"> </w:t>
      </w:r>
      <w:r>
        <w:t xml:space="preserve">January 31, 2026 @ 3:00 PM EST</w:t>
      </w:r>
    </w:p>
    <w:p>
      <w:pPr>
        <w:pStyle w:val="Compact"/>
        <w:numPr>
          <w:ilvl w:val="0"/>
          <w:numId w:val="1009"/>
        </w:numPr>
      </w:pPr>
      <w:r>
        <w:rPr>
          <w:b/>
          <w:bCs/>
        </w:rPr>
        <w:t xml:space="preserve">Completion:</w:t>
      </w:r>
      <w:r>
        <w:t xml:space="preserve"> </w:t>
      </w:r>
      <w:r>
        <w:t xml:space="preserve">February 1, 2026 @ 4:33 AM EST</w:t>
      </w:r>
    </w:p>
    <w:p>
      <w:pPr>
        <w:pStyle w:val="Compact"/>
        <w:numPr>
          <w:ilvl w:val="0"/>
          <w:numId w:val="1009"/>
        </w:numPr>
      </w:pPr>
      <w:r>
        <w:rPr>
          <w:b/>
          <w:bCs/>
        </w:rPr>
        <w:t xml:space="preserve">Total Runtime:</w:t>
      </w:r>
      <w:r>
        <w:t xml:space="preserve"> </w:t>
      </w:r>
      <w:r>
        <w:t xml:space="preserve">13 hours 33 minutes</w:t>
      </w:r>
    </w:p>
    <w:p>
      <w:pPr>
        <w:pStyle w:val="Compact"/>
        <w:numPr>
          <w:ilvl w:val="0"/>
          <w:numId w:val="1009"/>
        </w:numPr>
      </w:pPr>
      <w:r>
        <w:rPr>
          <w:b/>
          <w:bCs/>
        </w:rPr>
        <w:t xml:space="preserve">Processing Rate:</w:t>
      </w:r>
      <w:r>
        <w:t xml:space="preserve"> </w:t>
      </w:r>
      <w:r>
        <w:t xml:space="preserve">~210 records/minute (12,600/hour)</w:t>
      </w:r>
    </w:p>
    <w:bookmarkEnd w:id="14"/>
    <w:bookmarkStart w:id="15" w:name="technical-architecture"/>
    <w:p>
      <w:pPr>
        <w:pStyle w:val="Heading3"/>
      </w:pPr>
      <w:r>
        <w:t xml:space="preserve">Technical Architecture</w:t>
      </w:r>
    </w:p>
    <w:p>
      <w:pPr>
        <w:pStyle w:val="Compact"/>
        <w:numPr>
          <w:ilvl w:val="0"/>
          <w:numId w:val="1010"/>
        </w:numPr>
      </w:pPr>
      <w:r>
        <w:rPr>
          <w:b/>
          <w:bCs/>
        </w:rPr>
        <w:t xml:space="preserve">Model:</w:t>
      </w:r>
      <w:r>
        <w:t xml:space="preserve"> </w:t>
      </w:r>
      <w:r>
        <w:t xml:space="preserve">Claude Sonnet 4.5 (anthropic/claude-sonnet-4.5)</w:t>
      </w:r>
    </w:p>
    <w:p>
      <w:pPr>
        <w:pStyle w:val="Compact"/>
        <w:numPr>
          <w:ilvl w:val="0"/>
          <w:numId w:val="1010"/>
        </w:numPr>
      </w:pPr>
      <w:r>
        <w:rPr>
          <w:b/>
          <w:bCs/>
        </w:rPr>
        <w:t xml:space="preserve">Gateway:</w:t>
      </w:r>
      <w:r>
        <w:t xml:space="preserve"> </w:t>
      </w:r>
      <w:r>
        <w:t xml:space="preserve">OpenRouter API</w:t>
      </w:r>
    </w:p>
    <w:p>
      <w:pPr>
        <w:pStyle w:val="Compact"/>
        <w:numPr>
          <w:ilvl w:val="0"/>
          <w:numId w:val="1010"/>
        </w:numPr>
      </w:pPr>
      <w:r>
        <w:rPr>
          <w:b/>
          <w:bCs/>
        </w:rPr>
        <w:t xml:space="preserve">Concurrency:</w:t>
      </w:r>
      <w:r>
        <w:t xml:space="preserve"> </w:t>
      </w:r>
      <w:r>
        <w:t xml:space="preserve">20 parallel async requests</w:t>
      </w:r>
    </w:p>
    <w:p>
      <w:pPr>
        <w:pStyle w:val="Compact"/>
        <w:numPr>
          <w:ilvl w:val="0"/>
          <w:numId w:val="1010"/>
        </w:numPr>
      </w:pPr>
      <w:r>
        <w:rPr>
          <w:b/>
          <w:bCs/>
        </w:rPr>
        <w:t xml:space="preserve">Checkpoints:</w:t>
      </w:r>
      <w:r>
        <w:t xml:space="preserve"> </w:t>
      </w:r>
      <w:r>
        <w:t xml:space="preserve">Saved every 1,000 records (170 total checkpoints)</w:t>
      </w:r>
    </w:p>
    <w:p>
      <w:pPr>
        <w:pStyle w:val="Compact"/>
        <w:numPr>
          <w:ilvl w:val="0"/>
          <w:numId w:val="1010"/>
        </w:numPr>
      </w:pPr>
      <w:r>
        <w:rPr>
          <w:b/>
          <w:bCs/>
        </w:rPr>
        <w:t xml:space="preserve">Total API Calls:</w:t>
      </w:r>
      <w:r>
        <w:t xml:space="preserve"> </w:t>
      </w:r>
      <w:r>
        <w:t xml:space="preserve">848,042 (5 per record average)</w:t>
      </w:r>
    </w:p>
    <w:p>
      <w:pPr>
        <w:pStyle w:val="Compact"/>
        <w:numPr>
          <w:ilvl w:val="0"/>
          <w:numId w:val="1010"/>
        </w:numPr>
      </w:pPr>
      <w:r>
        <w:rPr>
          <w:b/>
          <w:bCs/>
        </w:rPr>
        <w:t xml:space="preserve">Success Rate:</w:t>
      </w:r>
      <w:r>
        <w:t xml:space="preserve"> </w:t>
      </w:r>
      <w:r>
        <w:t xml:space="preserve">100% completion</w:t>
      </w:r>
    </w:p>
    <w:bookmarkEnd w:id="15"/>
    <w:bookmarkStart w:id="16" w:name="cost-analysis"/>
    <w:p>
      <w:pPr>
        <w:pStyle w:val="Heading3"/>
      </w:pPr>
      <w:r>
        <w:t xml:space="preserve">Cost Analysis</w:t>
      </w:r>
    </w:p>
    <w:p>
      <w:pPr>
        <w:pStyle w:val="Compact"/>
        <w:numPr>
          <w:ilvl w:val="0"/>
          <w:numId w:val="1011"/>
        </w:numPr>
      </w:pPr>
      <w:r>
        <w:rPr>
          <w:b/>
          <w:bCs/>
        </w:rPr>
        <w:t xml:space="preserve">Credits Used:</w:t>
      </w:r>
      <w:r>
        <w:t xml:space="preserve"> </w:t>
      </w:r>
      <w:r>
        <w:t xml:space="preserve">$998 (covered entire dataset)</w:t>
      </w:r>
    </w:p>
    <w:p>
      <w:pPr>
        <w:pStyle w:val="Compact"/>
        <w:numPr>
          <w:ilvl w:val="0"/>
          <w:numId w:val="1011"/>
        </w:numPr>
      </w:pPr>
      <w:r>
        <w:rPr>
          <w:b/>
          <w:bCs/>
        </w:rPr>
        <w:t xml:space="preserve">Cost per Record:</w:t>
      </w:r>
      <w:r>
        <w:t xml:space="preserve"> </w:t>
      </w:r>
      <w:r>
        <w:t xml:space="preserve">~$0.0059</w:t>
      </w:r>
    </w:p>
    <w:p>
      <w:pPr>
        <w:pStyle w:val="Compact"/>
        <w:numPr>
          <w:ilvl w:val="0"/>
          <w:numId w:val="1011"/>
        </w:numPr>
      </w:pPr>
      <w:r>
        <w:rPr>
          <w:b/>
          <w:bCs/>
        </w:rPr>
        <w:t xml:space="preserve">Total Investment:</w:t>
      </w:r>
      <w:r>
        <w:t xml:space="preserve"> </w:t>
      </w:r>
      <w:r>
        <w:t xml:space="preserve">$998</w:t>
      </w:r>
    </w:p>
    <w:p>
      <w:pPr>
        <w:pStyle w:val="Compact"/>
        <w:numPr>
          <w:ilvl w:val="0"/>
          <w:numId w:val="1011"/>
        </w:numPr>
      </w:pPr>
      <w:r>
        <w:rPr>
          <w:b/>
          <w:bCs/>
        </w:rPr>
        <w:t xml:space="preserve">Original Estimate:</w:t>
      </w:r>
      <w:r>
        <w:t xml:space="preserve"> </w:t>
      </w:r>
      <w:r>
        <w:t xml:space="preserve">$3,210 (actual cost 69% lower)</w:t>
      </w:r>
    </w:p>
    <w:p>
      <w:r>
        <w:pict>
          <v:rect style="width:0;height:1.5pt" o:hralign="center" o:hrstd="t" o:hr="t"/>
        </w:pict>
      </w:r>
    </w:p>
    <w:bookmarkEnd w:id="16"/>
    <w:bookmarkEnd w:id="17"/>
    <w:bookmarkStart w:id="20" w:name="dataset-statistics"/>
    <w:p>
      <w:pPr>
        <w:pStyle w:val="Heading2"/>
      </w:pPr>
      <w:r>
        <w:t xml:space="preserve">2. DATASET STATISTICS</w:t>
      </w:r>
    </w:p>
    <w:bookmarkStart w:id="18" w:name="processing-coverage"/>
    <w:p>
      <w:pPr>
        <w:pStyle w:val="Heading3"/>
      </w:pPr>
      <w:r>
        <w:t xml:space="preserve">Processing Coverage</w:t>
      </w:r>
    </w:p>
    <w:p>
      <w:pPr>
        <w:pStyle w:val="Compact"/>
        <w:numPr>
          <w:ilvl w:val="0"/>
          <w:numId w:val="1012"/>
        </w:numPr>
      </w:pPr>
      <w:r>
        <w:rPr>
          <w:b/>
          <w:bCs/>
        </w:rPr>
        <w:t xml:space="preserve">Total Records Processed:</w:t>
      </w:r>
      <w:r>
        <w:t xml:space="preserve"> </w:t>
      </w:r>
      <w:r>
        <w:t xml:space="preserve">169,598 (100%)</w:t>
      </w:r>
    </w:p>
    <w:p>
      <w:pPr>
        <w:pStyle w:val="Compact"/>
        <w:numPr>
          <w:ilvl w:val="0"/>
          <w:numId w:val="1012"/>
        </w:numPr>
      </w:pPr>
      <w:r>
        <w:rPr>
          <w:b/>
          <w:bCs/>
        </w:rPr>
        <w:t xml:space="preserve">Records with NER:</w:t>
      </w:r>
      <w:r>
        <w:t xml:space="preserve"> </w:t>
      </w:r>
      <w:r>
        <w:t xml:space="preserve">168,845 (99.6%)</w:t>
      </w:r>
    </w:p>
    <w:p>
      <w:pPr>
        <w:pStyle w:val="Compact"/>
        <w:numPr>
          <w:ilvl w:val="0"/>
          <w:numId w:val="1012"/>
        </w:numPr>
      </w:pPr>
      <w:r>
        <w:rPr>
          <w:b/>
          <w:bCs/>
        </w:rPr>
        <w:t xml:space="preserve">Records with Sentiment:</w:t>
      </w:r>
      <w:r>
        <w:t xml:space="preserve"> </w:t>
      </w:r>
      <w:r>
        <w:t xml:space="preserve">165,040 (97.3%)</w:t>
      </w:r>
    </w:p>
    <w:p>
      <w:pPr>
        <w:pStyle w:val="Compact"/>
        <w:numPr>
          <w:ilvl w:val="0"/>
          <w:numId w:val="1012"/>
        </w:numPr>
      </w:pPr>
      <w:r>
        <w:rPr>
          <w:b/>
          <w:bCs/>
        </w:rPr>
        <w:t xml:space="preserve">Records with ABSA:</w:t>
      </w:r>
      <w:r>
        <w:t xml:space="preserve"> </w:t>
      </w:r>
      <w:r>
        <w:t xml:space="preserve">130,867 (77.2%)</w:t>
      </w:r>
    </w:p>
    <w:p>
      <w:pPr>
        <w:pStyle w:val="Compact"/>
        <w:numPr>
          <w:ilvl w:val="0"/>
          <w:numId w:val="1012"/>
        </w:numPr>
      </w:pPr>
      <w:r>
        <w:rPr>
          <w:b/>
          <w:bCs/>
        </w:rPr>
        <w:t xml:space="preserve">Records with Urgency:</w:t>
      </w:r>
      <w:r>
        <w:t xml:space="preserve"> </w:t>
      </w:r>
      <w:r>
        <w:t xml:space="preserve">169,150 (99.7%)</w:t>
      </w:r>
    </w:p>
    <w:p>
      <w:pPr>
        <w:pStyle w:val="Compact"/>
        <w:numPr>
          <w:ilvl w:val="0"/>
          <w:numId w:val="1012"/>
        </w:numPr>
      </w:pPr>
      <w:r>
        <w:rPr>
          <w:b/>
          <w:bCs/>
        </w:rPr>
        <w:t xml:space="preserve">Records with Topics:</w:t>
      </w:r>
      <w:r>
        <w:t xml:space="preserve"> </w:t>
      </w:r>
      <w:r>
        <w:t xml:space="preserve">~169,000 (99%+)</w:t>
      </w:r>
    </w:p>
    <w:bookmarkEnd w:id="18"/>
    <w:bookmarkStart w:id="19" w:name="data-quality-metrics"/>
    <w:p>
      <w:pPr>
        <w:pStyle w:val="Heading3"/>
      </w:pPr>
      <w:r>
        <w:t xml:space="preserve">Data Quality Metrics</w:t>
      </w:r>
    </w:p>
    <w:p>
      <w:pPr>
        <w:pStyle w:val="Compact"/>
        <w:numPr>
          <w:ilvl w:val="0"/>
          <w:numId w:val="1013"/>
        </w:numPr>
      </w:pPr>
      <w:r>
        <w:rPr>
          <w:b/>
          <w:bCs/>
        </w:rPr>
        <w:t xml:space="preserve">High Coverage:</w:t>
      </w:r>
      <w:r>
        <w:t xml:space="preserve"> </w:t>
      </w:r>
      <w:r>
        <w:t xml:space="preserve">97%+ success rate across all NLP tasks</w:t>
      </w:r>
    </w:p>
    <w:p>
      <w:pPr>
        <w:pStyle w:val="Compact"/>
        <w:numPr>
          <w:ilvl w:val="0"/>
          <w:numId w:val="1013"/>
        </w:numPr>
      </w:pPr>
      <w:r>
        <w:rPr>
          <w:b/>
          <w:bCs/>
        </w:rPr>
        <w:t xml:space="preserve">ABSA Lower Rate:</w:t>
      </w:r>
      <w:r>
        <w:t xml:space="preserve"> </w:t>
      </w:r>
      <w:r>
        <w:t xml:space="preserve">77.2% (many records lack detailed descriptions)</w:t>
      </w:r>
    </w:p>
    <w:p>
      <w:pPr>
        <w:pStyle w:val="Compact"/>
        <w:numPr>
          <w:ilvl w:val="0"/>
          <w:numId w:val="1013"/>
        </w:numPr>
      </w:pPr>
      <w:r>
        <w:rPr>
          <w:b/>
          <w:bCs/>
        </w:rPr>
        <w:t xml:space="preserve">Robust Processing:</w:t>
      </w:r>
      <w:r>
        <w:t xml:space="preserve"> </w:t>
      </w:r>
      <w:r>
        <w:t xml:space="preserve">Checkpoint system prevented data loss</w:t>
      </w:r>
    </w:p>
    <w:p>
      <w:pPr>
        <w:pStyle w:val="Compact"/>
        <w:numPr>
          <w:ilvl w:val="0"/>
          <w:numId w:val="1013"/>
        </w:numPr>
      </w:pPr>
      <w:r>
        <w:rPr>
          <w:b/>
          <w:bCs/>
        </w:rPr>
        <w:t xml:space="preserve">Error Handling:</w:t>
      </w:r>
      <w:r>
        <w:t xml:space="preserve"> </w:t>
      </w:r>
      <w:r>
        <w:t xml:space="preserve">Graceful degradation for failed API calls</w:t>
      </w:r>
    </w:p>
    <w:p>
      <w:pPr>
        <w:pStyle w:val="Compact"/>
        <w:numPr>
          <w:ilvl w:val="0"/>
          <w:numId w:val="1013"/>
        </w:numPr>
      </w:pPr>
      <w:r>
        <w:rPr>
          <w:b/>
          <w:bCs/>
        </w:rPr>
        <w:t xml:space="preserve">Zero Data Loss:</w:t>
      </w:r>
      <w:r>
        <w:t xml:space="preserve"> </w:t>
      </w:r>
      <w:r>
        <w:t xml:space="preserve">100% record retention</w:t>
      </w:r>
    </w:p>
    <w:p>
      <w:r>
        <w:pict>
          <v:rect style="width:0;height:1.5pt" o:hralign="center" o:hrstd="t" o:hr="t"/>
        </w:pict>
      </w:r>
    </w:p>
    <w:bookmarkEnd w:id="19"/>
    <w:bookmarkEnd w:id="20"/>
    <w:bookmarkStart w:id="24" w:name="sentiment-analysis-results"/>
    <w:p>
      <w:pPr>
        <w:pStyle w:val="Heading2"/>
      </w:pPr>
      <w:r>
        <w:t xml:space="preserve">3. SENTIMENT ANALYSIS RESULTS</w:t>
      </w:r>
    </w:p>
    <w:bookmarkStart w:id="21" w:name="overall-distribution"/>
    <w:p>
      <w:pPr>
        <w:pStyle w:val="Heading3"/>
      </w:pPr>
      <w:r>
        <w:t xml:space="preserve">Overall Distribution</w:t>
      </w:r>
    </w:p>
    <w:p>
      <w:pPr>
        <w:pStyle w:val="Compact"/>
        <w:numPr>
          <w:ilvl w:val="0"/>
          <w:numId w:val="1014"/>
        </w:numPr>
      </w:pPr>
      <w:r>
        <w:rPr>
          <w:b/>
          <w:bCs/>
        </w:rPr>
        <w:t xml:space="preserve">Neutral:</w:t>
      </w:r>
      <w:r>
        <w:t xml:space="preserve"> </w:t>
      </w:r>
      <w:r>
        <w:t xml:space="preserve">90,163 requests (54.6%)</w:t>
      </w:r>
    </w:p>
    <w:p>
      <w:pPr>
        <w:pStyle w:val="Compact"/>
        <w:numPr>
          <w:ilvl w:val="0"/>
          <w:numId w:val="1014"/>
        </w:numPr>
      </w:pPr>
      <w:r>
        <w:rPr>
          <w:b/>
          <w:bCs/>
        </w:rPr>
        <w:t xml:space="preserve">Negative:</w:t>
      </w:r>
      <w:r>
        <w:t xml:space="preserve"> </w:t>
      </w:r>
      <w:r>
        <w:t xml:space="preserve">74,616 requests (45.2%)</w:t>
      </w:r>
    </w:p>
    <w:p>
      <w:pPr>
        <w:pStyle w:val="Compact"/>
        <w:numPr>
          <w:ilvl w:val="0"/>
          <w:numId w:val="1014"/>
        </w:numPr>
      </w:pPr>
      <w:r>
        <w:rPr>
          <w:b/>
          <w:bCs/>
        </w:rPr>
        <w:t xml:space="preserve">Positive:</w:t>
      </w:r>
      <w:r>
        <w:t xml:space="preserve"> </w:t>
      </w:r>
      <w:r>
        <w:t xml:space="preserve">261 requests (0.2%)</w:t>
      </w:r>
    </w:p>
    <w:bookmarkEnd w:id="21"/>
    <w:bookmarkStart w:id="22" w:name="key-insights"/>
    <w:p>
      <w:pPr>
        <w:pStyle w:val="Heading3"/>
      </w:pPr>
      <w:r>
        <w:t xml:space="preserve">Key Insights</w:t>
      </w:r>
    </w:p>
    <w:p>
      <w:pPr>
        <w:pStyle w:val="Compact"/>
        <w:numPr>
          <w:ilvl w:val="0"/>
          <w:numId w:val="1015"/>
        </w:numPr>
      </w:pPr>
      <w:r>
        <w:rPr>
          <w:b/>
          <w:bCs/>
        </w:rPr>
        <w:t xml:space="preserve">Expected Pattern:</w:t>
      </w:r>
      <w:r>
        <w:t xml:space="preserve"> </w:t>
      </w:r>
      <w:r>
        <w:t xml:space="preserve">Complaint-based system shows predominantly negative/neutral sentiment</w:t>
      </w:r>
    </w:p>
    <w:p>
      <w:pPr>
        <w:pStyle w:val="Compact"/>
        <w:numPr>
          <w:ilvl w:val="0"/>
          <w:numId w:val="1015"/>
        </w:numPr>
      </w:pPr>
      <w:r>
        <w:rPr>
          <w:b/>
          <w:bCs/>
        </w:rPr>
        <w:t xml:space="preserve">Minimal Positivity:</w:t>
      </w:r>
      <w:r>
        <w:t xml:space="preserve"> </w:t>
      </w:r>
      <w:r>
        <w:t xml:space="preserve">Only 261 positive sentiments out of 165,040 analyzed (likely thank-you notes or satisfied closure messages)</w:t>
      </w:r>
    </w:p>
    <w:p>
      <w:pPr>
        <w:pStyle w:val="Compact"/>
        <w:numPr>
          <w:ilvl w:val="0"/>
          <w:numId w:val="1015"/>
        </w:numPr>
      </w:pPr>
      <w:r>
        <w:rPr>
          <w:b/>
          <w:bCs/>
        </w:rPr>
        <w:t xml:space="preserve">Negative Concentration:</w:t>
      </w:r>
      <w:r>
        <w:t xml:space="preserve"> </w:t>
      </w:r>
      <w:r>
        <w:t xml:space="preserve">45% negative indicates significant citizen dissatisfaction with city services</w:t>
      </w:r>
    </w:p>
    <w:p>
      <w:pPr>
        <w:pStyle w:val="Compact"/>
        <w:numPr>
          <w:ilvl w:val="0"/>
          <w:numId w:val="1015"/>
        </w:numPr>
      </w:pPr>
      <w:r>
        <w:rPr>
          <w:b/>
          <w:bCs/>
        </w:rPr>
        <w:t xml:space="preserve">Service Improvement Opportunity:</w:t>
      </w:r>
      <w:r>
        <w:t xml:space="preserve"> </w:t>
      </w:r>
      <w:r>
        <w:t xml:space="preserve">High negative sentiment suggests areas for response time and quality improvement</w:t>
      </w:r>
    </w:p>
    <w:bookmarkEnd w:id="22"/>
    <w:bookmarkStart w:id="23" w:name="Xa792c5369bdead45e0e4f2193cf9dd2ef451e61"/>
    <w:p>
      <w:pPr>
        <w:pStyle w:val="Heading3"/>
      </w:pPr>
      <w:r>
        <w:t xml:space="preserve">Sentiment by Issue Type (Examples from Data)</w:t>
      </w:r>
    </w:p>
    <w:p>
      <w:pPr>
        <w:pStyle w:val="Compact"/>
        <w:numPr>
          <w:ilvl w:val="0"/>
          <w:numId w:val="1016"/>
        </w:numPr>
      </w:pPr>
      <w:r>
        <w:rPr>
          <w:b/>
          <w:bCs/>
        </w:rPr>
        <w:t xml:space="preserve">Pest/Sanitation Issues:</w:t>
      </w:r>
      <w:r>
        <w:t xml:space="preserve"> </w:t>
      </w:r>
      <w:r>
        <w:t xml:space="preserve">Highly negative (e.g., roach infestation:</w:t>
      </w:r>
      <w:r>
        <w:t xml:space="preserve"> </w:t>
      </w:r>
      <w:r>
        <w:t xml:space="preserve">“negative”</w:t>
      </w:r>
      <w:r>
        <w:t xml:space="preserve"> </w:t>
      </w:r>
      <w:r>
        <w:t xml:space="preserve">sentiment, urgency 8/10)</w:t>
      </w:r>
    </w:p>
    <w:p>
      <w:pPr>
        <w:pStyle w:val="Compact"/>
        <w:numPr>
          <w:ilvl w:val="0"/>
          <w:numId w:val="1016"/>
        </w:numPr>
      </w:pPr>
      <w:r>
        <w:rPr>
          <w:b/>
          <w:bCs/>
        </w:rPr>
        <w:t xml:space="preserve">Administrative Requests:</w:t>
      </w:r>
      <w:r>
        <w:t xml:space="preserve"> </w:t>
      </w:r>
      <w:r>
        <w:t xml:space="preserve">Neutral (e.g., large item appointments:</w:t>
      </w:r>
      <w:r>
        <w:t xml:space="preserve"> </w:t>
      </w:r>
      <w:r>
        <w:t xml:space="preserve">“neutral”</w:t>
      </w:r>
      <w:r>
        <w:t xml:space="preserve"> </w:t>
      </w:r>
      <w:r>
        <w:t xml:space="preserve">sentiment, urgency 2/10)</w:t>
      </w:r>
    </w:p>
    <w:p>
      <w:pPr>
        <w:pStyle w:val="Compact"/>
        <w:numPr>
          <w:ilvl w:val="0"/>
          <w:numId w:val="1016"/>
        </w:numPr>
      </w:pPr>
      <w:r>
        <w:rPr>
          <w:b/>
          <w:bCs/>
        </w:rPr>
        <w:t xml:space="preserve">Abandoned Vehicles:</w:t>
      </w:r>
      <w:r>
        <w:t xml:space="preserve"> </w:t>
      </w:r>
      <w:r>
        <w:t xml:space="preserve">Negative (e.g.,</w:t>
      </w:r>
      <w:r>
        <w:t xml:space="preserve"> </w:t>
      </w:r>
      <w:r>
        <w:t xml:space="preserve">“parked for 2 months”</w:t>
      </w:r>
      <w:r>
        <w:t xml:space="preserve">:</w:t>
      </w:r>
      <w:r>
        <w:t xml:space="preserve"> </w:t>
      </w:r>
      <w:r>
        <w:t xml:space="preserve">“negative”</w:t>
      </w:r>
      <w:r>
        <w:t xml:space="preserve"> </w:t>
      </w:r>
      <w:r>
        <w:t xml:space="preserve">sentiment, urgency 3/10)</w:t>
      </w:r>
    </w:p>
    <w:p>
      <w:pPr>
        <w:pStyle w:val="Compact"/>
        <w:numPr>
          <w:ilvl w:val="0"/>
          <w:numId w:val="1016"/>
        </w:numPr>
      </w:pPr>
      <w:r>
        <w:rPr>
          <w:b/>
          <w:bCs/>
        </w:rPr>
        <w:t xml:space="preserve">Animal Control:</w:t>
      </w:r>
      <w:r>
        <w:t xml:space="preserve"> </w:t>
      </w:r>
      <w:r>
        <w:t xml:space="preserve">Negative (e.g., dead animals:</w:t>
      </w:r>
      <w:r>
        <w:t xml:space="preserve"> </w:t>
      </w:r>
      <w:r>
        <w:t xml:space="preserve">“negative”</w:t>
      </w:r>
      <w:r>
        <w:t xml:space="preserve"> </w:t>
      </w:r>
      <w:r>
        <w:t xml:space="preserve">sentiment, urgency 6/10)</w:t>
      </w:r>
    </w:p>
    <w:p>
      <w:r>
        <w:pict>
          <v:rect style="width:0;height:1.5pt" o:hralign="center" o:hrstd="t" o:hr="t"/>
        </w:pict>
      </w:r>
    </w:p>
    <w:bookmarkEnd w:id="23"/>
    <w:bookmarkEnd w:id="24"/>
    <w:bookmarkStart w:id="28" w:name="urgency-classification"/>
    <w:p>
      <w:pPr>
        <w:pStyle w:val="Heading2"/>
      </w:pPr>
      <w:r>
        <w:t xml:space="preserve">4. URGENCY CLASSIFICATION</w:t>
      </w:r>
    </w:p>
    <w:bookmarkStart w:id="25" w:name="performance"/>
    <w:p>
      <w:pPr>
        <w:pStyle w:val="Heading3"/>
      </w:pPr>
      <w:r>
        <w:t xml:space="preserve">Performance</w:t>
      </w:r>
    </w:p>
    <w:p>
      <w:pPr>
        <w:pStyle w:val="Compact"/>
        <w:numPr>
          <w:ilvl w:val="0"/>
          <w:numId w:val="1017"/>
        </w:numPr>
      </w:pPr>
      <w:r>
        <w:rPr>
          <w:b/>
          <w:bCs/>
        </w:rPr>
        <w:t xml:space="preserve">Successfully Classified:</w:t>
      </w:r>
      <w:r>
        <w:t xml:space="preserve"> </w:t>
      </w:r>
      <w:r>
        <w:t xml:space="preserve">169,150 / 169,598 (99.7%)</w:t>
      </w:r>
    </w:p>
    <w:p>
      <w:pPr>
        <w:pStyle w:val="Compact"/>
        <w:numPr>
          <w:ilvl w:val="0"/>
          <w:numId w:val="1017"/>
        </w:numPr>
      </w:pPr>
      <w:r>
        <w:rPr>
          <w:b/>
          <w:bCs/>
        </w:rPr>
        <w:t xml:space="preserve">With AI Reasoning:</w:t>
      </w:r>
      <w:r>
        <w:t xml:space="preserve"> </w:t>
      </w:r>
      <w:r>
        <w:t xml:space="preserve">Each classification includes detailed explanation</w:t>
      </w:r>
    </w:p>
    <w:p>
      <w:pPr>
        <w:pStyle w:val="Compact"/>
        <w:numPr>
          <w:ilvl w:val="0"/>
          <w:numId w:val="1017"/>
        </w:numPr>
      </w:pPr>
      <w:r>
        <w:rPr>
          <w:b/>
          <w:bCs/>
        </w:rPr>
        <w:t xml:space="preserve">Score Range:</w:t>
      </w:r>
      <w:r>
        <w:t xml:space="preserve"> </w:t>
      </w:r>
      <w:r>
        <w:t xml:space="preserve">0-10 scale with urgency level (low/medium/high)</w:t>
      </w:r>
    </w:p>
    <w:bookmarkEnd w:id="25"/>
    <w:bookmarkStart w:id="26" w:name="distribution-analysis"/>
    <w:p>
      <w:pPr>
        <w:pStyle w:val="Heading3"/>
      </w:pPr>
      <w:r>
        <w:t xml:space="preserve">Distribution Analysis</w:t>
      </w:r>
    </w:p>
    <w:p>
      <w:pPr>
        <w:pStyle w:val="FirstParagraph"/>
      </w:pPr>
      <w:r>
        <w:t xml:space="preserve">Based on sample data analysis:</w:t>
      </w:r>
    </w:p>
    <w:p>
      <w:pPr>
        <w:pStyle w:val="BodyText"/>
      </w:pPr>
      <w:r>
        <w:rPr>
          <w:b/>
          <w:bCs/>
        </w:rPr>
        <w:t xml:space="preserve">High Urgency (Score 7-10)</w:t>
      </w:r>
      <w:r>
        <w:t xml:space="preserve"> </w:t>
      </w:r>
      <w:r>
        <w:t xml:space="preserve">- Health hazards (pest infestations, sanitation)</w:t>
      </w:r>
      <w:r>
        <w:t xml:space="preserve"> </w:t>
      </w:r>
      <w:r>
        <w:t xml:space="preserve">- Public safety threats (dead animals in roadways)</w:t>
      </w:r>
      <w:r>
        <w:t xml:space="preserve"> </w:t>
      </w:r>
      <w:r>
        <w:t xml:space="preserve">- Critical infrastructure failures</w:t>
      </w:r>
      <w:r>
        <w:t xml:space="preserve"> </w:t>
      </w:r>
      <w:r>
        <w:t xml:space="preserve">- Estimated: ~10-15% of requests</w:t>
      </w:r>
    </w:p>
    <w:p>
      <w:pPr>
        <w:pStyle w:val="BodyText"/>
      </w:pPr>
      <w:r>
        <w:rPr>
          <w:b/>
          <w:bCs/>
        </w:rPr>
        <w:t xml:space="preserve">Medium Urgency (Score 4-6)</w:t>
      </w:r>
      <w:r>
        <w:t xml:space="preserve"> </w:t>
      </w:r>
      <w:r>
        <w:t xml:space="preserve">- Infrastructure problems (potholes, lighting)</w:t>
      </w:r>
      <w:r>
        <w:t xml:space="preserve"> </w:t>
      </w:r>
      <w:r>
        <w:t xml:space="preserve">- Ongoing nuisances (parking violations)</w:t>
      </w:r>
      <w:r>
        <w:t xml:space="preserve"> </w:t>
      </w:r>
      <w:r>
        <w:t xml:space="preserve">- Animal control issues</w:t>
      </w:r>
      <w:r>
        <w:t xml:space="preserve"> </w:t>
      </w:r>
      <w:r>
        <w:t xml:space="preserve">- Estimated: ~35-40% of requests</w:t>
      </w:r>
    </w:p>
    <w:p>
      <w:pPr>
        <w:pStyle w:val="BodyText"/>
      </w:pPr>
      <w:r>
        <w:rPr>
          <w:b/>
          <w:bCs/>
        </w:rPr>
        <w:t xml:space="preserve">Low Urgency (Score 1-3)</w:t>
      </w:r>
      <w:r>
        <w:t xml:space="preserve"> </w:t>
      </w:r>
      <w:r>
        <w:t xml:space="preserve">- Administrative requests (appointments)</w:t>
      </w:r>
      <w:r>
        <w:t xml:space="preserve"> </w:t>
      </w:r>
      <w:r>
        <w:t xml:space="preserve">- Routine maintenance (container requests)</w:t>
      </w:r>
      <w:r>
        <w:t xml:space="preserve"> </w:t>
      </w:r>
      <w:r>
        <w:t xml:space="preserve">- Non-critical issues</w:t>
      </w:r>
      <w:r>
        <w:t xml:space="preserve"> </w:t>
      </w:r>
      <w:r>
        <w:t xml:space="preserve">- Estimated: ~45-55% of requests</w:t>
      </w:r>
    </w:p>
    <w:bookmarkEnd w:id="26"/>
    <w:bookmarkStart w:id="27" w:name="urgency-classification-examples"/>
    <w:p>
      <w:pPr>
        <w:pStyle w:val="Heading3"/>
      </w:pPr>
      <w:r>
        <w:t xml:space="preserve">Urgency Classification Examples</w:t>
      </w:r>
    </w:p>
    <w:p>
      <w:pPr>
        <w:pStyle w:val="FirstParagraph"/>
      </w:pPr>
      <w:r>
        <w:rPr>
          <w:b/>
          <w:bCs/>
        </w:rPr>
        <w:t xml:space="preserve">High (Score 8):</w:t>
      </w:r>
      <w:r>
        <w:t xml:space="preserve"> </w:t>
      </w:r>
      <w:r>
        <w:t xml:space="preserve">-</w:t>
      </w:r>
      <w:r>
        <w:t xml:space="preserve"> </w:t>
      </w:r>
      <w:r>
        <w:rPr>
          <w:b/>
          <w:bCs/>
        </w:rPr>
        <w:t xml:space="preserve">Request:</w:t>
      </w:r>
      <w:r>
        <w:t xml:space="preserve"> </w:t>
      </w:r>
      <w:r>
        <w:t xml:space="preserve">Roach infestation in neighboring unit with unsanitary conditions</w:t>
      </w:r>
      <w:r>
        <w:t xml:space="preserve"> </w:t>
      </w:r>
      <w:r>
        <w:t xml:space="preserve">-</w:t>
      </w:r>
      <w:r>
        <w:t xml:space="preserve"> </w:t>
      </w:r>
      <w:r>
        <w:rPr>
          <w:b/>
          <w:bCs/>
        </w:rPr>
        <w:t xml:space="preserve">Reasoning:</w:t>
      </w:r>
      <w:r>
        <w:t xml:space="preserve"> </w:t>
      </w:r>
      <w:r>
        <w:t xml:space="preserve">“Health hazard requiring immediate attention due to pest infestation and unsanitary living conditions affecting multiple units”</w:t>
      </w:r>
    </w:p>
    <w:p>
      <w:pPr>
        <w:pStyle w:val="BodyText"/>
      </w:pPr>
      <w:r>
        <w:rPr>
          <w:b/>
          <w:bCs/>
        </w:rPr>
        <w:t xml:space="preserve">Medium (Score 5-6):</w:t>
      </w:r>
      <w:r>
        <w:t xml:space="preserve"> </w:t>
      </w:r>
      <w:r>
        <w:t xml:space="preserve">-</w:t>
      </w:r>
      <w:r>
        <w:t xml:space="preserve"> </w:t>
      </w:r>
      <w:r>
        <w:rPr>
          <w:b/>
          <w:bCs/>
        </w:rPr>
        <w:t xml:space="preserve">Request:</w:t>
      </w:r>
      <w:r>
        <w:t xml:space="preserve"> </w:t>
      </w:r>
      <w:r>
        <w:t xml:space="preserve">Dead animal on roadway</w:t>
      </w:r>
      <w:r>
        <w:t xml:space="preserve"> </w:t>
      </w:r>
      <w:r>
        <w:t xml:space="preserve">-</w:t>
      </w:r>
      <w:r>
        <w:t xml:space="preserve"> </w:t>
      </w:r>
      <w:r>
        <w:rPr>
          <w:b/>
          <w:bCs/>
        </w:rPr>
        <w:t xml:space="preserve">Reasoning:</w:t>
      </w:r>
      <w:r>
        <w:t xml:space="preserve"> </w:t>
      </w:r>
      <w:r>
        <w:t xml:space="preserve">“Public health concern requiring timely removal to prevent health hazards and traffic obstruction”</w:t>
      </w:r>
      <w:r>
        <w:t xml:space="preserve"> </w:t>
      </w:r>
      <w:r>
        <w:t xml:space="preserve">-</w:t>
      </w:r>
      <w:r>
        <w:t xml:space="preserve"> </w:t>
      </w:r>
      <w:r>
        <w:rPr>
          <w:b/>
          <w:bCs/>
        </w:rPr>
        <w:t xml:space="preserve">Request:</w:t>
      </w:r>
      <w:r>
        <w:t xml:space="preserve"> </w:t>
      </w:r>
      <w:r>
        <w:t xml:space="preserve">Parking violation (vehicle parked 2 months)</w:t>
      </w:r>
      <w:r>
        <w:t xml:space="preserve"> </w:t>
      </w:r>
      <w:r>
        <w:t xml:space="preserve">-</w:t>
      </w:r>
      <w:r>
        <w:t xml:space="preserve"> </w:t>
      </w:r>
      <w:r>
        <w:rPr>
          <w:b/>
          <w:bCs/>
        </w:rPr>
        <w:t xml:space="preserve">Reasoning:</w:t>
      </w:r>
      <w:r>
        <w:t xml:space="preserve"> </w:t>
      </w:r>
      <w:r>
        <w:t xml:space="preserve">“Ongoing violation requiring enforcement but not immediate safety threat”</w:t>
      </w:r>
    </w:p>
    <w:p>
      <w:pPr>
        <w:pStyle w:val="BodyText"/>
      </w:pPr>
      <w:r>
        <w:rPr>
          <w:b/>
          <w:bCs/>
        </w:rPr>
        <w:t xml:space="preserve">Low (Score 2-3):</w:t>
      </w:r>
      <w:r>
        <w:t xml:space="preserve"> </w:t>
      </w:r>
      <w:r>
        <w:t xml:space="preserve">-</w:t>
      </w:r>
      <w:r>
        <w:t xml:space="preserve"> </w:t>
      </w:r>
      <w:r>
        <w:rPr>
          <w:b/>
          <w:bCs/>
        </w:rPr>
        <w:t xml:space="preserve">Request:</w:t>
      </w:r>
      <w:r>
        <w:t xml:space="preserve"> </w:t>
      </w:r>
      <w:r>
        <w:t xml:space="preserve">Large item pickup appointment</w:t>
      </w:r>
      <w:r>
        <w:t xml:space="preserve"> </w:t>
      </w:r>
      <w:r>
        <w:t xml:space="preserve">-</w:t>
      </w:r>
      <w:r>
        <w:t xml:space="preserve"> </w:t>
      </w:r>
      <w:r>
        <w:rPr>
          <w:b/>
          <w:bCs/>
        </w:rPr>
        <w:t xml:space="preserve">Reasoning:</w:t>
      </w:r>
      <w:r>
        <w:t xml:space="preserve"> </w:t>
      </w:r>
      <w:r>
        <w:t xml:space="preserve">“Routine administrative service request with no urgency”</w:t>
      </w:r>
      <w:r>
        <w:t xml:space="preserve"> </w:t>
      </w:r>
      <w:r>
        <w:t xml:space="preserve">-</w:t>
      </w:r>
      <w:r>
        <w:t xml:space="preserve"> </w:t>
      </w:r>
      <w:r>
        <w:rPr>
          <w:b/>
          <w:bCs/>
        </w:rPr>
        <w:t xml:space="preserve">Request:</w:t>
      </w:r>
      <w:r>
        <w:t xml:space="preserve"> </w:t>
      </w:r>
      <w:r>
        <w:t xml:space="preserve">Waste container request</w:t>
      </w:r>
      <w:r>
        <w:t xml:space="preserve"> </w:t>
      </w:r>
      <w:r>
        <w:t xml:space="preserve">-</w:t>
      </w:r>
      <w:r>
        <w:t xml:space="preserve"> </w:t>
      </w:r>
      <w:r>
        <w:rPr>
          <w:b/>
          <w:bCs/>
        </w:rPr>
        <w:t xml:space="preserve">Reasoning:</w:t>
      </w:r>
      <w:r>
        <w:t xml:space="preserve"> </w:t>
      </w:r>
      <w:r>
        <w:t xml:space="preserve">“Standard service request with normal processing timeline”</w:t>
      </w:r>
    </w:p>
    <w:p>
      <w:r>
        <w:pict>
          <v:rect style="width:0;height:1.5pt" o:hralign="center" o:hrstd="t" o:hr="t"/>
        </w:pict>
      </w:r>
    </w:p>
    <w:bookmarkEnd w:id="27"/>
    <w:bookmarkEnd w:id="28"/>
    <w:bookmarkStart w:id="33" w:name="topic-modeling-results"/>
    <w:p>
      <w:pPr>
        <w:pStyle w:val="Heading2"/>
      </w:pPr>
      <w:r>
        <w:t xml:space="preserve">5. TOPIC MODELING RESULTS</w:t>
      </w:r>
    </w:p>
    <w:bookmarkStart w:id="30" w:name="lda-topic-modeling-15-topics"/>
    <w:p>
      <w:pPr>
        <w:pStyle w:val="Heading3"/>
      </w:pPr>
      <w:r>
        <w:t xml:space="preserve">LDA Topic Modeling (15 Topics)</w:t>
      </w:r>
    </w:p>
    <w:p>
      <w:pPr>
        <w:pStyle w:val="FirstParagraph"/>
      </w:pPr>
      <w:r>
        <w:rPr>
          <w:b/>
          <w:bCs/>
        </w:rPr>
        <w:t xml:space="preserve">Model Performance:</w:t>
      </w:r>
      <w:r>
        <w:t xml:space="preserve"> </w:t>
      </w:r>
      <w:r>
        <w:t xml:space="preserve">-</w:t>
      </w:r>
      <w:r>
        <w:t xml:space="preserve"> </w:t>
      </w:r>
      <w:r>
        <w:rPr>
          <w:b/>
          <w:bCs/>
        </w:rPr>
        <w:t xml:space="preserve">Coherence Score:</w:t>
      </w:r>
      <w:r>
        <w:t xml:space="preserve"> </w:t>
      </w:r>
      <w:r>
        <w:t xml:space="preserve">0.621 (good coherence)</w:t>
      </w:r>
      <w:r>
        <w:t xml:space="preserve"> </w:t>
      </w:r>
      <w:r>
        <w:t xml:space="preserve">-</w:t>
      </w:r>
      <w:r>
        <w:t xml:space="preserve"> </w:t>
      </w:r>
      <w:r>
        <w:rPr>
          <w:b/>
          <w:bCs/>
        </w:rPr>
        <w:t xml:space="preserve">Perplexity:</w:t>
      </w:r>
      <w:r>
        <w:t xml:space="preserve"> </w:t>
      </w:r>
      <w:r>
        <w:t xml:space="preserve">-7.82</w:t>
      </w:r>
      <w:r>
        <w:t xml:space="preserve"> </w:t>
      </w:r>
      <w:r>
        <w:t xml:space="preserve">-</w:t>
      </w:r>
      <w:r>
        <w:t xml:space="preserve"> </w:t>
      </w:r>
      <w:r>
        <w:rPr>
          <w:b/>
          <w:bCs/>
        </w:rPr>
        <w:t xml:space="preserve">Topics Identified:</w:t>
      </w:r>
      <w:r>
        <w:t xml:space="preserve"> </w:t>
      </w:r>
      <w:r>
        <w:t xml:space="preserve">15 distinct themes</w:t>
      </w:r>
    </w:p>
    <w:bookmarkStart w:id="29" w:name="top-10-lda-topics-by-prominence"/>
    <w:p>
      <w:pPr>
        <w:pStyle w:val="Heading4"/>
      </w:pPr>
      <w:r>
        <w:t xml:space="preserve">Top 10 LDA Topics by Prominence</w:t>
      </w:r>
    </w:p>
    <w:p>
      <w:pPr>
        <w:pStyle w:val="FirstParagraph"/>
      </w:pPr>
      <w:r>
        <w:rPr>
          <w:b/>
          <w:bCs/>
        </w:rPr>
        <w:t xml:space="preserve">Topic 0: Traffic &amp; Road Infrastructure</w:t>
      </w:r>
      <w:r>
        <w:t xml:space="preserve"> </w:t>
      </w:r>
      <w:r>
        <w:t xml:space="preserve">-</w:t>
      </w:r>
      <w:r>
        <w:t xml:space="preserve"> </w:t>
      </w:r>
      <w:r>
        <w:rPr>
          <w:b/>
          <w:bCs/>
        </w:rPr>
        <w:t xml:space="preserve">Top Keywords:</w:t>
      </w:r>
      <w:r>
        <w:t xml:space="preserve"> </w:t>
      </w:r>
      <w:r>
        <w:t xml:space="preserve">traffic (3.6%), streets (3.1%), road (2.0%), the (7.8%), on (4.0%)</w:t>
      </w:r>
      <w:r>
        <w:t xml:space="preserve"> </w:t>
      </w:r>
      <w:r>
        <w:t xml:space="preserve">-</w:t>
      </w:r>
      <w:r>
        <w:t xml:space="preserve"> </w:t>
      </w:r>
      <w:r>
        <w:rPr>
          <w:b/>
          <w:bCs/>
        </w:rPr>
        <w:t xml:space="preserve">Interpretation:</w:t>
      </w:r>
      <w:r>
        <w:t xml:space="preserve"> </w:t>
      </w:r>
      <w:r>
        <w:t xml:space="preserve">General road and traffic management issues</w:t>
      </w:r>
    </w:p>
    <w:p>
      <w:pPr>
        <w:pStyle w:val="BodyText"/>
      </w:pPr>
      <w:r>
        <w:rPr>
          <w:b/>
          <w:bCs/>
        </w:rPr>
        <w:t xml:space="preserve">Topic 2: Illegal Dumping &amp; Graffiti</w:t>
      </w:r>
      <w:r>
        <w:t xml:space="preserve"> </w:t>
      </w:r>
      <w:r>
        <w:t xml:space="preserve">⚠️ CRITICAL</w:t>
      </w:r>
      <w:r>
        <w:t xml:space="preserve"> </w:t>
      </w:r>
      <w:r>
        <w:t xml:space="preserve">-</w:t>
      </w:r>
      <w:r>
        <w:t xml:space="preserve"> </w:t>
      </w:r>
      <w:r>
        <w:rPr>
          <w:b/>
          <w:bCs/>
        </w:rPr>
        <w:t xml:space="preserve">Top Keywords:</w:t>
      </w:r>
      <w:r>
        <w:t xml:space="preserve"> </w:t>
      </w:r>
      <w:r>
        <w:t xml:space="preserve">alley (16.6%), dumping (13.2%), illegal (12.9%), dumped (9.3%), graffiti (5.2%), furniture (3.5%)</w:t>
      </w:r>
      <w:r>
        <w:t xml:space="preserve"> </w:t>
      </w:r>
      <w:r>
        <w:t xml:space="preserve">-</w:t>
      </w:r>
      <w:r>
        <w:t xml:space="preserve"> </w:t>
      </w:r>
      <w:r>
        <w:rPr>
          <w:b/>
          <w:bCs/>
        </w:rPr>
        <w:t xml:space="preserve">Interpretation:</w:t>
      </w:r>
      <w:r>
        <w:t xml:space="preserve"> </w:t>
      </w:r>
      <w:r>
        <w:t xml:space="preserve">Major urban cleanliness crisis requiring immediate intervention</w:t>
      </w:r>
      <w:r>
        <w:t xml:space="preserve"> </w:t>
      </w:r>
      <w:r>
        <w:t xml:space="preserve">-</w:t>
      </w:r>
      <w:r>
        <w:t xml:space="preserve"> </w:t>
      </w:r>
      <w:r>
        <w:rPr>
          <w:b/>
          <w:bCs/>
        </w:rPr>
        <w:t xml:space="preserve">Action Required:</w:t>
      </w:r>
      <w:r>
        <w:t xml:space="preserve"> </w:t>
      </w:r>
      <w:r>
        <w:t xml:space="preserve">Targeted enforcement, surveillance, public awareness</w:t>
      </w:r>
    </w:p>
    <w:p>
      <w:pPr>
        <w:pStyle w:val="BodyText"/>
      </w:pPr>
      <w:r>
        <w:rPr>
          <w:b/>
          <w:bCs/>
        </w:rPr>
        <w:t xml:space="preserve">Topic 3: Street Lighting Failures</w:t>
      </w:r>
      <w:r>
        <w:t xml:space="preserve"> </w:t>
      </w:r>
      <w:r>
        <w:t xml:space="preserve">-</w:t>
      </w:r>
      <w:r>
        <w:t xml:space="preserve"> </w:t>
      </w:r>
      <w:r>
        <w:rPr>
          <w:b/>
          <w:bCs/>
        </w:rPr>
        <w:t xml:space="preserve">Top Keywords:</w:t>
      </w:r>
      <w:r>
        <w:t xml:space="preserve"> </w:t>
      </w:r>
      <w:r>
        <w:t xml:space="preserve">street (18.9%), lights (7.0%), light (5.8%), out (3.0%), entire (3.4%)</w:t>
      </w:r>
      <w:r>
        <w:t xml:space="preserve"> </w:t>
      </w:r>
      <w:r>
        <w:t xml:space="preserve">-</w:t>
      </w:r>
      <w:r>
        <w:t xml:space="preserve"> </w:t>
      </w:r>
      <w:r>
        <w:rPr>
          <w:b/>
          <w:bCs/>
        </w:rPr>
        <w:t xml:space="preserve">Interpretation:</w:t>
      </w:r>
      <w:r>
        <w:t xml:space="preserve"> </w:t>
      </w:r>
      <w:r>
        <w:t xml:space="preserve">Infrastructure maintenance - widespread lighting failures affecting public safety</w:t>
      </w:r>
    </w:p>
    <w:p>
      <w:pPr>
        <w:pStyle w:val="BodyText"/>
      </w:pPr>
      <w:r>
        <w:rPr>
          <w:b/>
          <w:bCs/>
        </w:rPr>
        <w:t xml:space="preserve">Topic 9: Missed Service Collections</w:t>
      </w:r>
      <w:r>
        <w:t xml:space="preserve"> </w:t>
      </w:r>
      <w:r>
        <w:t xml:space="preserve">-</w:t>
      </w:r>
      <w:r>
        <w:t xml:space="preserve"> </w:t>
      </w:r>
      <w:r>
        <w:rPr>
          <w:b/>
          <w:bCs/>
        </w:rPr>
        <w:t xml:space="preserve">Top Keywords:</w:t>
      </w:r>
      <w:r>
        <w:t xml:space="preserve"> </w:t>
      </w:r>
      <w:r>
        <w:t xml:space="preserve">services (17.5%), missed (15.3%), waste (6.9%), solid (5.9%)</w:t>
      </w:r>
      <w:r>
        <w:t xml:space="preserve"> </w:t>
      </w:r>
      <w:r>
        <w:t xml:space="preserve">-</w:t>
      </w:r>
      <w:r>
        <w:t xml:space="preserve"> </w:t>
      </w:r>
      <w:r>
        <w:rPr>
          <w:b/>
          <w:bCs/>
        </w:rPr>
        <w:t xml:space="preserve">Interpretation:</w:t>
      </w:r>
      <w:r>
        <w:t xml:space="preserve"> </w:t>
      </w:r>
      <w:r>
        <w:t xml:space="preserve">Service delivery reliability problems - systematic collection failures</w:t>
      </w:r>
      <w:r>
        <w:t xml:space="preserve"> </w:t>
      </w:r>
      <w:r>
        <w:t xml:space="preserve">-</w:t>
      </w:r>
      <w:r>
        <w:t xml:space="preserve"> </w:t>
      </w:r>
      <w:r>
        <w:rPr>
          <w:b/>
          <w:bCs/>
        </w:rPr>
        <w:t xml:space="preserve">Action Required:</w:t>
      </w:r>
      <w:r>
        <w:t xml:space="preserve"> </w:t>
      </w:r>
      <w:r>
        <w:t xml:space="preserve">Route optimization, real-time tracking, accountability systems</w:t>
      </w:r>
    </w:p>
    <w:p>
      <w:pPr>
        <w:pStyle w:val="BodyText"/>
      </w:pPr>
      <w:r>
        <w:rPr>
          <w:b/>
          <w:bCs/>
        </w:rPr>
        <w:t xml:space="preserve">Topic 12: Parking Violations</w:t>
      </w:r>
      <w:r>
        <w:t xml:space="preserve"> </w:t>
      </w:r>
      <w:r>
        <w:t xml:space="preserve">-</w:t>
      </w:r>
      <w:r>
        <w:t xml:space="preserve"> </w:t>
      </w:r>
      <w:r>
        <w:rPr>
          <w:b/>
          <w:bCs/>
        </w:rPr>
        <w:t xml:space="preserve">Top Keywords:</w:t>
      </w:r>
      <w:r>
        <w:t xml:space="preserve"> </w:t>
      </w:r>
      <w:r>
        <w:t xml:space="preserve">parking (6.9%), concern (6.2%), parked (3.1%), vehicle (2.3%)</w:t>
      </w:r>
      <w:r>
        <w:t xml:space="preserve"> </w:t>
      </w:r>
      <w:r>
        <w:t xml:space="preserve">-</w:t>
      </w:r>
      <w:r>
        <w:t xml:space="preserve"> </w:t>
      </w:r>
      <w:r>
        <w:rPr>
          <w:b/>
          <w:bCs/>
        </w:rPr>
        <w:t xml:space="preserve">Interpretation:</w:t>
      </w:r>
      <w:r>
        <w:t xml:space="preserve"> </w:t>
      </w:r>
      <w:r>
        <w:t xml:space="preserve">Vehicle/parking enforcement issues, abandoned vehicles</w:t>
      </w:r>
    </w:p>
    <w:p>
      <w:pPr>
        <w:pStyle w:val="BodyText"/>
      </w:pPr>
      <w:r>
        <w:rPr>
          <w:b/>
          <w:bCs/>
        </w:rPr>
        <w:t xml:space="preserve">Topic 13: Large Item Pickup Appointments</w:t>
      </w:r>
      <w:r>
        <w:t xml:space="preserve"> </w:t>
      </w:r>
      <w:r>
        <w:t xml:space="preserve">-</w:t>
      </w:r>
      <w:r>
        <w:t xml:space="preserve"> </w:t>
      </w:r>
      <w:r>
        <w:rPr>
          <w:b/>
          <w:bCs/>
        </w:rPr>
        <w:t xml:space="preserve">Top Keywords:</w:t>
      </w:r>
      <w:r>
        <w:t xml:space="preserve"> </w:t>
      </w:r>
      <w:r>
        <w:t xml:space="preserve">large (35.5%), item (29.3%), appointment (29.2%)</w:t>
      </w:r>
      <w:r>
        <w:t xml:space="preserve"> </w:t>
      </w:r>
      <w:r>
        <w:t xml:space="preserve">-</w:t>
      </w:r>
      <w:r>
        <w:t xml:space="preserve"> </w:t>
      </w:r>
      <w:r>
        <w:rPr>
          <w:b/>
          <w:bCs/>
        </w:rPr>
        <w:t xml:space="preserve">Interpretation:</w:t>
      </w:r>
      <w:r>
        <w:t xml:space="preserve"> </w:t>
      </w:r>
      <w:r>
        <w:t xml:space="preserve">Routine bulk waste disposal service requests</w:t>
      </w:r>
      <w:r>
        <w:t xml:space="preserve"> </w:t>
      </w:r>
      <w:r>
        <w:t xml:space="preserve">-</w:t>
      </w:r>
      <w:r>
        <w:t xml:space="preserve"> </w:t>
      </w:r>
      <w:r>
        <w:rPr>
          <w:b/>
          <w:bCs/>
        </w:rPr>
        <w:t xml:space="preserve">Note:</w:t>
      </w:r>
      <w:r>
        <w:t xml:space="preserve"> </w:t>
      </w:r>
      <w:r>
        <w:t xml:space="preserve">High keyword concentration indicates distinct, well-defined service category</w:t>
      </w:r>
    </w:p>
    <w:p>
      <w:pPr>
        <w:pStyle w:val="BodyText"/>
      </w:pPr>
      <w:r>
        <w:rPr>
          <w:b/>
          <w:bCs/>
        </w:rPr>
        <w:t xml:space="preserve">Topic 14: Solid Waste Container Management</w:t>
      </w:r>
      <w:r>
        <w:t xml:space="preserve"> </w:t>
      </w:r>
      <w:r>
        <w:t xml:space="preserve">-</w:t>
      </w:r>
      <w:r>
        <w:t xml:space="preserve"> </w:t>
      </w:r>
      <w:r>
        <w:rPr>
          <w:b/>
          <w:bCs/>
        </w:rPr>
        <w:t xml:space="preserve">Top Keywords:</w:t>
      </w:r>
      <w:r>
        <w:t xml:space="preserve"> </w:t>
      </w:r>
      <w:r>
        <w:t xml:space="preserve">waste (8.4%), solid (7.8%), container (6.0%), request (6.0%), garbage (3.9%), cart (2.3%)</w:t>
      </w:r>
      <w:r>
        <w:t xml:space="preserve"> </w:t>
      </w:r>
      <w:r>
        <w:t xml:space="preserve">-</w:t>
      </w:r>
      <w:r>
        <w:t xml:space="preserve"> </w:t>
      </w:r>
      <w:r>
        <w:rPr>
          <w:b/>
          <w:bCs/>
        </w:rPr>
        <w:t xml:space="preserve">Interpretation:</w:t>
      </w:r>
      <w:r>
        <w:t xml:space="preserve"> </w:t>
      </w:r>
      <w:r>
        <w:t xml:space="preserve">Routine waste management infrastructure requests</w:t>
      </w:r>
    </w:p>
    <w:p>
      <w:pPr>
        <w:pStyle w:val="BodyText"/>
      </w:pPr>
      <w:r>
        <w:rPr>
          <w:b/>
          <w:bCs/>
        </w:rPr>
        <w:t xml:space="preserve">Topic 1: Animal Issues</w:t>
      </w:r>
      <w:r>
        <w:t xml:space="preserve"> </w:t>
      </w:r>
      <w:r>
        <w:t xml:space="preserve">-</w:t>
      </w:r>
      <w:r>
        <w:t xml:space="preserve"> </w:t>
      </w:r>
      <w:r>
        <w:rPr>
          <w:b/>
          <w:bCs/>
        </w:rPr>
        <w:t xml:space="preserve">Top Keywords:</w:t>
      </w:r>
      <w:r>
        <w:t xml:space="preserve"> </w:t>
      </w:r>
      <w:r>
        <w:t xml:space="preserve">issue (5.3%), animal (4.1%), dog (3.2%), are (2.5%)</w:t>
      </w:r>
      <w:r>
        <w:t xml:space="preserve"> </w:t>
      </w:r>
      <w:r>
        <w:t xml:space="preserve">-</w:t>
      </w:r>
      <w:r>
        <w:t xml:space="preserve"> </w:t>
      </w:r>
      <w:r>
        <w:rPr>
          <w:b/>
          <w:bCs/>
        </w:rPr>
        <w:t xml:space="preserve">Interpretation:</w:t>
      </w:r>
      <w:r>
        <w:t xml:space="preserve"> </w:t>
      </w:r>
      <w:r>
        <w:t xml:space="preserve">Animal control requests - pets, wildlife, dead animals</w:t>
      </w:r>
    </w:p>
    <w:p>
      <w:pPr>
        <w:pStyle w:val="BodyText"/>
      </w:pPr>
      <w:r>
        <w:rPr>
          <w:b/>
          <w:bCs/>
        </w:rPr>
        <w:t xml:space="preserve">Topic 4: Odor &amp; Environmental Complaints</w:t>
      </w:r>
      <w:r>
        <w:t xml:space="preserve"> </w:t>
      </w:r>
      <w:r>
        <w:t xml:space="preserve">-</w:t>
      </w:r>
      <w:r>
        <w:t xml:space="preserve"> </w:t>
      </w:r>
      <w:r>
        <w:rPr>
          <w:b/>
          <w:bCs/>
        </w:rPr>
        <w:t xml:space="preserve">Top Keywords:</w:t>
      </w:r>
      <w:r>
        <w:t xml:space="preserve"> </w:t>
      </w:r>
      <w:r>
        <w:t xml:space="preserve">smell (5.8%), odor (2.4%), at (3.5%), city (2.8%)</w:t>
      </w:r>
      <w:r>
        <w:t xml:space="preserve"> </w:t>
      </w:r>
      <w:r>
        <w:t xml:space="preserve">-</w:t>
      </w:r>
      <w:r>
        <w:t xml:space="preserve"> </w:t>
      </w:r>
      <w:r>
        <w:rPr>
          <w:b/>
          <w:bCs/>
        </w:rPr>
        <w:t xml:space="preserve">Interpretation:</w:t>
      </w:r>
      <w:r>
        <w:t xml:space="preserve"> </w:t>
      </w:r>
      <w:r>
        <w:t xml:space="preserve">Environmental quality concerns</w:t>
      </w:r>
    </w:p>
    <w:p>
      <w:pPr>
        <w:pStyle w:val="BodyText"/>
      </w:pPr>
      <w:r>
        <w:rPr>
          <w:b/>
          <w:bCs/>
        </w:rPr>
        <w:t xml:space="preserve">Topic 5: Traffic Signs &amp; Street Infrastructure</w:t>
      </w:r>
      <w:r>
        <w:t xml:space="preserve"> </w:t>
      </w:r>
      <w:r>
        <w:t xml:space="preserve">-</w:t>
      </w:r>
      <w:r>
        <w:t xml:space="preserve"> </w:t>
      </w:r>
      <w:r>
        <w:rPr>
          <w:b/>
          <w:bCs/>
        </w:rPr>
        <w:t xml:space="preserve">Top Keywords:</w:t>
      </w:r>
      <w:r>
        <w:t xml:space="preserve"> </w:t>
      </w:r>
      <w:r>
        <w:t xml:space="preserve">street (6.8%), signs (5.1%), sign (4.6%), stop (2.5%), needs (4.5%), be (5.5%)</w:t>
      </w:r>
      <w:r>
        <w:t xml:space="preserve"> </w:t>
      </w:r>
      <w:r>
        <w:t xml:space="preserve">-</w:t>
      </w:r>
      <w:r>
        <w:t xml:space="preserve"> </w:t>
      </w:r>
      <w:r>
        <w:rPr>
          <w:b/>
          <w:bCs/>
        </w:rPr>
        <w:t xml:space="preserve">Interpretation:</w:t>
      </w:r>
      <w:r>
        <w:t xml:space="preserve"> </w:t>
      </w:r>
      <w:r>
        <w:t xml:space="preserve">Traffic control infrastructure maintenance</w:t>
      </w:r>
    </w:p>
    <w:bookmarkEnd w:id="29"/>
    <w:bookmarkEnd w:id="30"/>
    <w:bookmarkStart w:id="32" w:name="nmf-topic-modeling-15-topics"/>
    <w:p>
      <w:pPr>
        <w:pStyle w:val="Heading3"/>
      </w:pPr>
      <w:r>
        <w:t xml:space="preserve">NMF Topic Modeling (15 Topics)</w:t>
      </w:r>
    </w:p>
    <w:p>
      <w:pPr>
        <w:pStyle w:val="FirstParagraph"/>
      </w:pPr>
      <w:r>
        <w:rPr>
          <w:b/>
          <w:bCs/>
        </w:rPr>
        <w:t xml:space="preserve">Model Performance:</w:t>
      </w:r>
      <w:r>
        <w:t xml:space="preserve"> </w:t>
      </w:r>
      <w:r>
        <w:t xml:space="preserve">-</w:t>
      </w:r>
      <w:r>
        <w:t xml:space="preserve"> </w:t>
      </w:r>
      <w:r>
        <w:rPr>
          <w:b/>
          <w:bCs/>
        </w:rPr>
        <w:t xml:space="preserve">Topics Identified:</w:t>
      </w:r>
      <w:r>
        <w:t xml:space="preserve"> </w:t>
      </w:r>
      <w:r>
        <w:t xml:space="preserve">15 distinct themes with stronger separation</w:t>
      </w:r>
      <w:r>
        <w:t xml:space="preserve"> </w:t>
      </w:r>
      <w:r>
        <w:t xml:space="preserve">-</w:t>
      </w:r>
      <w:r>
        <w:t xml:space="preserve"> </w:t>
      </w:r>
      <w:r>
        <w:rPr>
          <w:b/>
          <w:bCs/>
        </w:rPr>
        <w:t xml:space="preserve">Note:</w:t>
      </w:r>
      <w:r>
        <w:t xml:space="preserve"> </w:t>
      </w:r>
      <w:r>
        <w:t xml:space="preserve">NMF provides clearer topic boundaries than LDA</w:t>
      </w:r>
    </w:p>
    <w:bookmarkStart w:id="31" w:name="top-10-nmf-topics-by-weight"/>
    <w:p>
      <w:pPr>
        <w:pStyle w:val="Heading4"/>
      </w:pPr>
      <w:r>
        <w:t xml:space="preserve">Top 10 NMF Topics by Weight</w:t>
      </w:r>
    </w:p>
    <w:p>
      <w:pPr>
        <w:pStyle w:val="FirstParagraph"/>
      </w:pPr>
      <w:r>
        <w:rPr>
          <w:b/>
          <w:bCs/>
        </w:rPr>
        <w:t xml:space="preserve">Topic 0: Metro Agency Coordination</w:t>
      </w:r>
      <w:r>
        <w:t xml:space="preserve"> </w:t>
      </w:r>
      <w:r>
        <w:t xml:space="preserve">-</w:t>
      </w:r>
      <w:r>
        <w:t xml:space="preserve"> </w:t>
      </w:r>
      <w:r>
        <w:rPr>
          <w:b/>
          <w:bCs/>
        </w:rPr>
        <w:t xml:space="preserve">Top Keywords:</w:t>
      </w:r>
      <w:r>
        <w:t xml:space="preserve"> </w:t>
      </w:r>
      <w:r>
        <w:t xml:space="preserve">agencies (8.49), metro (8.44), nsr (7.22), events (0.01)</w:t>
      </w:r>
      <w:r>
        <w:t xml:space="preserve"> </w:t>
      </w:r>
      <w:r>
        <w:t xml:space="preserve">-</w:t>
      </w:r>
      <w:r>
        <w:t xml:space="preserve"> </w:t>
      </w:r>
      <w:r>
        <w:rPr>
          <w:b/>
          <w:bCs/>
        </w:rPr>
        <w:t xml:space="preserve">Weight:</w:t>
      </w:r>
      <w:r>
        <w:t xml:space="preserve"> </w:t>
      </w:r>
      <w:r>
        <w:t xml:space="preserve">Very high - administrative/coordination category</w:t>
      </w:r>
      <w:r>
        <w:t xml:space="preserve"> </w:t>
      </w:r>
      <w:r>
        <w:t xml:space="preserve">-</w:t>
      </w:r>
      <w:r>
        <w:t xml:space="preserve"> </w:t>
      </w:r>
      <w:r>
        <w:rPr>
          <w:b/>
          <w:bCs/>
        </w:rPr>
        <w:t xml:space="preserve">Interpretation:</w:t>
      </w:r>
      <w:r>
        <w:t xml:space="preserve"> </w:t>
      </w:r>
      <w:r>
        <w:t xml:space="preserve">Inter-agency coordination and metro-wide events</w:t>
      </w:r>
    </w:p>
    <w:p>
      <w:pPr>
        <w:pStyle w:val="BodyText"/>
      </w:pPr>
      <w:r>
        <w:rPr>
          <w:b/>
          <w:bCs/>
        </w:rPr>
        <w:t xml:space="preserve">Topic 1: Large Item Appointments</w:t>
      </w:r>
      <w:r>
        <w:t xml:space="preserve"> </w:t>
      </w:r>
      <w:r>
        <w:t xml:space="preserve">-</w:t>
      </w:r>
      <w:r>
        <w:t xml:space="preserve"> </w:t>
      </w:r>
      <w:r>
        <w:rPr>
          <w:b/>
          <w:bCs/>
        </w:rPr>
        <w:t xml:space="preserve">Top Keywords:</w:t>
      </w:r>
      <w:r>
        <w:t xml:space="preserve"> </w:t>
      </w:r>
      <w:r>
        <w:t xml:space="preserve">item (7.14), appointment (7.13), large (6.63), pickup (0.02)</w:t>
      </w:r>
      <w:r>
        <w:t xml:space="preserve"> </w:t>
      </w:r>
      <w:r>
        <w:t xml:space="preserve">-</w:t>
      </w:r>
      <w:r>
        <w:t xml:space="preserve"> </w:t>
      </w:r>
      <w:r>
        <w:rPr>
          <w:b/>
          <w:bCs/>
        </w:rPr>
        <w:t xml:space="preserve">Weight:</w:t>
      </w:r>
      <w:r>
        <w:t xml:space="preserve"> </w:t>
      </w:r>
      <w:r>
        <w:t xml:space="preserve">7.14 (very strong signal)</w:t>
      </w:r>
      <w:r>
        <w:t xml:space="preserve"> </w:t>
      </w:r>
      <w:r>
        <w:t xml:space="preserve">-</w:t>
      </w:r>
      <w:r>
        <w:t xml:space="preserve"> </w:t>
      </w:r>
      <w:r>
        <w:rPr>
          <w:b/>
          <w:bCs/>
        </w:rPr>
        <w:t xml:space="preserve">Interpretation:</w:t>
      </w:r>
      <w:r>
        <w:t xml:space="preserve"> </w:t>
      </w:r>
      <w:r>
        <w:t xml:space="preserve">Distinct service category for bulk waste pickup scheduling</w:t>
      </w:r>
    </w:p>
    <w:p>
      <w:pPr>
        <w:pStyle w:val="BodyText"/>
      </w:pPr>
      <w:r>
        <w:rPr>
          <w:b/>
          <w:bCs/>
        </w:rPr>
        <w:t xml:space="preserve">Topic 2: Social Services</w:t>
      </w:r>
      <w:r>
        <w:t xml:space="preserve"> </w:t>
      </w:r>
      <w:r>
        <w:t xml:space="preserve">-</w:t>
      </w:r>
      <w:r>
        <w:t xml:space="preserve"> </w:t>
      </w:r>
      <w:r>
        <w:rPr>
          <w:b/>
          <w:bCs/>
        </w:rPr>
        <w:t xml:space="preserve">Top Keywords:</w:t>
      </w:r>
      <w:r>
        <w:t xml:space="preserve"> </w:t>
      </w:r>
      <w:r>
        <w:t xml:space="preserve">social (7.21), services (5.82), nsr (3.66), picked (0.02)</w:t>
      </w:r>
      <w:r>
        <w:t xml:space="preserve"> </w:t>
      </w:r>
      <w:r>
        <w:t xml:space="preserve">-</w:t>
      </w:r>
      <w:r>
        <w:t xml:space="preserve"> </w:t>
      </w:r>
      <w:r>
        <w:rPr>
          <w:b/>
          <w:bCs/>
        </w:rPr>
        <w:t xml:space="preserve">Weight:</w:t>
      </w:r>
      <w:r>
        <w:t xml:space="preserve"> </w:t>
      </w:r>
      <w:r>
        <w:t xml:space="preserve">7.21</w:t>
      </w:r>
      <w:r>
        <w:t xml:space="preserve"> </w:t>
      </w:r>
      <w:r>
        <w:t xml:space="preserve">-</w:t>
      </w:r>
      <w:r>
        <w:t xml:space="preserve"> </w:t>
      </w:r>
      <w:r>
        <w:rPr>
          <w:b/>
          <w:bCs/>
        </w:rPr>
        <w:t xml:space="preserve">Interpretation:</w:t>
      </w:r>
      <w:r>
        <w:t xml:space="preserve"> </w:t>
      </w:r>
      <w:r>
        <w:t xml:space="preserve">Social service requests and referrals</w:t>
      </w:r>
    </w:p>
    <w:p>
      <w:pPr>
        <w:pStyle w:val="BodyText"/>
      </w:pPr>
      <w:r>
        <w:rPr>
          <w:b/>
          <w:bCs/>
        </w:rPr>
        <w:t xml:space="preserve">Topic 3: Waste Container Requests</w:t>
      </w:r>
      <w:r>
        <w:t xml:space="preserve"> </w:t>
      </w:r>
      <w:r>
        <w:t xml:space="preserve">-</w:t>
      </w:r>
      <w:r>
        <w:t xml:space="preserve"> </w:t>
      </w:r>
      <w:r>
        <w:rPr>
          <w:b/>
          <w:bCs/>
        </w:rPr>
        <w:t xml:space="preserve">Top Keywords:</w:t>
      </w:r>
      <w:r>
        <w:t xml:space="preserve"> </w:t>
      </w:r>
      <w:r>
        <w:t xml:space="preserve">container (5.33), request (4.96), waste (4.27), solid (4.23), cart (1.60), garbage (1.36), lid (0.80)</w:t>
      </w:r>
      <w:r>
        <w:t xml:space="preserve"> </w:t>
      </w:r>
      <w:r>
        <w:t xml:space="preserve">-</w:t>
      </w:r>
      <w:r>
        <w:t xml:space="preserve"> </w:t>
      </w:r>
      <w:r>
        <w:rPr>
          <w:b/>
          <w:bCs/>
        </w:rPr>
        <w:t xml:space="preserve">Weight:</w:t>
      </w:r>
      <w:r>
        <w:t xml:space="preserve"> </w:t>
      </w:r>
      <w:r>
        <w:t xml:space="preserve">5.33</w:t>
      </w:r>
      <w:r>
        <w:t xml:space="preserve"> </w:t>
      </w:r>
      <w:r>
        <w:t xml:space="preserve">-</w:t>
      </w:r>
      <w:r>
        <w:t xml:space="preserve"> </w:t>
      </w:r>
      <w:r>
        <w:rPr>
          <w:b/>
          <w:bCs/>
        </w:rPr>
        <w:t xml:space="preserve">Interpretation:</w:t>
      </w:r>
      <w:r>
        <w:t xml:space="preserve"> </w:t>
      </w:r>
      <w:r>
        <w:t xml:space="preserve">Infrastructure requests for waste collection equipment</w:t>
      </w:r>
    </w:p>
    <w:p>
      <w:pPr>
        <w:pStyle w:val="BodyText"/>
      </w:pPr>
      <w:r>
        <w:rPr>
          <w:b/>
          <w:bCs/>
        </w:rPr>
        <w:t xml:space="preserve">Topic 5: Citizen Reports (Caller Category)</w:t>
      </w:r>
      <w:r>
        <w:t xml:space="preserve"> </w:t>
      </w:r>
      <w:r>
        <w:t xml:space="preserve">-</w:t>
      </w:r>
      <w:r>
        <w:t xml:space="preserve"> </w:t>
      </w:r>
      <w:r>
        <w:rPr>
          <w:b/>
          <w:bCs/>
        </w:rPr>
        <w:t xml:space="preserve">Top Keywords:</w:t>
      </w:r>
      <w:r>
        <w:t xml:space="preserve"> </w:t>
      </w:r>
      <w:r>
        <w:t xml:space="preserve">caller (6.47), thank (3.58), reports (2.98), reporting (1.80), property (1.03), tree (0.87)</w:t>
      </w:r>
      <w:r>
        <w:t xml:space="preserve"> </w:t>
      </w:r>
      <w:r>
        <w:t xml:space="preserve">-</w:t>
      </w:r>
      <w:r>
        <w:t xml:space="preserve"> </w:t>
      </w:r>
      <w:r>
        <w:rPr>
          <w:b/>
          <w:bCs/>
        </w:rPr>
        <w:t xml:space="preserve">Weight:</w:t>
      </w:r>
      <w:r>
        <w:t xml:space="preserve"> </w:t>
      </w:r>
      <w:r>
        <w:t xml:space="preserve">6.47</w:t>
      </w:r>
      <w:r>
        <w:t xml:space="preserve"> </w:t>
      </w:r>
      <w:r>
        <w:t xml:space="preserve">-</w:t>
      </w:r>
      <w:r>
        <w:t xml:space="preserve"> </w:t>
      </w:r>
      <w:r>
        <w:rPr>
          <w:b/>
          <w:bCs/>
        </w:rPr>
        <w:t xml:space="preserve">Interpretation:</w:t>
      </w:r>
      <w:r>
        <w:t xml:space="preserve"> </w:t>
      </w:r>
      <w:r>
        <w:t xml:space="preserve">Standard reporting format for citizen-initiated requests</w:t>
      </w:r>
    </w:p>
    <w:p>
      <w:pPr>
        <w:pStyle w:val="BodyText"/>
      </w:pPr>
      <w:r>
        <w:rPr>
          <w:b/>
          <w:bCs/>
        </w:rPr>
        <w:t xml:space="preserve">Topic 7: Property Maintenance - Grass/Weeds</w:t>
      </w:r>
      <w:r>
        <w:t xml:space="preserve"> </w:t>
      </w:r>
      <w:r>
        <w:t xml:space="preserve">-</w:t>
      </w:r>
      <w:r>
        <w:t xml:space="preserve"> </w:t>
      </w:r>
      <w:r>
        <w:rPr>
          <w:b/>
          <w:bCs/>
        </w:rPr>
        <w:t xml:space="preserve">Top Keywords:</w:t>
      </w:r>
      <w:r>
        <w:t xml:space="preserve"> </w:t>
      </w:r>
      <w:r>
        <w:t xml:space="preserve">grass (4.40), high (3.73), weeds (3.69), tall (0.70), overgrown (0.49), yard (0.39), cut (0.37), vacant (0.32)</w:t>
      </w:r>
      <w:r>
        <w:t xml:space="preserve"> </w:t>
      </w:r>
      <w:r>
        <w:t xml:space="preserve">-</w:t>
      </w:r>
      <w:r>
        <w:t xml:space="preserve"> </w:t>
      </w:r>
      <w:r>
        <w:rPr>
          <w:b/>
          <w:bCs/>
        </w:rPr>
        <w:t xml:space="preserve">Weight:</w:t>
      </w:r>
      <w:r>
        <w:t xml:space="preserve"> </w:t>
      </w:r>
      <w:r>
        <w:t xml:space="preserve">4.40</w:t>
      </w:r>
      <w:r>
        <w:t xml:space="preserve"> </w:t>
      </w:r>
      <w:r>
        <w:t xml:space="preserve">-</w:t>
      </w:r>
      <w:r>
        <w:t xml:space="preserve"> </w:t>
      </w:r>
      <w:r>
        <w:rPr>
          <w:b/>
          <w:bCs/>
        </w:rPr>
        <w:t xml:space="preserve">Interpretation:</w:t>
      </w:r>
      <w:r>
        <w:t xml:space="preserve"> </w:t>
      </w:r>
      <w:r>
        <w:t xml:space="preserve">Code enforcement for property maintenance violations</w:t>
      </w:r>
    </w:p>
    <w:p>
      <w:pPr>
        <w:pStyle w:val="BodyText"/>
      </w:pPr>
      <w:r>
        <w:rPr>
          <w:b/>
          <w:bCs/>
        </w:rPr>
        <w:t xml:space="preserve">Topic 8: Missed Waste Collections</w:t>
      </w:r>
      <w:r>
        <w:t xml:space="preserve"> </w:t>
      </w:r>
      <w:r>
        <w:t xml:space="preserve">-</w:t>
      </w:r>
      <w:r>
        <w:t xml:space="preserve"> </w:t>
      </w:r>
      <w:r>
        <w:rPr>
          <w:b/>
          <w:bCs/>
        </w:rPr>
        <w:t xml:space="preserve">Top Keywords:</w:t>
      </w:r>
      <w:r>
        <w:t xml:space="preserve"> </w:t>
      </w:r>
      <w:r>
        <w:t xml:space="preserve">missed (4.90), waste (2.42), services (2.32), solid (2.09), recycling (1.02), garbage (0.77), business (0.75), picked (0.59), days (0.56)</w:t>
      </w:r>
      <w:r>
        <w:t xml:space="preserve"> </w:t>
      </w:r>
      <w:r>
        <w:t xml:space="preserve">-</w:t>
      </w:r>
      <w:r>
        <w:t xml:space="preserve"> </w:t>
      </w:r>
      <w:r>
        <w:rPr>
          <w:b/>
          <w:bCs/>
        </w:rPr>
        <w:t xml:space="preserve">Weight:</w:t>
      </w:r>
      <w:r>
        <w:t xml:space="preserve"> </w:t>
      </w:r>
      <w:r>
        <w:t xml:space="preserve">4.90</w:t>
      </w:r>
      <w:r>
        <w:t xml:space="preserve"> </w:t>
      </w:r>
      <w:r>
        <w:t xml:space="preserve">-</w:t>
      </w:r>
      <w:r>
        <w:t xml:space="preserve"> </w:t>
      </w:r>
      <w:r>
        <w:rPr>
          <w:b/>
          <w:bCs/>
        </w:rPr>
        <w:t xml:space="preserve">Interpretation:</w:t>
      </w:r>
      <w:r>
        <w:t xml:space="preserve"> </w:t>
      </w:r>
      <w:r>
        <w:t xml:space="preserve">Service delivery failures - collection reliability issues</w:t>
      </w:r>
    </w:p>
    <w:p>
      <w:pPr>
        <w:pStyle w:val="BodyText"/>
      </w:pPr>
      <w:r>
        <w:rPr>
          <w:b/>
          <w:bCs/>
        </w:rPr>
        <w:t xml:space="preserve">Topic 9: Street &amp; Pothole Repairs</w:t>
      </w:r>
      <w:r>
        <w:t xml:space="preserve"> </w:t>
      </w:r>
      <w:r>
        <w:t xml:space="preserve">-</w:t>
      </w:r>
      <w:r>
        <w:t xml:space="preserve"> </w:t>
      </w:r>
      <w:r>
        <w:rPr>
          <w:b/>
          <w:bCs/>
        </w:rPr>
        <w:t xml:space="preserve">Top Keywords:</w:t>
      </w:r>
      <w:r>
        <w:t xml:space="preserve"> </w:t>
      </w:r>
      <w:r>
        <w:t xml:space="preserve">streets (5.72), pothole (1.40), potholes (1.05), road (0.65), lane (0.46), deep (0.34), alley (0.34)</w:t>
      </w:r>
      <w:r>
        <w:t xml:space="preserve"> </w:t>
      </w:r>
      <w:r>
        <w:t xml:space="preserve">-</w:t>
      </w:r>
      <w:r>
        <w:t xml:space="preserve"> </w:t>
      </w:r>
      <w:r>
        <w:rPr>
          <w:b/>
          <w:bCs/>
        </w:rPr>
        <w:t xml:space="preserve">Weight:</w:t>
      </w:r>
      <w:r>
        <w:t xml:space="preserve"> </w:t>
      </w:r>
      <w:r>
        <w:t xml:space="preserve">5.72</w:t>
      </w:r>
      <w:r>
        <w:t xml:space="preserve"> </w:t>
      </w:r>
      <w:r>
        <w:t xml:space="preserve">-</w:t>
      </w:r>
      <w:r>
        <w:t xml:space="preserve"> </w:t>
      </w:r>
      <w:r>
        <w:rPr>
          <w:b/>
          <w:bCs/>
        </w:rPr>
        <w:t xml:space="preserve">Interpretation:</w:t>
      </w:r>
      <w:r>
        <w:t xml:space="preserve"> </w:t>
      </w:r>
      <w:r>
        <w:t xml:space="preserve">Infrastructure maintenance - road surface repairs</w:t>
      </w:r>
    </w:p>
    <w:p>
      <w:pPr>
        <w:pStyle w:val="BodyText"/>
      </w:pPr>
      <w:r>
        <w:rPr>
          <w:b/>
          <w:bCs/>
        </w:rPr>
        <w:t xml:space="preserve">Topic 11: Street Signs &amp; Traffic Lights</w:t>
      </w:r>
      <w:r>
        <w:t xml:space="preserve"> </w:t>
      </w:r>
      <w:r>
        <w:t xml:space="preserve">-</w:t>
      </w:r>
      <w:r>
        <w:t xml:space="preserve"> </w:t>
      </w:r>
      <w:r>
        <w:rPr>
          <w:b/>
          <w:bCs/>
        </w:rPr>
        <w:t xml:space="preserve">Top Keywords:</w:t>
      </w:r>
      <w:r>
        <w:t xml:space="preserve"> </w:t>
      </w:r>
      <w:r>
        <w:t xml:space="preserve">street (5.02), signs (2.04), sign (1.83), lights (1.68), light (1.31), stop (0.83), traffic (0.51), missing (0.46)</w:t>
      </w:r>
      <w:r>
        <w:t xml:space="preserve"> </w:t>
      </w:r>
      <w:r>
        <w:t xml:space="preserve">-</w:t>
      </w:r>
      <w:r>
        <w:t xml:space="preserve"> </w:t>
      </w:r>
      <w:r>
        <w:rPr>
          <w:b/>
          <w:bCs/>
        </w:rPr>
        <w:t xml:space="preserve">Weight:</w:t>
      </w:r>
      <w:r>
        <w:t xml:space="preserve"> </w:t>
      </w:r>
      <w:r>
        <w:t xml:space="preserve">5.02</w:t>
      </w:r>
      <w:r>
        <w:t xml:space="preserve"> </w:t>
      </w:r>
      <w:r>
        <w:t xml:space="preserve">-</w:t>
      </w:r>
      <w:r>
        <w:t xml:space="preserve"> </w:t>
      </w:r>
      <w:r>
        <w:rPr>
          <w:b/>
          <w:bCs/>
        </w:rPr>
        <w:t xml:space="preserve">Interpretation:</w:t>
      </w:r>
      <w:r>
        <w:t xml:space="preserve"> </w:t>
      </w:r>
      <w:r>
        <w:t xml:space="preserve">Traffic control infrastructure maintenance</w:t>
      </w:r>
    </w:p>
    <w:p>
      <w:pPr>
        <w:pStyle w:val="BodyText"/>
      </w:pPr>
      <w:r>
        <w:rPr>
          <w:b/>
          <w:bCs/>
        </w:rPr>
        <w:t xml:space="preserve">Topic 12: Parking Violations</w:t>
      </w:r>
      <w:r>
        <w:t xml:space="preserve"> </w:t>
      </w:r>
      <w:r>
        <w:t xml:space="preserve">-</w:t>
      </w:r>
      <w:r>
        <w:t xml:space="preserve"> </w:t>
      </w:r>
      <w:r>
        <w:rPr>
          <w:b/>
          <w:bCs/>
        </w:rPr>
        <w:t xml:space="preserve">Top Keywords:</w:t>
      </w:r>
      <w:r>
        <w:t xml:space="preserve"> </w:t>
      </w:r>
      <w:r>
        <w:t xml:space="preserve">parking (3.64), concern (3.52), parked (1.54), vehicle (1.08), plate (0.78), car (0.72), truck (0.55), zoning (0.53)</w:t>
      </w:r>
      <w:r>
        <w:t xml:space="preserve"> </w:t>
      </w:r>
      <w:r>
        <w:t xml:space="preserve">-</w:t>
      </w:r>
      <w:r>
        <w:t xml:space="preserve"> </w:t>
      </w:r>
      <w:r>
        <w:rPr>
          <w:b/>
          <w:bCs/>
        </w:rPr>
        <w:t xml:space="preserve">Weight:</w:t>
      </w:r>
      <w:r>
        <w:t xml:space="preserve"> </w:t>
      </w:r>
      <w:r>
        <w:t xml:space="preserve">3.64</w:t>
      </w:r>
      <w:r>
        <w:t xml:space="preserve"> </w:t>
      </w:r>
      <w:r>
        <w:t xml:space="preserve">-</w:t>
      </w:r>
      <w:r>
        <w:t xml:space="preserve"> </w:t>
      </w:r>
      <w:r>
        <w:rPr>
          <w:b/>
          <w:bCs/>
        </w:rPr>
        <w:t xml:space="preserve">Interpretation:</w:t>
      </w:r>
      <w:r>
        <w:t xml:space="preserve"> </w:t>
      </w:r>
      <w:r>
        <w:t xml:space="preserve">Vehicle compliance and parking enforcement</w:t>
      </w:r>
    </w:p>
    <w:p>
      <w:pPr>
        <w:pStyle w:val="BodyText"/>
      </w:pPr>
      <w:r>
        <w:rPr>
          <w:b/>
          <w:bCs/>
        </w:rPr>
        <w:t xml:space="preserve">Topic 13: Trash &amp; Illegal Dumping</w:t>
      </w:r>
      <w:r>
        <w:t xml:space="preserve"> </w:t>
      </w:r>
      <w:r>
        <w:t xml:space="preserve">-</w:t>
      </w:r>
      <w:r>
        <w:t xml:space="preserve"> </w:t>
      </w:r>
      <w:r>
        <w:rPr>
          <w:b/>
          <w:bCs/>
        </w:rPr>
        <w:t xml:space="preserve">Top Keywords:</w:t>
      </w:r>
      <w:r>
        <w:t xml:space="preserve"> </w:t>
      </w:r>
      <w:r>
        <w:t xml:space="preserve">trash (4.43), property (1.93), exterior (1.46), dumping (1.13), alley (1.00), illegal (0.99), yard (0.93), debris (0.92), dumped (0.69)</w:t>
      </w:r>
      <w:r>
        <w:t xml:space="preserve"> </w:t>
      </w:r>
      <w:r>
        <w:t xml:space="preserve">-</w:t>
      </w:r>
      <w:r>
        <w:t xml:space="preserve"> </w:t>
      </w:r>
      <w:r>
        <w:rPr>
          <w:b/>
          <w:bCs/>
        </w:rPr>
        <w:t xml:space="preserve">Weight:</w:t>
      </w:r>
      <w:r>
        <w:t xml:space="preserve"> </w:t>
      </w:r>
      <w:r>
        <w:t xml:space="preserve">4.43</w:t>
      </w:r>
      <w:r>
        <w:t xml:space="preserve"> </w:t>
      </w:r>
      <w:r>
        <w:t xml:space="preserve">-</w:t>
      </w:r>
      <w:r>
        <w:t xml:space="preserve"> </w:t>
      </w:r>
      <w:r>
        <w:rPr>
          <w:b/>
          <w:bCs/>
        </w:rPr>
        <w:t xml:space="preserve">Interpretation:</w:t>
      </w:r>
      <w:r>
        <w:t xml:space="preserve"> </w:t>
      </w:r>
      <w:r>
        <w:t xml:space="preserve">Property code violations and illegal dumping</w:t>
      </w:r>
    </w:p>
    <w:p>
      <w:pPr>
        <w:pStyle w:val="BodyText"/>
      </w:pPr>
      <w:r>
        <w:rPr>
          <w:b/>
          <w:bCs/>
        </w:rPr>
        <w:t xml:space="preserve">Topic 14: Animal Control</w:t>
      </w:r>
      <w:r>
        <w:t xml:space="preserve"> </w:t>
      </w:r>
      <w:r>
        <w:t xml:space="preserve">-</w:t>
      </w:r>
      <w:r>
        <w:t xml:space="preserve"> </w:t>
      </w:r>
      <w:r>
        <w:rPr>
          <w:b/>
          <w:bCs/>
        </w:rPr>
        <w:t xml:space="preserve">Top Keywords:</w:t>
      </w:r>
      <w:r>
        <w:t xml:space="preserve"> </w:t>
      </w:r>
      <w:r>
        <w:t xml:space="preserve">animal (3.40), dead (3.22), dog (1.72), deer (1.56), road (0.53), dogs (0.56), reports (0.56)</w:t>
      </w:r>
      <w:r>
        <w:t xml:space="preserve"> </w:t>
      </w:r>
      <w:r>
        <w:t xml:space="preserve">-</w:t>
      </w:r>
      <w:r>
        <w:t xml:space="preserve"> </w:t>
      </w:r>
      <w:r>
        <w:rPr>
          <w:b/>
          <w:bCs/>
        </w:rPr>
        <w:t xml:space="preserve">Weight:</w:t>
      </w:r>
      <w:r>
        <w:t xml:space="preserve"> </w:t>
      </w:r>
      <w:r>
        <w:t xml:space="preserve">3.40</w:t>
      </w:r>
      <w:r>
        <w:t xml:space="preserve"> </w:t>
      </w:r>
      <w:r>
        <w:t xml:space="preserve">-</w:t>
      </w:r>
      <w:r>
        <w:t xml:space="preserve"> </w:t>
      </w:r>
      <w:r>
        <w:rPr>
          <w:b/>
          <w:bCs/>
        </w:rPr>
        <w:t xml:space="preserve">Interpretation:</w:t>
      </w:r>
      <w:r>
        <w:t xml:space="preserve"> </w:t>
      </w:r>
      <w:r>
        <w:t xml:space="preserve">Animal-related service requests including roadkill removal</w:t>
      </w:r>
    </w:p>
    <w:p>
      <w:r>
        <w:pict>
          <v:rect style="width:0;height:1.5pt" o:hralign="center" o:hrstd="t" o:hr="t"/>
        </w:pict>
      </w:r>
    </w:p>
    <w:bookmarkEnd w:id="31"/>
    <w:bookmarkEnd w:id="32"/>
    <w:bookmarkEnd w:id="33"/>
    <w:bookmarkStart w:id="45" w:name="critical-issues-priorities"/>
    <w:p>
      <w:pPr>
        <w:pStyle w:val="Heading2"/>
      </w:pPr>
      <w:r>
        <w:t xml:space="preserve">6. CRITICAL ISSUES &amp; PRIORITIES</w:t>
      </w:r>
    </w:p>
    <w:bookmarkStart w:id="37" w:name="X9d9009cf953b1f226d223ae1998e8514b4ca41f"/>
    <w:p>
      <w:pPr>
        <w:pStyle w:val="Heading3"/>
      </w:pPr>
      <w:r>
        <w:t xml:space="preserve">High Priority Issues Requiring Immediate Action</w:t>
      </w:r>
    </w:p>
    <w:bookmarkStart w:id="34" w:name="illegal-dumping-crisis"/>
    <w:p>
      <w:pPr>
        <w:pStyle w:val="Heading4"/>
      </w:pPr>
      <w:r>
        <w:t xml:space="preserve">🚨 1. Illegal Dumping Crisis</w:t>
      </w:r>
    </w:p>
    <w:p>
      <w:pPr>
        <w:pStyle w:val="Compact"/>
        <w:numPr>
          <w:ilvl w:val="0"/>
          <w:numId w:val="1018"/>
        </w:numPr>
      </w:pPr>
      <w:r>
        <w:rPr>
          <w:b/>
          <w:bCs/>
        </w:rPr>
        <w:t xml:space="preserve">Evidence:</w:t>
      </w:r>
      <w:r>
        <w:t xml:space="preserve"> </w:t>
      </w:r>
      <w:r>
        <w:t xml:space="preserve">Topic 2 (LDA) with 16.6% alley dumping weight, 13.2% dumping keyword</w:t>
      </w:r>
    </w:p>
    <w:p>
      <w:pPr>
        <w:pStyle w:val="Compact"/>
        <w:numPr>
          <w:ilvl w:val="0"/>
          <w:numId w:val="1018"/>
        </w:numPr>
      </w:pPr>
      <w:r>
        <w:rPr>
          <w:b/>
          <w:bCs/>
        </w:rPr>
        <w:t xml:space="preserve">Impact:</w:t>
      </w:r>
      <w:r>
        <w:t xml:space="preserve"> </w:t>
      </w:r>
      <w:r>
        <w:t xml:space="preserve">Environmental degradation, neighborhood blight, public health risk</w:t>
      </w:r>
    </w:p>
    <w:p>
      <w:pPr>
        <w:pStyle w:val="Compact"/>
        <w:numPr>
          <w:ilvl w:val="0"/>
          <w:numId w:val="1018"/>
        </w:numPr>
      </w:pPr>
      <w:r>
        <w:rPr>
          <w:b/>
          <w:bCs/>
        </w:rPr>
        <w:t xml:space="preserve">Severity:</w:t>
      </w:r>
      <w:r>
        <w:t xml:space="preserve"> </w:t>
      </w:r>
      <w:r>
        <w:t xml:space="preserve">Appears in top 3 topics across both models</w:t>
      </w:r>
    </w:p>
    <w:p>
      <w:pPr>
        <w:pStyle w:val="Compact"/>
        <w:numPr>
          <w:ilvl w:val="0"/>
          <w:numId w:val="1018"/>
        </w:numPr>
      </w:pPr>
      <w:r>
        <w:rPr>
          <w:b/>
          <w:bCs/>
        </w:rPr>
        <w:t xml:space="preserve">Recommendations:</w:t>
      </w:r>
    </w:p>
    <w:p>
      <w:pPr>
        <w:pStyle w:val="Compact"/>
        <w:numPr>
          <w:ilvl w:val="1"/>
          <w:numId w:val="1019"/>
        </w:numPr>
      </w:pPr>
      <w:r>
        <w:t xml:space="preserve">Deploy surveillance cameras in high-frequency alleys</w:t>
      </w:r>
    </w:p>
    <w:p>
      <w:pPr>
        <w:pStyle w:val="Compact"/>
        <w:numPr>
          <w:ilvl w:val="1"/>
          <w:numId w:val="1019"/>
        </w:numPr>
      </w:pPr>
      <w:r>
        <w:t xml:space="preserve">Increase fines and enforcement presence</w:t>
      </w:r>
    </w:p>
    <w:p>
      <w:pPr>
        <w:pStyle w:val="Compact"/>
        <w:numPr>
          <w:ilvl w:val="1"/>
          <w:numId w:val="1019"/>
        </w:numPr>
      </w:pPr>
      <w:r>
        <w:t xml:space="preserve">Launch public awareness campaign with reporting incentives</w:t>
      </w:r>
    </w:p>
    <w:p>
      <w:pPr>
        <w:pStyle w:val="Compact"/>
        <w:numPr>
          <w:ilvl w:val="1"/>
          <w:numId w:val="1019"/>
        </w:numPr>
      </w:pPr>
      <w:r>
        <w:t xml:space="preserve">Partner with community organizations for neighborhood watch programs</w:t>
      </w:r>
    </w:p>
    <w:p>
      <w:pPr>
        <w:pStyle w:val="Compact"/>
        <w:numPr>
          <w:ilvl w:val="1"/>
          <w:numId w:val="1019"/>
        </w:numPr>
      </w:pPr>
      <w:r>
        <w:t xml:space="preserve">Implement regular alley sweeps in identified hot spots</w:t>
      </w:r>
    </w:p>
    <w:bookmarkEnd w:id="34"/>
    <w:bookmarkStart w:id="35" w:name="missed-service-collections"/>
    <w:p>
      <w:pPr>
        <w:pStyle w:val="Heading4"/>
      </w:pPr>
      <w:r>
        <w:t xml:space="preserve">⚠️ 2. Missed Service Collections</w:t>
      </w:r>
    </w:p>
    <w:p>
      <w:pPr>
        <w:pStyle w:val="Compact"/>
        <w:numPr>
          <w:ilvl w:val="0"/>
          <w:numId w:val="1020"/>
        </w:numPr>
      </w:pPr>
      <w:r>
        <w:rPr>
          <w:b/>
          <w:bCs/>
        </w:rPr>
        <w:t xml:space="preserve">Evidence:</w:t>
      </w:r>
      <w:r>
        <w:t xml:space="preserve"> </w:t>
      </w:r>
      <w:r>
        <w:t xml:space="preserve">15.3% keyword weight in LDA Topic 9, dedicated NMF Topic 8</w:t>
      </w:r>
    </w:p>
    <w:p>
      <w:pPr>
        <w:pStyle w:val="Compact"/>
        <w:numPr>
          <w:ilvl w:val="0"/>
          <w:numId w:val="1020"/>
        </w:numPr>
      </w:pPr>
      <w:r>
        <w:rPr>
          <w:b/>
          <w:bCs/>
        </w:rPr>
        <w:t xml:space="preserve">Impact:</w:t>
      </w:r>
      <w:r>
        <w:t xml:space="preserve"> </w:t>
      </w:r>
      <w:r>
        <w:t xml:space="preserve">Service delivery reliability, citizen trust, environmental concerns</w:t>
      </w:r>
    </w:p>
    <w:p>
      <w:pPr>
        <w:pStyle w:val="Compact"/>
        <w:numPr>
          <w:ilvl w:val="0"/>
          <w:numId w:val="1020"/>
        </w:numPr>
      </w:pPr>
      <w:r>
        <w:rPr>
          <w:b/>
          <w:bCs/>
        </w:rPr>
        <w:t xml:space="preserve">Severity:</w:t>
      </w:r>
      <w:r>
        <w:t xml:space="preserve"> </w:t>
      </w:r>
      <w:r>
        <w:t xml:space="preserve">Systematic failure affecting significant portion of requests</w:t>
      </w:r>
    </w:p>
    <w:p>
      <w:pPr>
        <w:pStyle w:val="Compact"/>
        <w:numPr>
          <w:ilvl w:val="0"/>
          <w:numId w:val="1020"/>
        </w:numPr>
      </w:pPr>
      <w:r>
        <w:rPr>
          <w:b/>
          <w:bCs/>
        </w:rPr>
        <w:t xml:space="preserve">Recommendations:</w:t>
      </w:r>
    </w:p>
    <w:p>
      <w:pPr>
        <w:pStyle w:val="Compact"/>
        <w:numPr>
          <w:ilvl w:val="1"/>
          <w:numId w:val="1021"/>
        </w:numPr>
      </w:pPr>
      <w:r>
        <w:t xml:space="preserve">Implement GPS tracking on collection vehicles</w:t>
      </w:r>
    </w:p>
    <w:p>
      <w:pPr>
        <w:pStyle w:val="Compact"/>
        <w:numPr>
          <w:ilvl w:val="1"/>
          <w:numId w:val="1021"/>
        </w:numPr>
      </w:pPr>
      <w:r>
        <w:t xml:space="preserve">Real-time missed pickup reporting system</w:t>
      </w:r>
    </w:p>
    <w:p>
      <w:pPr>
        <w:pStyle w:val="Compact"/>
        <w:numPr>
          <w:ilvl w:val="1"/>
          <w:numId w:val="1021"/>
        </w:numPr>
      </w:pPr>
      <w:r>
        <w:t xml:space="preserve">Automatic re-scheduling for missed collections</w:t>
      </w:r>
    </w:p>
    <w:p>
      <w:pPr>
        <w:pStyle w:val="Compact"/>
        <w:numPr>
          <w:ilvl w:val="1"/>
          <w:numId w:val="1021"/>
        </w:numPr>
      </w:pPr>
      <w:r>
        <w:t xml:space="preserve">Performance metrics and accountability for route managers</w:t>
      </w:r>
    </w:p>
    <w:p>
      <w:pPr>
        <w:pStyle w:val="Compact"/>
        <w:numPr>
          <w:ilvl w:val="1"/>
          <w:numId w:val="1021"/>
        </w:numPr>
      </w:pPr>
      <w:r>
        <w:t xml:space="preserve">Route optimization analysis to prevent systematic misses</w:t>
      </w:r>
    </w:p>
    <w:bookmarkEnd w:id="35"/>
    <w:bookmarkStart w:id="36" w:name="street-lighting-failures"/>
    <w:p>
      <w:pPr>
        <w:pStyle w:val="Heading4"/>
      </w:pPr>
      <w:r>
        <w:t xml:space="preserve">⚠️ 3. Street Lighting Failures</w:t>
      </w:r>
    </w:p>
    <w:p>
      <w:pPr>
        <w:pStyle w:val="Compact"/>
        <w:numPr>
          <w:ilvl w:val="0"/>
          <w:numId w:val="1022"/>
        </w:numPr>
      </w:pPr>
      <w:r>
        <w:rPr>
          <w:b/>
          <w:bCs/>
        </w:rPr>
        <w:t xml:space="preserve">Evidence:</w:t>
      </w:r>
      <w:r>
        <w:t xml:space="preserve"> </w:t>
      </w:r>
      <w:r>
        <w:t xml:space="preserve">Topic 3 (LDA) with 18.9% street keyword, 7.0% lights</w:t>
      </w:r>
    </w:p>
    <w:p>
      <w:pPr>
        <w:pStyle w:val="Compact"/>
        <w:numPr>
          <w:ilvl w:val="0"/>
          <w:numId w:val="1022"/>
        </w:numPr>
      </w:pPr>
      <w:r>
        <w:rPr>
          <w:b/>
          <w:bCs/>
        </w:rPr>
        <w:t xml:space="preserve">Impact:</w:t>
      </w:r>
      <w:r>
        <w:t xml:space="preserve"> </w:t>
      </w:r>
      <w:r>
        <w:t xml:space="preserve">Public safety, crime prevention, pedestrian safety</w:t>
      </w:r>
    </w:p>
    <w:p>
      <w:pPr>
        <w:pStyle w:val="Compact"/>
        <w:numPr>
          <w:ilvl w:val="0"/>
          <w:numId w:val="1022"/>
        </w:numPr>
      </w:pPr>
      <w:r>
        <w:rPr>
          <w:b/>
          <w:bCs/>
        </w:rPr>
        <w:t xml:space="preserve">Severity:</w:t>
      </w:r>
      <w:r>
        <w:t xml:space="preserve"> </w:t>
      </w:r>
      <w:r>
        <w:t xml:space="preserve">Infrastructure failure affecting multiple neighborhoods</w:t>
      </w:r>
    </w:p>
    <w:p>
      <w:pPr>
        <w:pStyle w:val="Compact"/>
        <w:numPr>
          <w:ilvl w:val="0"/>
          <w:numId w:val="1022"/>
        </w:numPr>
      </w:pPr>
      <w:r>
        <w:rPr>
          <w:b/>
          <w:bCs/>
        </w:rPr>
        <w:t xml:space="preserve">Recommendations:</w:t>
      </w:r>
    </w:p>
    <w:p>
      <w:pPr>
        <w:pStyle w:val="Compact"/>
        <w:numPr>
          <w:ilvl w:val="1"/>
          <w:numId w:val="1023"/>
        </w:numPr>
      </w:pPr>
      <w:r>
        <w:t xml:space="preserve">Systematic audit of street lighting infrastructure</w:t>
      </w:r>
    </w:p>
    <w:p>
      <w:pPr>
        <w:pStyle w:val="Compact"/>
        <w:numPr>
          <w:ilvl w:val="1"/>
          <w:numId w:val="1023"/>
        </w:numPr>
      </w:pPr>
      <w:r>
        <w:t xml:space="preserve">Priority repair schedule for dark areas</w:t>
      </w:r>
    </w:p>
    <w:p>
      <w:pPr>
        <w:pStyle w:val="Compact"/>
        <w:numPr>
          <w:ilvl w:val="1"/>
          <w:numId w:val="1023"/>
        </w:numPr>
      </w:pPr>
      <w:r>
        <w:t xml:space="preserve">Implement smart lighting with automated failure detection</w:t>
      </w:r>
    </w:p>
    <w:p>
      <w:pPr>
        <w:pStyle w:val="Compact"/>
        <w:numPr>
          <w:ilvl w:val="1"/>
          <w:numId w:val="1023"/>
        </w:numPr>
      </w:pPr>
      <w:r>
        <w:t xml:space="preserve">Establish 24-hour emergency lighting repair for high-crime areas</w:t>
      </w:r>
    </w:p>
    <w:p>
      <w:pPr>
        <w:pStyle w:val="Compact"/>
        <w:numPr>
          <w:ilvl w:val="1"/>
          <w:numId w:val="1023"/>
        </w:numPr>
      </w:pPr>
      <w:r>
        <w:t xml:space="preserve">Preventive maintenance program to reduce failures</w:t>
      </w:r>
    </w:p>
    <w:bookmarkEnd w:id="36"/>
    <w:bookmarkEnd w:id="37"/>
    <w:bookmarkStart w:id="41" w:name="medium-priority-issues"/>
    <w:p>
      <w:pPr>
        <w:pStyle w:val="Heading3"/>
      </w:pPr>
      <w:r>
        <w:t xml:space="preserve">Medium Priority Issues</w:t>
      </w:r>
    </w:p>
    <w:bookmarkStart w:id="38" w:name="pothole-road-maintenance"/>
    <w:p>
      <w:pPr>
        <w:pStyle w:val="Heading4"/>
      </w:pPr>
      <w:r>
        <w:t xml:space="preserve">4. Pothole &amp; Road Maintenance</w:t>
      </w:r>
    </w:p>
    <w:p>
      <w:pPr>
        <w:pStyle w:val="Compact"/>
        <w:numPr>
          <w:ilvl w:val="0"/>
          <w:numId w:val="1024"/>
        </w:numPr>
      </w:pPr>
      <w:r>
        <w:rPr>
          <w:b/>
          <w:bCs/>
        </w:rPr>
        <w:t xml:space="preserve">Evidence:</w:t>
      </w:r>
      <w:r>
        <w:t xml:space="preserve"> </w:t>
      </w:r>
      <w:r>
        <w:t xml:space="preserve">Prominent in NMF Topic 9 (5.72 weight)</w:t>
      </w:r>
    </w:p>
    <w:p>
      <w:pPr>
        <w:pStyle w:val="Compact"/>
        <w:numPr>
          <w:ilvl w:val="0"/>
          <w:numId w:val="1024"/>
        </w:numPr>
      </w:pPr>
      <w:r>
        <w:rPr>
          <w:b/>
          <w:bCs/>
        </w:rPr>
        <w:t xml:space="preserve">Impact:</w:t>
      </w:r>
      <w:r>
        <w:t xml:space="preserve"> </w:t>
      </w:r>
      <w:r>
        <w:t xml:space="preserve">Vehicle damage, safety hazards, infrastructure decay</w:t>
      </w:r>
    </w:p>
    <w:p>
      <w:pPr>
        <w:pStyle w:val="Compact"/>
        <w:numPr>
          <w:ilvl w:val="0"/>
          <w:numId w:val="1024"/>
        </w:numPr>
      </w:pPr>
      <w:r>
        <w:rPr>
          <w:b/>
          <w:bCs/>
        </w:rPr>
        <w:t xml:space="preserve">Recommendations:</w:t>
      </w:r>
    </w:p>
    <w:p>
      <w:pPr>
        <w:pStyle w:val="Compact"/>
        <w:numPr>
          <w:ilvl w:val="1"/>
          <w:numId w:val="1025"/>
        </w:numPr>
      </w:pPr>
      <w:r>
        <w:t xml:space="preserve">Seasonal pothole repair campaigns</w:t>
      </w:r>
    </w:p>
    <w:p>
      <w:pPr>
        <w:pStyle w:val="Compact"/>
        <w:numPr>
          <w:ilvl w:val="1"/>
          <w:numId w:val="1025"/>
        </w:numPr>
      </w:pPr>
      <w:r>
        <w:t xml:space="preserve">Citizen reporting app with photo upload</w:t>
      </w:r>
    </w:p>
    <w:p>
      <w:pPr>
        <w:pStyle w:val="Compact"/>
        <w:numPr>
          <w:ilvl w:val="1"/>
          <w:numId w:val="1025"/>
        </w:numPr>
      </w:pPr>
      <w:r>
        <w:t xml:space="preserve">Track repeat locations for systemic repair</w:t>
      </w:r>
    </w:p>
    <w:bookmarkEnd w:id="38"/>
    <w:bookmarkStart w:id="39" w:name="property-maintenance-code-violations"/>
    <w:p>
      <w:pPr>
        <w:pStyle w:val="Heading4"/>
      </w:pPr>
      <w:r>
        <w:t xml:space="preserve">5. Property Maintenance Code Violations</w:t>
      </w:r>
    </w:p>
    <w:p>
      <w:pPr>
        <w:pStyle w:val="Compact"/>
        <w:numPr>
          <w:ilvl w:val="0"/>
          <w:numId w:val="1026"/>
        </w:numPr>
      </w:pPr>
      <w:r>
        <w:rPr>
          <w:b/>
          <w:bCs/>
        </w:rPr>
        <w:t xml:space="preserve">Evidence:</w:t>
      </w:r>
      <w:r>
        <w:t xml:space="preserve"> </w:t>
      </w:r>
      <w:r>
        <w:t xml:space="preserve">NMF Topic 7 (grass/weeds 4.40 weight)</w:t>
      </w:r>
    </w:p>
    <w:p>
      <w:pPr>
        <w:pStyle w:val="Compact"/>
        <w:numPr>
          <w:ilvl w:val="0"/>
          <w:numId w:val="1026"/>
        </w:numPr>
      </w:pPr>
      <w:r>
        <w:rPr>
          <w:b/>
          <w:bCs/>
        </w:rPr>
        <w:t xml:space="preserve">Impact:</w:t>
      </w:r>
      <w:r>
        <w:t xml:space="preserve"> </w:t>
      </w:r>
      <w:r>
        <w:t xml:space="preserve">Neighborhood aesthetics, property values</w:t>
      </w:r>
    </w:p>
    <w:p>
      <w:pPr>
        <w:pStyle w:val="Compact"/>
        <w:numPr>
          <w:ilvl w:val="0"/>
          <w:numId w:val="1026"/>
        </w:numPr>
      </w:pPr>
      <w:r>
        <w:rPr>
          <w:b/>
          <w:bCs/>
        </w:rPr>
        <w:t xml:space="preserve">Recommendations:</w:t>
      </w:r>
    </w:p>
    <w:p>
      <w:pPr>
        <w:pStyle w:val="Compact"/>
        <w:numPr>
          <w:ilvl w:val="1"/>
          <w:numId w:val="1027"/>
        </w:numPr>
      </w:pPr>
      <w:r>
        <w:t xml:space="preserve">Proactive code enforcement in identified districts</w:t>
      </w:r>
    </w:p>
    <w:p>
      <w:pPr>
        <w:pStyle w:val="Compact"/>
        <w:numPr>
          <w:ilvl w:val="1"/>
          <w:numId w:val="1027"/>
        </w:numPr>
      </w:pPr>
      <w:r>
        <w:t xml:space="preserve">Warning system before citation</w:t>
      </w:r>
    </w:p>
    <w:p>
      <w:pPr>
        <w:pStyle w:val="Compact"/>
        <w:numPr>
          <w:ilvl w:val="1"/>
          <w:numId w:val="1027"/>
        </w:numPr>
      </w:pPr>
      <w:r>
        <w:t xml:space="preserve">Resources for low-income homeowners</w:t>
      </w:r>
    </w:p>
    <w:bookmarkEnd w:id="39"/>
    <w:bookmarkStart w:id="40" w:name="parking-violations-abandoned-vehicles"/>
    <w:p>
      <w:pPr>
        <w:pStyle w:val="Heading4"/>
      </w:pPr>
      <w:r>
        <w:t xml:space="preserve">6. Parking Violations &amp; Abandoned Vehicles</w:t>
      </w:r>
    </w:p>
    <w:p>
      <w:pPr>
        <w:pStyle w:val="Compact"/>
        <w:numPr>
          <w:ilvl w:val="0"/>
          <w:numId w:val="1028"/>
        </w:numPr>
      </w:pPr>
      <w:r>
        <w:rPr>
          <w:b/>
          <w:bCs/>
        </w:rPr>
        <w:t xml:space="preserve">Evidence:</w:t>
      </w:r>
      <w:r>
        <w:t xml:space="preserve"> </w:t>
      </w:r>
      <w:r>
        <w:t xml:space="preserve">Consistent across LDA Topic 12 and NMF Topic 12</w:t>
      </w:r>
    </w:p>
    <w:p>
      <w:pPr>
        <w:pStyle w:val="Compact"/>
        <w:numPr>
          <w:ilvl w:val="0"/>
          <w:numId w:val="1028"/>
        </w:numPr>
      </w:pPr>
      <w:r>
        <w:rPr>
          <w:b/>
          <w:bCs/>
        </w:rPr>
        <w:t xml:space="preserve">Impact:</w:t>
      </w:r>
      <w:r>
        <w:t xml:space="preserve"> </w:t>
      </w:r>
      <w:r>
        <w:t xml:space="preserve">Neighborhood quality, street access</w:t>
      </w:r>
    </w:p>
    <w:p>
      <w:pPr>
        <w:pStyle w:val="Compact"/>
        <w:numPr>
          <w:ilvl w:val="0"/>
          <w:numId w:val="1028"/>
        </w:numPr>
      </w:pPr>
      <w:r>
        <w:rPr>
          <w:b/>
          <w:bCs/>
        </w:rPr>
        <w:t xml:space="preserve">Recommendations:</w:t>
      </w:r>
    </w:p>
    <w:p>
      <w:pPr>
        <w:pStyle w:val="Compact"/>
        <w:numPr>
          <w:ilvl w:val="1"/>
          <w:numId w:val="1029"/>
        </w:numPr>
      </w:pPr>
      <w:r>
        <w:t xml:space="preserve">Streamlined abandoned vehicle removal process</w:t>
      </w:r>
    </w:p>
    <w:p>
      <w:pPr>
        <w:pStyle w:val="Compact"/>
        <w:numPr>
          <w:ilvl w:val="1"/>
          <w:numId w:val="1029"/>
        </w:numPr>
      </w:pPr>
      <w:r>
        <w:t xml:space="preserve">Targeted enforcement in high-complaint areas</w:t>
      </w:r>
    </w:p>
    <w:p>
      <w:pPr>
        <w:pStyle w:val="Compact"/>
        <w:numPr>
          <w:ilvl w:val="1"/>
          <w:numId w:val="1029"/>
        </w:numPr>
      </w:pPr>
      <w:r>
        <w:t xml:space="preserve">Online vehicle reporting portal</w:t>
      </w:r>
    </w:p>
    <w:bookmarkEnd w:id="40"/>
    <w:bookmarkEnd w:id="41"/>
    <w:bookmarkStart w:id="44" w:name="routine-service-categories"/>
    <w:p>
      <w:pPr>
        <w:pStyle w:val="Heading3"/>
      </w:pPr>
      <w:r>
        <w:t xml:space="preserve">Routine Service Categories</w:t>
      </w:r>
    </w:p>
    <w:bookmarkStart w:id="42" w:name="large-item-pickups"/>
    <w:p>
      <w:pPr>
        <w:pStyle w:val="Heading4"/>
      </w:pPr>
      <w:r>
        <w:t xml:space="preserve">7. Large Item Pickups</w:t>
      </w:r>
    </w:p>
    <w:p>
      <w:pPr>
        <w:pStyle w:val="Compact"/>
        <w:numPr>
          <w:ilvl w:val="0"/>
          <w:numId w:val="1030"/>
        </w:numPr>
      </w:pPr>
      <w:r>
        <w:rPr>
          <w:b/>
          <w:bCs/>
        </w:rPr>
        <w:t xml:space="preserve">Evidence:</w:t>
      </w:r>
      <w:r>
        <w:t xml:space="preserve"> </w:t>
      </w:r>
      <w:r>
        <w:t xml:space="preserve">LDA Topic 13 (35.5% large, 29.3% item), NMF Topic 1 (7.14 weight)</w:t>
      </w:r>
    </w:p>
    <w:p>
      <w:pPr>
        <w:pStyle w:val="Compact"/>
        <w:numPr>
          <w:ilvl w:val="0"/>
          <w:numId w:val="1030"/>
        </w:numPr>
      </w:pPr>
      <w:r>
        <w:rPr>
          <w:b/>
          <w:bCs/>
        </w:rPr>
        <w:t xml:space="preserve">Impact:</w:t>
      </w:r>
      <w:r>
        <w:t xml:space="preserve"> </w:t>
      </w:r>
      <w:r>
        <w:t xml:space="preserve">Routine service, high satisfaction when reliable</w:t>
      </w:r>
    </w:p>
    <w:p>
      <w:pPr>
        <w:pStyle w:val="Compact"/>
        <w:numPr>
          <w:ilvl w:val="0"/>
          <w:numId w:val="1030"/>
        </w:numPr>
      </w:pPr>
      <w:r>
        <w:rPr>
          <w:b/>
          <w:bCs/>
        </w:rPr>
        <w:t xml:space="preserve">Status:</w:t>
      </w:r>
      <w:r>
        <w:t xml:space="preserve"> </w:t>
      </w:r>
      <w:r>
        <w:t xml:space="preserve">Well-defined service category, maintain current operations</w:t>
      </w:r>
    </w:p>
    <w:bookmarkEnd w:id="42"/>
    <w:bookmarkStart w:id="43" w:name="waste-container-requests"/>
    <w:p>
      <w:pPr>
        <w:pStyle w:val="Heading4"/>
      </w:pPr>
      <w:r>
        <w:t xml:space="preserve">8. Waste Container Requests</w:t>
      </w:r>
    </w:p>
    <w:p>
      <w:pPr>
        <w:pStyle w:val="Compact"/>
        <w:numPr>
          <w:ilvl w:val="0"/>
          <w:numId w:val="1031"/>
        </w:numPr>
      </w:pPr>
      <w:r>
        <w:rPr>
          <w:b/>
          <w:bCs/>
        </w:rPr>
        <w:t xml:space="preserve">Evidence:</w:t>
      </w:r>
      <w:r>
        <w:t xml:space="preserve"> </w:t>
      </w:r>
      <w:r>
        <w:t xml:space="preserve">LDA Topic 14, NMF Topic 3</w:t>
      </w:r>
    </w:p>
    <w:p>
      <w:pPr>
        <w:pStyle w:val="Compact"/>
        <w:numPr>
          <w:ilvl w:val="0"/>
          <w:numId w:val="1031"/>
        </w:numPr>
      </w:pPr>
      <w:r>
        <w:rPr>
          <w:b/>
          <w:bCs/>
        </w:rPr>
        <w:t xml:space="preserve">Impact:</w:t>
      </w:r>
      <w:r>
        <w:t xml:space="preserve"> </w:t>
      </w:r>
      <w:r>
        <w:t xml:space="preserve">Routine infrastructure, enable proper waste disposal</w:t>
      </w:r>
    </w:p>
    <w:p>
      <w:pPr>
        <w:pStyle w:val="Compact"/>
        <w:numPr>
          <w:ilvl w:val="0"/>
          <w:numId w:val="1031"/>
        </w:numPr>
      </w:pPr>
      <w:r>
        <w:rPr>
          <w:b/>
          <w:bCs/>
        </w:rPr>
        <w:t xml:space="preserve">Status:</w:t>
      </w:r>
      <w:r>
        <w:t xml:space="preserve"> </w:t>
      </w:r>
      <w:r>
        <w:t xml:space="preserve">Standard operations, ensure adequate inventory</w:t>
      </w:r>
    </w:p>
    <w:p>
      <w:r>
        <w:pict>
          <v:rect style="width:0;height:1.5pt" o:hralign="center" o:hrstd="t" o:hr="t"/>
        </w:pict>
      </w:r>
    </w:p>
    <w:bookmarkEnd w:id="43"/>
    <w:bookmarkEnd w:id="44"/>
    <w:bookmarkEnd w:id="45"/>
    <w:bookmarkStart w:id="56" w:name="aspect-based-sentiment-analysis-absa"/>
    <w:p>
      <w:pPr>
        <w:pStyle w:val="Heading2"/>
      </w:pPr>
      <w:r>
        <w:t xml:space="preserve">7. ASPECT-BASED SENTIMENT ANALYSIS (ABSA)</w:t>
      </w:r>
    </w:p>
    <w:bookmarkStart w:id="46" w:name="coverage"/>
    <w:p>
      <w:pPr>
        <w:pStyle w:val="Heading3"/>
      </w:pPr>
      <w:r>
        <w:t xml:space="preserve">Coverage</w:t>
      </w:r>
    </w:p>
    <w:p>
      <w:pPr>
        <w:pStyle w:val="Compact"/>
        <w:numPr>
          <w:ilvl w:val="0"/>
          <w:numId w:val="1032"/>
        </w:numPr>
      </w:pPr>
      <w:r>
        <w:rPr>
          <w:b/>
          <w:bCs/>
        </w:rPr>
        <w:t xml:space="preserve">Records Analyzed:</w:t>
      </w:r>
      <w:r>
        <w:t xml:space="preserve"> </w:t>
      </w:r>
      <w:r>
        <w:t xml:space="preserve">130,867 (77.2% of total)</w:t>
      </w:r>
    </w:p>
    <w:p>
      <w:pPr>
        <w:pStyle w:val="Compact"/>
        <w:numPr>
          <w:ilvl w:val="0"/>
          <w:numId w:val="1032"/>
        </w:numPr>
      </w:pPr>
      <w:r>
        <w:rPr>
          <w:b/>
          <w:bCs/>
        </w:rPr>
        <w:t xml:space="preserve">Lower Coverage Reason:</w:t>
      </w:r>
      <w:r>
        <w:t xml:space="preserve"> </w:t>
      </w:r>
      <w:r>
        <w:t xml:space="preserve">Many requests lack detailed descriptions for aspect extraction</w:t>
      </w:r>
    </w:p>
    <w:bookmarkEnd w:id="46"/>
    <w:bookmarkStart w:id="54" w:name="Xb2e99d56fa34b568d3493faf5ee77610597f98d"/>
    <w:p>
      <w:pPr>
        <w:pStyle w:val="Heading3"/>
      </w:pPr>
      <w:r>
        <w:t xml:space="preserve">Key Aspects Identified &amp; Sentiment Patterns</w:t>
      </w:r>
    </w:p>
    <w:bookmarkStart w:id="47" w:name="aspect-infrastructure-condition"/>
    <w:p>
      <w:pPr>
        <w:pStyle w:val="Heading4"/>
      </w:pPr>
      <w:r>
        <w:t xml:space="preserve">Aspect: Infrastructure Condition</w:t>
      </w:r>
    </w:p>
    <w:p>
      <w:pPr>
        <w:pStyle w:val="Compact"/>
        <w:numPr>
          <w:ilvl w:val="0"/>
          <w:numId w:val="1033"/>
        </w:numPr>
      </w:pPr>
      <w:r>
        <w:rPr>
          <w:b/>
          <w:bCs/>
        </w:rPr>
        <w:t xml:space="preserve">Predominant Sentiment:</w:t>
      </w:r>
      <w:r>
        <w:t xml:space="preserve"> </w:t>
      </w:r>
      <w:r>
        <w:t xml:space="preserve">Negative</w:t>
      </w:r>
    </w:p>
    <w:p>
      <w:pPr>
        <w:pStyle w:val="Compact"/>
        <w:numPr>
          <w:ilvl w:val="0"/>
          <w:numId w:val="1033"/>
        </w:numPr>
      </w:pPr>
      <w:r>
        <w:rPr>
          <w:b/>
          <w:bCs/>
        </w:rPr>
        <w:t xml:space="preserve">Common Segments:</w:t>
      </w:r>
    </w:p>
    <w:p>
      <w:pPr>
        <w:pStyle w:val="Compact"/>
        <w:numPr>
          <w:ilvl w:val="1"/>
          <w:numId w:val="1034"/>
        </w:numPr>
      </w:pPr>
      <w:r>
        <w:t xml:space="preserve">“floor being covered in dead roaches”</w:t>
      </w:r>
      <w:r>
        <w:t xml:space="preserve"> </w:t>
      </w:r>
      <w:r>
        <w:t xml:space="preserve">- negative</w:t>
      </w:r>
    </w:p>
    <w:p>
      <w:pPr>
        <w:pStyle w:val="Compact"/>
        <w:numPr>
          <w:ilvl w:val="1"/>
          <w:numId w:val="1034"/>
        </w:numPr>
      </w:pPr>
      <w:r>
        <w:t xml:space="preserve">“Parked on street for 2 months”</w:t>
      </w:r>
      <w:r>
        <w:t xml:space="preserve"> </w:t>
      </w:r>
      <w:r>
        <w:t xml:space="preserve">- negative</w:t>
      </w:r>
    </w:p>
    <w:p>
      <w:pPr>
        <w:pStyle w:val="Compact"/>
        <w:numPr>
          <w:ilvl w:val="1"/>
          <w:numId w:val="1034"/>
        </w:numPr>
      </w:pPr>
      <w:r>
        <w:t xml:space="preserve">“Black auto with flat tires”</w:t>
      </w:r>
      <w:r>
        <w:t xml:space="preserve"> </w:t>
      </w:r>
      <w:r>
        <w:t xml:space="preserve">- negative</w:t>
      </w:r>
    </w:p>
    <w:p>
      <w:pPr>
        <w:pStyle w:val="Compact"/>
        <w:numPr>
          <w:ilvl w:val="0"/>
          <w:numId w:val="1033"/>
        </w:numPr>
      </w:pPr>
      <w:r>
        <w:rPr>
          <w:b/>
          <w:bCs/>
        </w:rPr>
        <w:t xml:space="preserve">Interpretation:</w:t>
      </w:r>
      <w:r>
        <w:t xml:space="preserve"> </w:t>
      </w:r>
      <w:r>
        <w:t xml:space="preserve">Citizens report poor maintenance and deteriorating conditions</w:t>
      </w:r>
    </w:p>
    <w:bookmarkEnd w:id="47"/>
    <w:bookmarkStart w:id="48" w:name="aspect-issue-severity"/>
    <w:p>
      <w:pPr>
        <w:pStyle w:val="Heading4"/>
      </w:pPr>
      <w:r>
        <w:t xml:space="preserve">Aspect: Issue Severity</w:t>
      </w:r>
    </w:p>
    <w:p>
      <w:pPr>
        <w:pStyle w:val="Compact"/>
        <w:numPr>
          <w:ilvl w:val="0"/>
          <w:numId w:val="1035"/>
        </w:numPr>
      </w:pPr>
      <w:r>
        <w:rPr>
          <w:b/>
          <w:bCs/>
        </w:rPr>
        <w:t xml:space="preserve">Sentiment Range:</w:t>
      </w:r>
      <w:r>
        <w:t xml:space="preserve"> </w:t>
      </w:r>
      <w:r>
        <w:t xml:space="preserve">Negative to Critical</w:t>
      </w:r>
    </w:p>
    <w:p>
      <w:pPr>
        <w:pStyle w:val="Compact"/>
        <w:numPr>
          <w:ilvl w:val="0"/>
          <w:numId w:val="1035"/>
        </w:numPr>
      </w:pPr>
      <w:r>
        <w:rPr>
          <w:b/>
          <w:bCs/>
        </w:rPr>
        <w:t xml:space="preserve">Examples:</w:t>
      </w:r>
    </w:p>
    <w:p>
      <w:pPr>
        <w:pStyle w:val="Compact"/>
        <w:numPr>
          <w:ilvl w:val="1"/>
          <w:numId w:val="1036"/>
        </w:numPr>
      </w:pPr>
      <w:r>
        <w:t xml:space="preserve">“Roaches constantly moving into my unit”</w:t>
      </w:r>
      <w:r>
        <w:t xml:space="preserve"> </w:t>
      </w:r>
      <w:r>
        <w:t xml:space="preserve">- negative</w:t>
      </w:r>
    </w:p>
    <w:p>
      <w:pPr>
        <w:pStyle w:val="Compact"/>
        <w:numPr>
          <w:ilvl w:val="1"/>
          <w:numId w:val="1036"/>
        </w:numPr>
      </w:pPr>
      <w:r>
        <w:t xml:space="preserve">“dead dog hit by car on side of road”</w:t>
      </w:r>
      <w:r>
        <w:t xml:space="preserve"> </w:t>
      </w:r>
      <w:r>
        <w:t xml:space="preserve">- negative</w:t>
      </w:r>
    </w:p>
    <w:p>
      <w:pPr>
        <w:pStyle w:val="Compact"/>
        <w:numPr>
          <w:ilvl w:val="0"/>
          <w:numId w:val="1035"/>
        </w:numPr>
      </w:pPr>
      <w:r>
        <w:rPr>
          <w:b/>
          <w:bCs/>
        </w:rPr>
        <w:t xml:space="preserve">Interpretation:</w:t>
      </w:r>
      <w:r>
        <w:t xml:space="preserve"> </w:t>
      </w:r>
      <w:r>
        <w:t xml:space="preserve">Most reported issues are perceived as serious problems</w:t>
      </w:r>
    </w:p>
    <w:bookmarkEnd w:id="48"/>
    <w:bookmarkStart w:id="49" w:name="aspect-response-time-expectations"/>
    <w:p>
      <w:pPr>
        <w:pStyle w:val="Heading4"/>
      </w:pPr>
      <w:r>
        <w:t xml:space="preserve">Aspect: Response Time Expectations</w:t>
      </w:r>
    </w:p>
    <w:p>
      <w:pPr>
        <w:pStyle w:val="Compact"/>
        <w:numPr>
          <w:ilvl w:val="0"/>
          <w:numId w:val="1037"/>
        </w:numPr>
      </w:pPr>
      <w:r>
        <w:rPr>
          <w:b/>
          <w:bCs/>
        </w:rPr>
        <w:t xml:space="preserve">Predominant Sentiment:</w:t>
      </w:r>
      <w:r>
        <w:t xml:space="preserve"> </w:t>
      </w:r>
      <w:r>
        <w:t xml:space="preserve">Negative</w:t>
      </w:r>
    </w:p>
    <w:p>
      <w:pPr>
        <w:pStyle w:val="Compact"/>
        <w:numPr>
          <w:ilvl w:val="0"/>
          <w:numId w:val="1037"/>
        </w:numPr>
      </w:pPr>
      <w:r>
        <w:rPr>
          <w:b/>
          <w:bCs/>
        </w:rPr>
        <w:t xml:space="preserve">Common Indicators:</w:t>
      </w:r>
    </w:p>
    <w:p>
      <w:pPr>
        <w:pStyle w:val="Compact"/>
        <w:numPr>
          <w:ilvl w:val="1"/>
          <w:numId w:val="1038"/>
        </w:numPr>
      </w:pPr>
      <w:r>
        <w:t xml:space="preserve">Duration mentions (</w:t>
      </w:r>
      <w:r>
        <w:t xml:space="preserve">“2 months”</w:t>
      </w:r>
      <w:r>
        <w:t xml:space="preserve">,</w:t>
      </w:r>
      <w:r>
        <w:t xml:space="preserve"> </w:t>
      </w:r>
      <w:r>
        <w:t xml:space="preserve">“years”</w:t>
      </w:r>
      <w:r>
        <w:t xml:space="preserve">)</w:t>
      </w:r>
    </w:p>
    <w:p>
      <w:pPr>
        <w:pStyle w:val="Compact"/>
        <w:numPr>
          <w:ilvl w:val="1"/>
          <w:numId w:val="1038"/>
        </w:numPr>
      </w:pPr>
      <w:r>
        <w:t xml:space="preserve">Urgency language (</w:t>
      </w:r>
      <w:r>
        <w:t xml:space="preserve">“constantly”</w:t>
      </w:r>
      <w:r>
        <w:t xml:space="preserve">,</w:t>
      </w:r>
      <w:r>
        <w:t xml:space="preserve"> </w:t>
      </w:r>
      <w:r>
        <w:t xml:space="preserve">“still there”</w:t>
      </w:r>
      <w:r>
        <w:t xml:space="preserve">)</w:t>
      </w:r>
    </w:p>
    <w:p>
      <w:pPr>
        <w:pStyle w:val="Compact"/>
        <w:numPr>
          <w:ilvl w:val="0"/>
          <w:numId w:val="1037"/>
        </w:numPr>
      </w:pPr>
      <w:r>
        <w:rPr>
          <w:b/>
          <w:bCs/>
        </w:rPr>
        <w:t xml:space="preserve">Interpretation:</w:t>
      </w:r>
      <w:r>
        <w:t xml:space="preserve"> </w:t>
      </w:r>
      <w:r>
        <w:t xml:space="preserve">Long-standing unresolved issues create frustration</w:t>
      </w:r>
    </w:p>
    <w:bookmarkEnd w:id="49"/>
    <w:bookmarkStart w:id="50" w:name="aspect-location-qualitycondition"/>
    <w:p>
      <w:pPr>
        <w:pStyle w:val="Heading4"/>
      </w:pPr>
      <w:r>
        <w:t xml:space="preserve">Aspect: Location Quality/Condition</w:t>
      </w:r>
    </w:p>
    <w:p>
      <w:pPr>
        <w:pStyle w:val="Compact"/>
        <w:numPr>
          <w:ilvl w:val="0"/>
          <w:numId w:val="1039"/>
        </w:numPr>
      </w:pPr>
      <w:r>
        <w:rPr>
          <w:b/>
          <w:bCs/>
        </w:rPr>
        <w:t xml:space="preserve">Sentiment:</w:t>
      </w:r>
      <w:r>
        <w:t xml:space="preserve"> </w:t>
      </w:r>
      <w:r>
        <w:t xml:space="preserve">Negative</w:t>
      </w:r>
    </w:p>
    <w:p>
      <w:pPr>
        <w:pStyle w:val="Compact"/>
        <w:numPr>
          <w:ilvl w:val="0"/>
          <w:numId w:val="1039"/>
        </w:numPr>
      </w:pPr>
      <w:r>
        <w:rPr>
          <w:b/>
          <w:bCs/>
        </w:rPr>
        <w:t xml:space="preserve">Examples:</w:t>
      </w:r>
    </w:p>
    <w:p>
      <w:pPr>
        <w:pStyle w:val="Compact"/>
        <w:numPr>
          <w:ilvl w:val="1"/>
          <w:numId w:val="1040"/>
        </w:numPr>
      </w:pPr>
      <w:r>
        <w:t xml:space="preserve">“smell from her living room was like a slap to my face”</w:t>
      </w:r>
      <w:r>
        <w:t xml:space="preserve"> </w:t>
      </w:r>
      <w:r>
        <w:t xml:space="preserve">- negative</w:t>
      </w:r>
    </w:p>
    <w:p>
      <w:pPr>
        <w:pStyle w:val="Compact"/>
        <w:numPr>
          <w:ilvl w:val="1"/>
          <w:numId w:val="1040"/>
        </w:numPr>
      </w:pPr>
      <w:r>
        <w:t xml:space="preserve">“feet were black from dirt”</w:t>
      </w:r>
      <w:r>
        <w:t xml:space="preserve"> </w:t>
      </w:r>
      <w:r>
        <w:t xml:space="preserve">- negative</w:t>
      </w:r>
    </w:p>
    <w:p>
      <w:pPr>
        <w:pStyle w:val="Compact"/>
        <w:numPr>
          <w:ilvl w:val="1"/>
          <w:numId w:val="1040"/>
        </w:numPr>
      </w:pPr>
      <w:r>
        <w:t xml:space="preserve">Environmental conditions, cleanliness concerns</w:t>
      </w:r>
    </w:p>
    <w:bookmarkEnd w:id="50"/>
    <w:bookmarkStart w:id="51" w:name="aspect-service-typeaccessibility"/>
    <w:p>
      <w:pPr>
        <w:pStyle w:val="Heading4"/>
      </w:pPr>
      <w:r>
        <w:t xml:space="preserve">Aspect: Service Type/Accessibility</w:t>
      </w:r>
    </w:p>
    <w:p>
      <w:pPr>
        <w:pStyle w:val="Compact"/>
        <w:numPr>
          <w:ilvl w:val="0"/>
          <w:numId w:val="1041"/>
        </w:numPr>
      </w:pPr>
      <w:r>
        <w:rPr>
          <w:b/>
          <w:bCs/>
        </w:rPr>
        <w:t xml:space="preserve">Sentiment:</w:t>
      </w:r>
      <w:r>
        <w:t xml:space="preserve"> </w:t>
      </w:r>
      <w:r>
        <w:t xml:space="preserve">Neutral</w:t>
      </w:r>
    </w:p>
    <w:p>
      <w:pPr>
        <w:pStyle w:val="Compact"/>
        <w:numPr>
          <w:ilvl w:val="0"/>
          <w:numId w:val="1041"/>
        </w:numPr>
      </w:pPr>
      <w:r>
        <w:rPr>
          <w:b/>
          <w:bCs/>
        </w:rPr>
        <w:t xml:space="preserve">Examples:</w:t>
      </w:r>
    </w:p>
    <w:p>
      <w:pPr>
        <w:pStyle w:val="Compact"/>
        <w:numPr>
          <w:ilvl w:val="1"/>
          <w:numId w:val="1042"/>
        </w:numPr>
      </w:pPr>
      <w:r>
        <w:t xml:space="preserve">“Large Item Appointment”</w:t>
      </w:r>
      <w:r>
        <w:t xml:space="preserve"> </w:t>
      </w:r>
      <w:r>
        <w:t xml:space="preserve">- neutral</w:t>
      </w:r>
    </w:p>
    <w:p>
      <w:pPr>
        <w:pStyle w:val="Compact"/>
        <w:numPr>
          <w:ilvl w:val="1"/>
          <w:numId w:val="1042"/>
        </w:numPr>
      </w:pPr>
      <w:r>
        <w:t xml:space="preserve">“Solid Waste Container Request”</w:t>
      </w:r>
      <w:r>
        <w:t xml:space="preserve"> </w:t>
      </w:r>
      <w:r>
        <w:t xml:space="preserve">- neutral</w:t>
      </w:r>
    </w:p>
    <w:p>
      <w:pPr>
        <w:pStyle w:val="Compact"/>
        <w:numPr>
          <w:ilvl w:val="0"/>
          <w:numId w:val="1041"/>
        </w:numPr>
      </w:pPr>
      <w:r>
        <w:rPr>
          <w:b/>
          <w:bCs/>
        </w:rPr>
        <w:t xml:space="preserve">Interpretation:</w:t>
      </w:r>
      <w:r>
        <w:t xml:space="preserve"> </w:t>
      </w:r>
      <w:r>
        <w:t xml:space="preserve">Administrative requests carry neutral tone</w:t>
      </w:r>
    </w:p>
    <w:bookmarkEnd w:id="51"/>
    <w:bookmarkStart w:id="52" w:name="aspect-safety"/>
    <w:p>
      <w:pPr>
        <w:pStyle w:val="Heading4"/>
      </w:pPr>
      <w:r>
        <w:t xml:space="preserve">Aspect: Safety</w:t>
      </w:r>
    </w:p>
    <w:p>
      <w:pPr>
        <w:pStyle w:val="Compact"/>
        <w:numPr>
          <w:ilvl w:val="0"/>
          <w:numId w:val="1043"/>
        </w:numPr>
      </w:pPr>
      <w:r>
        <w:rPr>
          <w:b/>
          <w:bCs/>
        </w:rPr>
        <w:t xml:space="preserve">Sentiment:</w:t>
      </w:r>
      <w:r>
        <w:t xml:space="preserve"> </w:t>
      </w:r>
      <w:r>
        <w:t xml:space="preserve">Negative</w:t>
      </w:r>
    </w:p>
    <w:p>
      <w:pPr>
        <w:pStyle w:val="Compact"/>
        <w:numPr>
          <w:ilvl w:val="0"/>
          <w:numId w:val="1043"/>
        </w:numPr>
      </w:pPr>
      <w:r>
        <w:rPr>
          <w:b/>
          <w:bCs/>
        </w:rPr>
        <w:t xml:space="preserve">Examples:</w:t>
      </w:r>
    </w:p>
    <w:p>
      <w:pPr>
        <w:pStyle w:val="Compact"/>
        <w:numPr>
          <w:ilvl w:val="1"/>
          <w:numId w:val="1044"/>
        </w:numPr>
      </w:pPr>
      <w:r>
        <w:t xml:space="preserve">“dead animal in roadway”</w:t>
      </w:r>
      <w:r>
        <w:t xml:space="preserve"> </w:t>
      </w:r>
      <w:r>
        <w:t xml:space="preserve">- negative</w:t>
      </w:r>
    </w:p>
    <w:p>
      <w:pPr>
        <w:pStyle w:val="Compact"/>
        <w:numPr>
          <w:ilvl w:val="1"/>
          <w:numId w:val="1044"/>
        </w:numPr>
      </w:pPr>
      <w:r>
        <w:t xml:space="preserve">Road hazards, public health threats</w:t>
      </w:r>
    </w:p>
    <w:p>
      <w:pPr>
        <w:pStyle w:val="Compact"/>
        <w:numPr>
          <w:ilvl w:val="0"/>
          <w:numId w:val="1043"/>
        </w:numPr>
      </w:pPr>
      <w:r>
        <w:rPr>
          <w:b/>
          <w:bCs/>
        </w:rPr>
        <w:t xml:space="preserve">Interpretation:</w:t>
      </w:r>
      <w:r>
        <w:t xml:space="preserve"> </w:t>
      </w:r>
      <w:r>
        <w:t xml:space="preserve">Safety concerns consistently rated as negative</w:t>
      </w:r>
    </w:p>
    <w:bookmarkEnd w:id="52"/>
    <w:bookmarkStart w:id="53" w:name="aspect-community-impact"/>
    <w:p>
      <w:pPr>
        <w:pStyle w:val="Heading4"/>
      </w:pPr>
      <w:r>
        <w:t xml:space="preserve">Aspect: Community Impact</w:t>
      </w:r>
    </w:p>
    <w:p>
      <w:pPr>
        <w:pStyle w:val="Compact"/>
        <w:numPr>
          <w:ilvl w:val="0"/>
          <w:numId w:val="1045"/>
        </w:numPr>
      </w:pPr>
      <w:r>
        <w:rPr>
          <w:b/>
          <w:bCs/>
        </w:rPr>
        <w:t xml:space="preserve">Sentiment:</w:t>
      </w:r>
      <w:r>
        <w:t xml:space="preserve"> </w:t>
      </w:r>
      <w:r>
        <w:t xml:space="preserve">Negative</w:t>
      </w:r>
    </w:p>
    <w:p>
      <w:pPr>
        <w:pStyle w:val="Compact"/>
        <w:numPr>
          <w:ilvl w:val="0"/>
          <w:numId w:val="1045"/>
        </w:numPr>
      </w:pPr>
      <w:r>
        <w:rPr>
          <w:b/>
          <w:bCs/>
        </w:rPr>
        <w:t xml:space="preserve">Common Themes:</w:t>
      </w:r>
    </w:p>
    <w:p>
      <w:pPr>
        <w:pStyle w:val="Compact"/>
        <w:numPr>
          <w:ilvl w:val="1"/>
          <w:numId w:val="1046"/>
        </w:numPr>
      </w:pPr>
      <w:r>
        <w:t xml:space="preserve">Parking concerns affecting neighborhoods</w:t>
      </w:r>
    </w:p>
    <w:p>
      <w:pPr>
        <w:pStyle w:val="Compact"/>
        <w:numPr>
          <w:ilvl w:val="1"/>
          <w:numId w:val="1046"/>
        </w:numPr>
      </w:pPr>
      <w:r>
        <w:t xml:space="preserve">Pest issues spreading between units</w:t>
      </w:r>
    </w:p>
    <w:p>
      <w:pPr>
        <w:pStyle w:val="Compact"/>
        <w:numPr>
          <w:ilvl w:val="1"/>
          <w:numId w:val="1046"/>
        </w:numPr>
      </w:pPr>
      <w:r>
        <w:t xml:space="preserve">Property maintenance affecting block aesthetics</w:t>
      </w:r>
    </w:p>
    <w:bookmarkEnd w:id="53"/>
    <w:bookmarkEnd w:id="54"/>
    <w:bookmarkStart w:id="55" w:name="absa-insights-for-action"/>
    <w:p>
      <w:pPr>
        <w:pStyle w:val="Heading3"/>
      </w:pPr>
      <w:r>
        <w:t xml:space="preserve">ABSA Insights for Action</w:t>
      </w:r>
    </w:p>
    <w:p>
      <w:pPr>
        <w:pStyle w:val="Compact"/>
        <w:numPr>
          <w:ilvl w:val="0"/>
          <w:numId w:val="1047"/>
        </w:numPr>
      </w:pPr>
      <w:r>
        <w:rPr>
          <w:b/>
          <w:bCs/>
        </w:rPr>
        <w:t xml:space="preserve">Infrastructure Investment Needed:</w:t>
      </w:r>
      <w:r>
        <w:t xml:space="preserve"> </w:t>
      </w:r>
      <w:r>
        <w:t xml:space="preserve">Negative sentiment on infrastructure condition suggests deferred maintenance backlog</w:t>
      </w:r>
    </w:p>
    <w:p>
      <w:pPr>
        <w:pStyle w:val="Compact"/>
        <w:numPr>
          <w:ilvl w:val="0"/>
          <w:numId w:val="1047"/>
        </w:numPr>
      </w:pPr>
      <w:r>
        <w:rPr>
          <w:b/>
          <w:bCs/>
        </w:rPr>
        <w:t xml:space="preserve">Response Time Critical:</w:t>
      </w:r>
      <w:r>
        <w:t xml:space="preserve"> </w:t>
      </w:r>
      <w:r>
        <w:t xml:space="preserve">Duration-related negative sentiment indicates need for faster resolution</w:t>
      </w:r>
    </w:p>
    <w:p>
      <w:pPr>
        <w:pStyle w:val="Compact"/>
        <w:numPr>
          <w:ilvl w:val="0"/>
          <w:numId w:val="1047"/>
        </w:numPr>
      </w:pPr>
      <w:r>
        <w:rPr>
          <w:b/>
          <w:bCs/>
        </w:rPr>
        <w:t xml:space="preserve">Proactive Maintenance:</w:t>
      </w:r>
      <w:r>
        <w:t xml:space="preserve"> </w:t>
      </w:r>
      <w:r>
        <w:t xml:space="preserve">Negative location quality suggests need for preventive rather than reactive approach</w:t>
      </w:r>
    </w:p>
    <w:p>
      <w:pPr>
        <w:pStyle w:val="Compact"/>
        <w:numPr>
          <w:ilvl w:val="0"/>
          <w:numId w:val="1047"/>
        </w:numPr>
      </w:pPr>
      <w:r>
        <w:rPr>
          <w:b/>
          <w:bCs/>
        </w:rPr>
        <w:t xml:space="preserve">Community Engagement:</w:t>
      </w:r>
      <w:r>
        <w:t xml:space="preserve"> </w:t>
      </w:r>
      <w:r>
        <w:t xml:space="preserve">Neutral administrative requests show opportunity for positive interactions</w:t>
      </w:r>
    </w:p>
    <w:p>
      <w:r>
        <w:pict>
          <v:rect style="width:0;height:1.5pt" o:hralign="center" o:hrstd="t" o:hr="t"/>
        </w:pict>
      </w:r>
    </w:p>
    <w:bookmarkEnd w:id="55"/>
    <w:bookmarkEnd w:id="56"/>
    <w:bookmarkStart w:id="65" w:name="named-entity-recognition-ner"/>
    <w:p>
      <w:pPr>
        <w:pStyle w:val="Heading2"/>
      </w:pPr>
      <w:r>
        <w:t xml:space="preserve">8. NAMED ENTITY RECOGNITION (NER)</w:t>
      </w:r>
    </w:p>
    <w:bookmarkStart w:id="57" w:name="coverage-1"/>
    <w:p>
      <w:pPr>
        <w:pStyle w:val="Heading3"/>
      </w:pPr>
      <w:r>
        <w:t xml:space="preserve">Coverage</w:t>
      </w:r>
    </w:p>
    <w:p>
      <w:pPr>
        <w:pStyle w:val="Compact"/>
        <w:numPr>
          <w:ilvl w:val="0"/>
          <w:numId w:val="1048"/>
        </w:numPr>
      </w:pPr>
      <w:r>
        <w:rPr>
          <w:b/>
          <w:bCs/>
        </w:rPr>
        <w:t xml:space="preserve">Records Analyzed:</w:t>
      </w:r>
      <w:r>
        <w:t xml:space="preserve"> </w:t>
      </w:r>
      <w:r>
        <w:t xml:space="preserve">168,845 (99.6% of total)</w:t>
      </w:r>
    </w:p>
    <w:p>
      <w:pPr>
        <w:pStyle w:val="Compact"/>
        <w:numPr>
          <w:ilvl w:val="0"/>
          <w:numId w:val="1048"/>
        </w:numPr>
      </w:pPr>
      <w:r>
        <w:rPr>
          <w:b/>
          <w:bCs/>
        </w:rPr>
        <w:t xml:space="preserve">Entities Extracted:</w:t>
      </w:r>
      <w:r>
        <w:t xml:space="preserve"> </w:t>
      </w:r>
      <w:r>
        <w:t xml:space="preserve">Hundreds of thousands across multiple categories</w:t>
      </w:r>
    </w:p>
    <w:bookmarkEnd w:id="57"/>
    <w:bookmarkStart w:id="63" w:name="entity-types-examples"/>
    <w:p>
      <w:pPr>
        <w:pStyle w:val="Heading3"/>
      </w:pPr>
      <w:r>
        <w:t xml:space="preserve">Entity Types &amp; Examples</w:t>
      </w:r>
    </w:p>
    <w:bookmarkStart w:id="58" w:name="location-entities"/>
    <w:p>
      <w:pPr>
        <w:pStyle w:val="Heading4"/>
      </w:pPr>
      <w:r>
        <w:t xml:space="preserve">Location Entities</w:t>
      </w:r>
    </w:p>
    <w:p>
      <w:pPr>
        <w:pStyle w:val="Compact"/>
        <w:numPr>
          <w:ilvl w:val="0"/>
          <w:numId w:val="1049"/>
        </w:numPr>
      </w:pPr>
      <w:r>
        <w:rPr>
          <w:b/>
          <w:bCs/>
        </w:rPr>
        <w:t xml:space="preserve">Streets &amp; Intersections:</w:t>
      </w:r>
      <w:r>
        <w:t xml:space="preserve"> </w:t>
      </w:r>
      <w:r>
        <w:t xml:space="preserve">“West Jefferson Street”</w:t>
      </w:r>
      <w:r>
        <w:t xml:space="preserve">,</w:t>
      </w:r>
      <w:r>
        <w:t xml:space="preserve"> </w:t>
      </w:r>
      <w:r>
        <w:t xml:space="preserve">“2800 block”</w:t>
      </w:r>
    </w:p>
    <w:p>
      <w:pPr>
        <w:pStyle w:val="Compact"/>
        <w:numPr>
          <w:ilvl w:val="0"/>
          <w:numId w:val="1049"/>
        </w:numPr>
      </w:pPr>
      <w:r>
        <w:rPr>
          <w:b/>
          <w:bCs/>
        </w:rPr>
        <w:t xml:space="preserve">Addresses:</w:t>
      </w:r>
      <w:r>
        <w:t xml:space="preserve"> </w:t>
      </w:r>
      <w:r>
        <w:t xml:space="preserve">Specific building numbers and addresses</w:t>
      </w:r>
    </w:p>
    <w:p>
      <w:pPr>
        <w:pStyle w:val="Compact"/>
        <w:numPr>
          <w:ilvl w:val="0"/>
          <w:numId w:val="1049"/>
        </w:numPr>
      </w:pPr>
      <w:r>
        <w:rPr>
          <w:b/>
          <w:bCs/>
        </w:rPr>
        <w:t xml:space="preserve">Neighborhoods:</w:t>
      </w:r>
      <w:r>
        <w:t xml:space="preserve"> </w:t>
      </w:r>
      <w:r>
        <w:t xml:space="preserve">District references, landmark locations</w:t>
      </w:r>
    </w:p>
    <w:p>
      <w:pPr>
        <w:pStyle w:val="Compact"/>
        <w:numPr>
          <w:ilvl w:val="0"/>
          <w:numId w:val="1049"/>
        </w:numPr>
      </w:pPr>
      <w:r>
        <w:rPr>
          <w:b/>
          <w:bCs/>
        </w:rPr>
        <w:t xml:space="preserve">Usage:</w:t>
      </w:r>
      <w:r>
        <w:t xml:space="preserve"> </w:t>
      </w:r>
      <w:r>
        <w:t xml:space="preserve">Geographic clustering, hot spot identification</w:t>
      </w:r>
    </w:p>
    <w:bookmarkEnd w:id="58"/>
    <w:bookmarkStart w:id="59" w:name="infrastructure-entities"/>
    <w:p>
      <w:pPr>
        <w:pStyle w:val="Heading4"/>
      </w:pPr>
      <w:r>
        <w:t xml:space="preserve">Infrastructure Entities</w:t>
      </w:r>
    </w:p>
    <w:p>
      <w:pPr>
        <w:pStyle w:val="Compact"/>
        <w:numPr>
          <w:ilvl w:val="0"/>
          <w:numId w:val="1050"/>
        </w:numPr>
      </w:pPr>
      <w:r>
        <w:rPr>
          <w:b/>
          <w:bCs/>
        </w:rPr>
        <w:t xml:space="preserve">Vehicle Information:</w:t>
      </w:r>
      <w:r>
        <w:t xml:space="preserve"> </w:t>
      </w:r>
      <w:r>
        <w:t xml:space="preserve">“Ford Explorer”</w:t>
      </w:r>
      <w:r>
        <w:t xml:space="preserve">, VIN numbers (</w:t>
      </w:r>
      <w:r>
        <w:t xml:space="preserve">“IFMZU72K05ZA65870”</w:t>
      </w:r>
      <w:r>
        <w:t xml:space="preserve">)</w:t>
      </w:r>
    </w:p>
    <w:p>
      <w:pPr>
        <w:pStyle w:val="Compact"/>
        <w:numPr>
          <w:ilvl w:val="0"/>
          <w:numId w:val="1050"/>
        </w:numPr>
      </w:pPr>
      <w:r>
        <w:rPr>
          <w:b/>
          <w:bCs/>
        </w:rPr>
        <w:t xml:space="preserve">Equipment:</w:t>
      </w:r>
      <w:r>
        <w:t xml:space="preserve"> </w:t>
      </w:r>
      <w:r>
        <w:t xml:space="preserve">“Solid Waste Container”</w:t>
      </w:r>
      <w:r>
        <w:t xml:space="preserve">,</w:t>
      </w:r>
      <w:r>
        <w:t xml:space="preserve"> </w:t>
      </w:r>
      <w:r>
        <w:t xml:space="preserve">“garbage cart”</w:t>
      </w:r>
      <w:r>
        <w:t xml:space="preserve">,</w:t>
      </w:r>
      <w:r>
        <w:t xml:space="preserve"> </w:t>
      </w:r>
      <w:r>
        <w:t xml:space="preserve">“recycling bin”</w:t>
      </w:r>
    </w:p>
    <w:p>
      <w:pPr>
        <w:pStyle w:val="Compact"/>
        <w:numPr>
          <w:ilvl w:val="0"/>
          <w:numId w:val="1050"/>
        </w:numPr>
      </w:pPr>
      <w:r>
        <w:rPr>
          <w:b/>
          <w:bCs/>
        </w:rPr>
        <w:t xml:space="preserve">Street Fixtures:</w:t>
      </w:r>
      <w:r>
        <w:t xml:space="preserve"> </w:t>
      </w:r>
      <w:r>
        <w:t xml:space="preserve">Traffic signs, street lights, utility poles</w:t>
      </w:r>
    </w:p>
    <w:p>
      <w:pPr>
        <w:pStyle w:val="Compact"/>
        <w:numPr>
          <w:ilvl w:val="0"/>
          <w:numId w:val="1050"/>
        </w:numPr>
      </w:pPr>
      <w:r>
        <w:rPr>
          <w:b/>
          <w:bCs/>
        </w:rPr>
        <w:t xml:space="preserve">Usage:</w:t>
      </w:r>
      <w:r>
        <w:t xml:space="preserve"> </w:t>
      </w:r>
      <w:r>
        <w:t xml:space="preserve">Asset tracking, maintenance scheduling</w:t>
      </w:r>
    </w:p>
    <w:bookmarkEnd w:id="59"/>
    <w:bookmarkStart w:id="60" w:name="organization-entities"/>
    <w:p>
      <w:pPr>
        <w:pStyle w:val="Heading4"/>
      </w:pPr>
      <w:r>
        <w:t xml:space="preserve">Organization Entities</w:t>
      </w:r>
    </w:p>
    <w:p>
      <w:pPr>
        <w:pStyle w:val="Compact"/>
        <w:numPr>
          <w:ilvl w:val="0"/>
          <w:numId w:val="1051"/>
        </w:numPr>
      </w:pPr>
      <w:r>
        <w:rPr>
          <w:b/>
          <w:bCs/>
        </w:rPr>
        <w:t xml:space="preserve">LMPD:</w:t>
      </w:r>
      <w:r>
        <w:t xml:space="preserve"> </w:t>
      </w:r>
      <w:r>
        <w:t xml:space="preserve">Louisville Metro Police Department (parking, abandoned vehicles)</w:t>
      </w:r>
    </w:p>
    <w:p>
      <w:pPr>
        <w:pStyle w:val="Compact"/>
        <w:numPr>
          <w:ilvl w:val="0"/>
          <w:numId w:val="1051"/>
        </w:numPr>
      </w:pPr>
      <w:r>
        <w:rPr>
          <w:b/>
          <w:bCs/>
        </w:rPr>
        <w:t xml:space="preserve">MSD:</w:t>
      </w:r>
      <w:r>
        <w:t xml:space="preserve"> </w:t>
      </w:r>
      <w:r>
        <w:t xml:space="preserve">Metropolitan Sewer District (water/sewer issues)</w:t>
      </w:r>
    </w:p>
    <w:p>
      <w:pPr>
        <w:pStyle w:val="Compact"/>
        <w:numPr>
          <w:ilvl w:val="0"/>
          <w:numId w:val="1051"/>
        </w:numPr>
      </w:pPr>
      <w:r>
        <w:rPr>
          <w:b/>
          <w:bCs/>
        </w:rPr>
        <w:t xml:space="preserve">C&amp;R Property Maintenance Enforcement:</w:t>
      </w:r>
      <w:r>
        <w:t xml:space="preserve"> </w:t>
      </w:r>
      <w:r>
        <w:t xml:space="preserve">Code enforcement agency</w:t>
      </w:r>
    </w:p>
    <w:p>
      <w:pPr>
        <w:pStyle w:val="Compact"/>
        <w:numPr>
          <w:ilvl w:val="0"/>
          <w:numId w:val="1051"/>
        </w:numPr>
      </w:pPr>
      <w:r>
        <w:rPr>
          <w:b/>
          <w:bCs/>
        </w:rPr>
        <w:t xml:space="preserve">Usage:</w:t>
      </w:r>
      <w:r>
        <w:t xml:space="preserve"> </w:t>
      </w:r>
      <w:r>
        <w:t xml:space="preserve">Agency workload analysis, performance metrics</w:t>
      </w:r>
    </w:p>
    <w:bookmarkEnd w:id="60"/>
    <w:bookmarkStart w:id="61" w:name="temporal-entities"/>
    <w:p>
      <w:pPr>
        <w:pStyle w:val="Heading4"/>
      </w:pPr>
      <w:r>
        <w:t xml:space="preserve">Temporal Entities</w:t>
      </w:r>
    </w:p>
    <w:p>
      <w:pPr>
        <w:pStyle w:val="Compact"/>
        <w:numPr>
          <w:ilvl w:val="0"/>
          <w:numId w:val="1052"/>
        </w:numPr>
      </w:pPr>
      <w:r>
        <w:rPr>
          <w:b/>
          <w:bCs/>
        </w:rPr>
        <w:t xml:space="preserve">Duration:</w:t>
      </w:r>
      <w:r>
        <w:t xml:space="preserve"> </w:t>
      </w:r>
      <w:r>
        <w:t xml:space="preserve">“2 months”</w:t>
      </w:r>
      <w:r>
        <w:t xml:space="preserve">,</w:t>
      </w:r>
      <w:r>
        <w:t xml:space="preserve"> </w:t>
      </w:r>
      <w:r>
        <w:t xml:space="preserve">“years”</w:t>
      </w:r>
      <w:r>
        <w:t xml:space="preserve">,</w:t>
      </w:r>
      <w:r>
        <w:t xml:space="preserve"> </w:t>
      </w:r>
      <w:r>
        <w:t xml:space="preserve">“weeks”</w:t>
      </w:r>
    </w:p>
    <w:p>
      <w:pPr>
        <w:pStyle w:val="Compact"/>
        <w:numPr>
          <w:ilvl w:val="0"/>
          <w:numId w:val="1052"/>
        </w:numPr>
      </w:pPr>
      <w:r>
        <w:rPr>
          <w:b/>
          <w:bCs/>
        </w:rPr>
        <w:t xml:space="preserve">Dates:</w:t>
      </w:r>
      <w:r>
        <w:t xml:space="preserve"> </w:t>
      </w:r>
      <w:r>
        <w:t xml:space="preserve">Request dates, closure dates</w:t>
      </w:r>
    </w:p>
    <w:p>
      <w:pPr>
        <w:pStyle w:val="Compact"/>
        <w:numPr>
          <w:ilvl w:val="0"/>
          <w:numId w:val="1052"/>
        </w:numPr>
      </w:pPr>
      <w:r>
        <w:rPr>
          <w:b/>
          <w:bCs/>
        </w:rPr>
        <w:t xml:space="preserve">Time References:</w:t>
      </w:r>
      <w:r>
        <w:t xml:space="preserve"> </w:t>
      </w:r>
      <w:r>
        <w:t xml:space="preserve">“yesterday”</w:t>
      </w:r>
      <w:r>
        <w:t xml:space="preserve">,</w:t>
      </w:r>
      <w:r>
        <w:t xml:space="preserve"> </w:t>
      </w:r>
      <w:r>
        <w:t xml:space="preserve">“days ago”</w:t>
      </w:r>
    </w:p>
    <w:p>
      <w:pPr>
        <w:pStyle w:val="Compact"/>
        <w:numPr>
          <w:ilvl w:val="0"/>
          <w:numId w:val="1052"/>
        </w:numPr>
      </w:pPr>
      <w:r>
        <w:rPr>
          <w:b/>
          <w:bCs/>
        </w:rPr>
        <w:t xml:space="preserve">Usage:</w:t>
      </w:r>
      <w:r>
        <w:t xml:space="preserve"> </w:t>
      </w:r>
      <w:r>
        <w:t xml:space="preserve">Response time analysis, trend identification</w:t>
      </w:r>
    </w:p>
    <w:bookmarkEnd w:id="61"/>
    <w:bookmarkStart w:id="62" w:name="animal-entities-for-animal-control"/>
    <w:p>
      <w:pPr>
        <w:pStyle w:val="Heading4"/>
      </w:pPr>
      <w:r>
        <w:t xml:space="preserve">Animal Entities (for Animal Control)</w:t>
      </w:r>
    </w:p>
    <w:p>
      <w:pPr>
        <w:pStyle w:val="Compact"/>
        <w:numPr>
          <w:ilvl w:val="0"/>
          <w:numId w:val="1053"/>
        </w:numPr>
      </w:pPr>
      <w:r>
        <w:rPr>
          <w:b/>
          <w:bCs/>
        </w:rPr>
        <w:t xml:space="preserve">Species:</w:t>
      </w:r>
      <w:r>
        <w:t xml:space="preserve"> </w:t>
      </w:r>
      <w:r>
        <w:t xml:space="preserve">dogs, possums, deer, cats, raccoons</w:t>
      </w:r>
    </w:p>
    <w:p>
      <w:pPr>
        <w:pStyle w:val="Compact"/>
        <w:numPr>
          <w:ilvl w:val="0"/>
          <w:numId w:val="1053"/>
        </w:numPr>
      </w:pPr>
      <w:r>
        <w:rPr>
          <w:b/>
          <w:bCs/>
        </w:rPr>
        <w:t xml:space="preserve">Breed Information:</w:t>
      </w:r>
      <w:r>
        <w:t xml:space="preserve"> </w:t>
      </w:r>
      <w:r>
        <w:t xml:space="preserve">“Bassett hound”</w:t>
      </w:r>
    </w:p>
    <w:p>
      <w:pPr>
        <w:pStyle w:val="Compact"/>
        <w:numPr>
          <w:ilvl w:val="0"/>
          <w:numId w:val="1053"/>
        </w:numPr>
      </w:pPr>
      <w:r>
        <w:rPr>
          <w:b/>
          <w:bCs/>
        </w:rPr>
        <w:t xml:space="preserve">Status:</w:t>
      </w:r>
      <w:r>
        <w:t xml:space="preserve"> </w:t>
      </w:r>
      <w:r>
        <w:t xml:space="preserve">dead, loose, stray</w:t>
      </w:r>
    </w:p>
    <w:p>
      <w:pPr>
        <w:pStyle w:val="Compact"/>
        <w:numPr>
          <w:ilvl w:val="0"/>
          <w:numId w:val="1053"/>
        </w:numPr>
      </w:pPr>
      <w:r>
        <w:rPr>
          <w:b/>
          <w:bCs/>
        </w:rPr>
        <w:t xml:space="preserve">Usage:</w:t>
      </w:r>
      <w:r>
        <w:t xml:space="preserve"> </w:t>
      </w:r>
      <w:r>
        <w:t xml:space="preserve">Wildlife pattern tracking, resource allocation</w:t>
      </w:r>
    </w:p>
    <w:bookmarkEnd w:id="62"/>
    <w:bookmarkEnd w:id="63"/>
    <w:bookmarkStart w:id="64" w:name="ner-applications"/>
    <w:p>
      <w:pPr>
        <w:pStyle w:val="Heading3"/>
      </w:pPr>
      <w:r>
        <w:t xml:space="preserve">NER Applications</w:t>
      </w:r>
    </w:p>
    <w:p>
      <w:pPr>
        <w:pStyle w:val="Compact"/>
        <w:numPr>
          <w:ilvl w:val="0"/>
          <w:numId w:val="1054"/>
        </w:numPr>
      </w:pPr>
      <w:r>
        <w:rPr>
          <w:b/>
          <w:bCs/>
        </w:rPr>
        <w:t xml:space="preserve">Geographic Hot Spot Mapping</w:t>
      </w:r>
    </w:p>
    <w:p>
      <w:pPr>
        <w:pStyle w:val="Compact"/>
        <w:numPr>
          <w:ilvl w:val="1"/>
          <w:numId w:val="1055"/>
        </w:numPr>
      </w:pPr>
      <w:r>
        <w:t xml:space="preserve">Cluster requests by street/neighborhood</w:t>
      </w:r>
    </w:p>
    <w:p>
      <w:pPr>
        <w:pStyle w:val="Compact"/>
        <w:numPr>
          <w:ilvl w:val="1"/>
          <w:numId w:val="1055"/>
        </w:numPr>
      </w:pPr>
      <w:r>
        <w:t xml:space="preserve">Identify high-complaint zones</w:t>
      </w:r>
    </w:p>
    <w:p>
      <w:pPr>
        <w:pStyle w:val="Compact"/>
        <w:numPr>
          <w:ilvl w:val="1"/>
          <w:numId w:val="1055"/>
        </w:numPr>
      </w:pPr>
      <w:r>
        <w:t xml:space="preserve">Target enforcement resources</w:t>
      </w:r>
    </w:p>
    <w:p>
      <w:pPr>
        <w:pStyle w:val="Compact"/>
        <w:numPr>
          <w:ilvl w:val="0"/>
          <w:numId w:val="1054"/>
        </w:numPr>
      </w:pPr>
      <w:r>
        <w:rPr>
          <w:b/>
          <w:bCs/>
        </w:rPr>
        <w:t xml:space="preserve">Agency Workload Distribution</w:t>
      </w:r>
    </w:p>
    <w:p>
      <w:pPr>
        <w:pStyle w:val="Compact"/>
        <w:numPr>
          <w:ilvl w:val="1"/>
          <w:numId w:val="1056"/>
        </w:numPr>
      </w:pPr>
      <w:r>
        <w:t xml:space="preserve">Requests by responsible organization</w:t>
      </w:r>
    </w:p>
    <w:p>
      <w:pPr>
        <w:pStyle w:val="Compact"/>
        <w:numPr>
          <w:ilvl w:val="1"/>
          <w:numId w:val="1056"/>
        </w:numPr>
      </w:pPr>
      <w:r>
        <w:t xml:space="preserve">Performance benchmarking</w:t>
      </w:r>
    </w:p>
    <w:p>
      <w:pPr>
        <w:pStyle w:val="Compact"/>
        <w:numPr>
          <w:ilvl w:val="1"/>
          <w:numId w:val="1056"/>
        </w:numPr>
      </w:pPr>
      <w:r>
        <w:t xml:space="preserve">Resource allocation optimization</w:t>
      </w:r>
    </w:p>
    <w:p>
      <w:pPr>
        <w:pStyle w:val="Compact"/>
        <w:numPr>
          <w:ilvl w:val="0"/>
          <w:numId w:val="1054"/>
        </w:numPr>
      </w:pPr>
      <w:r>
        <w:rPr>
          <w:b/>
          <w:bCs/>
        </w:rPr>
        <w:t xml:space="preserve">Asset Management</w:t>
      </w:r>
    </w:p>
    <w:p>
      <w:pPr>
        <w:pStyle w:val="Compact"/>
        <w:numPr>
          <w:ilvl w:val="1"/>
          <w:numId w:val="1057"/>
        </w:numPr>
      </w:pPr>
      <w:r>
        <w:t xml:space="preserve">Track infrastructure mentions</w:t>
      </w:r>
    </w:p>
    <w:p>
      <w:pPr>
        <w:pStyle w:val="Compact"/>
        <w:numPr>
          <w:ilvl w:val="1"/>
          <w:numId w:val="1057"/>
        </w:numPr>
      </w:pPr>
      <w:r>
        <w:t xml:space="preserve">Identify frequently broken equipment</w:t>
      </w:r>
    </w:p>
    <w:p>
      <w:pPr>
        <w:pStyle w:val="Compact"/>
        <w:numPr>
          <w:ilvl w:val="1"/>
          <w:numId w:val="1057"/>
        </w:numPr>
      </w:pPr>
      <w:r>
        <w:t xml:space="preserve">Prioritize replacements</w:t>
      </w:r>
    </w:p>
    <w:p>
      <w:pPr>
        <w:pStyle w:val="Compact"/>
        <w:numPr>
          <w:ilvl w:val="0"/>
          <w:numId w:val="1054"/>
        </w:numPr>
      </w:pPr>
      <w:r>
        <w:rPr>
          <w:b/>
          <w:bCs/>
        </w:rPr>
        <w:t xml:space="preserve">Response Time Analysis</w:t>
      </w:r>
    </w:p>
    <w:p>
      <w:pPr>
        <w:pStyle w:val="Compact"/>
        <w:numPr>
          <w:ilvl w:val="1"/>
          <w:numId w:val="1058"/>
        </w:numPr>
      </w:pPr>
      <w:r>
        <w:t xml:space="preserve">Calculate time from request to closure</w:t>
      </w:r>
    </w:p>
    <w:p>
      <w:pPr>
        <w:pStyle w:val="Compact"/>
        <w:numPr>
          <w:ilvl w:val="1"/>
          <w:numId w:val="1058"/>
        </w:numPr>
      </w:pPr>
      <w:r>
        <w:t xml:space="preserve">Identify delays by duration mentions</w:t>
      </w:r>
    </w:p>
    <w:p>
      <w:pPr>
        <w:pStyle w:val="Compact"/>
        <w:numPr>
          <w:ilvl w:val="1"/>
          <w:numId w:val="1058"/>
        </w:numPr>
      </w:pPr>
      <w:r>
        <w:t xml:space="preserve">Set performance targets</w:t>
      </w:r>
    </w:p>
    <w:p>
      <w:r>
        <w:pict>
          <v:rect style="width:0;height:1.5pt" o:hralign="center" o:hrstd="t" o:hr="t"/>
        </w:pict>
      </w:r>
    </w:p>
    <w:bookmarkEnd w:id="64"/>
    <w:bookmarkEnd w:id="65"/>
    <w:bookmarkStart w:id="73" w:name="data-structure-deliverables"/>
    <w:p>
      <w:pPr>
        <w:pStyle w:val="Heading2"/>
      </w:pPr>
      <w:r>
        <w:t xml:space="preserve">9. DATA STRUCTURE &amp; DELIVERABLES</w:t>
      </w:r>
    </w:p>
    <w:bookmarkStart w:id="66" w:name="primary-output-processed-csv-file"/>
    <w:p>
      <w:pPr>
        <w:pStyle w:val="Heading3"/>
      </w:pPr>
      <w:r>
        <w:t xml:space="preserve">Primary Output: Processed CSV File</w:t>
      </w:r>
    </w:p>
    <w:p>
      <w:pPr>
        <w:pStyle w:val="FirstParagraph"/>
      </w:pPr>
      <w:r>
        <w:rPr>
          <w:b/>
          <w:bCs/>
        </w:rPr>
        <w:t xml:space="preserve">File Details:</w:t>
      </w:r>
      <w:r>
        <w:t xml:space="preserve"> </w:t>
      </w:r>
      <w:r>
        <w:t xml:space="preserve">-</w:t>
      </w:r>
      <w:r>
        <w:t xml:space="preserve"> </w:t>
      </w:r>
      <w:r>
        <w:rPr>
          <w:b/>
          <w:bCs/>
        </w:rPr>
        <w:t xml:space="preserve">Location:</w:t>
      </w:r>
      <w:r>
        <w:t xml:space="preserve"> </w:t>
      </w:r>
      <w:r>
        <w:rPr>
          <w:rStyle w:val="VerbatimChar"/>
        </w:rPr>
        <w:t xml:space="preserve">data/processed/311_processed_with_nlp.csv</w:t>
      </w:r>
      <w:r>
        <w:t xml:space="preserve"> </w:t>
      </w:r>
      <w:r>
        <w:t xml:space="preserve">-</w:t>
      </w:r>
      <w:r>
        <w:t xml:space="preserve"> </w:t>
      </w:r>
      <w:r>
        <w:rPr>
          <w:b/>
          <w:bCs/>
        </w:rPr>
        <w:t xml:space="preserve">Size:</w:t>
      </w:r>
      <w:r>
        <w:t xml:space="preserve"> </w:t>
      </w:r>
      <w:r>
        <w:t xml:space="preserve">168 MB</w:t>
      </w:r>
      <w:r>
        <w:t xml:space="preserve"> </w:t>
      </w:r>
      <w:r>
        <w:t xml:space="preserve">-</w:t>
      </w:r>
      <w:r>
        <w:t xml:space="preserve"> </w:t>
      </w:r>
      <w:r>
        <w:rPr>
          <w:b/>
          <w:bCs/>
        </w:rPr>
        <w:t xml:space="preserve">Rows:</w:t>
      </w:r>
      <w:r>
        <w:t xml:space="preserve"> </w:t>
      </w:r>
      <w:r>
        <w:t xml:space="preserve">169,599 (including header)</w:t>
      </w:r>
      <w:r>
        <w:t xml:space="preserve"> </w:t>
      </w:r>
      <w:r>
        <w:t xml:space="preserve">-</w:t>
      </w:r>
      <w:r>
        <w:t xml:space="preserve"> </w:t>
      </w:r>
      <w:r>
        <w:rPr>
          <w:b/>
          <w:bCs/>
        </w:rPr>
        <w:t xml:space="preserve">Encoding:</w:t>
      </w:r>
      <w:r>
        <w:t xml:space="preserve"> </w:t>
      </w:r>
      <w:r>
        <w:t xml:space="preserve">UTF-8</w:t>
      </w:r>
    </w:p>
    <w:p>
      <w:pPr>
        <w:pStyle w:val="BodyText"/>
      </w:pPr>
      <w:r>
        <w:rPr>
          <w:b/>
          <w:bCs/>
        </w:rPr>
        <w:t xml:space="preserve">Column Structure (17 fields):</w:t>
      </w:r>
    </w:p>
    <w:p>
      <w:pPr>
        <w:pStyle w:val="Compact"/>
        <w:numPr>
          <w:ilvl w:val="0"/>
          <w:numId w:val="1059"/>
        </w:numPr>
      </w:pPr>
      <w:r>
        <w:rPr>
          <w:b/>
          <w:bCs/>
        </w:rPr>
        <w:t xml:space="preserve">service_request_id</w:t>
      </w:r>
      <w:r>
        <w:t xml:space="preserve"> </w:t>
      </w:r>
      <w:r>
        <w:t xml:space="preserve">- Unique identifier (e.g.,</w:t>
      </w:r>
      <w:r>
        <w:t xml:space="preserve"> </w:t>
      </w:r>
      <w:r>
        <w:t xml:space="preserve">“SR-PRKG-24-000001”</w:t>
      </w:r>
      <w:r>
        <w:t xml:space="preserve">)</w:t>
      </w:r>
    </w:p>
    <w:p>
      <w:pPr>
        <w:pStyle w:val="Compact"/>
        <w:numPr>
          <w:ilvl w:val="0"/>
          <w:numId w:val="1059"/>
        </w:numPr>
      </w:pPr>
      <w:r>
        <w:rPr>
          <w:b/>
          <w:bCs/>
        </w:rPr>
        <w:t xml:space="preserve">requested_datetime</w:t>
      </w:r>
      <w:r>
        <w:t xml:space="preserve"> </w:t>
      </w:r>
      <w:r>
        <w:t xml:space="preserve">- ISO format timestamp (e.g.,</w:t>
      </w:r>
      <w:r>
        <w:t xml:space="preserve"> </w:t>
      </w:r>
      <w:r>
        <w:t xml:space="preserve">“2024-01-01T05:00:00”</w:t>
      </w:r>
      <w:r>
        <w:t xml:space="preserve">)</w:t>
      </w:r>
    </w:p>
    <w:p>
      <w:pPr>
        <w:pStyle w:val="Compact"/>
        <w:numPr>
          <w:ilvl w:val="0"/>
          <w:numId w:val="1059"/>
        </w:numPr>
      </w:pPr>
      <w:r>
        <w:rPr>
          <w:b/>
          <w:bCs/>
        </w:rPr>
        <w:t xml:space="preserve">status_description</w:t>
      </w:r>
      <w:r>
        <w:t xml:space="preserve"> </w:t>
      </w:r>
      <w:r>
        <w:t xml:space="preserve">- Request status (OPEN, CLOSED)</w:t>
      </w:r>
    </w:p>
    <w:p>
      <w:pPr>
        <w:pStyle w:val="Compact"/>
        <w:numPr>
          <w:ilvl w:val="0"/>
          <w:numId w:val="1059"/>
        </w:numPr>
      </w:pPr>
      <w:r>
        <w:rPr>
          <w:b/>
          <w:bCs/>
        </w:rPr>
        <w:t xml:space="preserve">service_name</w:t>
      </w:r>
      <w:r>
        <w:t xml:space="preserve"> </w:t>
      </w:r>
      <w:r>
        <w:t xml:space="preserve">- Service category (e.g.,</w:t>
      </w:r>
      <w:r>
        <w:t xml:space="preserve"> </w:t>
      </w:r>
      <w:r>
        <w:t xml:space="preserve">“Parking Concern”</w:t>
      </w:r>
      <w:r>
        <w:t xml:space="preserve">,</w:t>
      </w:r>
      <w:r>
        <w:t xml:space="preserve"> </w:t>
      </w:r>
      <w:r>
        <w:t xml:space="preserve">“Animal Issue”</w:t>
      </w:r>
      <w:r>
        <w:t xml:space="preserve">)</w:t>
      </w:r>
    </w:p>
    <w:p>
      <w:pPr>
        <w:pStyle w:val="Compact"/>
        <w:numPr>
          <w:ilvl w:val="0"/>
          <w:numId w:val="1059"/>
        </w:numPr>
      </w:pPr>
      <w:r>
        <w:rPr>
          <w:b/>
          <w:bCs/>
        </w:rPr>
        <w:t xml:space="preserve">description</w:t>
      </w:r>
      <w:r>
        <w:t xml:space="preserve"> </w:t>
      </w:r>
      <w:r>
        <w:t xml:space="preserve">- Free text description of issue</w:t>
      </w:r>
    </w:p>
    <w:p>
      <w:pPr>
        <w:pStyle w:val="Compact"/>
        <w:numPr>
          <w:ilvl w:val="0"/>
          <w:numId w:val="1059"/>
        </w:numPr>
      </w:pPr>
      <w:r>
        <w:rPr>
          <w:b/>
          <w:bCs/>
        </w:rPr>
        <w:t xml:space="preserve">agency_responsible</w:t>
      </w:r>
      <w:r>
        <w:t xml:space="preserve"> </w:t>
      </w:r>
      <w:r>
        <w:t xml:space="preserve">- Assigned agency (e.g.,</w:t>
      </w:r>
      <w:r>
        <w:t xml:space="preserve"> </w:t>
      </w:r>
      <w:r>
        <w:t xml:space="preserve">“LMPD”</w:t>
      </w:r>
      <w:r>
        <w:t xml:space="preserve">,</w:t>
      </w:r>
      <w:r>
        <w:t xml:space="preserve"> </w:t>
      </w:r>
      <w:r>
        <w:t xml:space="preserve">“MSD”</w:t>
      </w:r>
      <w:r>
        <w:t xml:space="preserve">)</w:t>
      </w:r>
    </w:p>
    <w:p>
      <w:pPr>
        <w:pStyle w:val="Compact"/>
        <w:numPr>
          <w:ilvl w:val="0"/>
          <w:numId w:val="1059"/>
        </w:numPr>
      </w:pPr>
      <w:r>
        <w:rPr>
          <w:b/>
          <w:bCs/>
        </w:rPr>
        <w:t xml:space="preserve">address</w:t>
      </w:r>
      <w:r>
        <w:t xml:space="preserve"> </w:t>
      </w:r>
      <w:r>
        <w:t xml:space="preserve">- Street address</w:t>
      </w:r>
    </w:p>
    <w:p>
      <w:pPr>
        <w:pStyle w:val="Compact"/>
        <w:numPr>
          <w:ilvl w:val="0"/>
          <w:numId w:val="1059"/>
        </w:numPr>
      </w:pPr>
      <w:r>
        <w:rPr>
          <w:b/>
          <w:bCs/>
        </w:rPr>
        <w:t xml:space="preserve">zip_code</w:t>
      </w:r>
      <w:r>
        <w:t xml:space="preserve"> </w:t>
      </w:r>
      <w:r>
        <w:t xml:space="preserve">- Postal code</w:t>
      </w:r>
    </w:p>
    <w:p>
      <w:pPr>
        <w:pStyle w:val="Compact"/>
        <w:numPr>
          <w:ilvl w:val="0"/>
          <w:numId w:val="1059"/>
        </w:numPr>
      </w:pPr>
      <w:r>
        <w:rPr>
          <w:b/>
          <w:bCs/>
        </w:rPr>
        <w:t xml:space="preserve">council_district</w:t>
      </w:r>
      <w:r>
        <w:t xml:space="preserve"> </w:t>
      </w:r>
      <w:r>
        <w:t xml:space="preserve">- Council district number</w:t>
      </w:r>
    </w:p>
    <w:p>
      <w:pPr>
        <w:pStyle w:val="Compact"/>
        <w:numPr>
          <w:ilvl w:val="0"/>
          <w:numId w:val="1059"/>
        </w:numPr>
      </w:pPr>
      <w:r>
        <w:rPr>
          <w:b/>
          <w:bCs/>
        </w:rPr>
        <w:t xml:space="preserve">latitude</w:t>
      </w:r>
      <w:r>
        <w:t xml:space="preserve"> </w:t>
      </w:r>
      <w:r>
        <w:t xml:space="preserve">- Geographic coordinate</w:t>
      </w:r>
    </w:p>
    <w:p>
      <w:pPr>
        <w:pStyle w:val="Compact"/>
        <w:numPr>
          <w:ilvl w:val="0"/>
          <w:numId w:val="1059"/>
        </w:numPr>
      </w:pPr>
      <w:r>
        <w:rPr>
          <w:b/>
          <w:bCs/>
        </w:rPr>
        <w:t xml:space="preserve">longitude</w:t>
      </w:r>
      <w:r>
        <w:t xml:space="preserve"> </w:t>
      </w:r>
      <w:r>
        <w:t xml:space="preserve">- Geographic coordinate</w:t>
      </w:r>
    </w:p>
    <w:p>
      <w:pPr>
        <w:pStyle w:val="Compact"/>
        <w:numPr>
          <w:ilvl w:val="0"/>
          <w:numId w:val="1059"/>
        </w:numPr>
      </w:pPr>
      <w:r>
        <w:rPr>
          <w:b/>
          <w:bCs/>
        </w:rPr>
        <w:t xml:space="preserve">sentiment</w:t>
      </w:r>
      <w:r>
        <w:t xml:space="preserve"> </w:t>
      </w:r>
      <w:r>
        <w:t xml:space="preserve">- AI classification (positive/negative/neutral)</w:t>
      </w:r>
    </w:p>
    <w:p>
      <w:pPr>
        <w:pStyle w:val="Compact"/>
        <w:numPr>
          <w:ilvl w:val="0"/>
          <w:numId w:val="1059"/>
        </w:numPr>
      </w:pPr>
      <w:r>
        <w:rPr>
          <w:b/>
          <w:bCs/>
        </w:rPr>
        <w:t xml:space="preserve">urgency_level</w:t>
      </w:r>
      <w:r>
        <w:t xml:space="preserve"> </w:t>
      </w:r>
      <w:r>
        <w:t xml:space="preserve">- Classification (low/medium/high)</w:t>
      </w:r>
    </w:p>
    <w:p>
      <w:pPr>
        <w:pStyle w:val="Compact"/>
        <w:numPr>
          <w:ilvl w:val="0"/>
          <w:numId w:val="1059"/>
        </w:numPr>
      </w:pPr>
      <w:r>
        <w:rPr>
          <w:b/>
          <w:bCs/>
        </w:rPr>
        <w:t xml:space="preserve">urgency_score</w:t>
      </w:r>
      <w:r>
        <w:t xml:space="preserve"> </w:t>
      </w:r>
      <w:r>
        <w:t xml:space="preserve">- Numeric score (0-10)</w:t>
      </w:r>
    </w:p>
    <w:p>
      <w:pPr>
        <w:pStyle w:val="Compact"/>
        <w:numPr>
          <w:ilvl w:val="0"/>
          <w:numId w:val="1059"/>
        </w:numPr>
      </w:pPr>
      <w:r>
        <w:rPr>
          <w:b/>
          <w:bCs/>
        </w:rPr>
        <w:t xml:space="preserve">ner_json</w:t>
      </w:r>
      <w:r>
        <w:t xml:space="preserve"> </w:t>
      </w:r>
      <w:r>
        <w:t xml:space="preserve">- Named entities extracted (JSON format)</w:t>
      </w:r>
    </w:p>
    <w:p>
      <w:pPr>
        <w:pStyle w:val="Compact"/>
        <w:numPr>
          <w:ilvl w:val="0"/>
          <w:numId w:val="1059"/>
        </w:numPr>
      </w:pPr>
      <w:r>
        <w:rPr>
          <w:b/>
          <w:bCs/>
        </w:rPr>
        <w:t xml:space="preserve">topics_json</w:t>
      </w:r>
      <w:r>
        <w:t xml:space="preserve"> </w:t>
      </w:r>
      <w:r>
        <w:t xml:space="preserve">- Topics identified (JSON format)</w:t>
      </w:r>
    </w:p>
    <w:p>
      <w:pPr>
        <w:pStyle w:val="Compact"/>
        <w:numPr>
          <w:ilvl w:val="0"/>
          <w:numId w:val="1059"/>
        </w:numPr>
      </w:pPr>
      <w:r>
        <w:rPr>
          <w:b/>
          <w:bCs/>
        </w:rPr>
        <w:t xml:space="preserve">absa_json</w:t>
      </w:r>
      <w:r>
        <w:t xml:space="preserve"> </w:t>
      </w:r>
      <w:r>
        <w:t xml:space="preserve">- Aspect-based sentiment (JSON format)</w:t>
      </w:r>
    </w:p>
    <w:bookmarkEnd w:id="66"/>
    <w:bookmarkStart w:id="67" w:name="secondary-output-topic-modeling-results"/>
    <w:p>
      <w:pPr>
        <w:pStyle w:val="Heading3"/>
      </w:pPr>
      <w:r>
        <w:t xml:space="preserve">Secondary Output: Topic Modeling Results</w:t>
      </w:r>
    </w:p>
    <w:p>
      <w:pPr>
        <w:pStyle w:val="FirstParagraph"/>
      </w:pPr>
      <w:r>
        <w:rPr>
          <w:b/>
          <w:bCs/>
        </w:rPr>
        <w:t xml:space="preserve">File Details:</w:t>
      </w:r>
      <w:r>
        <w:t xml:space="preserve"> </w:t>
      </w:r>
      <w:r>
        <w:t xml:space="preserve">-</w:t>
      </w:r>
      <w:r>
        <w:t xml:space="preserve"> </w:t>
      </w:r>
      <w:r>
        <w:rPr>
          <w:b/>
          <w:bCs/>
        </w:rPr>
        <w:t xml:space="preserve">Location:</w:t>
      </w:r>
      <w:r>
        <w:t xml:space="preserve"> </w:t>
      </w:r>
      <w:r>
        <w:rPr>
          <w:rStyle w:val="VerbatimChar"/>
        </w:rPr>
        <w:t xml:space="preserve">output/311_nlp_results.json</w:t>
      </w:r>
      <w:r>
        <w:t xml:space="preserve"> </w:t>
      </w:r>
      <w:r>
        <w:t xml:space="preserve">-</w:t>
      </w:r>
      <w:r>
        <w:t xml:space="preserve"> </w:t>
      </w:r>
      <w:r>
        <w:rPr>
          <w:b/>
          <w:bCs/>
        </w:rPr>
        <w:t xml:space="preserve">Size:</w:t>
      </w:r>
      <w:r>
        <w:t xml:space="preserve"> </w:t>
      </w:r>
      <w:r>
        <w:t xml:space="preserve">19 KB</w:t>
      </w:r>
      <w:r>
        <w:t xml:space="preserve"> </w:t>
      </w:r>
      <w:r>
        <w:t xml:space="preserve">-</w:t>
      </w:r>
      <w:r>
        <w:t xml:space="preserve"> </w:t>
      </w:r>
      <w:r>
        <w:rPr>
          <w:b/>
          <w:bCs/>
        </w:rPr>
        <w:t xml:space="preserve">Format:</w:t>
      </w:r>
      <w:r>
        <w:t xml:space="preserve"> </w:t>
      </w:r>
      <w:r>
        <w:t xml:space="preserve">JSON</w:t>
      </w:r>
    </w:p>
    <w:p>
      <w:pPr>
        <w:pStyle w:val="BodyText"/>
      </w:pPr>
      <w:r>
        <w:rPr>
          <w:b/>
          <w:bCs/>
        </w:rPr>
        <w:t xml:space="preserve">Contents:</w:t>
      </w:r>
      <w:r>
        <w:t xml:space="preserve"> </w:t>
      </w:r>
      <w:r>
        <w:t xml:space="preserve">- Processing metadata (date, record count, configuration)</w:t>
      </w:r>
      <w:r>
        <w:t xml:space="preserve"> </w:t>
      </w:r>
      <w:r>
        <w:t xml:space="preserve">- LDA topics (15) with keywords, weights, coherence score</w:t>
      </w:r>
      <w:r>
        <w:t xml:space="preserve"> </w:t>
      </w:r>
      <w:r>
        <w:t xml:space="preserve">- NMF topics (15) with keywords, weights</w:t>
      </w:r>
    </w:p>
    <w:bookmarkEnd w:id="67"/>
    <w:bookmarkStart w:id="68" w:name="tertiary-output-processing-logs"/>
    <w:p>
      <w:pPr>
        <w:pStyle w:val="Heading3"/>
      </w:pPr>
      <w:r>
        <w:t xml:space="preserve">Tertiary Output: Processing Logs</w:t>
      </w:r>
    </w:p>
    <w:p>
      <w:pPr>
        <w:pStyle w:val="FirstParagraph"/>
      </w:pPr>
      <w:r>
        <w:rPr>
          <w:b/>
          <w:bCs/>
        </w:rPr>
        <w:t xml:space="preserve">File Details:</w:t>
      </w:r>
      <w:r>
        <w:t xml:space="preserve"> </w:t>
      </w:r>
      <w:r>
        <w:t xml:space="preserve">-</w:t>
      </w:r>
      <w:r>
        <w:t xml:space="preserve"> </w:t>
      </w:r>
      <w:r>
        <w:rPr>
          <w:b/>
          <w:bCs/>
        </w:rPr>
        <w:t xml:space="preserve">Location:</w:t>
      </w:r>
      <w:r>
        <w:t xml:space="preserve"> </w:t>
      </w:r>
      <w:r>
        <w:rPr>
          <w:rStyle w:val="VerbatimChar"/>
        </w:rPr>
        <w:t xml:space="preserve">checkpoint_processing.log</w:t>
      </w:r>
      <w:r>
        <w:t xml:space="preserve"> </w:t>
      </w:r>
      <w:r>
        <w:t xml:space="preserve">-</w:t>
      </w:r>
      <w:r>
        <w:t xml:space="preserve"> </w:t>
      </w:r>
      <w:r>
        <w:rPr>
          <w:b/>
          <w:bCs/>
        </w:rPr>
        <w:t xml:space="preserve">Purpose:</w:t>
      </w:r>
      <w:r>
        <w:t xml:space="preserve"> </w:t>
      </w:r>
      <w:r>
        <w:t xml:space="preserve">Complete audit trail</w:t>
      </w:r>
    </w:p>
    <w:p>
      <w:pPr>
        <w:pStyle w:val="BodyText"/>
      </w:pPr>
      <w:r>
        <w:rPr>
          <w:b/>
          <w:bCs/>
        </w:rPr>
        <w:t xml:space="preserve">Contains:</w:t>
      </w:r>
      <w:r>
        <w:t xml:space="preserve"> </w:t>
      </w:r>
      <w:r>
        <w:t xml:space="preserve">- Start/stop timestamps for each batch</w:t>
      </w:r>
      <w:r>
        <w:t xml:space="preserve"> </w:t>
      </w:r>
      <w:r>
        <w:t xml:space="preserve">- Checkpoint save confirmations</w:t>
      </w:r>
      <w:r>
        <w:t xml:space="preserve"> </w:t>
      </w:r>
      <w:r>
        <w:t xml:space="preserve">- Error tracking and resolution</w:t>
      </w:r>
      <w:r>
        <w:t xml:space="preserve"> </w:t>
      </w:r>
      <w:r>
        <w:t xml:space="preserve">- API call success/failure rates</w:t>
      </w:r>
      <w:r>
        <w:t xml:space="preserve"> </w:t>
      </w:r>
      <w:r>
        <w:t xml:space="preserve">- Performance metrics</w:t>
      </w:r>
    </w:p>
    <w:bookmarkEnd w:id="68"/>
    <w:bookmarkStart w:id="72" w:name="sample-data-structures"/>
    <w:p>
      <w:pPr>
        <w:pStyle w:val="Heading3"/>
      </w:pPr>
      <w:r>
        <w:t xml:space="preserve">Sample Data Structures</w:t>
      </w:r>
    </w:p>
    <w:bookmarkStart w:id="69" w:name="ner-json-structure"/>
    <w:p>
      <w:pPr>
        <w:pStyle w:val="Heading4"/>
      </w:pPr>
      <w:r>
        <w:t xml:space="preserve">NER JSON Structure</w:t>
      </w:r>
    </w:p>
    <w:p>
      <w:pPr>
        <w:pStyle w:val="SourceCode"/>
      </w:pPr>
      <w:r>
        <w:rPr>
          <w:rStyle w:val="FunctionTok"/>
        </w:rPr>
        <w:t xml:space="preserve">{</w:t>
      </w:r>
      <w:r>
        <w:br/>
      </w:r>
      <w:r>
        <w:rPr>
          <w:rStyle w:val="NormalTok"/>
        </w:rPr>
        <w:t xml:space="preserve">  </w:t>
      </w:r>
      <w:r>
        <w:rPr>
          <w:rStyle w:val="DataTypeTok"/>
        </w:rPr>
        <w:t xml:space="preserve">"entities"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"entity"</w:t>
      </w:r>
      <w:r>
        <w:rPr>
          <w:rStyle w:val="FunctionTok"/>
        </w:rPr>
        <w:t xml:space="preserve">:</w:t>
      </w:r>
      <w:r>
        <w:rPr>
          <w:rStyle w:val="NormalTok"/>
        </w:rPr>
        <w:t xml:space="preserve"> </w:t>
      </w:r>
      <w:r>
        <w:rPr>
          <w:rStyle w:val="StringTok"/>
        </w:rPr>
        <w:t xml:space="preserve">"Ford Explorer"</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"infrastructure"</w:t>
      </w:r>
      <w:r>
        <w:rPr>
          <w:rStyle w:val="FunctionTok"/>
        </w:rPr>
        <w:t xml:space="preserve">,</w:t>
      </w:r>
      <w:r>
        <w:br/>
      </w:r>
      <w:r>
        <w:rPr>
          <w:rStyle w:val="NormalTok"/>
        </w:rPr>
        <w:t xml:space="preserve">      </w:t>
      </w:r>
      <w:r>
        <w:rPr>
          <w:rStyle w:val="DataTypeTok"/>
        </w:rPr>
        <w:t xml:space="preserve">"start_index"</w:t>
      </w:r>
      <w:r>
        <w:rPr>
          <w:rStyle w:val="FunctionTok"/>
        </w:rPr>
        <w:t xml:space="preserve">:</w:t>
      </w:r>
      <w:r>
        <w:rPr>
          <w:rStyle w:val="NormalTok"/>
        </w:rPr>
        <w:t xml:space="preserve"> </w:t>
      </w:r>
      <w:r>
        <w:rPr>
          <w:rStyle w:val="DecValTok"/>
        </w:rPr>
        <w:t xml:space="preserve">29</w:t>
      </w:r>
      <w:r>
        <w:rPr>
          <w:rStyle w:val="FunctionTok"/>
        </w:rPr>
        <w:t xml:space="preserve">,</w:t>
      </w:r>
      <w:r>
        <w:br/>
      </w:r>
      <w:r>
        <w:rPr>
          <w:rStyle w:val="NormalTok"/>
        </w:rPr>
        <w:t xml:space="preserve">      </w:t>
      </w:r>
      <w:r>
        <w:rPr>
          <w:rStyle w:val="DataTypeTok"/>
        </w:rPr>
        <w:t xml:space="preserve">"end_index"</w:t>
      </w:r>
      <w:r>
        <w:rPr>
          <w:rStyle w:val="FunctionTok"/>
        </w:rPr>
        <w:t xml:space="preserve">:</w:t>
      </w:r>
      <w:r>
        <w:rPr>
          <w:rStyle w:val="NormalTok"/>
        </w:rPr>
        <w:t xml:space="preserve"> </w:t>
      </w:r>
      <w:r>
        <w:rPr>
          <w:rStyle w:val="DecValTok"/>
        </w:rPr>
        <w:t xml:space="preserve">42</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"entity"</w:t>
      </w:r>
      <w:r>
        <w:rPr>
          <w:rStyle w:val="FunctionTok"/>
        </w:rPr>
        <w:t xml:space="preserve">:</w:t>
      </w:r>
      <w:r>
        <w:rPr>
          <w:rStyle w:val="NormalTok"/>
        </w:rPr>
        <w:t xml:space="preserve"> </w:t>
      </w:r>
      <w:r>
        <w:rPr>
          <w:rStyle w:val="StringTok"/>
        </w:rPr>
        <w:t xml:space="preserve">"2 months"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"date"</w:t>
      </w:r>
      <w:r>
        <w:rPr>
          <w:rStyle w:val="FunctionTok"/>
        </w:rPr>
        <w:t xml:space="preserve">,</w:t>
      </w:r>
      <w:r>
        <w:br/>
      </w:r>
      <w:r>
        <w:rPr>
          <w:rStyle w:val="NormalTok"/>
        </w:rPr>
        <w:t xml:space="preserve">      </w:t>
      </w:r>
      <w:r>
        <w:rPr>
          <w:rStyle w:val="DataTypeTok"/>
        </w:rPr>
        <w:t xml:space="preserve">"start_index"</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"end_index"</w:t>
      </w:r>
      <w:r>
        <w:rPr>
          <w:rStyle w:val="FunctionTok"/>
        </w:rPr>
        <w:t xml:space="preserve">:</w:t>
      </w:r>
      <w:r>
        <w:rPr>
          <w:rStyle w:val="NormalTok"/>
        </w:rPr>
        <w:t xml:space="preserve"> </w:t>
      </w:r>
      <w:r>
        <w:rPr>
          <w:rStyle w:val="DecValTok"/>
        </w:rPr>
        <w:t xml:space="preserve">68</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69"/>
    <w:bookmarkStart w:id="70" w:name="topics-json-structure"/>
    <w:p>
      <w:pPr>
        <w:pStyle w:val="Heading4"/>
      </w:pPr>
      <w:r>
        <w:t xml:space="preserve">Topics JSON Structure</w:t>
      </w:r>
    </w:p>
    <w:p>
      <w:pPr>
        <w:pStyle w:val="SourceCode"/>
      </w:pPr>
      <w:r>
        <w:rPr>
          <w:rStyle w:val="FunctionTok"/>
        </w:rPr>
        <w:t xml:space="preserve">{</w:t>
      </w:r>
      <w:r>
        <w:br/>
      </w:r>
      <w:r>
        <w:rPr>
          <w:rStyle w:val="NormalTok"/>
        </w:rPr>
        <w:t xml:space="preserve">  </w:t>
      </w:r>
      <w:r>
        <w:rPr>
          <w:rStyle w:val="DataTypeTok"/>
        </w:rPr>
        <w:t xml:space="preserve">"Parking Violation"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"keywords"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"parking concern"</w:t>
      </w:r>
      <w:r>
        <w:rPr>
          <w:rStyle w:val="OtherTok"/>
        </w:rPr>
        <w:t xml:space="preserve">,</w:t>
      </w:r>
      <w:r>
        <w:br/>
      </w:r>
      <w:r>
        <w:rPr>
          <w:rStyle w:val="NormalTok"/>
        </w:rPr>
        <w:t xml:space="preserve">      </w:t>
      </w:r>
      <w:r>
        <w:rPr>
          <w:rStyle w:val="StringTok"/>
        </w:rPr>
        <w:t xml:space="preserve">"abandoned vehicle"</w:t>
      </w:r>
      <w:r>
        <w:rPr>
          <w:rStyle w:val="OtherTok"/>
        </w:rPr>
        <w:t xml:space="preserve">,</w:t>
      </w:r>
      <w:r>
        <w:br/>
      </w:r>
      <w:r>
        <w:rPr>
          <w:rStyle w:val="NormalTok"/>
        </w:rPr>
        <w:t xml:space="preserve">      </w:t>
      </w:r>
      <w:r>
        <w:rPr>
          <w:rStyle w:val="StringTok"/>
        </w:rPr>
        <w:t xml:space="preserve">"no license plate"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"Vehicle Condition"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"keywords"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"flat tires"</w:t>
      </w:r>
      <w:r>
        <w:rPr>
          <w:rStyle w:val="OtherTok"/>
        </w:rPr>
        <w:t xml:space="preserve">,</w:t>
      </w:r>
      <w:r>
        <w:br/>
      </w:r>
      <w:r>
        <w:rPr>
          <w:rStyle w:val="NormalTok"/>
        </w:rPr>
        <w:t xml:space="preserve">      </w:t>
      </w:r>
      <w:r>
        <w:rPr>
          <w:rStyle w:val="StringTok"/>
        </w:rPr>
        <w:t xml:space="preserve">"inoperable vehicle"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70"/>
    <w:bookmarkStart w:id="71" w:name="absa-json-structure"/>
    <w:p>
      <w:pPr>
        <w:pStyle w:val="Heading4"/>
      </w:pPr>
      <w:r>
        <w:t xml:space="preserve">ABSA JSON Structure</w:t>
      </w:r>
    </w:p>
    <w:p>
      <w:pPr>
        <w:pStyle w:val="SourceCode"/>
      </w:pPr>
      <w:r>
        <w:rPr>
          <w:rStyle w:val="FunctionTok"/>
        </w:rPr>
        <w:t xml:space="preserve">{</w:t>
      </w:r>
      <w:r>
        <w:br/>
      </w:r>
      <w:r>
        <w:rPr>
          <w:rStyle w:val="NormalTok"/>
        </w:rPr>
        <w:t xml:space="preserve">  </w:t>
      </w:r>
      <w:r>
        <w:rPr>
          <w:rStyle w:val="DataTypeTok"/>
        </w:rPr>
        <w:t xml:space="preserve">"aspects"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"aspect"</w:t>
      </w:r>
      <w:r>
        <w:rPr>
          <w:rStyle w:val="FunctionTok"/>
        </w:rPr>
        <w:t xml:space="preserve">:</w:t>
      </w:r>
      <w:r>
        <w:rPr>
          <w:rStyle w:val="NormalTok"/>
        </w:rPr>
        <w:t xml:space="preserve"> </w:t>
      </w:r>
      <w:r>
        <w:rPr>
          <w:rStyle w:val="StringTok"/>
        </w:rPr>
        <w:t xml:space="preserve">"Issue severity"</w:t>
      </w:r>
      <w:r>
        <w:rPr>
          <w:rStyle w:val="FunctionTok"/>
        </w:rPr>
        <w:t xml:space="preserve">,</w:t>
      </w:r>
      <w:r>
        <w:br/>
      </w:r>
      <w:r>
        <w:rPr>
          <w:rStyle w:val="NormalTok"/>
        </w:rPr>
        <w:t xml:space="preserve">      </w:t>
      </w:r>
      <w:r>
        <w:rPr>
          <w:rStyle w:val="DataTypeTok"/>
        </w:rPr>
        <w:t xml:space="preserve">"segment"</w:t>
      </w:r>
      <w:r>
        <w:rPr>
          <w:rStyle w:val="FunctionTok"/>
        </w:rPr>
        <w:t xml:space="preserve">:</w:t>
      </w:r>
      <w:r>
        <w:rPr>
          <w:rStyle w:val="NormalTok"/>
        </w:rPr>
        <w:t xml:space="preserve"> </w:t>
      </w:r>
      <w:r>
        <w:rPr>
          <w:rStyle w:val="StringTok"/>
        </w:rPr>
        <w:t xml:space="preserve">"Roaches constantly moving into my unit"</w:t>
      </w:r>
      <w:r>
        <w:rPr>
          <w:rStyle w:val="FunctionTok"/>
        </w:rPr>
        <w:t xml:space="preserve">,</w:t>
      </w:r>
      <w:r>
        <w:br/>
      </w:r>
      <w:r>
        <w:rPr>
          <w:rStyle w:val="NormalTok"/>
        </w:rPr>
        <w:t xml:space="preserve">      </w:t>
      </w:r>
      <w:r>
        <w:rPr>
          <w:rStyle w:val="DataTypeTok"/>
        </w:rPr>
        <w:t xml:space="preserve">"sentiment"</w:t>
      </w:r>
      <w:r>
        <w:rPr>
          <w:rStyle w:val="FunctionTok"/>
        </w:rPr>
        <w:t xml:space="preserve">:</w:t>
      </w:r>
      <w:r>
        <w:rPr>
          <w:rStyle w:val="NormalTok"/>
        </w:rPr>
        <w:t xml:space="preserve"> </w:t>
      </w:r>
      <w:r>
        <w:rPr>
          <w:rStyle w:val="StringTok"/>
        </w:rPr>
        <w:t xml:space="preserve">"negative"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"aspect"</w:t>
      </w:r>
      <w:r>
        <w:rPr>
          <w:rStyle w:val="FunctionTok"/>
        </w:rPr>
        <w:t xml:space="preserve">:</w:t>
      </w:r>
      <w:r>
        <w:rPr>
          <w:rStyle w:val="NormalTok"/>
        </w:rPr>
        <w:t xml:space="preserve"> </w:t>
      </w:r>
      <w:r>
        <w:rPr>
          <w:rStyle w:val="StringTok"/>
        </w:rPr>
        <w:t xml:space="preserve">"Infrastructure condition"</w:t>
      </w:r>
      <w:r>
        <w:rPr>
          <w:rStyle w:val="FunctionTok"/>
        </w:rPr>
        <w:t xml:space="preserve">,</w:t>
      </w:r>
      <w:r>
        <w:br/>
      </w:r>
      <w:r>
        <w:rPr>
          <w:rStyle w:val="NormalTok"/>
        </w:rPr>
        <w:t xml:space="preserve">      </w:t>
      </w:r>
      <w:r>
        <w:rPr>
          <w:rStyle w:val="DataTypeTok"/>
        </w:rPr>
        <w:t xml:space="preserve">"segment"</w:t>
      </w:r>
      <w:r>
        <w:rPr>
          <w:rStyle w:val="FunctionTok"/>
        </w:rPr>
        <w:t xml:space="preserve">:</w:t>
      </w:r>
      <w:r>
        <w:rPr>
          <w:rStyle w:val="NormalTok"/>
        </w:rPr>
        <w:t xml:space="preserve"> </w:t>
      </w:r>
      <w:r>
        <w:rPr>
          <w:rStyle w:val="StringTok"/>
        </w:rPr>
        <w:t xml:space="preserve">"floor covered in dead roaches"</w:t>
      </w:r>
      <w:r>
        <w:rPr>
          <w:rStyle w:val="FunctionTok"/>
        </w:rPr>
        <w:t xml:space="preserve">,</w:t>
      </w:r>
      <w:r>
        <w:br/>
      </w:r>
      <w:r>
        <w:rPr>
          <w:rStyle w:val="NormalTok"/>
        </w:rPr>
        <w:t xml:space="preserve">      </w:t>
      </w:r>
      <w:r>
        <w:rPr>
          <w:rStyle w:val="DataTypeTok"/>
        </w:rPr>
        <w:t xml:space="preserve">"sentiment"</w:t>
      </w:r>
      <w:r>
        <w:rPr>
          <w:rStyle w:val="FunctionTok"/>
        </w:rPr>
        <w:t xml:space="preserve">:</w:t>
      </w:r>
      <w:r>
        <w:rPr>
          <w:rStyle w:val="NormalTok"/>
        </w:rPr>
        <w:t xml:space="preserve"> </w:t>
      </w:r>
      <w:r>
        <w:rPr>
          <w:rStyle w:val="StringTok"/>
        </w:rPr>
        <w:t xml:space="preserve">"negative"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"aspect"</w:t>
      </w:r>
      <w:r>
        <w:rPr>
          <w:rStyle w:val="FunctionTok"/>
        </w:rPr>
        <w:t xml:space="preserve">:</w:t>
      </w:r>
      <w:r>
        <w:rPr>
          <w:rStyle w:val="NormalTok"/>
        </w:rPr>
        <w:t xml:space="preserve"> </w:t>
      </w:r>
      <w:r>
        <w:rPr>
          <w:rStyle w:val="StringTok"/>
        </w:rPr>
        <w:t xml:space="preserve">"Response time expectations"</w:t>
      </w:r>
      <w:r>
        <w:rPr>
          <w:rStyle w:val="FunctionTok"/>
        </w:rPr>
        <w:t xml:space="preserve">,</w:t>
      </w:r>
      <w:r>
        <w:br/>
      </w:r>
      <w:r>
        <w:rPr>
          <w:rStyle w:val="NormalTok"/>
        </w:rPr>
        <w:t xml:space="preserve">      </w:t>
      </w:r>
      <w:r>
        <w:rPr>
          <w:rStyle w:val="DataTypeTok"/>
        </w:rPr>
        <w:t xml:space="preserve">"segment"</w:t>
      </w:r>
      <w:r>
        <w:rPr>
          <w:rStyle w:val="FunctionTok"/>
        </w:rPr>
        <w:t xml:space="preserve">:</w:t>
      </w:r>
      <w:r>
        <w:rPr>
          <w:rStyle w:val="NormalTok"/>
        </w:rPr>
        <w:t xml:space="preserve"> </w:t>
      </w:r>
      <w:r>
        <w:rPr>
          <w:rStyle w:val="StringTok"/>
        </w:rPr>
        <w:t xml:space="preserve">"Parked on street for 2 months"</w:t>
      </w:r>
      <w:r>
        <w:rPr>
          <w:rStyle w:val="FunctionTok"/>
        </w:rPr>
        <w:t xml:space="preserve">,</w:t>
      </w:r>
      <w:r>
        <w:br/>
      </w:r>
      <w:r>
        <w:rPr>
          <w:rStyle w:val="NormalTok"/>
        </w:rPr>
        <w:t xml:space="preserve">      </w:t>
      </w:r>
      <w:r>
        <w:rPr>
          <w:rStyle w:val="DataTypeTok"/>
        </w:rPr>
        <w:t xml:space="preserve">"sentiment"</w:t>
      </w:r>
      <w:r>
        <w:rPr>
          <w:rStyle w:val="FunctionTok"/>
        </w:rPr>
        <w:t xml:space="preserve">:</w:t>
      </w:r>
      <w:r>
        <w:rPr>
          <w:rStyle w:val="NormalTok"/>
        </w:rPr>
        <w:t xml:space="preserve"> </w:t>
      </w:r>
      <w:r>
        <w:rPr>
          <w:rStyle w:val="StringTok"/>
        </w:rPr>
        <w:t xml:space="preserve">"negative"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71"/>
    <w:bookmarkEnd w:id="72"/>
    <w:bookmarkEnd w:id="73"/>
    <w:bookmarkStart w:id="84" w:name="recommended-analytics-visualizations"/>
    <w:p>
      <w:pPr>
        <w:pStyle w:val="Heading2"/>
      </w:pPr>
      <w:r>
        <w:t xml:space="preserve">10. RECOMMENDED ANALYTICS &amp; VISUALIZATIONS</w:t>
      </w:r>
    </w:p>
    <w:bookmarkStart w:id="79" w:name="immediate-dashboard-recommendations"/>
    <w:p>
      <w:pPr>
        <w:pStyle w:val="Heading3"/>
      </w:pPr>
      <w:r>
        <w:t xml:space="preserve">Immediate Dashboard Recommendations</w:t>
      </w:r>
    </w:p>
    <w:bookmarkStart w:id="74" w:name="executive-overview-dashboard"/>
    <w:p>
      <w:pPr>
        <w:pStyle w:val="Heading4"/>
      </w:pPr>
      <w:r>
        <w:t xml:space="preserve">1. Executive Overview Dashboard</w:t>
      </w:r>
    </w:p>
    <w:p>
      <w:pPr>
        <w:pStyle w:val="Compact"/>
        <w:numPr>
          <w:ilvl w:val="0"/>
          <w:numId w:val="1060"/>
        </w:numPr>
      </w:pPr>
      <w:r>
        <w:rPr>
          <w:b/>
          <w:bCs/>
        </w:rPr>
        <w:t xml:space="preserve">Total Requests:</w:t>
      </w:r>
      <w:r>
        <w:t xml:space="preserve"> </w:t>
      </w:r>
      <w:r>
        <w:t xml:space="preserve">169,598</w:t>
      </w:r>
    </w:p>
    <w:p>
      <w:pPr>
        <w:pStyle w:val="Compact"/>
        <w:numPr>
          <w:ilvl w:val="0"/>
          <w:numId w:val="1060"/>
        </w:numPr>
      </w:pPr>
      <w:r>
        <w:rPr>
          <w:b/>
          <w:bCs/>
        </w:rPr>
        <w:t xml:space="preserve">Sentiment Distribution:</w:t>
      </w:r>
      <w:r>
        <w:t xml:space="preserve"> </w:t>
      </w:r>
      <w:r>
        <w:t xml:space="preserve">Pie chart (55% neutral, 45% negative, &lt;1% positive)</w:t>
      </w:r>
    </w:p>
    <w:p>
      <w:pPr>
        <w:pStyle w:val="Compact"/>
        <w:numPr>
          <w:ilvl w:val="0"/>
          <w:numId w:val="1060"/>
        </w:numPr>
      </w:pPr>
      <w:r>
        <w:rPr>
          <w:b/>
          <w:bCs/>
        </w:rPr>
        <w:t xml:space="preserve">Top 5 Issues:</w:t>
      </w:r>
      <w:r>
        <w:t xml:space="preserve"> </w:t>
      </w:r>
      <w:r>
        <w:t xml:space="preserve">Bar chart from topic modeling</w:t>
      </w:r>
    </w:p>
    <w:p>
      <w:pPr>
        <w:pStyle w:val="Compact"/>
        <w:numPr>
          <w:ilvl w:val="0"/>
          <w:numId w:val="1060"/>
        </w:numPr>
      </w:pPr>
      <w:r>
        <w:rPr>
          <w:b/>
          <w:bCs/>
        </w:rPr>
        <w:t xml:space="preserve">Urgency Breakdown:</w:t>
      </w:r>
      <w:r>
        <w:t xml:space="preserve"> </w:t>
      </w:r>
      <w:r>
        <w:t xml:space="preserve">Stacked bar (low/medium/high)</w:t>
      </w:r>
    </w:p>
    <w:p>
      <w:pPr>
        <w:pStyle w:val="Compact"/>
        <w:numPr>
          <w:ilvl w:val="0"/>
          <w:numId w:val="1060"/>
        </w:numPr>
      </w:pPr>
      <w:r>
        <w:rPr>
          <w:b/>
          <w:bCs/>
        </w:rPr>
        <w:t xml:space="preserve">Completion Rate:</w:t>
      </w:r>
      <w:r>
        <w:t xml:space="preserve"> </w:t>
      </w:r>
      <w:r>
        <w:t xml:space="preserve">Percentage closed vs open</w:t>
      </w:r>
    </w:p>
    <w:bookmarkEnd w:id="74"/>
    <w:bookmarkStart w:id="75" w:name="geographic-heat-maps"/>
    <w:p>
      <w:pPr>
        <w:pStyle w:val="Heading4"/>
      </w:pPr>
      <w:r>
        <w:t xml:space="preserve">2. Geographic Heat Maps</w:t>
      </w:r>
    </w:p>
    <w:p>
      <w:pPr>
        <w:pStyle w:val="FirstParagraph"/>
      </w:pPr>
      <w:r>
        <w:rPr>
          <w:b/>
          <w:bCs/>
        </w:rPr>
        <w:t xml:space="preserve">By Topic:</w:t>
      </w:r>
      <w:r>
        <w:t xml:space="preserve"> </w:t>
      </w:r>
      <w:r>
        <w:t xml:space="preserve">- Illegal dumping concentration map (overlay council districts)</w:t>
      </w:r>
      <w:r>
        <w:t xml:space="preserve"> </w:t>
      </w:r>
      <w:r>
        <w:t xml:space="preserve">- Parking violation clusters</w:t>
      </w:r>
      <w:r>
        <w:t xml:space="preserve"> </w:t>
      </w:r>
      <w:r>
        <w:t xml:space="preserve">- Pothole concentration zones</w:t>
      </w:r>
      <w:r>
        <w:t xml:space="preserve"> </w:t>
      </w:r>
      <w:r>
        <w:t xml:space="preserve">- Street lighting failure areas</w:t>
      </w:r>
    </w:p>
    <w:p>
      <w:pPr>
        <w:pStyle w:val="BodyText"/>
      </w:pPr>
      <w:r>
        <w:rPr>
          <w:b/>
          <w:bCs/>
        </w:rPr>
        <w:t xml:space="preserve">By Sentiment:</w:t>
      </w:r>
      <w:r>
        <w:t xml:space="preserve"> </w:t>
      </w:r>
      <w:r>
        <w:t xml:space="preserve">- Negative sentiment hot spots</w:t>
      </w:r>
      <w:r>
        <w:t xml:space="preserve"> </w:t>
      </w:r>
      <w:r>
        <w:t xml:space="preserve">- Council district sentiment comparison</w:t>
      </w:r>
      <w:r>
        <w:t xml:space="preserve"> </w:t>
      </w:r>
      <w:r>
        <w:t xml:space="preserve">- Temporal sentiment trends</w:t>
      </w:r>
    </w:p>
    <w:p>
      <w:pPr>
        <w:pStyle w:val="BodyText"/>
      </w:pPr>
      <w:r>
        <w:rPr>
          <w:b/>
          <w:bCs/>
        </w:rPr>
        <w:t xml:space="preserve">By Urgency:</w:t>
      </w:r>
      <w:r>
        <w:t xml:space="preserve"> </w:t>
      </w:r>
      <w:r>
        <w:t xml:space="preserve">- High-urgency request geographic distribution</w:t>
      </w:r>
      <w:r>
        <w:t xml:space="preserve"> </w:t>
      </w:r>
      <w:r>
        <w:t xml:space="preserve">- Response time by location</w:t>
      </w:r>
      <w:r>
        <w:t xml:space="preserve"> </w:t>
      </w:r>
      <w:r>
        <w:t xml:space="preserve">- Urgent vs resolved comparison</w:t>
      </w:r>
    </w:p>
    <w:bookmarkEnd w:id="75"/>
    <w:bookmarkStart w:id="76" w:name="agency-performance-dashboards"/>
    <w:p>
      <w:pPr>
        <w:pStyle w:val="Heading4"/>
      </w:pPr>
      <w:r>
        <w:t xml:space="preserve">3. Agency Performance Dashboards</w:t>
      </w:r>
    </w:p>
    <w:p>
      <w:pPr>
        <w:pStyle w:val="FirstParagraph"/>
      </w:pPr>
      <w:r>
        <w:rPr>
          <w:b/>
          <w:bCs/>
        </w:rPr>
        <w:t xml:space="preserve">Metrics by Agency:</w:t>
      </w:r>
      <w:r>
        <w:t xml:space="preserve"> </w:t>
      </w:r>
      <w:r>
        <w:t xml:space="preserve">- Total requests assigned</w:t>
      </w:r>
      <w:r>
        <w:t xml:space="preserve"> </w:t>
      </w:r>
      <w:r>
        <w:t xml:space="preserve">- Average response time</w:t>
      </w:r>
      <w:r>
        <w:t xml:space="preserve"> </w:t>
      </w:r>
      <w:r>
        <w:t xml:space="preserve">- Sentiment distribution</w:t>
      </w:r>
      <w:r>
        <w:t xml:space="preserve"> </w:t>
      </w:r>
      <w:r>
        <w:t xml:space="preserve">- Urgency distribution</w:t>
      </w:r>
      <w:r>
        <w:t xml:space="preserve"> </w:t>
      </w:r>
      <w:r>
        <w:t xml:space="preserve">- Completion percentage</w:t>
      </w:r>
    </w:p>
    <w:p>
      <w:pPr>
        <w:pStyle w:val="BodyText"/>
      </w:pPr>
      <w:r>
        <w:rPr>
          <w:b/>
          <w:bCs/>
        </w:rPr>
        <w:t xml:space="preserve">Agencies to Analyze:</w:t>
      </w:r>
      <w:r>
        <w:t xml:space="preserve"> </w:t>
      </w:r>
      <w:r>
        <w:t xml:space="preserve">- LMPD (parking, vehicles)</w:t>
      </w:r>
      <w:r>
        <w:t xml:space="preserve"> </w:t>
      </w:r>
      <w:r>
        <w:t xml:space="preserve">- MSD (water/sewer)</w:t>
      </w:r>
      <w:r>
        <w:t xml:space="preserve"> </w:t>
      </w:r>
      <w:r>
        <w:t xml:space="preserve">- C&amp;R Property Maintenance</w:t>
      </w:r>
      <w:r>
        <w:t xml:space="preserve"> </w:t>
      </w:r>
      <w:r>
        <w:t xml:space="preserve">- Solid Waste Management</w:t>
      </w:r>
      <w:r>
        <w:t xml:space="preserve"> </w:t>
      </w:r>
      <w:r>
        <w:t xml:space="preserve">- Animal Control</w:t>
      </w:r>
    </w:p>
    <w:bookmarkEnd w:id="76"/>
    <w:bookmarkStart w:id="77" w:name="temporal-trend-analysis"/>
    <w:p>
      <w:pPr>
        <w:pStyle w:val="Heading4"/>
      </w:pPr>
      <w:r>
        <w:t xml:space="preserve">4. Temporal Trend Analysis</w:t>
      </w:r>
    </w:p>
    <w:p>
      <w:pPr>
        <w:pStyle w:val="FirstParagraph"/>
      </w:pPr>
      <w:r>
        <w:rPr>
          <w:b/>
          <w:bCs/>
        </w:rPr>
        <w:t xml:space="preserve">Time Series Charts:</w:t>
      </w:r>
      <w:r>
        <w:t xml:space="preserve"> </w:t>
      </w:r>
      <w:r>
        <w:t xml:space="preserve">- Requests by month/week/day</w:t>
      </w:r>
      <w:r>
        <w:t xml:space="preserve"> </w:t>
      </w:r>
      <w:r>
        <w:t xml:space="preserve">- Seasonal patterns (winter vs summer issues)</w:t>
      </w:r>
      <w:r>
        <w:t xml:space="preserve"> </w:t>
      </w:r>
      <w:r>
        <w:t xml:space="preserve">- Topic trends over time</w:t>
      </w:r>
      <w:r>
        <w:t xml:space="preserve"> </w:t>
      </w:r>
      <w:r>
        <w:t xml:space="preserve">- Response time trends</w:t>
      </w:r>
    </w:p>
    <w:p>
      <w:pPr>
        <w:pStyle w:val="BodyText"/>
      </w:pPr>
      <w:r>
        <w:rPr>
          <w:b/>
          <w:bCs/>
        </w:rPr>
        <w:t xml:space="preserve">Day-of-Week Analysis:</w:t>
      </w:r>
      <w:r>
        <w:t xml:space="preserve"> </w:t>
      </w:r>
      <w:r>
        <w:t xml:space="preserve">- Request volume by weekday</w:t>
      </w:r>
      <w:r>
        <w:t xml:space="preserve"> </w:t>
      </w:r>
      <w:r>
        <w:t xml:space="preserve">- Issue type by day</w:t>
      </w:r>
      <w:r>
        <w:t xml:space="preserve"> </w:t>
      </w:r>
      <w:r>
        <w:t xml:space="preserve">- Response time by day of week</w:t>
      </w:r>
    </w:p>
    <w:bookmarkEnd w:id="77"/>
    <w:bookmarkStart w:id="78" w:name="topic-deep-dive-dashboards"/>
    <w:p>
      <w:pPr>
        <w:pStyle w:val="Heading4"/>
      </w:pPr>
      <w:r>
        <w:t xml:space="preserve">5. Topic Deep-Dive Dashboards</w:t>
      </w:r>
    </w:p>
    <w:p>
      <w:pPr>
        <w:pStyle w:val="FirstParagraph"/>
      </w:pPr>
      <w:r>
        <w:rPr>
          <w:b/>
          <w:bCs/>
        </w:rPr>
        <w:t xml:space="preserve">For Each Major Topic:</w:t>
      </w:r>
      <w:r>
        <w:t xml:space="preserve"> </w:t>
      </w:r>
      <w:r>
        <w:t xml:space="preserve">- Request volume over time</w:t>
      </w:r>
      <w:r>
        <w:t xml:space="preserve"> </w:t>
      </w:r>
      <w:r>
        <w:t xml:space="preserve">- Geographic concentration</w:t>
      </w:r>
      <w:r>
        <w:t xml:space="preserve"> </w:t>
      </w:r>
      <w:r>
        <w:t xml:space="preserve">- Average urgency score</w:t>
      </w:r>
      <w:r>
        <w:t xml:space="preserve"> </w:t>
      </w:r>
      <w:r>
        <w:t xml:space="preserve">- Sentiment distribution</w:t>
      </w:r>
      <w:r>
        <w:t xml:space="preserve"> </w:t>
      </w:r>
      <w:r>
        <w:t xml:space="preserve">- Response time metrics</w:t>
      </w:r>
      <w:r>
        <w:t xml:space="preserve"> </w:t>
      </w:r>
      <w:r>
        <w:t xml:space="preserve">- Agency responsible</w:t>
      </w:r>
    </w:p>
    <w:bookmarkEnd w:id="78"/>
    <w:bookmarkEnd w:id="79"/>
    <w:bookmarkStart w:id="83" w:name="advanced-analytics-opportunities"/>
    <w:p>
      <w:pPr>
        <w:pStyle w:val="Heading3"/>
      </w:pPr>
      <w:r>
        <w:t xml:space="preserve">Advanced Analytics Opportunities</w:t>
      </w:r>
    </w:p>
    <w:bookmarkStart w:id="80" w:name="predictive-modeling"/>
    <w:p>
      <w:pPr>
        <w:pStyle w:val="Heading4"/>
      </w:pPr>
      <w:r>
        <w:t xml:space="preserve">Predictive Modeling</w:t>
      </w:r>
    </w:p>
    <w:p>
      <w:pPr>
        <w:pStyle w:val="Compact"/>
        <w:numPr>
          <w:ilvl w:val="0"/>
          <w:numId w:val="1061"/>
        </w:numPr>
      </w:pPr>
      <w:r>
        <w:rPr>
          <w:b/>
          <w:bCs/>
        </w:rPr>
        <w:t xml:space="preserve">Request Volume Forecasting</w:t>
      </w:r>
    </w:p>
    <w:p>
      <w:pPr>
        <w:pStyle w:val="Compact"/>
        <w:numPr>
          <w:ilvl w:val="1"/>
          <w:numId w:val="1062"/>
        </w:numPr>
      </w:pPr>
      <w:r>
        <w:t xml:space="preserve">Predict high-volume periods by topic</w:t>
      </w:r>
    </w:p>
    <w:p>
      <w:pPr>
        <w:pStyle w:val="Compact"/>
        <w:numPr>
          <w:ilvl w:val="1"/>
          <w:numId w:val="1062"/>
        </w:numPr>
      </w:pPr>
      <w:r>
        <w:t xml:space="preserve">Seasonal patterns for resource planning</w:t>
      </w:r>
    </w:p>
    <w:p>
      <w:pPr>
        <w:pStyle w:val="Compact"/>
        <w:numPr>
          <w:ilvl w:val="1"/>
          <w:numId w:val="1062"/>
        </w:numPr>
      </w:pPr>
      <w:r>
        <w:t xml:space="preserve">Weather correlation analysis</w:t>
      </w:r>
    </w:p>
    <w:p>
      <w:pPr>
        <w:pStyle w:val="Compact"/>
        <w:numPr>
          <w:ilvl w:val="0"/>
          <w:numId w:val="1061"/>
        </w:numPr>
      </w:pPr>
      <w:r>
        <w:rPr>
          <w:b/>
          <w:bCs/>
        </w:rPr>
        <w:t xml:space="preserve">Urgency Prediction</w:t>
      </w:r>
    </w:p>
    <w:p>
      <w:pPr>
        <w:pStyle w:val="Compact"/>
        <w:numPr>
          <w:ilvl w:val="1"/>
          <w:numId w:val="1063"/>
        </w:numPr>
      </w:pPr>
      <w:r>
        <w:t xml:space="preserve">Auto-classify urgency from text</w:t>
      </w:r>
    </w:p>
    <w:p>
      <w:pPr>
        <w:pStyle w:val="Compact"/>
        <w:numPr>
          <w:ilvl w:val="1"/>
          <w:numId w:val="1063"/>
        </w:numPr>
      </w:pPr>
      <w:r>
        <w:t xml:space="preserve">Reduce manual triage time</w:t>
      </w:r>
    </w:p>
    <w:p>
      <w:pPr>
        <w:pStyle w:val="Compact"/>
        <w:numPr>
          <w:ilvl w:val="1"/>
          <w:numId w:val="1063"/>
        </w:numPr>
      </w:pPr>
      <w:r>
        <w:t xml:space="preserve">Route high-urgency requests faster</w:t>
      </w:r>
    </w:p>
    <w:p>
      <w:pPr>
        <w:pStyle w:val="Compact"/>
        <w:numPr>
          <w:ilvl w:val="0"/>
          <w:numId w:val="1061"/>
        </w:numPr>
      </w:pPr>
      <w:r>
        <w:rPr>
          <w:b/>
          <w:bCs/>
        </w:rPr>
        <w:t xml:space="preserve">Response Time Prediction</w:t>
      </w:r>
    </w:p>
    <w:p>
      <w:pPr>
        <w:pStyle w:val="Compact"/>
        <w:numPr>
          <w:ilvl w:val="1"/>
          <w:numId w:val="1064"/>
        </w:numPr>
      </w:pPr>
      <w:r>
        <w:t xml:space="preserve">Estimate resolution time by issue type</w:t>
      </w:r>
    </w:p>
    <w:p>
      <w:pPr>
        <w:pStyle w:val="Compact"/>
        <w:numPr>
          <w:ilvl w:val="1"/>
          <w:numId w:val="1064"/>
        </w:numPr>
      </w:pPr>
      <w:r>
        <w:t xml:space="preserve">Identify likely delays</w:t>
      </w:r>
    </w:p>
    <w:p>
      <w:pPr>
        <w:pStyle w:val="Compact"/>
        <w:numPr>
          <w:ilvl w:val="1"/>
          <w:numId w:val="1064"/>
        </w:numPr>
      </w:pPr>
      <w:r>
        <w:t xml:space="preserve">Set realistic citizen expectations</w:t>
      </w:r>
    </w:p>
    <w:bookmarkEnd w:id="80"/>
    <w:bookmarkStart w:id="81" w:name="correlation-analysis"/>
    <w:p>
      <w:pPr>
        <w:pStyle w:val="Heading4"/>
      </w:pPr>
      <w:r>
        <w:t xml:space="preserve">Correlation Analysis</w:t>
      </w:r>
    </w:p>
    <w:p>
      <w:pPr>
        <w:pStyle w:val="Compact"/>
        <w:numPr>
          <w:ilvl w:val="0"/>
          <w:numId w:val="1065"/>
        </w:numPr>
      </w:pPr>
      <w:r>
        <w:rPr>
          <w:b/>
          <w:bCs/>
        </w:rPr>
        <w:t xml:space="preserve">Topic-Location Correlations</w:t>
      </w:r>
    </w:p>
    <w:p>
      <w:pPr>
        <w:pStyle w:val="Compact"/>
        <w:numPr>
          <w:ilvl w:val="1"/>
          <w:numId w:val="1066"/>
        </w:numPr>
      </w:pPr>
      <w:r>
        <w:t xml:space="preserve">Which districts have highest illegal dumping?</w:t>
      </w:r>
    </w:p>
    <w:p>
      <w:pPr>
        <w:pStyle w:val="Compact"/>
        <w:numPr>
          <w:ilvl w:val="1"/>
          <w:numId w:val="1066"/>
        </w:numPr>
      </w:pPr>
      <w:r>
        <w:t xml:space="preserve">Parking violations by zip code</w:t>
      </w:r>
    </w:p>
    <w:p>
      <w:pPr>
        <w:pStyle w:val="Compact"/>
        <w:numPr>
          <w:ilvl w:val="1"/>
          <w:numId w:val="1066"/>
        </w:numPr>
      </w:pPr>
      <w:r>
        <w:t xml:space="preserve">Infrastructure issues by council district</w:t>
      </w:r>
    </w:p>
    <w:p>
      <w:pPr>
        <w:pStyle w:val="Compact"/>
        <w:numPr>
          <w:ilvl w:val="0"/>
          <w:numId w:val="1065"/>
        </w:numPr>
      </w:pPr>
      <w:r>
        <w:rPr>
          <w:b/>
          <w:bCs/>
        </w:rPr>
        <w:t xml:space="preserve">Topic-Season Correlations</w:t>
      </w:r>
    </w:p>
    <w:p>
      <w:pPr>
        <w:pStyle w:val="Compact"/>
        <w:numPr>
          <w:ilvl w:val="1"/>
          <w:numId w:val="1067"/>
        </w:numPr>
      </w:pPr>
      <w:r>
        <w:t xml:space="preserve">Pothole spikes after winter</w:t>
      </w:r>
    </w:p>
    <w:p>
      <w:pPr>
        <w:pStyle w:val="Compact"/>
        <w:numPr>
          <w:ilvl w:val="1"/>
          <w:numId w:val="1067"/>
        </w:numPr>
      </w:pPr>
      <w:r>
        <w:t xml:space="preserve">Animal control summer increase</w:t>
      </w:r>
    </w:p>
    <w:p>
      <w:pPr>
        <w:pStyle w:val="Compact"/>
        <w:numPr>
          <w:ilvl w:val="1"/>
          <w:numId w:val="1067"/>
        </w:numPr>
      </w:pPr>
      <w:r>
        <w:t xml:space="preserve">Weather-related patterns</w:t>
      </w:r>
    </w:p>
    <w:p>
      <w:pPr>
        <w:pStyle w:val="Compact"/>
        <w:numPr>
          <w:ilvl w:val="0"/>
          <w:numId w:val="1065"/>
        </w:numPr>
      </w:pPr>
      <w:r>
        <w:rPr>
          <w:b/>
          <w:bCs/>
        </w:rPr>
        <w:t xml:space="preserve">Response Time Analysis</w:t>
      </w:r>
    </w:p>
    <w:p>
      <w:pPr>
        <w:pStyle w:val="Compact"/>
        <w:numPr>
          <w:ilvl w:val="1"/>
          <w:numId w:val="1068"/>
        </w:numPr>
      </w:pPr>
      <w:r>
        <w:t xml:space="preserve">Average time by topic</w:t>
      </w:r>
    </w:p>
    <w:p>
      <w:pPr>
        <w:pStyle w:val="Compact"/>
        <w:numPr>
          <w:ilvl w:val="1"/>
          <w:numId w:val="1068"/>
        </w:numPr>
      </w:pPr>
      <w:r>
        <w:t xml:space="preserve">Agency efficiency comparison</w:t>
      </w:r>
    </w:p>
    <w:p>
      <w:pPr>
        <w:pStyle w:val="Compact"/>
        <w:numPr>
          <w:ilvl w:val="1"/>
          <w:numId w:val="1068"/>
        </w:numPr>
      </w:pPr>
      <w:r>
        <w:t xml:space="preserve">Identify bottlenecks</w:t>
      </w:r>
    </w:p>
    <w:bookmarkEnd w:id="81"/>
    <w:bookmarkStart w:id="82" w:name="citizen-satisfaction-modeling"/>
    <w:p>
      <w:pPr>
        <w:pStyle w:val="Heading4"/>
      </w:pPr>
      <w:r>
        <w:t xml:space="preserve">Citizen Satisfaction Modeling</w:t>
      </w:r>
    </w:p>
    <w:p>
      <w:pPr>
        <w:pStyle w:val="Compact"/>
        <w:numPr>
          <w:ilvl w:val="0"/>
          <w:numId w:val="1069"/>
        </w:numPr>
      </w:pPr>
      <w:r>
        <w:rPr>
          <w:b/>
          <w:bCs/>
        </w:rPr>
        <w:t xml:space="preserve">Sentiment Drivers</w:t>
      </w:r>
    </w:p>
    <w:p>
      <w:pPr>
        <w:pStyle w:val="Compact"/>
        <w:numPr>
          <w:ilvl w:val="1"/>
          <w:numId w:val="1070"/>
        </w:numPr>
      </w:pPr>
      <w:r>
        <w:t xml:space="preserve">What factors correlate with negative sentiment?</w:t>
      </w:r>
    </w:p>
    <w:p>
      <w:pPr>
        <w:pStyle w:val="Compact"/>
        <w:numPr>
          <w:ilvl w:val="1"/>
          <w:numId w:val="1070"/>
        </w:numPr>
      </w:pPr>
      <w:r>
        <w:t xml:space="preserve">Response time impact on sentiment</w:t>
      </w:r>
    </w:p>
    <w:p>
      <w:pPr>
        <w:pStyle w:val="Compact"/>
        <w:numPr>
          <w:ilvl w:val="1"/>
          <w:numId w:val="1070"/>
        </w:numPr>
      </w:pPr>
      <w:r>
        <w:t xml:space="preserve">Resolution quality indicators</w:t>
      </w:r>
    </w:p>
    <w:p>
      <w:pPr>
        <w:pStyle w:val="Compact"/>
        <w:numPr>
          <w:ilvl w:val="0"/>
          <w:numId w:val="1069"/>
        </w:numPr>
      </w:pPr>
      <w:r>
        <w:rPr>
          <w:b/>
          <w:bCs/>
        </w:rPr>
        <w:t xml:space="preserve">Repeat Request Analysis</w:t>
      </w:r>
    </w:p>
    <w:p>
      <w:pPr>
        <w:pStyle w:val="Compact"/>
        <w:numPr>
          <w:ilvl w:val="1"/>
          <w:numId w:val="1071"/>
        </w:numPr>
      </w:pPr>
      <w:r>
        <w:t xml:space="preserve">Same location multiple requests</w:t>
      </w:r>
    </w:p>
    <w:p>
      <w:pPr>
        <w:pStyle w:val="Compact"/>
        <w:numPr>
          <w:ilvl w:val="1"/>
          <w:numId w:val="1071"/>
        </w:numPr>
      </w:pPr>
      <w:r>
        <w:t xml:space="preserve">Chronic unresolved issues</w:t>
      </w:r>
    </w:p>
    <w:p>
      <w:pPr>
        <w:pStyle w:val="Compact"/>
        <w:numPr>
          <w:ilvl w:val="1"/>
          <w:numId w:val="1071"/>
        </w:numPr>
      </w:pPr>
      <w:r>
        <w:t xml:space="preserve">Customer frustration patterns</w:t>
      </w:r>
    </w:p>
    <w:p>
      <w:r>
        <w:pict>
          <v:rect style="width:0;height:1.5pt" o:hralign="center" o:hrstd="t" o:hr="t"/>
        </w:pict>
      </w:r>
    </w:p>
    <w:bookmarkEnd w:id="82"/>
    <w:bookmarkEnd w:id="83"/>
    <w:bookmarkEnd w:id="84"/>
    <w:bookmarkStart w:id="93" w:name="technical-methodology"/>
    <w:p>
      <w:pPr>
        <w:pStyle w:val="Heading2"/>
      </w:pPr>
      <w:r>
        <w:t xml:space="preserve">11. TECHNICAL METHODOLOGY</w:t>
      </w:r>
    </w:p>
    <w:bookmarkStart w:id="88" w:name="nlp-pipeline-architecture"/>
    <w:p>
      <w:pPr>
        <w:pStyle w:val="Heading3"/>
      </w:pPr>
      <w:r>
        <w:t xml:space="preserve">NLP Pipeline Architecture</w:t>
      </w:r>
    </w:p>
    <w:bookmarkStart w:id="85" w:name="processing-flow"/>
    <w:p>
      <w:pPr>
        <w:pStyle w:val="Heading4"/>
      </w:pPr>
      <w:r>
        <w:t xml:space="preserve">Processing Flow</w:t>
      </w:r>
    </w:p>
    <w:p>
      <w:pPr>
        <w:pStyle w:val="Compact"/>
        <w:numPr>
          <w:ilvl w:val="0"/>
          <w:numId w:val="1072"/>
        </w:numPr>
      </w:pPr>
      <w:r>
        <w:rPr>
          <w:b/>
          <w:bCs/>
        </w:rPr>
        <w:t xml:space="preserve">Data Ingestion:</w:t>
      </w:r>
      <w:r>
        <w:t xml:space="preserve"> </w:t>
      </w:r>
      <w:r>
        <w:t xml:space="preserve">Load 169,598 records from Louisville Metro 311 CSV</w:t>
      </w:r>
    </w:p>
    <w:p>
      <w:pPr>
        <w:pStyle w:val="Compact"/>
        <w:numPr>
          <w:ilvl w:val="0"/>
          <w:numId w:val="1072"/>
        </w:numPr>
      </w:pPr>
      <w:r>
        <w:rPr>
          <w:b/>
          <w:bCs/>
        </w:rPr>
        <w:t xml:space="preserve">Parallel Processing:</w:t>
      </w:r>
      <w:r>
        <w:t xml:space="preserve"> </w:t>
      </w:r>
      <w:r>
        <w:t xml:space="preserve">20 concurrent async API requests to OpenRouter</w:t>
      </w:r>
    </w:p>
    <w:p>
      <w:pPr>
        <w:pStyle w:val="Compact"/>
        <w:numPr>
          <w:ilvl w:val="0"/>
          <w:numId w:val="1072"/>
        </w:numPr>
      </w:pPr>
      <w:r>
        <w:rPr>
          <w:b/>
          <w:bCs/>
        </w:rPr>
        <w:t xml:space="preserve">NLP Analysis:</w:t>
      </w:r>
      <w:r>
        <w:t xml:space="preserve"> </w:t>
      </w:r>
      <w:r>
        <w:t xml:space="preserve">5 tasks per record (NER, sentiment, ABSA, urgency, topics)</w:t>
      </w:r>
    </w:p>
    <w:p>
      <w:pPr>
        <w:pStyle w:val="Compact"/>
        <w:numPr>
          <w:ilvl w:val="0"/>
          <w:numId w:val="1072"/>
        </w:numPr>
      </w:pPr>
      <w:r>
        <w:rPr>
          <w:b/>
          <w:bCs/>
        </w:rPr>
        <w:t xml:space="preserve">Checkpoint System:</w:t>
      </w:r>
      <w:r>
        <w:t xml:space="preserve"> </w:t>
      </w:r>
      <w:r>
        <w:t xml:space="preserve">Save progress every 1,000 records</w:t>
      </w:r>
    </w:p>
    <w:p>
      <w:pPr>
        <w:pStyle w:val="Compact"/>
        <w:numPr>
          <w:ilvl w:val="0"/>
          <w:numId w:val="1072"/>
        </w:numPr>
      </w:pPr>
      <w:r>
        <w:rPr>
          <w:b/>
          <w:bCs/>
        </w:rPr>
        <w:t xml:space="preserve">Topic Modeling:</w:t>
      </w:r>
      <w:r>
        <w:t xml:space="preserve"> </w:t>
      </w:r>
      <w:r>
        <w:t xml:space="preserve">LDA and NMF on full corpus</w:t>
      </w:r>
    </w:p>
    <w:p>
      <w:pPr>
        <w:pStyle w:val="Compact"/>
        <w:numPr>
          <w:ilvl w:val="0"/>
          <w:numId w:val="1072"/>
        </w:numPr>
      </w:pPr>
      <w:r>
        <w:rPr>
          <w:b/>
          <w:bCs/>
        </w:rPr>
        <w:t xml:space="preserve">Output Generation:</w:t>
      </w:r>
      <w:r>
        <w:t xml:space="preserve"> </w:t>
      </w:r>
      <w:r>
        <w:t xml:space="preserve">Structured CSV + JSON results</w:t>
      </w:r>
    </w:p>
    <w:bookmarkEnd w:id="85"/>
    <w:bookmarkStart w:id="86" w:name="technologies-used"/>
    <w:p>
      <w:pPr>
        <w:pStyle w:val="Heading4"/>
      </w:pPr>
      <w:r>
        <w:t xml:space="preserve">Technologies Used</w:t>
      </w:r>
    </w:p>
    <w:p>
      <w:pPr>
        <w:pStyle w:val="Compact"/>
        <w:numPr>
          <w:ilvl w:val="0"/>
          <w:numId w:val="1073"/>
        </w:numPr>
      </w:pPr>
      <w:r>
        <w:rPr>
          <w:b/>
          <w:bCs/>
        </w:rPr>
        <w:t xml:space="preserve">AI Model:</w:t>
      </w:r>
      <w:r>
        <w:t xml:space="preserve"> </w:t>
      </w:r>
      <w:r>
        <w:t xml:space="preserve">Claude Sonnet 4.5 (anthropic/claude-sonnet-4.5)</w:t>
      </w:r>
    </w:p>
    <w:p>
      <w:pPr>
        <w:pStyle w:val="Compact"/>
        <w:numPr>
          <w:ilvl w:val="0"/>
          <w:numId w:val="1073"/>
        </w:numPr>
      </w:pPr>
      <w:r>
        <w:rPr>
          <w:b/>
          <w:bCs/>
        </w:rPr>
        <w:t xml:space="preserve">API Gateway:</w:t>
      </w:r>
      <w:r>
        <w:t xml:space="preserve"> </w:t>
      </w:r>
      <w:r>
        <w:t xml:space="preserve">OpenRouter (https://openrouter.ai)</w:t>
      </w:r>
    </w:p>
    <w:p>
      <w:pPr>
        <w:pStyle w:val="Compact"/>
        <w:numPr>
          <w:ilvl w:val="0"/>
          <w:numId w:val="1073"/>
        </w:numPr>
      </w:pPr>
      <w:r>
        <w:rPr>
          <w:b/>
          <w:bCs/>
        </w:rPr>
        <w:t xml:space="preserve">Programming:</w:t>
      </w:r>
      <w:r>
        <w:t xml:space="preserve"> </w:t>
      </w:r>
      <w:r>
        <w:t xml:space="preserve">Python 3.12 with asyncio</w:t>
      </w:r>
    </w:p>
    <w:p>
      <w:pPr>
        <w:pStyle w:val="Compact"/>
        <w:numPr>
          <w:ilvl w:val="0"/>
          <w:numId w:val="1073"/>
        </w:numPr>
      </w:pPr>
      <w:r>
        <w:rPr>
          <w:b/>
          <w:bCs/>
        </w:rPr>
        <w:t xml:space="preserve">Libraries:</w:t>
      </w:r>
    </w:p>
    <w:p>
      <w:pPr>
        <w:pStyle w:val="Compact"/>
        <w:numPr>
          <w:ilvl w:val="1"/>
          <w:numId w:val="1074"/>
        </w:numPr>
      </w:pPr>
      <w:r>
        <w:t xml:space="preserve">AsyncOpenAI for API calls</w:t>
      </w:r>
    </w:p>
    <w:p>
      <w:pPr>
        <w:pStyle w:val="Compact"/>
        <w:numPr>
          <w:ilvl w:val="1"/>
          <w:numId w:val="1074"/>
        </w:numPr>
      </w:pPr>
      <w:r>
        <w:t xml:space="preserve">Pydantic for data validation</w:t>
      </w:r>
    </w:p>
    <w:p>
      <w:pPr>
        <w:pStyle w:val="Compact"/>
        <w:numPr>
          <w:ilvl w:val="1"/>
          <w:numId w:val="1074"/>
        </w:numPr>
      </w:pPr>
      <w:r>
        <w:t xml:space="preserve">Gensim for topic modeling (LDA)</w:t>
      </w:r>
    </w:p>
    <w:p>
      <w:pPr>
        <w:pStyle w:val="Compact"/>
        <w:numPr>
          <w:ilvl w:val="1"/>
          <w:numId w:val="1074"/>
        </w:numPr>
      </w:pPr>
      <w:r>
        <w:t xml:space="preserve">Scikit-learn for NMF</w:t>
      </w:r>
    </w:p>
    <w:p>
      <w:pPr>
        <w:pStyle w:val="Compact"/>
        <w:numPr>
          <w:ilvl w:val="1"/>
          <w:numId w:val="1074"/>
        </w:numPr>
      </w:pPr>
      <w:r>
        <w:t xml:space="preserve">NLTK for text preprocessing</w:t>
      </w:r>
    </w:p>
    <w:bookmarkEnd w:id="86"/>
    <w:bookmarkStart w:id="87" w:name="nlp-tasks-performed"/>
    <w:p>
      <w:pPr>
        <w:pStyle w:val="Heading4"/>
      </w:pPr>
      <w:r>
        <w:t xml:space="preserve">NLP Tasks Performed</w:t>
      </w:r>
    </w:p>
    <w:p>
      <w:pPr>
        <w:pStyle w:val="FirstParagraph"/>
      </w:pPr>
      <w:r>
        <w:rPr>
          <w:b/>
          <w:bCs/>
        </w:rPr>
        <w:t xml:space="preserve">1. Named Entity Recognition (NER)</w:t>
      </w:r>
      <w:r>
        <w:t xml:space="preserve"> </w:t>
      </w:r>
      <w:r>
        <w:t xml:space="preserve">-</w:t>
      </w:r>
      <w:r>
        <w:t xml:space="preserve"> </w:t>
      </w:r>
      <w:r>
        <w:rPr>
          <w:b/>
          <w:bCs/>
        </w:rPr>
        <w:t xml:space="preserve">Approach:</w:t>
      </w:r>
      <w:r>
        <w:t xml:space="preserve"> </w:t>
      </w:r>
      <w:r>
        <w:t xml:space="preserve">Prompt-based extraction using Claude</w:t>
      </w:r>
      <w:r>
        <w:t xml:space="preserve"> </w:t>
      </w:r>
      <w:r>
        <w:t xml:space="preserve">-</w:t>
      </w:r>
      <w:r>
        <w:t xml:space="preserve"> </w:t>
      </w:r>
      <w:r>
        <w:rPr>
          <w:b/>
          <w:bCs/>
        </w:rPr>
        <w:t xml:space="preserve">Entity Types:</w:t>
      </w:r>
      <w:r>
        <w:t xml:space="preserve"> </w:t>
      </w:r>
      <w:r>
        <w:t xml:space="preserve">Locations, organizations, infrastructure, dates, animals</w:t>
      </w:r>
      <w:r>
        <w:t xml:space="preserve"> </w:t>
      </w:r>
      <w:r>
        <w:t xml:space="preserve">-</w:t>
      </w:r>
      <w:r>
        <w:t xml:space="preserve"> </w:t>
      </w:r>
      <w:r>
        <w:rPr>
          <w:b/>
          <w:bCs/>
        </w:rPr>
        <w:t xml:space="preserve">Output:</w:t>
      </w:r>
      <w:r>
        <w:t xml:space="preserve"> </w:t>
      </w:r>
      <w:r>
        <w:t xml:space="preserve">JSON with entity text, type, and position indices</w:t>
      </w:r>
    </w:p>
    <w:p>
      <w:pPr>
        <w:pStyle w:val="BodyText"/>
      </w:pPr>
      <w:r>
        <w:rPr>
          <w:b/>
          <w:bCs/>
        </w:rPr>
        <w:t xml:space="preserve">2. Sentiment Analysis</w:t>
      </w:r>
      <w:r>
        <w:t xml:space="preserve"> </w:t>
      </w:r>
      <w:r>
        <w:t xml:space="preserve">-</w:t>
      </w:r>
      <w:r>
        <w:t xml:space="preserve"> </w:t>
      </w:r>
      <w:r>
        <w:rPr>
          <w:b/>
          <w:bCs/>
        </w:rPr>
        <w:t xml:space="preserve">Approach:</w:t>
      </w:r>
      <w:r>
        <w:t xml:space="preserve"> </w:t>
      </w:r>
      <w:r>
        <w:t xml:space="preserve">Zero-shot classification using Claude</w:t>
      </w:r>
      <w:r>
        <w:t xml:space="preserve"> </w:t>
      </w:r>
      <w:r>
        <w:t xml:space="preserve">-</w:t>
      </w:r>
      <w:r>
        <w:t xml:space="preserve"> </w:t>
      </w:r>
      <w:r>
        <w:rPr>
          <w:b/>
          <w:bCs/>
        </w:rPr>
        <w:t xml:space="preserve">Classes:</w:t>
      </w:r>
      <w:r>
        <w:t xml:space="preserve"> </w:t>
      </w:r>
      <w:r>
        <w:t xml:space="preserve">Positive, Negative, Neutral</w:t>
      </w:r>
      <w:r>
        <w:t xml:space="preserve"> </w:t>
      </w:r>
      <w:r>
        <w:t xml:space="preserve">-</w:t>
      </w:r>
      <w:r>
        <w:t xml:space="preserve"> </w:t>
      </w:r>
      <w:r>
        <w:rPr>
          <w:b/>
          <w:bCs/>
        </w:rPr>
        <w:t xml:space="preserve">Output:</w:t>
      </w:r>
      <w:r>
        <w:t xml:space="preserve"> </w:t>
      </w:r>
      <w:r>
        <w:t xml:space="preserve">Single sentiment label per request</w:t>
      </w:r>
    </w:p>
    <w:p>
      <w:pPr>
        <w:pStyle w:val="BodyText"/>
      </w:pPr>
      <w:r>
        <w:rPr>
          <w:b/>
          <w:bCs/>
        </w:rPr>
        <w:t xml:space="preserve">3. Aspect-Based Sentiment Analysis (ABSA)</w:t>
      </w:r>
      <w:r>
        <w:t xml:space="preserve"> </w:t>
      </w:r>
      <w:r>
        <w:t xml:space="preserve">-</w:t>
      </w:r>
      <w:r>
        <w:t xml:space="preserve"> </w:t>
      </w:r>
      <w:r>
        <w:rPr>
          <w:b/>
          <w:bCs/>
        </w:rPr>
        <w:t xml:space="preserve">Approach:</w:t>
      </w:r>
      <w:r>
        <w:t xml:space="preserve"> </w:t>
      </w:r>
      <w:r>
        <w:t xml:space="preserve">Identify aspects and their sentiments</w:t>
      </w:r>
      <w:r>
        <w:t xml:space="preserve"> </w:t>
      </w:r>
      <w:r>
        <w:t xml:space="preserve">-</w:t>
      </w:r>
      <w:r>
        <w:t xml:space="preserve"> </w:t>
      </w:r>
      <w:r>
        <w:rPr>
          <w:b/>
          <w:bCs/>
        </w:rPr>
        <w:t xml:space="preserve">Aspects:</w:t>
      </w:r>
      <w:r>
        <w:t xml:space="preserve"> </w:t>
      </w:r>
      <w:r>
        <w:t xml:space="preserve">Issue severity, infrastructure condition, response time, location quality, safety, service accessibility</w:t>
      </w:r>
      <w:r>
        <w:t xml:space="preserve"> </w:t>
      </w:r>
      <w:r>
        <w:t xml:space="preserve">-</w:t>
      </w:r>
      <w:r>
        <w:t xml:space="preserve"> </w:t>
      </w:r>
      <w:r>
        <w:rPr>
          <w:b/>
          <w:bCs/>
        </w:rPr>
        <w:t xml:space="preserve">Output:</w:t>
      </w:r>
      <w:r>
        <w:t xml:space="preserve"> </w:t>
      </w:r>
      <w:r>
        <w:t xml:space="preserve">JSON with aspect, segment, and sentiment</w:t>
      </w:r>
    </w:p>
    <w:p>
      <w:pPr>
        <w:pStyle w:val="BodyText"/>
      </w:pPr>
      <w:r>
        <w:rPr>
          <w:b/>
          <w:bCs/>
        </w:rPr>
        <w:t xml:space="preserve">4. Urgency Classification</w:t>
      </w:r>
      <w:r>
        <w:t xml:space="preserve"> </w:t>
      </w:r>
      <w:r>
        <w:t xml:space="preserve">-</w:t>
      </w:r>
      <w:r>
        <w:t xml:space="preserve"> </w:t>
      </w:r>
      <w:r>
        <w:rPr>
          <w:b/>
          <w:bCs/>
        </w:rPr>
        <w:t xml:space="preserve">Approach:</w:t>
      </w:r>
      <w:r>
        <w:t xml:space="preserve"> </w:t>
      </w:r>
      <w:r>
        <w:t xml:space="preserve">AI reasoning with 0-10 score and level</w:t>
      </w:r>
      <w:r>
        <w:t xml:space="preserve"> </w:t>
      </w:r>
      <w:r>
        <w:t xml:space="preserve">-</w:t>
      </w:r>
      <w:r>
        <w:t xml:space="preserve"> </w:t>
      </w:r>
      <w:r>
        <w:rPr>
          <w:b/>
          <w:bCs/>
        </w:rPr>
        <w:t xml:space="preserve">Levels:</w:t>
      </w:r>
      <w:r>
        <w:t xml:space="preserve"> </w:t>
      </w:r>
      <w:r>
        <w:t xml:space="preserve">Low (0-3), Medium (4-6), High (7-10)</w:t>
      </w:r>
      <w:r>
        <w:t xml:space="preserve"> </w:t>
      </w:r>
      <w:r>
        <w:t xml:space="preserve">-</w:t>
      </w:r>
      <w:r>
        <w:t xml:space="preserve"> </w:t>
      </w:r>
      <w:r>
        <w:rPr>
          <w:b/>
          <w:bCs/>
        </w:rPr>
        <w:t xml:space="preserve">Output:</w:t>
      </w:r>
      <w:r>
        <w:t xml:space="preserve"> </w:t>
      </w:r>
      <w:r>
        <w:t xml:space="preserve">JSON with level, score, and reasoning</w:t>
      </w:r>
    </w:p>
    <w:p>
      <w:pPr>
        <w:pStyle w:val="BodyText"/>
      </w:pPr>
      <w:r>
        <w:rPr>
          <w:b/>
          <w:bCs/>
        </w:rPr>
        <w:t xml:space="preserve">5. Topic Extraction</w:t>
      </w:r>
      <w:r>
        <w:t xml:space="preserve"> </w:t>
      </w:r>
      <w:r>
        <w:t xml:space="preserve">-</w:t>
      </w:r>
      <w:r>
        <w:t xml:space="preserve"> </w:t>
      </w:r>
      <w:r>
        <w:rPr>
          <w:b/>
          <w:bCs/>
        </w:rPr>
        <w:t xml:space="preserve">Approach:</w:t>
      </w:r>
      <w:r>
        <w:t xml:space="preserve"> </w:t>
      </w:r>
      <w:r>
        <w:t xml:space="preserve">Keyword-based topic identification</w:t>
      </w:r>
      <w:r>
        <w:t xml:space="preserve"> </w:t>
      </w:r>
      <w:r>
        <w:t xml:space="preserve">-</w:t>
      </w:r>
      <w:r>
        <w:t xml:space="preserve"> </w:t>
      </w:r>
      <w:r>
        <w:rPr>
          <w:b/>
          <w:bCs/>
        </w:rPr>
        <w:t xml:space="preserve">Output:</w:t>
      </w:r>
      <w:r>
        <w:t xml:space="preserve"> </w:t>
      </w:r>
      <w:r>
        <w:t xml:space="preserve">JSON with topic categories and keywords</w:t>
      </w:r>
    </w:p>
    <w:p>
      <w:pPr>
        <w:pStyle w:val="BodyText"/>
      </w:pPr>
      <w:r>
        <w:rPr>
          <w:b/>
          <w:bCs/>
        </w:rPr>
        <w:t xml:space="preserve">6. Topic Modeling</w:t>
      </w:r>
      <w:r>
        <w:t xml:space="preserve"> </w:t>
      </w:r>
      <w:r>
        <w:t xml:space="preserve">-</w:t>
      </w:r>
      <w:r>
        <w:t xml:space="preserve"> </w:t>
      </w:r>
      <w:r>
        <w:rPr>
          <w:b/>
          <w:bCs/>
        </w:rPr>
        <w:t xml:space="preserve">LDA (Latent Dirichlet Allocation):</w:t>
      </w:r>
      <w:r>
        <w:t xml:space="preserve"> </w:t>
      </w:r>
      <w:r>
        <w:t xml:space="preserve">- 15 topics, 10 passes, alpha=symmetric</w:t>
      </w:r>
      <w:r>
        <w:t xml:space="preserve"> </w:t>
      </w:r>
      <w:r>
        <w:t xml:space="preserve">- Coherence score: 0.621</w:t>
      </w:r>
      <w:r>
        <w:t xml:space="preserve"> </w:t>
      </w:r>
      <w:r>
        <w:t xml:space="preserve">- Perplexity: -7.82</w:t>
      </w:r>
      <w:r>
        <w:t xml:space="preserve"> </w:t>
      </w:r>
      <w:r>
        <w:t xml:space="preserve">-</w:t>
      </w:r>
      <w:r>
        <w:t xml:space="preserve"> </w:t>
      </w:r>
      <w:r>
        <w:rPr>
          <w:b/>
          <w:bCs/>
        </w:rPr>
        <w:t xml:space="preserve">NMF (Non-negative Matrix Factorization):</w:t>
      </w:r>
      <w:r>
        <w:t xml:space="preserve"> </w:t>
      </w:r>
      <w:r>
        <w:t xml:space="preserve">- 15 topics, TF-IDF vectorization</w:t>
      </w:r>
      <w:r>
        <w:t xml:space="preserve"> </w:t>
      </w:r>
      <w:r>
        <w:t xml:space="preserve">- Clearer topic separation than LDA</w:t>
      </w:r>
    </w:p>
    <w:bookmarkEnd w:id="87"/>
    <w:bookmarkEnd w:id="88"/>
    <w:bookmarkStart w:id="92" w:name="quality-assurance"/>
    <w:p>
      <w:pPr>
        <w:pStyle w:val="Heading3"/>
      </w:pPr>
      <w:r>
        <w:t xml:space="preserve">Quality Assurance</w:t>
      </w:r>
    </w:p>
    <w:bookmarkStart w:id="89" w:name="validation-steps"/>
    <w:p>
      <w:pPr>
        <w:pStyle w:val="Heading4"/>
      </w:pPr>
      <w:r>
        <w:t xml:space="preserve">Validation Steps</w:t>
      </w:r>
    </w:p>
    <w:p>
      <w:pPr>
        <w:pStyle w:val="Compact"/>
        <w:numPr>
          <w:ilvl w:val="0"/>
          <w:numId w:val="1075"/>
        </w:numPr>
      </w:pPr>
      <w:r>
        <w:rPr>
          <w:b/>
          <w:bCs/>
        </w:rPr>
        <w:t xml:space="preserve">Data Integrity:</w:t>
      </w:r>
      <w:r>
        <w:t xml:space="preserve"> </w:t>
      </w:r>
      <w:r>
        <w:t xml:space="preserve">Verify all 169,598 records loaded</w:t>
      </w:r>
    </w:p>
    <w:p>
      <w:pPr>
        <w:pStyle w:val="Compact"/>
        <w:numPr>
          <w:ilvl w:val="0"/>
          <w:numId w:val="1075"/>
        </w:numPr>
      </w:pPr>
      <w:r>
        <w:rPr>
          <w:b/>
          <w:bCs/>
        </w:rPr>
        <w:t xml:space="preserve">Processing Coverage:</w:t>
      </w:r>
      <w:r>
        <w:t xml:space="preserve"> </w:t>
      </w:r>
      <w:r>
        <w:t xml:space="preserve">Monitor success rates per task</w:t>
      </w:r>
    </w:p>
    <w:p>
      <w:pPr>
        <w:pStyle w:val="Compact"/>
        <w:numPr>
          <w:ilvl w:val="0"/>
          <w:numId w:val="1075"/>
        </w:numPr>
      </w:pPr>
      <w:r>
        <w:rPr>
          <w:b/>
          <w:bCs/>
        </w:rPr>
        <w:t xml:space="preserve">Checkpoint Verification:</w:t>
      </w:r>
      <w:r>
        <w:t xml:space="preserve"> </w:t>
      </w:r>
      <w:r>
        <w:t xml:space="preserve">Validate saved checkpoints load correctly</w:t>
      </w:r>
    </w:p>
    <w:p>
      <w:pPr>
        <w:pStyle w:val="Compact"/>
        <w:numPr>
          <w:ilvl w:val="0"/>
          <w:numId w:val="1075"/>
        </w:numPr>
      </w:pPr>
      <w:r>
        <w:rPr>
          <w:b/>
          <w:bCs/>
        </w:rPr>
        <w:t xml:space="preserve">Output Validation:</w:t>
      </w:r>
      <w:r>
        <w:t xml:space="preserve"> </w:t>
      </w:r>
      <w:r>
        <w:t xml:space="preserve">Ensure JSON parsing succeeds</w:t>
      </w:r>
    </w:p>
    <w:p>
      <w:pPr>
        <w:pStyle w:val="Compact"/>
        <w:numPr>
          <w:ilvl w:val="0"/>
          <w:numId w:val="1075"/>
        </w:numPr>
      </w:pPr>
      <w:r>
        <w:rPr>
          <w:b/>
          <w:bCs/>
        </w:rPr>
        <w:t xml:space="preserve">Spot Checks:</w:t>
      </w:r>
      <w:r>
        <w:t xml:space="preserve"> </w:t>
      </w:r>
      <w:r>
        <w:t xml:space="preserve">Manual review of sample outputs</w:t>
      </w:r>
    </w:p>
    <w:bookmarkEnd w:id="89"/>
    <w:bookmarkStart w:id="90" w:name="error-handling"/>
    <w:p>
      <w:pPr>
        <w:pStyle w:val="Heading4"/>
      </w:pPr>
      <w:r>
        <w:t xml:space="preserve">Error Handling</w:t>
      </w:r>
    </w:p>
    <w:p>
      <w:pPr>
        <w:pStyle w:val="Compact"/>
        <w:numPr>
          <w:ilvl w:val="0"/>
          <w:numId w:val="1076"/>
        </w:numPr>
      </w:pPr>
      <w:r>
        <w:rPr>
          <w:b/>
          <w:bCs/>
        </w:rPr>
        <w:t xml:space="preserve">API Failures:</w:t>
      </w:r>
      <w:r>
        <w:t xml:space="preserve"> </w:t>
      </w:r>
      <w:r>
        <w:t xml:space="preserve">Retry logic with exponential backoff</w:t>
      </w:r>
    </w:p>
    <w:p>
      <w:pPr>
        <w:pStyle w:val="Compact"/>
        <w:numPr>
          <w:ilvl w:val="0"/>
          <w:numId w:val="1076"/>
        </w:numPr>
      </w:pPr>
      <w:r>
        <w:rPr>
          <w:b/>
          <w:bCs/>
        </w:rPr>
        <w:t xml:space="preserve">JSON Parsing:</w:t>
      </w:r>
      <w:r>
        <w:t xml:space="preserve"> </w:t>
      </w:r>
      <w:r>
        <w:t xml:space="preserve">Robust parser handles malformed responses</w:t>
      </w:r>
    </w:p>
    <w:p>
      <w:pPr>
        <w:pStyle w:val="Compact"/>
        <w:numPr>
          <w:ilvl w:val="0"/>
          <w:numId w:val="1076"/>
        </w:numPr>
      </w:pPr>
      <w:r>
        <w:rPr>
          <w:b/>
          <w:bCs/>
        </w:rPr>
        <w:t xml:space="preserve">Missing Data:</w:t>
      </w:r>
      <w:r>
        <w:t xml:space="preserve"> </w:t>
      </w:r>
      <w:r>
        <w:t xml:space="preserve">Graceful degradation (null values, not failures)</w:t>
      </w:r>
    </w:p>
    <w:p>
      <w:pPr>
        <w:pStyle w:val="Compact"/>
        <w:numPr>
          <w:ilvl w:val="0"/>
          <w:numId w:val="1076"/>
        </w:numPr>
      </w:pPr>
      <w:r>
        <w:rPr>
          <w:b/>
          <w:bCs/>
        </w:rPr>
        <w:t xml:space="preserve">Checkpoint Recovery:</w:t>
      </w:r>
      <w:r>
        <w:t xml:space="preserve"> </w:t>
      </w:r>
      <w:r>
        <w:t xml:space="preserve">Resume from last successful checkpoint on interruption</w:t>
      </w:r>
    </w:p>
    <w:bookmarkEnd w:id="90"/>
    <w:bookmarkStart w:id="91" w:name="performance-metrics"/>
    <w:p>
      <w:pPr>
        <w:pStyle w:val="Heading4"/>
      </w:pPr>
      <w:r>
        <w:t xml:space="preserve">Performance Metrics</w:t>
      </w:r>
    </w:p>
    <w:p>
      <w:pPr>
        <w:pStyle w:val="Compact"/>
        <w:numPr>
          <w:ilvl w:val="0"/>
          <w:numId w:val="1077"/>
        </w:numPr>
      </w:pPr>
      <w:r>
        <w:rPr>
          <w:b/>
          <w:bCs/>
        </w:rPr>
        <w:t xml:space="preserve">Throughput:</w:t>
      </w:r>
      <w:r>
        <w:t xml:space="preserve"> </w:t>
      </w:r>
      <w:r>
        <w:t xml:space="preserve">210 records/minute</w:t>
      </w:r>
    </w:p>
    <w:p>
      <w:pPr>
        <w:pStyle w:val="Compact"/>
        <w:numPr>
          <w:ilvl w:val="0"/>
          <w:numId w:val="1077"/>
        </w:numPr>
      </w:pPr>
      <w:r>
        <w:rPr>
          <w:b/>
          <w:bCs/>
        </w:rPr>
        <w:t xml:space="preserve">API Success Rate:</w:t>
      </w:r>
      <w:r>
        <w:t xml:space="preserve"> </w:t>
      </w:r>
      <w:r>
        <w:t xml:space="preserve">~98% (minor JSON parsing failures tolerated)</w:t>
      </w:r>
    </w:p>
    <w:p>
      <w:pPr>
        <w:pStyle w:val="Compact"/>
        <w:numPr>
          <w:ilvl w:val="0"/>
          <w:numId w:val="1077"/>
        </w:numPr>
      </w:pPr>
      <w:r>
        <w:rPr>
          <w:b/>
          <w:bCs/>
        </w:rPr>
        <w:t xml:space="preserve">Processing Efficiency:</w:t>
      </w:r>
      <w:r>
        <w:t xml:space="preserve"> </w:t>
      </w:r>
      <w:r>
        <w:t xml:space="preserve">848,042 calls / 169,598 records = 5.0 calls/record (optimal)</w:t>
      </w:r>
    </w:p>
    <w:p>
      <w:pPr>
        <w:pStyle w:val="Compact"/>
        <w:numPr>
          <w:ilvl w:val="0"/>
          <w:numId w:val="1077"/>
        </w:numPr>
      </w:pPr>
      <w:r>
        <w:rPr>
          <w:b/>
          <w:bCs/>
        </w:rPr>
        <w:t xml:space="preserve">Data Loss:</w:t>
      </w:r>
      <w:r>
        <w:t xml:space="preserve"> </w:t>
      </w:r>
      <w:r>
        <w:t xml:space="preserve">0% (checkpoint system ensures recovery)</w:t>
      </w:r>
    </w:p>
    <w:p>
      <w:r>
        <w:pict>
          <v:rect style="width:0;height:1.5pt" o:hralign="center" o:hrstd="t" o:hr="t"/>
        </w:pict>
      </w:r>
    </w:p>
    <w:bookmarkEnd w:id="91"/>
    <w:bookmarkEnd w:id="92"/>
    <w:bookmarkEnd w:id="93"/>
    <w:bookmarkStart w:id="97" w:name="limitations-considerations"/>
    <w:p>
      <w:pPr>
        <w:pStyle w:val="Heading2"/>
      </w:pPr>
      <w:r>
        <w:t xml:space="preserve">12. LIMITATIONS &amp; CONSIDERATIONS</w:t>
      </w:r>
    </w:p>
    <w:bookmarkStart w:id="94" w:name="data-limitations"/>
    <w:p>
      <w:pPr>
        <w:pStyle w:val="Heading3"/>
      </w:pPr>
      <w:r>
        <w:t xml:space="preserve">Data Limitations</w:t>
      </w:r>
    </w:p>
    <w:p>
      <w:pPr>
        <w:pStyle w:val="Compact"/>
        <w:numPr>
          <w:ilvl w:val="0"/>
          <w:numId w:val="1078"/>
        </w:numPr>
      </w:pPr>
      <w:r>
        <w:rPr>
          <w:b/>
          <w:bCs/>
        </w:rPr>
        <w:t xml:space="preserve">Description Quality Variance</w:t>
      </w:r>
    </w:p>
    <w:p>
      <w:pPr>
        <w:pStyle w:val="Compact"/>
        <w:numPr>
          <w:ilvl w:val="1"/>
          <w:numId w:val="1079"/>
        </w:numPr>
      </w:pPr>
      <w:r>
        <w:t xml:space="preserve">Many requests have minimal descriptions</w:t>
      </w:r>
    </w:p>
    <w:p>
      <w:pPr>
        <w:pStyle w:val="Compact"/>
        <w:numPr>
          <w:ilvl w:val="1"/>
          <w:numId w:val="1079"/>
        </w:numPr>
      </w:pPr>
      <w:r>
        <w:t xml:space="preserve">ABSA coverage only 77.2% due to sparse text</w:t>
      </w:r>
    </w:p>
    <w:p>
      <w:pPr>
        <w:pStyle w:val="Compact"/>
        <w:numPr>
          <w:ilvl w:val="1"/>
          <w:numId w:val="1079"/>
        </w:numPr>
      </w:pPr>
      <w:r>
        <w:t xml:space="preserve">Some records contain only service type, no details</w:t>
      </w:r>
    </w:p>
    <w:p>
      <w:pPr>
        <w:pStyle w:val="Compact"/>
        <w:numPr>
          <w:ilvl w:val="0"/>
          <w:numId w:val="1078"/>
        </w:numPr>
      </w:pPr>
      <w:r>
        <w:rPr>
          <w:b/>
          <w:bCs/>
        </w:rPr>
        <w:t xml:space="preserve">Standardization Gaps</w:t>
      </w:r>
    </w:p>
    <w:p>
      <w:pPr>
        <w:pStyle w:val="Compact"/>
        <w:numPr>
          <w:ilvl w:val="1"/>
          <w:numId w:val="1080"/>
        </w:numPr>
      </w:pPr>
      <w:r>
        <w:t xml:space="preserve">Free-text descriptions lack consistent format</w:t>
      </w:r>
    </w:p>
    <w:p>
      <w:pPr>
        <w:pStyle w:val="Compact"/>
        <w:numPr>
          <w:ilvl w:val="1"/>
          <w:numId w:val="1080"/>
        </w:numPr>
      </w:pPr>
      <w:r>
        <w:t xml:space="preserve">Abbreviations and local terminology vary</w:t>
      </w:r>
    </w:p>
    <w:p>
      <w:pPr>
        <w:pStyle w:val="Compact"/>
        <w:numPr>
          <w:ilvl w:val="1"/>
          <w:numId w:val="1080"/>
        </w:numPr>
      </w:pPr>
      <w:r>
        <w:t xml:space="preserve">Some requests are duplicates or follow-ups</w:t>
      </w:r>
    </w:p>
    <w:p>
      <w:pPr>
        <w:pStyle w:val="Compact"/>
        <w:numPr>
          <w:ilvl w:val="0"/>
          <w:numId w:val="1078"/>
        </w:numPr>
      </w:pPr>
      <w:r>
        <w:rPr>
          <w:b/>
          <w:bCs/>
        </w:rPr>
        <w:t xml:space="preserve">Temporal Scope</w:t>
      </w:r>
    </w:p>
    <w:p>
      <w:pPr>
        <w:pStyle w:val="Compact"/>
        <w:numPr>
          <w:ilvl w:val="1"/>
          <w:numId w:val="1081"/>
        </w:numPr>
      </w:pPr>
      <w:r>
        <w:t xml:space="preserve">Analysis covers 2024 only</w:t>
      </w:r>
    </w:p>
    <w:p>
      <w:pPr>
        <w:pStyle w:val="Compact"/>
        <w:numPr>
          <w:ilvl w:val="1"/>
          <w:numId w:val="1081"/>
        </w:numPr>
      </w:pPr>
      <w:r>
        <w:t xml:space="preserve">Historical comparison not available</w:t>
      </w:r>
    </w:p>
    <w:p>
      <w:pPr>
        <w:pStyle w:val="Compact"/>
        <w:numPr>
          <w:ilvl w:val="1"/>
          <w:numId w:val="1081"/>
        </w:numPr>
      </w:pPr>
      <w:r>
        <w:t xml:space="preserve">Seasonal patterns limited to single year</w:t>
      </w:r>
    </w:p>
    <w:p>
      <w:pPr>
        <w:pStyle w:val="Compact"/>
        <w:numPr>
          <w:ilvl w:val="0"/>
          <w:numId w:val="1078"/>
        </w:numPr>
      </w:pPr>
      <w:r>
        <w:rPr>
          <w:b/>
          <w:bCs/>
        </w:rPr>
        <w:t xml:space="preserve">Resolution Information</w:t>
      </w:r>
    </w:p>
    <w:p>
      <w:pPr>
        <w:pStyle w:val="Compact"/>
        <w:numPr>
          <w:ilvl w:val="1"/>
          <w:numId w:val="1082"/>
        </w:numPr>
      </w:pPr>
      <w:r>
        <w:t xml:space="preserve">Closed_date available but not outcome quality</w:t>
      </w:r>
    </w:p>
    <w:p>
      <w:pPr>
        <w:pStyle w:val="Compact"/>
        <w:numPr>
          <w:ilvl w:val="1"/>
          <w:numId w:val="1082"/>
        </w:numPr>
      </w:pPr>
      <w:r>
        <w:t xml:space="preserve">No citizen satisfaction ratings</w:t>
      </w:r>
    </w:p>
    <w:p>
      <w:pPr>
        <w:pStyle w:val="Compact"/>
        <w:numPr>
          <w:ilvl w:val="1"/>
          <w:numId w:val="1082"/>
        </w:numPr>
      </w:pPr>
      <w:r>
        <w:t xml:space="preserve">Resolution notes sparse or missing</w:t>
      </w:r>
    </w:p>
    <w:bookmarkEnd w:id="94"/>
    <w:bookmarkStart w:id="95" w:name="analytical-limitations"/>
    <w:p>
      <w:pPr>
        <w:pStyle w:val="Heading3"/>
      </w:pPr>
      <w:r>
        <w:t xml:space="preserve">Analytical Limitations</w:t>
      </w:r>
    </w:p>
    <w:p>
      <w:pPr>
        <w:pStyle w:val="Compact"/>
        <w:numPr>
          <w:ilvl w:val="0"/>
          <w:numId w:val="1083"/>
        </w:numPr>
      </w:pPr>
      <w:r>
        <w:rPr>
          <w:b/>
          <w:bCs/>
        </w:rPr>
        <w:t xml:space="preserve">Sentiment Interpretation</w:t>
      </w:r>
    </w:p>
    <w:p>
      <w:pPr>
        <w:pStyle w:val="Compact"/>
        <w:numPr>
          <w:ilvl w:val="1"/>
          <w:numId w:val="1084"/>
        </w:numPr>
      </w:pPr>
      <w:r>
        <w:t xml:space="preserve">Negative bias inherent to complaint system</w:t>
      </w:r>
    </w:p>
    <w:p>
      <w:pPr>
        <w:pStyle w:val="Compact"/>
        <w:numPr>
          <w:ilvl w:val="1"/>
          <w:numId w:val="1084"/>
        </w:numPr>
      </w:pPr>
      <w:r>
        <w:t xml:space="preserve">Positive sentiment rare by design (complaints)</w:t>
      </w:r>
    </w:p>
    <w:p>
      <w:pPr>
        <w:pStyle w:val="Compact"/>
        <w:numPr>
          <w:ilvl w:val="1"/>
          <w:numId w:val="1084"/>
        </w:numPr>
      </w:pPr>
      <w:r>
        <w:t xml:space="preserve">Neutral may indicate administrative vs emotional</w:t>
      </w:r>
    </w:p>
    <w:p>
      <w:pPr>
        <w:pStyle w:val="Compact"/>
        <w:numPr>
          <w:ilvl w:val="0"/>
          <w:numId w:val="1083"/>
        </w:numPr>
      </w:pPr>
      <w:r>
        <w:rPr>
          <w:b/>
          <w:bCs/>
        </w:rPr>
        <w:t xml:space="preserve">Topic Model Boundaries</w:t>
      </w:r>
    </w:p>
    <w:p>
      <w:pPr>
        <w:pStyle w:val="Compact"/>
        <w:numPr>
          <w:ilvl w:val="1"/>
          <w:numId w:val="1085"/>
        </w:numPr>
      </w:pPr>
      <w:r>
        <w:t xml:space="preserve">15 topics may over/under-segment reality</w:t>
      </w:r>
    </w:p>
    <w:p>
      <w:pPr>
        <w:pStyle w:val="Compact"/>
        <w:numPr>
          <w:ilvl w:val="1"/>
          <w:numId w:val="1085"/>
        </w:numPr>
      </w:pPr>
      <w:r>
        <w:t xml:space="preserve">Some topics overlap (waste management split)</w:t>
      </w:r>
    </w:p>
    <w:p>
      <w:pPr>
        <w:pStyle w:val="Compact"/>
        <w:numPr>
          <w:ilvl w:val="1"/>
          <w:numId w:val="1085"/>
        </w:numPr>
      </w:pPr>
      <w:r>
        <w:t xml:space="preserve">Interpretation requires domain expertise</w:t>
      </w:r>
    </w:p>
    <w:p>
      <w:pPr>
        <w:pStyle w:val="Compact"/>
        <w:numPr>
          <w:ilvl w:val="0"/>
          <w:numId w:val="1083"/>
        </w:numPr>
      </w:pPr>
      <w:r>
        <w:rPr>
          <w:b/>
          <w:bCs/>
        </w:rPr>
        <w:t xml:space="preserve">Urgency Subjectivity</w:t>
      </w:r>
    </w:p>
    <w:p>
      <w:pPr>
        <w:pStyle w:val="Compact"/>
        <w:numPr>
          <w:ilvl w:val="1"/>
          <w:numId w:val="1086"/>
        </w:numPr>
      </w:pPr>
      <w:r>
        <w:t xml:space="preserve">AI urgency based on text, not actual danger</w:t>
      </w:r>
    </w:p>
    <w:p>
      <w:pPr>
        <w:pStyle w:val="Compact"/>
        <w:numPr>
          <w:ilvl w:val="1"/>
          <w:numId w:val="1086"/>
        </w:numPr>
      </w:pPr>
      <w:r>
        <w:t xml:space="preserve">Citizen-reported urgency may differ from objective risk</w:t>
      </w:r>
    </w:p>
    <w:p>
      <w:pPr>
        <w:pStyle w:val="Compact"/>
        <w:numPr>
          <w:ilvl w:val="1"/>
          <w:numId w:val="1086"/>
        </w:numPr>
      </w:pPr>
      <w:r>
        <w:t xml:space="preserve">Scores are relative, not absolute measures</w:t>
      </w:r>
    </w:p>
    <w:p>
      <w:pPr>
        <w:pStyle w:val="Compact"/>
        <w:numPr>
          <w:ilvl w:val="0"/>
          <w:numId w:val="1083"/>
        </w:numPr>
      </w:pPr>
      <w:r>
        <w:rPr>
          <w:b/>
          <w:bCs/>
        </w:rPr>
        <w:t xml:space="preserve">Geographic Precision</w:t>
      </w:r>
    </w:p>
    <w:p>
      <w:pPr>
        <w:pStyle w:val="Compact"/>
        <w:numPr>
          <w:ilvl w:val="1"/>
          <w:numId w:val="1087"/>
        </w:numPr>
      </w:pPr>
      <w:r>
        <w:t xml:space="preserve">Some locations approximate or missing</w:t>
      </w:r>
    </w:p>
    <w:p>
      <w:pPr>
        <w:pStyle w:val="Compact"/>
        <w:numPr>
          <w:ilvl w:val="1"/>
          <w:numId w:val="1087"/>
        </w:numPr>
      </w:pPr>
      <w:r>
        <w:t xml:space="preserve">Geocoding errors possible</w:t>
      </w:r>
    </w:p>
    <w:p>
      <w:pPr>
        <w:pStyle w:val="Compact"/>
        <w:numPr>
          <w:ilvl w:val="1"/>
          <w:numId w:val="1087"/>
        </w:numPr>
      </w:pPr>
      <w:r>
        <w:t xml:space="preserve">Privacy concerns limit address specificity</w:t>
      </w:r>
    </w:p>
    <w:bookmarkEnd w:id="95"/>
    <w:bookmarkStart w:id="96" w:name="recommendations-for-future-analysis"/>
    <w:p>
      <w:pPr>
        <w:pStyle w:val="Heading3"/>
      </w:pPr>
      <w:r>
        <w:t xml:space="preserve">Recommendations for Future Analysis</w:t>
      </w:r>
    </w:p>
    <w:p>
      <w:pPr>
        <w:pStyle w:val="Compact"/>
        <w:numPr>
          <w:ilvl w:val="0"/>
          <w:numId w:val="1088"/>
        </w:numPr>
      </w:pPr>
      <w:r>
        <w:rPr>
          <w:b/>
          <w:bCs/>
        </w:rPr>
        <w:t xml:space="preserve">Longitudinal Study</w:t>
      </w:r>
    </w:p>
    <w:p>
      <w:pPr>
        <w:pStyle w:val="Compact"/>
        <w:numPr>
          <w:ilvl w:val="1"/>
          <w:numId w:val="1089"/>
        </w:numPr>
      </w:pPr>
      <w:r>
        <w:t xml:space="preserve">Analyze multiple years (2022-2024) for trends</w:t>
      </w:r>
    </w:p>
    <w:p>
      <w:pPr>
        <w:pStyle w:val="Compact"/>
        <w:numPr>
          <w:ilvl w:val="1"/>
          <w:numId w:val="1089"/>
        </w:numPr>
      </w:pPr>
      <w:r>
        <w:t xml:space="preserve">Seasonal pattern validation</w:t>
      </w:r>
    </w:p>
    <w:p>
      <w:pPr>
        <w:pStyle w:val="Compact"/>
        <w:numPr>
          <w:ilvl w:val="1"/>
          <w:numId w:val="1089"/>
        </w:numPr>
      </w:pPr>
      <w:r>
        <w:t xml:space="preserve">Year-over-year comparison</w:t>
      </w:r>
    </w:p>
    <w:p>
      <w:pPr>
        <w:pStyle w:val="Compact"/>
        <w:numPr>
          <w:ilvl w:val="0"/>
          <w:numId w:val="1088"/>
        </w:numPr>
      </w:pPr>
      <w:r>
        <w:rPr>
          <w:b/>
          <w:bCs/>
        </w:rPr>
        <w:t xml:space="preserve">Outcome Tracking</w:t>
      </w:r>
    </w:p>
    <w:p>
      <w:pPr>
        <w:pStyle w:val="Compact"/>
        <w:numPr>
          <w:ilvl w:val="1"/>
          <w:numId w:val="1090"/>
        </w:numPr>
      </w:pPr>
      <w:r>
        <w:t xml:space="preserve">Link to resolution quality metrics</w:t>
      </w:r>
    </w:p>
    <w:p>
      <w:pPr>
        <w:pStyle w:val="Compact"/>
        <w:numPr>
          <w:ilvl w:val="1"/>
          <w:numId w:val="1090"/>
        </w:numPr>
      </w:pPr>
      <w:r>
        <w:t xml:space="preserve">Citizen satisfaction surveys</w:t>
      </w:r>
    </w:p>
    <w:p>
      <w:pPr>
        <w:pStyle w:val="Compact"/>
        <w:numPr>
          <w:ilvl w:val="1"/>
          <w:numId w:val="1090"/>
        </w:numPr>
      </w:pPr>
      <w:r>
        <w:t xml:space="preserve">Re-request rates (chronic issues)</w:t>
      </w:r>
    </w:p>
    <w:p>
      <w:pPr>
        <w:pStyle w:val="Compact"/>
        <w:numPr>
          <w:ilvl w:val="0"/>
          <w:numId w:val="1088"/>
        </w:numPr>
      </w:pPr>
      <w:r>
        <w:rPr>
          <w:b/>
          <w:bCs/>
        </w:rPr>
        <w:t xml:space="preserve">Enhanced Geocoding</w:t>
      </w:r>
    </w:p>
    <w:p>
      <w:pPr>
        <w:pStyle w:val="Compact"/>
        <w:numPr>
          <w:ilvl w:val="1"/>
          <w:numId w:val="1091"/>
        </w:numPr>
      </w:pPr>
      <w:r>
        <w:t xml:space="preserve">Verify all coordinates</w:t>
      </w:r>
    </w:p>
    <w:p>
      <w:pPr>
        <w:pStyle w:val="Compact"/>
        <w:numPr>
          <w:ilvl w:val="1"/>
          <w:numId w:val="1091"/>
        </w:numPr>
      </w:pPr>
      <w:r>
        <w:t xml:space="preserve">Standardize address formats</w:t>
      </w:r>
    </w:p>
    <w:p>
      <w:pPr>
        <w:pStyle w:val="Compact"/>
        <w:numPr>
          <w:ilvl w:val="1"/>
          <w:numId w:val="1091"/>
        </w:numPr>
      </w:pPr>
      <w:r>
        <w:t xml:space="preserve">Link to census data for demographics</w:t>
      </w:r>
    </w:p>
    <w:p>
      <w:pPr>
        <w:pStyle w:val="Compact"/>
        <w:numPr>
          <w:ilvl w:val="0"/>
          <w:numId w:val="1088"/>
        </w:numPr>
      </w:pPr>
      <w:r>
        <w:rPr>
          <w:b/>
          <w:bCs/>
        </w:rPr>
        <w:t xml:space="preserve">Agency Integration</w:t>
      </w:r>
    </w:p>
    <w:p>
      <w:pPr>
        <w:pStyle w:val="Compact"/>
        <w:numPr>
          <w:ilvl w:val="1"/>
          <w:numId w:val="1092"/>
        </w:numPr>
      </w:pPr>
      <w:r>
        <w:t xml:space="preserve">Share findings with responsible agencies</w:t>
      </w:r>
    </w:p>
    <w:p>
      <w:pPr>
        <w:pStyle w:val="Compact"/>
        <w:numPr>
          <w:ilvl w:val="1"/>
          <w:numId w:val="1092"/>
        </w:numPr>
      </w:pPr>
      <w:r>
        <w:t xml:space="preserve">Validate AI classifications with domain experts</w:t>
      </w:r>
    </w:p>
    <w:p>
      <w:pPr>
        <w:pStyle w:val="Compact"/>
        <w:numPr>
          <w:ilvl w:val="1"/>
          <w:numId w:val="1092"/>
        </w:numPr>
      </w:pPr>
      <w:r>
        <w:t xml:space="preserve">Incorporate feedback into model refinement</w:t>
      </w:r>
    </w:p>
    <w:p>
      <w:r>
        <w:pict>
          <v:rect style="width:0;height:1.5pt" o:hralign="center" o:hrstd="t" o:hr="t"/>
        </w:pict>
      </w:r>
    </w:p>
    <w:bookmarkEnd w:id="96"/>
    <w:bookmarkEnd w:id="97"/>
    <w:bookmarkStart w:id="103" w:name="conclusions-next-steps"/>
    <w:p>
      <w:pPr>
        <w:pStyle w:val="Heading2"/>
      </w:pPr>
      <w:r>
        <w:t xml:space="preserve">13. CONCLUSIONS &amp; NEXT STEPS</w:t>
      </w:r>
    </w:p>
    <w:bookmarkStart w:id="98" w:name="summary-of-findings"/>
    <w:p>
      <w:pPr>
        <w:pStyle w:val="Heading3"/>
      </w:pPr>
      <w:r>
        <w:t xml:space="preserve">Summary of Findings</w:t>
      </w:r>
    </w:p>
    <w:p>
      <w:pPr>
        <w:pStyle w:val="FirstParagraph"/>
      </w:pPr>
      <w:r>
        <w:t xml:space="preserve">This comprehensive NLP analysis of 169,598 Louisville Metro 311 service requests has revealed critical insights into citizen concerns and municipal service delivery:</w:t>
      </w:r>
    </w:p>
    <w:p>
      <w:pPr>
        <w:pStyle w:val="BodyText"/>
      </w:pPr>
      <w:r>
        <w:rPr>
          <w:b/>
          <w:bCs/>
        </w:rPr>
        <w:t xml:space="preserve">Key Discoveries:</w:t>
      </w:r>
      <w:r>
        <w:t xml:space="preserve"> </w:t>
      </w:r>
      <w:r>
        <w:t xml:space="preserve">1.</w:t>
      </w:r>
      <w:r>
        <w:t xml:space="preserve"> </w:t>
      </w:r>
      <w:r>
        <w:rPr>
          <w:b/>
          <w:bCs/>
        </w:rPr>
        <w:t xml:space="preserve">Illegal Dumping Crisis:</w:t>
      </w:r>
      <w:r>
        <w:t xml:space="preserve"> </w:t>
      </w:r>
      <w:r>
        <w:t xml:space="preserve">Topic modeling identifies this as #2 issue with 16.6% weight - requires immediate citywide initiative</w:t>
      </w:r>
      <w:r>
        <w:t xml:space="preserve"> </w:t>
      </w:r>
      <w:r>
        <w:t xml:space="preserve">2.</w:t>
      </w:r>
      <w:r>
        <w:t xml:space="preserve"> </w:t>
      </w:r>
      <w:r>
        <w:rPr>
          <w:b/>
          <w:bCs/>
        </w:rPr>
        <w:t xml:space="preserve">Service Reliability Problem:</w:t>
      </w:r>
      <w:r>
        <w:t xml:space="preserve"> </w:t>
      </w:r>
      <w:r>
        <w:t xml:space="preserve">15.3% of requests relate to missed collections - systematic operational issue</w:t>
      </w:r>
      <w:r>
        <w:t xml:space="preserve"> </w:t>
      </w:r>
      <w:r>
        <w:t xml:space="preserve">3.</w:t>
      </w:r>
      <w:r>
        <w:t xml:space="preserve"> </w:t>
      </w:r>
      <w:r>
        <w:rPr>
          <w:b/>
          <w:bCs/>
        </w:rPr>
        <w:t xml:space="preserve">Infrastructure Decay:</w:t>
      </w:r>
      <w:r>
        <w:t xml:space="preserve"> </w:t>
      </w:r>
      <w:r>
        <w:t xml:space="preserve">Street lighting failures (18.9% topic weight) and pothole proliferation indicate deferred maintenance</w:t>
      </w:r>
      <w:r>
        <w:t xml:space="preserve"> </w:t>
      </w:r>
      <w:r>
        <w:t xml:space="preserve">4.</w:t>
      </w:r>
      <w:r>
        <w:t xml:space="preserve"> </w:t>
      </w:r>
      <w:r>
        <w:rPr>
          <w:b/>
          <w:bCs/>
        </w:rPr>
        <w:t xml:space="preserve">Negative Sentiment Dominance:</w:t>
      </w:r>
      <w:r>
        <w:t xml:space="preserve"> </w:t>
      </w:r>
      <w:r>
        <w:t xml:space="preserve">45% negative sentiment suggests opportunity for service improvement and citizen engagement</w:t>
      </w:r>
      <w:r>
        <w:t xml:space="preserve"> </w:t>
      </w:r>
      <w:r>
        <w:t xml:space="preserve">5.</w:t>
      </w:r>
      <w:r>
        <w:t xml:space="preserve"> </w:t>
      </w:r>
      <w:r>
        <w:rPr>
          <w:b/>
          <w:bCs/>
        </w:rPr>
        <w:t xml:space="preserve">Waste Management Burden:</w:t>
      </w:r>
      <w:r>
        <w:t xml:space="preserve"> </w:t>
      </w:r>
      <w:r>
        <w:t xml:space="preserve">30-35% of all requests relate to waste services - largest operational category</w:t>
      </w:r>
    </w:p>
    <w:p>
      <w:pPr>
        <w:pStyle w:val="BodyText"/>
      </w:pPr>
      <w:r>
        <w:rPr>
          <w:b/>
          <w:bCs/>
        </w:rPr>
        <w:t xml:space="preserve">Operational Impact:</w:t>
      </w:r>
      <w:r>
        <w:t xml:space="preserve"> </w:t>
      </w:r>
      <w:r>
        <w:t xml:space="preserve">-</w:t>
      </w:r>
      <w:r>
        <w:t xml:space="preserve"> </w:t>
      </w:r>
      <w:r>
        <w:rPr>
          <w:b/>
          <w:bCs/>
        </w:rPr>
        <w:t xml:space="preserve">Resource Allocation:</w:t>
      </w:r>
      <w:r>
        <w:t xml:space="preserve"> </w:t>
      </w:r>
      <w:r>
        <w:t xml:space="preserve">Data enables targeted deployment of enforcement and maintenance resources</w:t>
      </w:r>
      <w:r>
        <w:t xml:space="preserve"> </w:t>
      </w:r>
      <w:r>
        <w:t xml:space="preserve">-</w:t>
      </w:r>
      <w:r>
        <w:t xml:space="preserve"> </w:t>
      </w:r>
      <w:r>
        <w:rPr>
          <w:b/>
          <w:bCs/>
        </w:rPr>
        <w:t xml:space="preserve">Predictive Planning:</w:t>
      </w:r>
      <w:r>
        <w:t xml:space="preserve"> </w:t>
      </w:r>
      <w:r>
        <w:t xml:space="preserve">Topic and sentiment trends allow forecasting of high-volume periods</w:t>
      </w:r>
      <w:r>
        <w:t xml:space="preserve"> </w:t>
      </w:r>
      <w:r>
        <w:t xml:space="preserve">-</w:t>
      </w:r>
      <w:r>
        <w:t xml:space="preserve"> </w:t>
      </w:r>
      <w:r>
        <w:rPr>
          <w:b/>
          <w:bCs/>
        </w:rPr>
        <w:t xml:space="preserve">Performance Measurement:</w:t>
      </w:r>
      <w:r>
        <w:t xml:space="preserve"> </w:t>
      </w:r>
      <w:r>
        <w:t xml:space="preserve">Agency-level analysis enables accountability and improvement tracking</w:t>
      </w:r>
      <w:r>
        <w:t xml:space="preserve"> </w:t>
      </w:r>
      <w:r>
        <w:t xml:space="preserve">-</w:t>
      </w:r>
      <w:r>
        <w:t xml:space="preserve"> </w:t>
      </w:r>
      <w:r>
        <w:rPr>
          <w:b/>
          <w:bCs/>
        </w:rPr>
        <w:t xml:space="preserve">Citizen Engagement:</w:t>
      </w:r>
      <w:r>
        <w:t xml:space="preserve"> </w:t>
      </w:r>
      <w:r>
        <w:t xml:space="preserve">Understanding sentiment drivers improves communication and service design</w:t>
      </w:r>
    </w:p>
    <w:bookmarkEnd w:id="98"/>
    <w:bookmarkStart w:id="99" w:name="immediate-action-items"/>
    <w:p>
      <w:pPr>
        <w:pStyle w:val="Heading3"/>
      </w:pPr>
      <w:r>
        <w:t xml:space="preserve">Immediate Action Items</w:t>
      </w:r>
    </w:p>
    <w:p>
      <w:pPr>
        <w:pStyle w:val="FirstParagraph"/>
      </w:pPr>
      <w:r>
        <w:rPr>
          <w:b/>
          <w:bCs/>
        </w:rPr>
        <w:t xml:space="preserve">Week 1-2:</w:t>
      </w:r>
      <w:r>
        <w:t xml:space="preserve"> </w:t>
      </w:r>
      <w:r>
        <w:t xml:space="preserve">1.</w:t>
      </w:r>
      <w:r>
        <w:t xml:space="preserve"> </w:t>
      </w:r>
      <w:r>
        <w:rPr>
          <w:b/>
          <w:bCs/>
        </w:rPr>
        <w:t xml:space="preserve">Deploy Geographic Analysis</w:t>
      </w:r>
      <w:r>
        <w:t xml:space="preserve"> </w:t>
      </w:r>
      <w:r>
        <w:t xml:space="preserve">- Create heat maps for illegal dumping, parking violations, potholes</w:t>
      </w:r>
      <w:r>
        <w:t xml:space="preserve"> </w:t>
      </w:r>
      <w:r>
        <w:t xml:space="preserve">- Identify top 20 hot spot locations by council district</w:t>
      </w:r>
      <w:r>
        <w:t xml:space="preserve"> </w:t>
      </w:r>
      <w:r>
        <w:t xml:space="preserve">- Share findings with relevant agencies</w:t>
      </w:r>
    </w:p>
    <w:p>
      <w:pPr>
        <w:pStyle w:val="Compact"/>
        <w:numPr>
          <w:ilvl w:val="0"/>
          <w:numId w:val="1093"/>
        </w:numPr>
      </w:pPr>
      <w:r>
        <w:rPr>
          <w:b/>
          <w:bCs/>
        </w:rPr>
        <w:t xml:space="preserve">Launch Illegal Dumping Task Force</w:t>
      </w:r>
    </w:p>
    <w:p>
      <w:pPr>
        <w:pStyle w:val="Compact"/>
        <w:numPr>
          <w:ilvl w:val="1"/>
          <w:numId w:val="1094"/>
        </w:numPr>
      </w:pPr>
      <w:r>
        <w:t xml:space="preserve">Target high-frequency alleys identified in Topic 2</w:t>
      </w:r>
    </w:p>
    <w:p>
      <w:pPr>
        <w:pStyle w:val="Compact"/>
        <w:numPr>
          <w:ilvl w:val="1"/>
          <w:numId w:val="1094"/>
        </w:numPr>
      </w:pPr>
      <w:r>
        <w:t xml:space="preserve">Install surveillance in top 10 locations</w:t>
      </w:r>
    </w:p>
    <w:p>
      <w:pPr>
        <w:pStyle w:val="Compact"/>
        <w:numPr>
          <w:ilvl w:val="1"/>
          <w:numId w:val="1094"/>
        </w:numPr>
      </w:pPr>
      <w:r>
        <w:t xml:space="preserve">Begin public awareness campaign</w:t>
      </w:r>
    </w:p>
    <w:p>
      <w:pPr>
        <w:pStyle w:val="Compact"/>
        <w:numPr>
          <w:ilvl w:val="0"/>
          <w:numId w:val="1093"/>
        </w:numPr>
      </w:pPr>
      <w:r>
        <w:rPr>
          <w:b/>
          <w:bCs/>
        </w:rPr>
        <w:t xml:space="preserve">Address Missed Collections</w:t>
      </w:r>
    </w:p>
    <w:p>
      <w:pPr>
        <w:pStyle w:val="Compact"/>
        <w:numPr>
          <w:ilvl w:val="1"/>
          <w:numId w:val="1095"/>
        </w:numPr>
      </w:pPr>
      <w:r>
        <w:t xml:space="preserve">Audit routes with highest missed service rates</w:t>
      </w:r>
    </w:p>
    <w:p>
      <w:pPr>
        <w:pStyle w:val="Compact"/>
        <w:numPr>
          <w:ilvl w:val="1"/>
          <w:numId w:val="1095"/>
        </w:numPr>
      </w:pPr>
      <w:r>
        <w:t xml:space="preserve">Implement GPS tracking on all collection vehicles</w:t>
      </w:r>
    </w:p>
    <w:p>
      <w:pPr>
        <w:pStyle w:val="Compact"/>
        <w:numPr>
          <w:ilvl w:val="1"/>
          <w:numId w:val="1095"/>
        </w:numPr>
      </w:pPr>
      <w:r>
        <w:t xml:space="preserve">Create real-time missed pickup portal</w:t>
      </w:r>
    </w:p>
    <w:p>
      <w:pPr>
        <w:pStyle w:val="FirstParagraph"/>
      </w:pPr>
      <w:r>
        <w:rPr>
          <w:b/>
          <w:bCs/>
        </w:rPr>
        <w:t xml:space="preserve">Month 1-3:</w:t>
      </w:r>
      <w:r>
        <w:t xml:space="preserve"> </w:t>
      </w:r>
      <w:r>
        <w:t xml:space="preserve">4.</w:t>
      </w:r>
      <w:r>
        <w:t xml:space="preserve"> </w:t>
      </w:r>
      <w:r>
        <w:rPr>
          <w:b/>
          <w:bCs/>
        </w:rPr>
        <w:t xml:space="preserve">Infrastructure Repair Blitz</w:t>
      </w:r>
      <w:r>
        <w:t xml:space="preserve"> </w:t>
      </w:r>
      <w:r>
        <w:t xml:space="preserve">- Prioritize street lighting repairs in identified dark zones</w:t>
      </w:r>
      <w:r>
        <w:t xml:space="preserve"> </w:t>
      </w:r>
      <w:r>
        <w:t xml:space="preserve">- Launch pothole filling campaign in high-complaint areas</w:t>
      </w:r>
      <w:r>
        <w:t xml:space="preserve"> </w:t>
      </w:r>
      <w:r>
        <w:t xml:space="preserve">- Establish 24-hour emergency repair for safety hazards</w:t>
      </w:r>
    </w:p>
    <w:p>
      <w:pPr>
        <w:pStyle w:val="Compact"/>
        <w:numPr>
          <w:ilvl w:val="0"/>
          <w:numId w:val="1096"/>
        </w:numPr>
      </w:pPr>
      <w:r>
        <w:rPr>
          <w:b/>
          <w:bCs/>
        </w:rPr>
        <w:t xml:space="preserve">Performance Dashboard Deployment</w:t>
      </w:r>
    </w:p>
    <w:p>
      <w:pPr>
        <w:pStyle w:val="Compact"/>
        <w:numPr>
          <w:ilvl w:val="1"/>
          <w:numId w:val="1097"/>
        </w:numPr>
      </w:pPr>
      <w:r>
        <w:t xml:space="preserve">Create executive dashboard with key metrics</w:t>
      </w:r>
    </w:p>
    <w:p>
      <w:pPr>
        <w:pStyle w:val="Compact"/>
        <w:numPr>
          <w:ilvl w:val="1"/>
          <w:numId w:val="1097"/>
        </w:numPr>
      </w:pPr>
      <w:r>
        <w:t xml:space="preserve">Agency-specific performance tracking</w:t>
      </w:r>
    </w:p>
    <w:p>
      <w:pPr>
        <w:pStyle w:val="Compact"/>
        <w:numPr>
          <w:ilvl w:val="1"/>
          <w:numId w:val="1097"/>
        </w:numPr>
      </w:pPr>
      <w:r>
        <w:t xml:space="preserve">Monthly reporting to leadership</w:t>
      </w:r>
    </w:p>
    <w:p>
      <w:pPr>
        <w:pStyle w:val="Compact"/>
        <w:numPr>
          <w:ilvl w:val="0"/>
          <w:numId w:val="1096"/>
        </w:numPr>
      </w:pPr>
      <w:r>
        <w:rPr>
          <w:b/>
          <w:bCs/>
        </w:rPr>
        <w:t xml:space="preserve">Citizen Communication Initiative</w:t>
      </w:r>
    </w:p>
    <w:p>
      <w:pPr>
        <w:pStyle w:val="Compact"/>
        <w:numPr>
          <w:ilvl w:val="1"/>
          <w:numId w:val="1098"/>
        </w:numPr>
      </w:pPr>
      <w:r>
        <w:t xml:space="preserve">Share findings publicly via website/social media</w:t>
      </w:r>
    </w:p>
    <w:p>
      <w:pPr>
        <w:pStyle w:val="Compact"/>
        <w:numPr>
          <w:ilvl w:val="1"/>
          <w:numId w:val="1098"/>
        </w:numPr>
      </w:pPr>
      <w:r>
        <w:t xml:space="preserve">Demonstrate responsiveness to citizen feedback</w:t>
      </w:r>
    </w:p>
    <w:p>
      <w:pPr>
        <w:pStyle w:val="Compact"/>
        <w:numPr>
          <w:ilvl w:val="1"/>
          <w:numId w:val="1098"/>
        </w:numPr>
      </w:pPr>
      <w:r>
        <w:t xml:space="preserve">Set expectations for resolution timelines</w:t>
      </w:r>
    </w:p>
    <w:p>
      <w:pPr>
        <w:pStyle w:val="FirstParagraph"/>
      </w:pPr>
      <w:r>
        <w:rPr>
          <w:b/>
          <w:bCs/>
        </w:rPr>
        <w:t xml:space="preserve">Quarter 1-2:</w:t>
      </w:r>
      <w:r>
        <w:t xml:space="preserve"> </w:t>
      </w:r>
      <w:r>
        <w:t xml:space="preserve">7.</w:t>
      </w:r>
      <w:r>
        <w:t xml:space="preserve"> </w:t>
      </w:r>
      <w:r>
        <w:rPr>
          <w:b/>
          <w:bCs/>
        </w:rPr>
        <w:t xml:space="preserve">Predictive Model Development</w:t>
      </w:r>
      <w:r>
        <w:t xml:space="preserve"> </w:t>
      </w:r>
      <w:r>
        <w:t xml:space="preserve">- Build urgency auto-classification to speed triage</w:t>
      </w:r>
      <w:r>
        <w:t xml:space="preserve"> </w:t>
      </w:r>
      <w:r>
        <w:t xml:space="preserve">- Forecast seasonal volume spikes by topic</w:t>
      </w:r>
      <w:r>
        <w:t xml:space="preserve"> </w:t>
      </w:r>
      <w:r>
        <w:t xml:space="preserve">- Optimize routing for field inspectors</w:t>
      </w:r>
    </w:p>
    <w:p>
      <w:pPr>
        <w:pStyle w:val="Compact"/>
        <w:numPr>
          <w:ilvl w:val="0"/>
          <w:numId w:val="1099"/>
        </w:numPr>
      </w:pPr>
      <w:r>
        <w:rPr>
          <w:b/>
          <w:bCs/>
        </w:rPr>
        <w:t xml:space="preserve">Longitudinal Analysis</w:t>
      </w:r>
    </w:p>
    <w:p>
      <w:pPr>
        <w:pStyle w:val="Compact"/>
        <w:numPr>
          <w:ilvl w:val="1"/>
          <w:numId w:val="1100"/>
        </w:numPr>
      </w:pPr>
      <w:r>
        <w:t xml:space="preserve">Acquire 2022-2023 data for trend validation</w:t>
      </w:r>
    </w:p>
    <w:p>
      <w:pPr>
        <w:pStyle w:val="Compact"/>
        <w:numPr>
          <w:ilvl w:val="1"/>
          <w:numId w:val="1100"/>
        </w:numPr>
      </w:pPr>
      <w:r>
        <w:t xml:space="preserve">Measure impact of implemented changes</w:t>
      </w:r>
    </w:p>
    <w:p>
      <w:pPr>
        <w:pStyle w:val="Compact"/>
        <w:numPr>
          <w:ilvl w:val="1"/>
          <w:numId w:val="1100"/>
        </w:numPr>
      </w:pPr>
      <w:r>
        <w:t xml:space="preserve">Refine topic models with additional data</w:t>
      </w:r>
    </w:p>
    <w:bookmarkEnd w:id="99"/>
    <w:bookmarkStart w:id="100" w:name="long-term-strategic-recommendations"/>
    <w:p>
      <w:pPr>
        <w:pStyle w:val="Heading3"/>
      </w:pPr>
      <w:r>
        <w:t xml:space="preserve">Long-Term Strategic Recommendations</w:t>
      </w:r>
    </w:p>
    <w:p>
      <w:pPr>
        <w:pStyle w:val="FirstParagraph"/>
      </w:pPr>
      <w:r>
        <w:rPr>
          <w:b/>
          <w:bCs/>
        </w:rPr>
        <w:t xml:space="preserve">Year 1:</w:t>
      </w:r>
      <w:r>
        <w:t xml:space="preserve"> </w:t>
      </w:r>
      <w:r>
        <w:t xml:space="preserve">-</w:t>
      </w:r>
      <w:r>
        <w:t xml:space="preserve"> </w:t>
      </w:r>
      <w:r>
        <w:rPr>
          <w:b/>
          <w:bCs/>
        </w:rPr>
        <w:t xml:space="preserve">Proactive Maintenance Programs:</w:t>
      </w:r>
      <w:r>
        <w:t xml:space="preserve"> </w:t>
      </w:r>
      <w:r>
        <w:t xml:space="preserve">Shift from reactive to preventive based on hot spot identification</w:t>
      </w:r>
      <w:r>
        <w:t xml:space="preserve"> </w:t>
      </w:r>
      <w:r>
        <w:t xml:space="preserve">-</w:t>
      </w:r>
      <w:r>
        <w:t xml:space="preserve"> </w:t>
      </w:r>
      <w:r>
        <w:rPr>
          <w:b/>
          <w:bCs/>
        </w:rPr>
        <w:t xml:space="preserve">Service Delivery Optimization:</w:t>
      </w:r>
      <w:r>
        <w:t xml:space="preserve"> </w:t>
      </w:r>
      <w:r>
        <w:t xml:space="preserve">Use predictive models to anticipate demand and pre-position resources</w:t>
      </w:r>
      <w:r>
        <w:t xml:space="preserve"> </w:t>
      </w:r>
      <w:r>
        <w:t xml:space="preserve">-</w:t>
      </w:r>
      <w:r>
        <w:t xml:space="preserve"> </w:t>
      </w:r>
      <w:r>
        <w:rPr>
          <w:b/>
          <w:bCs/>
        </w:rPr>
        <w:t xml:space="preserve">Citizen Satisfaction Tracking:</w:t>
      </w:r>
      <w:r>
        <w:t xml:space="preserve"> </w:t>
      </w:r>
      <w:r>
        <w:t xml:space="preserve">Implement post-resolution surveys to measure service quality</w:t>
      </w:r>
      <w:r>
        <w:t xml:space="preserve"> </w:t>
      </w:r>
      <w:r>
        <w:t xml:space="preserve">-</w:t>
      </w:r>
      <w:r>
        <w:t xml:space="preserve"> </w:t>
      </w:r>
      <w:r>
        <w:rPr>
          <w:b/>
          <w:bCs/>
        </w:rPr>
        <w:t xml:space="preserve">Data-Driven Budgeting:</w:t>
      </w:r>
      <w:r>
        <w:t xml:space="preserve"> </w:t>
      </w:r>
      <w:r>
        <w:t xml:space="preserve">Allocate resources based on empirical demand patterns from analysis</w:t>
      </w:r>
    </w:p>
    <w:p>
      <w:pPr>
        <w:pStyle w:val="BodyText"/>
      </w:pPr>
      <w:r>
        <w:rPr>
          <w:b/>
          <w:bCs/>
        </w:rPr>
        <w:t xml:space="preserve">Year 2-3:</w:t>
      </w:r>
      <w:r>
        <w:t xml:space="preserve"> </w:t>
      </w:r>
      <w:r>
        <w:t xml:space="preserve">-</w:t>
      </w:r>
      <w:r>
        <w:t xml:space="preserve"> </w:t>
      </w:r>
      <w:r>
        <w:rPr>
          <w:b/>
          <w:bCs/>
        </w:rPr>
        <w:t xml:space="preserve">Smart City Integration:</w:t>
      </w:r>
      <w:r>
        <w:t xml:space="preserve"> </w:t>
      </w:r>
      <w:r>
        <w:t xml:space="preserve">Connect 311 data with IoT sensors for infrastructure monitoring</w:t>
      </w:r>
      <w:r>
        <w:t xml:space="preserve"> </w:t>
      </w:r>
      <w:r>
        <w:t xml:space="preserve">-</w:t>
      </w:r>
      <w:r>
        <w:t xml:space="preserve"> </w:t>
      </w:r>
      <w:r>
        <w:rPr>
          <w:b/>
          <w:bCs/>
        </w:rPr>
        <w:t xml:space="preserve">Real-Time Analytics:</w:t>
      </w:r>
      <w:r>
        <w:t xml:space="preserve"> </w:t>
      </w:r>
      <w:r>
        <w:t xml:space="preserve">Deploy live dashboards for operational decision-making</w:t>
      </w:r>
      <w:r>
        <w:t xml:space="preserve"> </w:t>
      </w:r>
      <w:r>
        <w:t xml:space="preserve">-</w:t>
      </w:r>
      <w:r>
        <w:t xml:space="preserve"> </w:t>
      </w:r>
      <w:r>
        <w:rPr>
          <w:b/>
          <w:bCs/>
        </w:rPr>
        <w:t xml:space="preserve">Community Partnerships:</w:t>
      </w:r>
      <w:r>
        <w:t xml:space="preserve"> </w:t>
      </w:r>
      <w:r>
        <w:t xml:space="preserve">Engage neighborhood groups in identified hot spot areas</w:t>
      </w:r>
      <w:r>
        <w:t xml:space="preserve"> </w:t>
      </w:r>
      <w:r>
        <w:t xml:space="preserve">-</w:t>
      </w:r>
      <w:r>
        <w:t xml:space="preserve"> </w:t>
      </w:r>
      <w:r>
        <w:rPr>
          <w:b/>
          <w:bCs/>
        </w:rPr>
        <w:t xml:space="preserve">Best Practice Sharing:</w:t>
      </w:r>
      <w:r>
        <w:t xml:space="preserve"> </w:t>
      </w:r>
      <w:r>
        <w:t xml:space="preserve">Publish case studies on data-driven municipal management</w:t>
      </w:r>
    </w:p>
    <w:bookmarkEnd w:id="100"/>
    <w:bookmarkStart w:id="101" w:name="data-assets-created"/>
    <w:p>
      <w:pPr>
        <w:pStyle w:val="Heading3"/>
      </w:pPr>
      <w:r>
        <w:t xml:space="preserve">Data Assets Created</w:t>
      </w:r>
    </w:p>
    <w:p>
      <w:pPr>
        <w:pStyle w:val="FirstParagraph"/>
      </w:pPr>
      <w:r>
        <w:t xml:space="preserve">This analysis has produced valuable, reusable data assets:</w:t>
      </w:r>
    </w:p>
    <w:p>
      <w:pPr>
        <w:pStyle w:val="Compact"/>
        <w:numPr>
          <w:ilvl w:val="0"/>
          <w:numId w:val="1101"/>
        </w:numPr>
      </w:pPr>
      <w:r>
        <w:rPr>
          <w:b/>
          <w:bCs/>
        </w:rPr>
        <w:t xml:space="preserve">Enriched Dataset (168MB CSV)</w:t>
      </w:r>
    </w:p>
    <w:p>
      <w:pPr>
        <w:pStyle w:val="Compact"/>
        <w:numPr>
          <w:ilvl w:val="1"/>
          <w:numId w:val="1102"/>
        </w:numPr>
      </w:pPr>
      <w:r>
        <w:t xml:space="preserve">169,598 records with AI-powered insights</w:t>
      </w:r>
    </w:p>
    <w:p>
      <w:pPr>
        <w:pStyle w:val="Compact"/>
        <w:numPr>
          <w:ilvl w:val="1"/>
          <w:numId w:val="1102"/>
        </w:numPr>
      </w:pPr>
      <w:r>
        <w:t xml:space="preserve">Sentiment, urgency, topics, entities, aspects</w:t>
      </w:r>
    </w:p>
    <w:p>
      <w:pPr>
        <w:pStyle w:val="Compact"/>
        <w:numPr>
          <w:ilvl w:val="1"/>
          <w:numId w:val="1102"/>
        </w:numPr>
      </w:pPr>
      <w:r>
        <w:t xml:space="preserve">Ready for visualization and advanced analytics</w:t>
      </w:r>
    </w:p>
    <w:p>
      <w:pPr>
        <w:pStyle w:val="Compact"/>
        <w:numPr>
          <w:ilvl w:val="0"/>
          <w:numId w:val="1101"/>
        </w:numPr>
      </w:pPr>
      <w:r>
        <w:rPr>
          <w:b/>
          <w:bCs/>
        </w:rPr>
        <w:t xml:space="preserve">Topic Models (JSON)</w:t>
      </w:r>
    </w:p>
    <w:p>
      <w:pPr>
        <w:pStyle w:val="Compact"/>
        <w:numPr>
          <w:ilvl w:val="1"/>
          <w:numId w:val="1103"/>
        </w:numPr>
      </w:pPr>
      <w:r>
        <w:t xml:space="preserve">15 LDA topics with coherence metrics</w:t>
      </w:r>
    </w:p>
    <w:p>
      <w:pPr>
        <w:pStyle w:val="Compact"/>
        <w:numPr>
          <w:ilvl w:val="1"/>
          <w:numId w:val="1103"/>
        </w:numPr>
      </w:pPr>
      <w:r>
        <w:t xml:space="preserve">15 NMF topics with clear separation</w:t>
      </w:r>
    </w:p>
    <w:p>
      <w:pPr>
        <w:pStyle w:val="Compact"/>
        <w:numPr>
          <w:ilvl w:val="1"/>
          <w:numId w:val="1103"/>
        </w:numPr>
      </w:pPr>
      <w:r>
        <w:t xml:space="preserve">Foundation for ongoing trend monitoring</w:t>
      </w:r>
    </w:p>
    <w:p>
      <w:pPr>
        <w:pStyle w:val="Compact"/>
        <w:numPr>
          <w:ilvl w:val="0"/>
          <w:numId w:val="1101"/>
        </w:numPr>
      </w:pPr>
      <w:r>
        <w:rPr>
          <w:b/>
          <w:bCs/>
        </w:rPr>
        <w:t xml:space="preserve">Processing Pipeline (Python Code)</w:t>
      </w:r>
    </w:p>
    <w:p>
      <w:pPr>
        <w:pStyle w:val="Compact"/>
        <w:numPr>
          <w:ilvl w:val="1"/>
          <w:numId w:val="1104"/>
        </w:numPr>
      </w:pPr>
      <w:r>
        <w:t xml:space="preserve">Production-ready checkpoint-based system</w:t>
      </w:r>
    </w:p>
    <w:p>
      <w:pPr>
        <w:pStyle w:val="Compact"/>
        <w:numPr>
          <w:ilvl w:val="1"/>
          <w:numId w:val="1104"/>
        </w:numPr>
      </w:pPr>
      <w:r>
        <w:t xml:space="preserve">Reusable for future 311 data batches</w:t>
      </w:r>
    </w:p>
    <w:p>
      <w:pPr>
        <w:pStyle w:val="Compact"/>
        <w:numPr>
          <w:ilvl w:val="1"/>
          <w:numId w:val="1104"/>
        </w:numPr>
      </w:pPr>
      <w:r>
        <w:t xml:space="preserve">Extensible to other Louisville datasets</w:t>
      </w:r>
    </w:p>
    <w:p>
      <w:pPr>
        <w:pStyle w:val="Compact"/>
        <w:numPr>
          <w:ilvl w:val="0"/>
          <w:numId w:val="1101"/>
        </w:numPr>
      </w:pPr>
      <w:r>
        <w:rPr>
          <w:b/>
          <w:bCs/>
        </w:rPr>
        <w:t xml:space="preserve">Knowledge Base (This Report)</w:t>
      </w:r>
    </w:p>
    <w:p>
      <w:pPr>
        <w:pStyle w:val="Compact"/>
        <w:numPr>
          <w:ilvl w:val="1"/>
          <w:numId w:val="1105"/>
        </w:numPr>
      </w:pPr>
      <w:r>
        <w:t xml:space="preserve">Comprehensive documentation of findings</w:t>
      </w:r>
    </w:p>
    <w:p>
      <w:pPr>
        <w:pStyle w:val="Compact"/>
        <w:numPr>
          <w:ilvl w:val="1"/>
          <w:numId w:val="1105"/>
        </w:numPr>
      </w:pPr>
      <w:r>
        <w:t xml:space="preserve">Methodology for reproducibility</w:t>
      </w:r>
    </w:p>
    <w:p>
      <w:pPr>
        <w:pStyle w:val="Compact"/>
        <w:numPr>
          <w:ilvl w:val="1"/>
          <w:numId w:val="1105"/>
        </w:numPr>
      </w:pPr>
      <w:r>
        <w:t xml:space="preserve">Action-oriented recommendations</w:t>
      </w:r>
    </w:p>
    <w:bookmarkEnd w:id="101"/>
    <w:bookmarkStart w:id="102" w:name="closing-remarks"/>
    <w:p>
      <w:pPr>
        <w:pStyle w:val="Heading3"/>
      </w:pPr>
      <w:r>
        <w:t xml:space="preserve">Closing Remarks</w:t>
      </w:r>
    </w:p>
    <w:p>
      <w:pPr>
        <w:pStyle w:val="FirstParagraph"/>
      </w:pPr>
      <w:r>
        <w:t xml:space="preserve">The successful completion of this large-scale NLP analysis demonstrates the power of AI-driven insights for municipal governance. By processing every single 311 request from 2024, we have created an unprecedented view into citizen concerns and service delivery gaps.</w:t>
      </w:r>
    </w:p>
    <w:p>
      <w:pPr>
        <w:pStyle w:val="BodyText"/>
      </w:pPr>
      <w:r>
        <w:t xml:space="preserve">The data reveals both challenges (illegal dumping crisis, missed collections, infrastructure decay) and opportunities (data-driven resource allocation, predictive planning, citizen engagement). Most importantly, the analysis provides actionable intelligence for immediate operational improvements.</w:t>
      </w:r>
    </w:p>
    <w:p>
      <w:pPr>
        <w:pStyle w:val="BodyText"/>
      </w:pPr>
      <w:r>
        <w:t xml:space="preserve">This is not simply a report - it is a roadmap for transforming Louisville Metro’s 311 system from reactive complaint management to proactive, data-driven service delivery. The infrastructure now exists to continuously monitor, analyze, and improve citizen services based on empirical evidence rather than anecdotal impressions.</w:t>
      </w:r>
    </w:p>
    <w:p>
      <w:pPr>
        <w:pStyle w:val="BodyText"/>
      </w:pPr>
      <w:r>
        <w:rPr>
          <w:b/>
          <w:bCs/>
        </w:rPr>
        <w:t xml:space="preserve">The question is no longer</w:t>
      </w:r>
      <w:r>
        <w:rPr>
          <w:b/>
          <w:bCs/>
        </w:rPr>
        <w:t xml:space="preserve"> </w:t>
      </w:r>
      <w:r>
        <w:rPr>
          <w:b/>
          <w:bCs/>
        </w:rPr>
        <w:t xml:space="preserve">“What are citizens concerned about?”</w:t>
      </w:r>
      <w:r>
        <w:rPr>
          <w:b/>
          <w:bCs/>
        </w:rPr>
        <w:t xml:space="preserve"> </w:t>
      </w:r>
      <w:r>
        <w:rPr>
          <w:b/>
          <w:bCs/>
        </w:rPr>
        <w:t xml:space="preserve">but rather</w:t>
      </w:r>
      <w:r>
        <w:rPr>
          <w:b/>
          <w:bCs/>
        </w:rPr>
        <w:t xml:space="preserve"> </w:t>
      </w:r>
      <w:r>
        <w:rPr>
          <w:b/>
          <w:bCs/>
        </w:rPr>
        <w:t xml:space="preserve">“How quickly can we address the issues we now clearly understand?”</w:t>
      </w:r>
    </w:p>
    <w:p>
      <w:r>
        <w:pict>
          <v:rect style="width:0;height:1.5pt" o:hralign="center" o:hrstd="t" o:hr="t"/>
        </w:pict>
      </w:r>
    </w:p>
    <w:bookmarkEnd w:id="102"/>
    <w:bookmarkEnd w:id="103"/>
    <w:bookmarkStart w:id="108" w:name="appendices"/>
    <w:p>
      <w:pPr>
        <w:pStyle w:val="Heading2"/>
      </w:pPr>
      <w:r>
        <w:t xml:space="preserve">APPENDICES</w:t>
      </w:r>
    </w:p>
    <w:bookmarkStart w:id="104" w:name="appendix-a-processing-timeline"/>
    <w:p>
      <w:pPr>
        <w:pStyle w:val="Heading3"/>
      </w:pPr>
      <w:r>
        <w:t xml:space="preserve">Appendix A: Processing Timeline</w:t>
      </w:r>
    </w:p>
    <w:p>
      <w:pPr>
        <w:pStyle w:val="Compact"/>
        <w:numPr>
          <w:ilvl w:val="0"/>
          <w:numId w:val="1106"/>
        </w:numPr>
      </w:pPr>
      <w:r>
        <w:rPr>
          <w:b/>
          <w:bCs/>
        </w:rPr>
        <w:t xml:space="preserve">2026-01-31 15:00:36</w:t>
      </w:r>
      <w:r>
        <w:t xml:space="preserve"> </w:t>
      </w:r>
      <w:r>
        <w:t xml:space="preserve">- Processing started</w:t>
      </w:r>
    </w:p>
    <w:p>
      <w:pPr>
        <w:pStyle w:val="Compact"/>
        <w:numPr>
          <w:ilvl w:val="0"/>
          <w:numId w:val="1106"/>
        </w:numPr>
      </w:pPr>
      <w:r>
        <w:rPr>
          <w:b/>
          <w:bCs/>
        </w:rPr>
        <w:t xml:space="preserve">2026-01-31 15:05:23</w:t>
      </w:r>
      <w:r>
        <w:t xml:space="preserve"> </w:t>
      </w:r>
      <w:r>
        <w:t xml:space="preserve">- First checkpoint saved (1,000 records)</w:t>
      </w:r>
    </w:p>
    <w:p>
      <w:pPr>
        <w:pStyle w:val="Compact"/>
        <w:numPr>
          <w:ilvl w:val="0"/>
          <w:numId w:val="1106"/>
        </w:numPr>
      </w:pPr>
      <w:r>
        <w:rPr>
          <w:b/>
          <w:bCs/>
        </w:rPr>
        <w:t xml:space="preserve">2026-01-31 16:19:06</w:t>
      </w:r>
      <w:r>
        <w:t xml:space="preserve"> </w:t>
      </w:r>
      <w:r>
        <w:t xml:space="preserve">- Milestone: 15,000 records (9%)</w:t>
      </w:r>
    </w:p>
    <w:p>
      <w:pPr>
        <w:pStyle w:val="Compact"/>
        <w:numPr>
          <w:ilvl w:val="0"/>
          <w:numId w:val="1106"/>
        </w:numPr>
      </w:pPr>
      <w:r>
        <w:rPr>
          <w:b/>
          <w:bCs/>
        </w:rPr>
        <w:t xml:space="preserve">2026-01-31 17:34:10</w:t>
      </w:r>
      <w:r>
        <w:t xml:space="preserve"> </w:t>
      </w:r>
      <w:r>
        <w:t xml:space="preserve">- Milestone: 30,000 records (18%)</w:t>
      </w:r>
    </w:p>
    <w:p>
      <w:pPr>
        <w:pStyle w:val="Compact"/>
        <w:numPr>
          <w:ilvl w:val="0"/>
          <w:numId w:val="1106"/>
        </w:numPr>
      </w:pPr>
      <w:r>
        <w:rPr>
          <w:b/>
          <w:bCs/>
        </w:rPr>
        <w:t xml:space="preserve">2026-02-01 00:00:00</w:t>
      </w:r>
      <w:r>
        <w:t xml:space="preserve"> </w:t>
      </w:r>
      <w:r>
        <w:t xml:space="preserve">- Milestone: 100,000+ records (59%)</w:t>
      </w:r>
    </w:p>
    <w:p>
      <w:pPr>
        <w:pStyle w:val="Compact"/>
        <w:numPr>
          <w:ilvl w:val="0"/>
          <w:numId w:val="1106"/>
        </w:numPr>
      </w:pPr>
      <w:r>
        <w:rPr>
          <w:b/>
          <w:bCs/>
        </w:rPr>
        <w:t xml:space="preserve">2026-02-01 04:29:32</w:t>
      </w:r>
      <w:r>
        <w:t xml:space="preserve"> </w:t>
      </w:r>
      <w:r>
        <w:t xml:space="preserve">- Final record processed (169,598)</w:t>
      </w:r>
    </w:p>
    <w:p>
      <w:pPr>
        <w:pStyle w:val="Compact"/>
        <w:numPr>
          <w:ilvl w:val="0"/>
          <w:numId w:val="1106"/>
        </w:numPr>
      </w:pPr>
      <w:r>
        <w:rPr>
          <w:b/>
          <w:bCs/>
        </w:rPr>
        <w:t xml:space="preserve">2026-02-01 04:33:11</w:t>
      </w:r>
      <w:r>
        <w:t xml:space="preserve"> </w:t>
      </w:r>
      <w:r>
        <w:t xml:space="preserve">- Processing complete, outputs saved</w:t>
      </w:r>
    </w:p>
    <w:p>
      <w:pPr>
        <w:pStyle w:val="Compact"/>
        <w:numPr>
          <w:ilvl w:val="0"/>
          <w:numId w:val="1106"/>
        </w:numPr>
      </w:pPr>
      <w:r>
        <w:rPr>
          <w:b/>
          <w:bCs/>
        </w:rPr>
        <w:t xml:space="preserve">Total Runtime:</w:t>
      </w:r>
      <w:r>
        <w:t xml:space="preserve"> </w:t>
      </w:r>
      <w:r>
        <w:t xml:space="preserve">13 hours 33 minutes</w:t>
      </w:r>
    </w:p>
    <w:bookmarkEnd w:id="104"/>
    <w:bookmarkStart w:id="105" w:name="appendix-b-technology-stack"/>
    <w:p>
      <w:pPr>
        <w:pStyle w:val="Heading3"/>
      </w:pPr>
      <w:r>
        <w:t xml:space="preserve">Appendix B: Technology Stack</w:t>
      </w:r>
    </w:p>
    <w:p>
      <w:pPr>
        <w:pStyle w:val="FirstParagraph"/>
      </w:pPr>
      <w:r>
        <w:rPr>
          <w:b/>
          <w:bCs/>
        </w:rPr>
        <w:t xml:space="preserve">Core Technologies:</w:t>
      </w:r>
      <w:r>
        <w:t xml:space="preserve"> </w:t>
      </w:r>
      <w:r>
        <w:t xml:space="preserve">- Python 3.12</w:t>
      </w:r>
      <w:r>
        <w:t xml:space="preserve"> </w:t>
      </w:r>
      <w:r>
        <w:t xml:space="preserve">- Claude Sonnet 4.5 AI Model</w:t>
      </w:r>
      <w:r>
        <w:t xml:space="preserve"> </w:t>
      </w:r>
      <w:r>
        <w:t xml:space="preserve">- OpenRouter API Gateway</w:t>
      </w:r>
      <w:r>
        <w:t xml:space="preserve"> </w:t>
      </w:r>
      <w:r>
        <w:t xml:space="preserve">- AsyncOpenAI Client</w:t>
      </w:r>
      <w:r>
        <w:t xml:space="preserve"> </w:t>
      </w:r>
      <w:r>
        <w:t xml:space="preserve">- Pydantic Data Validation</w:t>
      </w:r>
    </w:p>
    <w:p>
      <w:pPr>
        <w:pStyle w:val="BodyText"/>
      </w:pPr>
      <w:r>
        <w:rPr>
          <w:b/>
          <w:bCs/>
        </w:rPr>
        <w:t xml:space="preserve">NLP Libraries:</w:t>
      </w:r>
      <w:r>
        <w:t xml:space="preserve"> </w:t>
      </w:r>
      <w:r>
        <w:t xml:space="preserve">- Gensim (LDA topic modeling)</w:t>
      </w:r>
      <w:r>
        <w:t xml:space="preserve"> </w:t>
      </w:r>
      <w:r>
        <w:t xml:space="preserve">- Scikit-learn (NMF topic modeling)</w:t>
      </w:r>
      <w:r>
        <w:t xml:space="preserve"> </w:t>
      </w:r>
      <w:r>
        <w:t xml:space="preserve">- NLTK (text preprocessing)</w:t>
      </w:r>
    </w:p>
    <w:p>
      <w:pPr>
        <w:pStyle w:val="BodyText"/>
      </w:pPr>
      <w:r>
        <w:rPr>
          <w:b/>
          <w:bCs/>
        </w:rPr>
        <w:t xml:space="preserve">Data Processing:</w:t>
      </w:r>
      <w:r>
        <w:t xml:space="preserve"> </w:t>
      </w:r>
      <w:r>
        <w:t xml:space="preserve">- Pandas (data manipulation)</w:t>
      </w:r>
      <w:r>
        <w:t xml:space="preserve"> </w:t>
      </w:r>
      <w:r>
        <w:t xml:space="preserve">- CSV module (I/O)</w:t>
      </w:r>
      <w:r>
        <w:t xml:space="preserve"> </w:t>
      </w:r>
      <w:r>
        <w:t xml:space="preserve">- JSON (structured outputs)</w:t>
      </w:r>
      <w:r>
        <w:t xml:space="preserve"> </w:t>
      </w:r>
      <w:r>
        <w:t xml:space="preserve">- Asyncio (concurrent processing)</w:t>
      </w:r>
    </w:p>
    <w:p>
      <w:pPr>
        <w:pStyle w:val="BodyText"/>
      </w:pPr>
      <w:r>
        <w:rPr>
          <w:b/>
          <w:bCs/>
        </w:rPr>
        <w:t xml:space="preserve">Infrastructure:</w:t>
      </w:r>
      <w:r>
        <w:t xml:space="preserve"> </w:t>
      </w:r>
      <w:r>
        <w:t xml:space="preserve">- Checkpoint system (JSON-based)</w:t>
      </w:r>
      <w:r>
        <w:t xml:space="preserve"> </w:t>
      </w:r>
      <w:r>
        <w:t xml:space="preserve">- Logging (Python logging module)</w:t>
      </w:r>
      <w:r>
        <w:t xml:space="preserve"> </w:t>
      </w:r>
      <w:r>
        <w:t xml:space="preserve">- Error handling (try/except with graceful degradation)</w:t>
      </w:r>
    </w:p>
    <w:bookmarkEnd w:id="105"/>
    <w:bookmarkStart w:id="106" w:name="appendix-c-file-locations"/>
    <w:p>
      <w:pPr>
        <w:pStyle w:val="Heading3"/>
      </w:pPr>
      <w:r>
        <w:t xml:space="preserve">Appendix C: File Locations</w:t>
      </w:r>
    </w:p>
    <w:p>
      <w:pPr>
        <w:pStyle w:val="FirstParagraph"/>
      </w:pPr>
      <w:r>
        <w:rPr>
          <w:b/>
          <w:bCs/>
        </w:rPr>
        <w:t xml:space="preserve">Input Data:</w:t>
      </w:r>
      <w:r>
        <w:t xml:space="preserve"> </w:t>
      </w:r>
      <w:r>
        <w:t xml:space="preserve">-</w:t>
      </w:r>
      <w:r>
        <w:t xml:space="preserve"> </w:t>
      </w:r>
      <w:r>
        <w:rPr>
          <w:rStyle w:val="VerbatimChar"/>
        </w:rPr>
        <w:t xml:space="preserve">/Users/rachael/Documents/projects/rachaelroland/pipelines/pipelines/311/data/raw/louisville_311_2024.csv</w:t>
      </w:r>
    </w:p>
    <w:p>
      <w:pPr>
        <w:pStyle w:val="BodyText"/>
      </w:pPr>
      <w:r>
        <w:rPr>
          <w:b/>
          <w:bCs/>
        </w:rPr>
        <w:t xml:space="preserve">Output Data:</w:t>
      </w:r>
      <w:r>
        <w:t xml:space="preserve"> </w:t>
      </w:r>
      <w:r>
        <w:t xml:space="preserve">-</w:t>
      </w:r>
      <w:r>
        <w:t xml:space="preserve"> </w:t>
      </w:r>
      <w:r>
        <w:rPr>
          <w:rStyle w:val="VerbatimChar"/>
        </w:rPr>
        <w:t xml:space="preserve">/Users/rachael/Documents/projects/rachaelroland/pipelines/pipelines/311/data/processed/311_processed_with_nlp.csv</w:t>
      </w:r>
      <w:r>
        <w:t xml:space="preserve"> </w:t>
      </w:r>
      <w:r>
        <w:t xml:space="preserve">-</w:t>
      </w:r>
      <w:r>
        <w:t xml:space="preserve"> </w:t>
      </w:r>
      <w:r>
        <w:rPr>
          <w:rStyle w:val="VerbatimChar"/>
        </w:rPr>
        <w:t xml:space="preserve">/Users/rachael/Documents/projects/rachaelroland/pipelines/pipelines/311/output/311_nlp_results.json</w:t>
      </w:r>
    </w:p>
    <w:p>
      <w:pPr>
        <w:pStyle w:val="BodyText"/>
      </w:pPr>
      <w:r>
        <w:rPr>
          <w:b/>
          <w:bCs/>
        </w:rPr>
        <w:t xml:space="preserve">Processing Logs:</w:t>
      </w:r>
      <w:r>
        <w:t xml:space="preserve"> </w:t>
      </w:r>
      <w:r>
        <w:t xml:space="preserve">-</w:t>
      </w:r>
      <w:r>
        <w:t xml:space="preserve"> </w:t>
      </w:r>
      <w:r>
        <w:rPr>
          <w:rStyle w:val="VerbatimChar"/>
        </w:rPr>
        <w:t xml:space="preserve">/Users/rachael/Documents/projects/rachaelroland/pipelines/pipelines/311/checkpoint_processing.log</w:t>
      </w:r>
    </w:p>
    <w:p>
      <w:pPr>
        <w:pStyle w:val="BodyText"/>
      </w:pPr>
      <w:r>
        <w:rPr>
          <w:b/>
          <w:bCs/>
        </w:rPr>
        <w:t xml:space="preserve">Code:</w:t>
      </w:r>
      <w:r>
        <w:t xml:space="preserve"> </w:t>
      </w:r>
      <w:r>
        <w:t xml:space="preserve">-</w:t>
      </w:r>
      <w:r>
        <w:t xml:space="preserve"> </w:t>
      </w:r>
      <w:r>
        <w:rPr>
          <w:rStyle w:val="VerbatimChar"/>
        </w:rPr>
        <w:t xml:space="preserve">/Users/rachael/Documents/projects/rachaelroland/pipelines/pipelines/311/process_311_parallel_checkpoint.py</w:t>
      </w:r>
    </w:p>
    <w:bookmarkEnd w:id="106"/>
    <w:bookmarkStart w:id="107" w:name="appendix-d-contact-support"/>
    <w:p>
      <w:pPr>
        <w:pStyle w:val="Heading3"/>
      </w:pPr>
      <w:r>
        <w:t xml:space="preserve">Appendix D: Contact &amp; Support</w:t>
      </w:r>
    </w:p>
    <w:p>
      <w:pPr>
        <w:pStyle w:val="FirstParagraph"/>
      </w:pPr>
      <w:r>
        <w:rPr>
          <w:b/>
          <w:bCs/>
        </w:rPr>
        <w:t xml:space="preserve">Data Source:</w:t>
      </w:r>
      <w:r>
        <w:t xml:space="preserve"> </w:t>
      </w:r>
      <w:r>
        <w:t xml:space="preserve">- Louisville Metro Open Data Portal</w:t>
      </w:r>
      <w:r>
        <w:t xml:space="preserve"> </w:t>
      </w:r>
      <w:r>
        <w:t xml:space="preserve">- Dataset: Louisville Metro KY Metro 311 Service Requests 2024</w:t>
      </w:r>
      <w:r>
        <w:t xml:space="preserve"> </w:t>
      </w:r>
      <w:r>
        <w:t xml:space="preserve">- URL: https://catalog.data.gov/dataset/louisville-metro-ky-metro-311-service-requests-2024</w:t>
      </w:r>
    </w:p>
    <w:p>
      <w:pPr>
        <w:pStyle w:val="BodyText"/>
      </w:pPr>
      <w:r>
        <w:rPr>
          <w:b/>
          <w:bCs/>
        </w:rPr>
        <w:t xml:space="preserve">Processing Date:</w:t>
      </w:r>
      <w:r>
        <w:t xml:space="preserve"> </w:t>
      </w:r>
      <w:r>
        <w:t xml:space="preserve">February 1, 2026</w:t>
      </w:r>
      <w:r>
        <w:t xml:space="preserve"> </w:t>
      </w:r>
      <w:r>
        <w:rPr>
          <w:b/>
          <w:bCs/>
        </w:rPr>
        <w:t xml:space="preserve">Report Version:</w:t>
      </w:r>
      <w:r>
        <w:t xml:space="preserve"> </w:t>
      </w:r>
      <w:r>
        <w:t xml:space="preserve">1.0</w:t>
      </w:r>
      <w:r>
        <w:t xml:space="preserve"> </w:t>
      </w:r>
      <w:r>
        <w:rPr>
          <w:b/>
          <w:bCs/>
        </w:rPr>
        <w:t xml:space="preserve">Analysis Type:</w:t>
      </w:r>
      <w:r>
        <w:t xml:space="preserve"> </w:t>
      </w:r>
      <w:r>
        <w:t xml:space="preserve">Comprehensive NLP Analysis</w:t>
      </w:r>
      <w:r>
        <w:t xml:space="preserve"> </w:t>
      </w:r>
      <w:r>
        <w:rPr>
          <w:b/>
          <w:bCs/>
        </w:rPr>
        <w:t xml:space="preserve">Records Analyzed:</w:t>
      </w:r>
      <w:r>
        <w:t xml:space="preserve"> </w:t>
      </w:r>
      <w:r>
        <w:t xml:space="preserve">169,598 / 169,598 (100%)</w:t>
      </w:r>
    </w:p>
    <w:p>
      <w:r>
        <w:pict>
          <v:rect style="width:0;height:1.5pt" o:hralign="center" o:hrstd="t" o:hr="t"/>
        </w:pict>
      </w:r>
    </w:p>
    <w:p>
      <w:pPr>
        <w:pStyle w:val="FirstParagraph"/>
      </w:pPr>
      <w:r>
        <w:rPr>
          <w:b/>
          <w:bCs/>
        </w:rPr>
        <w:t xml:space="preserve">END OF REPORT</w:t>
      </w:r>
    </w:p>
    <w:bookmarkEnd w:id="107"/>
    <w:bookmarkEnd w:id="108"/>
    <w:bookmarkEnd w:id="1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4">
    <w:abstractNumId w:val="991"/>
  </w:num>
  <w:num w:numId="1095">
    <w:abstractNumId w:val="991"/>
  </w:num>
  <w:num w:numId="109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7">
    <w:abstractNumId w:val="991"/>
  </w:num>
  <w:num w:numId="1098">
    <w:abstractNumId w:val="991"/>
  </w:num>
  <w:num w:numId="109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2026-02-01T14:40:04Z</dcterms:created>
  <dcterms:modified xsi:type="dcterms:W3CDTF">2026-02-01T14:40:04Z</dcterms:modified>
</cp:coreProperties>
</file>

<file path=docProps/custom.xml><?xml version="1.0" encoding="utf-8"?>
<Properties xmlns="http://schemas.openxmlformats.org/officeDocument/2006/custom-properties" xmlns:vt="http://schemas.openxmlformats.org/officeDocument/2006/docPropsVTypes"/>
</file>