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Regular" w:hAnsi="Times New Roman Regular" w:eastAsia="Helvetica Neue" w:cs="Times New Roman Regular"/>
          <w:b/>
          <w:bCs w:val="0"/>
          <w:i w:val="0"/>
          <w:iCs w:val="0"/>
          <w:caps w:val="0"/>
          <w:strike w:val="0"/>
          <w:dstrike w:val="0"/>
          <w:color w:val="313131"/>
          <w:spacing w:val="0"/>
          <w:kern w:val="0"/>
          <w:sz w:val="36"/>
          <w:szCs w:val="36"/>
          <w:shd w:val="clear" w:fill="FFFFFF"/>
          <w:lang w:val="en-US" w:eastAsia="zh-CN" w:bidi="ar"/>
        </w:rPr>
      </w:pPr>
      <w:r>
        <w:rPr>
          <w:rFonts w:hint="default" w:ascii="Times New Roman Regular" w:hAnsi="Times New Roman Regular" w:eastAsia="Helvetica Neue" w:cs="Times New Roman Regular"/>
          <w:b/>
          <w:bCs w:val="0"/>
          <w:i w:val="0"/>
          <w:iCs w:val="0"/>
          <w:caps w:val="0"/>
          <w:strike w:val="0"/>
          <w:dstrike w:val="0"/>
          <w:color w:val="313131"/>
          <w:spacing w:val="0"/>
          <w:kern w:val="0"/>
          <w:sz w:val="36"/>
          <w:szCs w:val="36"/>
          <w:shd w:val="clear" w:fill="FFFFFF"/>
          <w:lang w:val="en-US" w:eastAsia="zh-CN" w:bidi="ar"/>
        </w:rPr>
        <w:t> </w:t>
      </w:r>
      <w:r>
        <w:rPr>
          <w:rFonts w:hint="default" w:ascii="Times New Roman Regular" w:hAnsi="Times New Roman Regular" w:eastAsia="Helvetica Neue" w:cs="Times New Roman Regular"/>
          <w:b/>
          <w:bCs w:val="0"/>
          <w:i w:val="0"/>
          <w:iCs w:val="0"/>
          <w:caps w:val="0"/>
          <w:strike w:val="0"/>
          <w:dstrike w:val="0"/>
          <w:color w:val="313131"/>
          <w:spacing w:val="0"/>
          <w:kern w:val="0"/>
          <w:sz w:val="36"/>
          <w:szCs w:val="36"/>
          <w:shd w:val="clear" w:fill="FFFFFF"/>
          <w:lang w:val="en-US" w:eastAsia="zh-CN" w:bidi="ar"/>
        </w:rPr>
        <w:t>Public Health Awareness</w:t>
      </w:r>
    </w:p>
    <w:p>
      <w:pPr>
        <w:keepNext w:val="0"/>
        <w:keepLines w:val="0"/>
        <w:widowControl/>
        <w:suppressLineNumbers w:val="0"/>
        <w:jc w:val="left"/>
        <w:rPr>
          <w:rFonts w:hint="default" w:ascii="Times New Roman Regular" w:hAnsi="Times New Roman Regular" w:eastAsia="Helvetica Neue" w:cs="Times New Roman Regular"/>
          <w:b/>
          <w:bCs w:val="0"/>
          <w:i w:val="0"/>
          <w:iCs w:val="0"/>
          <w:caps w:val="0"/>
          <w:strike w:val="0"/>
          <w:dstrike w:val="0"/>
          <w:color w:val="313131"/>
          <w:spacing w:val="0"/>
          <w:kern w:val="0"/>
          <w:sz w:val="36"/>
          <w:szCs w:val="36"/>
          <w:shd w:val="clear" w:fill="FFFFFF"/>
          <w:lang w:val="en-US" w:eastAsia="zh-CN" w:bidi="ar"/>
        </w:rPr>
      </w:pPr>
    </w:p>
    <w:p>
      <w:pPr>
        <w:keepNext w:val="0"/>
        <w:keepLines w:val="0"/>
        <w:widowControl/>
        <w:suppressLineNumbers w:val="0"/>
        <w:spacing w:line="360" w:lineRule="auto"/>
        <w:jc w:val="left"/>
        <w:rPr>
          <w:rFonts w:hint="default" w:ascii="Times New Roman Regular" w:hAnsi="Times New Roman Regular" w:eastAsia="Helvetica Neue" w:cs="Times New Roman Regular"/>
          <w:b w:val="0"/>
          <w:bCs w:val="0"/>
          <w:i w:val="0"/>
          <w:iCs w:val="0"/>
          <w:caps w:val="0"/>
          <w:color w:val="313131"/>
          <w:spacing w:val="0"/>
          <w:kern w:val="0"/>
          <w:sz w:val="28"/>
          <w:szCs w:val="28"/>
          <w:shd w:val="clear" w:fill="FFFFFF"/>
          <w:lang w:val="en-US" w:eastAsia="zh-CN" w:bidi="ar"/>
        </w:rPr>
      </w:pPr>
      <w:r>
        <w:rPr>
          <w:rFonts w:hint="default" w:ascii="Times New Roman Regular" w:hAnsi="Times New Roman Regular" w:eastAsia="Helvetica Neue" w:cs="Times New Roman Regular"/>
          <w:b w:val="0"/>
          <w:bCs/>
          <w:i w:val="0"/>
          <w:iCs w:val="0"/>
          <w:caps w:val="0"/>
          <w:strike w:val="0"/>
          <w:dstrike w:val="0"/>
          <w:color w:val="313131"/>
          <w:spacing w:val="0"/>
          <w:kern w:val="0"/>
          <w:sz w:val="32"/>
          <w:szCs w:val="32"/>
          <w:shd w:val="clear" w:fill="FFFFFF"/>
          <w:lang w:val="en-US" w:eastAsia="zh-CN" w:bidi="ar"/>
        </w:rPr>
        <w:t>Problem Statement:</w:t>
      </w:r>
      <w:r>
        <w:rPr>
          <w:rFonts w:hint="default" w:ascii="Times New Roman Regular" w:hAnsi="Times New Roman Regular" w:eastAsia="Helvetica Neue" w:cs="Times New Roman Regular"/>
          <w:b w:val="0"/>
          <w:bCs w:val="0"/>
          <w:i w:val="0"/>
          <w:iCs w:val="0"/>
          <w:caps w:val="0"/>
          <w:color w:val="313131"/>
          <w:spacing w:val="0"/>
          <w:kern w:val="0"/>
          <w:sz w:val="28"/>
          <w:szCs w:val="28"/>
          <w:shd w:val="clear" w:fill="FFFFFF"/>
          <w:lang w:val="en-US" w:eastAsia="zh-CN" w:bidi="ar"/>
        </w:rPr>
        <w:t>Consider incorporating machine learning algorithms to predict the success of future campaigns based on historical data.</w:t>
      </w:r>
    </w:p>
    <w:p>
      <w:pPr>
        <w:keepNext w:val="0"/>
        <w:keepLines w:val="0"/>
        <w:widowControl/>
        <w:suppressLineNumbers w:val="0"/>
        <w:spacing w:line="360" w:lineRule="auto"/>
        <w:jc w:val="left"/>
        <w:rPr>
          <w:rFonts w:hint="default" w:ascii="Times New Roman Regular" w:hAnsi="Times New Roman Regular" w:cs="Times New Roman Regular"/>
          <w:sz w:val="32"/>
          <w:szCs w:val="32"/>
          <w:lang w:eastAsia="en-IN"/>
        </w:rPr>
      </w:pPr>
      <w:r>
        <w:rPr>
          <w:rFonts w:hint="default" w:ascii="Times New Roman Regular" w:hAnsi="Times New Roman Regular" w:cs="Times New Roman Regular"/>
          <w:sz w:val="32"/>
          <w:szCs w:val="32"/>
          <w:lang w:eastAsia="en-IN"/>
        </w:rPr>
        <w:t>INNOVATION</w:t>
      </w:r>
    </w:p>
    <w:p>
      <w:pPr>
        <w:keepNext w:val="0"/>
        <w:keepLines w:val="0"/>
        <w:widowControl/>
        <w:suppressLineNumbers w:val="0"/>
        <w:spacing w:line="360" w:lineRule="auto"/>
        <w:jc w:val="left"/>
        <w:rPr>
          <w:rFonts w:hint="default" w:ascii="Times New Roman Regular" w:hAnsi="Times New Roman Regular" w:eastAsia=".AppleSystemUIFont Regular" w:cs="Times New Roman Regular"/>
          <w:b w:val="0"/>
          <w:bCs w:val="0"/>
          <w:i w:val="0"/>
          <w:iCs w:val="0"/>
          <w:caps w:val="0"/>
          <w:color w:val="374151"/>
          <w:spacing w:val="0"/>
          <w:kern w:val="0"/>
          <w:sz w:val="28"/>
          <w:szCs w:val="28"/>
          <w:shd w:val="clear" w:color="auto" w:fill="auto"/>
          <w:lang w:val="en-US" w:eastAsia="zh-CN" w:bidi="ar"/>
        </w:rPr>
      </w:pPr>
      <w:r>
        <w:rPr>
          <w:rFonts w:hint="default" w:ascii="Times New Roman Regular" w:hAnsi="Times New Roman Regular" w:eastAsia=".AppleSystemUIFont Regular" w:cs="Times New Roman Regular"/>
          <w:b w:val="0"/>
          <w:bCs w:val="0"/>
          <w:i w:val="0"/>
          <w:iCs w:val="0"/>
          <w:caps w:val="0"/>
          <w:color w:val="374151"/>
          <w:spacing w:val="0"/>
          <w:kern w:val="0"/>
          <w:sz w:val="28"/>
          <w:szCs w:val="28"/>
          <w:shd w:val="clear" w:color="auto" w:fill="auto"/>
          <w:lang w:val="en-US" w:eastAsia="zh-CN" w:bidi="ar"/>
        </w:rPr>
        <w:t>Incorporating machine learning algorithms to predict the success of future campaigns based on historical data is a powerful and increasingly common approach in marketing and business.</w:t>
      </w:r>
    </w:p>
    <w:p>
      <w:pPr>
        <w:keepNext w:val="0"/>
        <w:keepLines w:val="0"/>
        <w:widowControl/>
        <w:suppressLineNumbers w:val="0"/>
        <w:spacing w:line="360" w:lineRule="auto"/>
        <w:jc w:val="left"/>
        <w:rPr>
          <w:rFonts w:hint="default" w:ascii="Times New Roman Regular" w:hAnsi="Times New Roman Regular" w:eastAsia=".AppleSystemUIFont Regular" w:cs="Times New Roman Regular"/>
          <w:b w:val="0"/>
          <w:bCs w:val="0"/>
          <w:i w:val="0"/>
          <w:iCs w:val="0"/>
          <w:caps w:val="0"/>
          <w:color w:val="374151"/>
          <w:spacing w:val="0"/>
          <w:kern w:val="0"/>
          <w:sz w:val="28"/>
          <w:szCs w:val="28"/>
          <w:shd w:val="clear" w:color="auto" w:fill="auto"/>
          <w:lang w:val="en-US" w:eastAsia="zh-CN" w:bidi="ar"/>
        </w:rPr>
      </w:pPr>
    </w:p>
    <w:p>
      <w:pPr>
        <w:keepNext w:val="0"/>
        <w:keepLines w:val="0"/>
        <w:widowControl/>
        <w:suppressLineNumbers w:val="0"/>
        <w:spacing w:line="360" w:lineRule="auto"/>
        <w:jc w:val="left"/>
        <w:rPr>
          <w:rFonts w:hint="default" w:ascii="Times New Roman Regular" w:hAnsi="Times New Roman Regular" w:eastAsia=".AppleSystemUIFont Regular" w:cs="Times New Roman Regular"/>
          <w:b w:val="0"/>
          <w:bCs w:val="0"/>
          <w:i w:val="0"/>
          <w:iCs w:val="0"/>
          <w:caps w:val="0"/>
          <w:color w:val="374151"/>
          <w:spacing w:val="0"/>
          <w:kern w:val="0"/>
          <w:sz w:val="28"/>
          <w:szCs w:val="28"/>
          <w:shd w:val="clear" w:color="auto" w:fill="auto"/>
          <w:lang w:val="en-US" w:eastAsia="zh-CN" w:bidi="ar"/>
        </w:rPr>
      </w:pPr>
      <w:r>
        <w:rPr>
          <w:rFonts w:hint="default" w:ascii="Times New Roman Regular" w:hAnsi="Times New Roman Regular" w:eastAsia="Helvetica Neue" w:cs="Times New Roman Regular"/>
          <w:i w:val="0"/>
          <w:iCs w:val="0"/>
          <w:caps w:val="0"/>
          <w:color w:val="374151"/>
          <w:spacing w:val="0"/>
          <w:sz w:val="28"/>
          <w:szCs w:val="28"/>
          <w:shd w:val="clear" w:fill="F7F7F8"/>
        </w:rPr>
        <w:t>Here's a step-by-step guide on how to get started with this process: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left="0" w:right="0"/>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val="0"/>
          <w:sz w:val="24"/>
          <w:szCs w:val="24"/>
          <w:lang w:val="en-US"/>
        </w:rPr>
        <w:t>.</w:t>
      </w:r>
      <w:r>
        <w:rPr>
          <w:rStyle w:val="5"/>
          <w:rFonts w:hint="default" w:ascii="Times New Roman Regular" w:hAnsi="Times New Roman Regular" w:eastAsia="Helvetica Neue" w:cs="Times New Roman Regular"/>
          <w:b w:val="0"/>
          <w:bCs/>
          <w:i w:val="0"/>
          <w:iCs w:val="0"/>
          <w:caps w:val="0"/>
          <w:color w:val="374151"/>
          <w:spacing w:val="0"/>
          <w:sz w:val="24"/>
          <w:szCs w:val="24"/>
          <w:bdr w:val="single" w:color="D9D9E3" w:sz="2" w:space="0"/>
          <w:shd w:val="clear" w:fill="F7F7F8"/>
        </w:rPr>
        <w:t>Data Collection and Preprocessing</w:t>
      </w:r>
      <w:r>
        <w:rPr>
          <w:rFonts w:hint="default" w:ascii="Times New Roman Regular" w:hAnsi="Times New Roman Regular" w:eastAsia="Helvetica Neue" w:cs="Times New Roman Regular"/>
          <w:b w:val="0"/>
          <w:i w:val="0"/>
          <w:iCs w:val="0"/>
          <w:caps w:val="0"/>
          <w:color w:val="374151"/>
          <w:spacing w:val="0"/>
          <w:sz w:val="24"/>
          <w:szCs w:val="24"/>
          <w:shd w:val="clear" w:fill="F7F7F8"/>
        </w:rPr>
        <w:t>:</w:t>
      </w:r>
    </w:p>
    <w:p>
      <w:pPr>
        <w:keepNext w:val="0"/>
        <w:keepLines w:val="0"/>
        <w:widowControl/>
        <w:numPr>
          <w:ilvl w:val="1"/>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720" w:right="0" w:firstLine="0"/>
        <w:rPr>
          <w:rFonts w:hint="default" w:ascii="Times New Roman Regular" w:hAnsi="Times New Roman Regular" w:cs="Times New Roman Regular"/>
          <w:b w:val="0"/>
          <w:sz w:val="24"/>
          <w:szCs w:val="24"/>
        </w:rPr>
      </w:pPr>
      <w:r>
        <w:rPr>
          <w:rFonts w:hint="default" w:ascii="Times New Roman Regular" w:hAnsi="Times New Roman Regular" w:eastAsia="Helvetica Neue" w:cs="Times New Roman Regular"/>
          <w:b w:val="0"/>
          <w:i w:val="0"/>
          <w:iCs w:val="0"/>
          <w:caps w:val="0"/>
          <w:color w:val="374151"/>
          <w:spacing w:val="0"/>
          <w:sz w:val="24"/>
          <w:szCs w:val="24"/>
          <w:bdr w:val="single" w:color="D9D9E3" w:sz="2" w:space="0"/>
          <w:shd w:val="clear" w:fill="F7F7F8"/>
        </w:rPr>
        <w:t>Gather historical data on past campaigns. This data should include information on campaign parameters, such as target audience, ad creatives, channels used, budget spent, and the outcomes (e.g., conversion rates, sales, ROI).</w:t>
      </w:r>
    </w:p>
    <w:p>
      <w:pPr>
        <w:keepNext w:val="0"/>
        <w:keepLines w:val="0"/>
        <w:widowControl/>
        <w:numPr>
          <w:ilvl w:val="1"/>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720" w:right="0" w:firstLine="0"/>
        <w:rPr>
          <w:rFonts w:hint="default" w:ascii="Times New Roman Regular" w:hAnsi="Times New Roman Regular" w:cs="Times New Roman Regular"/>
          <w:b w:val="0"/>
          <w:sz w:val="24"/>
          <w:szCs w:val="24"/>
        </w:rPr>
      </w:pPr>
      <w:r>
        <w:rPr>
          <w:rFonts w:hint="default" w:ascii="Times New Roman Regular" w:hAnsi="Times New Roman Regular" w:eastAsia="Helvetica Neue" w:cs="Times New Roman Regular"/>
          <w:b w:val="0"/>
          <w:i w:val="0"/>
          <w:iCs w:val="0"/>
          <w:caps w:val="0"/>
          <w:color w:val="374151"/>
          <w:spacing w:val="0"/>
          <w:sz w:val="24"/>
          <w:szCs w:val="24"/>
          <w:bdr w:val="single" w:color="D9D9E3" w:sz="2" w:space="0"/>
          <w:shd w:val="clear" w:fill="F7F7F8"/>
        </w:rPr>
        <w:t>Clean and preprocess the data, handling missing values and outliers. Ensure that the data is in a structured format suitable for machine learning.</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left="0" w:right="0"/>
        <w:rPr>
          <w:rFonts w:hint="default" w:ascii="Times New Roman Regular" w:hAnsi="Times New Roman Regular" w:cs="Times New Roman Regular"/>
          <w:b w:val="0"/>
          <w:sz w:val="24"/>
          <w:szCs w:val="24"/>
        </w:rPr>
      </w:pPr>
      <w:r>
        <w:rPr>
          <w:rStyle w:val="5"/>
          <w:rFonts w:hint="default" w:ascii="Times New Roman Regular" w:hAnsi="Times New Roman Regular" w:eastAsia="Helvetica Neue" w:cs="Times New Roman Regular"/>
          <w:b w:val="0"/>
          <w:bCs/>
          <w:i w:val="0"/>
          <w:iCs w:val="0"/>
          <w:caps w:val="0"/>
          <w:color w:val="374151"/>
          <w:spacing w:val="0"/>
          <w:sz w:val="24"/>
          <w:szCs w:val="24"/>
          <w:bdr w:val="single" w:color="D9D9E3" w:sz="2" w:space="0"/>
          <w:shd w:val="clear" w:fill="F7F7F8"/>
          <w:lang w:val="en-US"/>
        </w:rPr>
        <w:t>.</w:t>
      </w:r>
      <w:r>
        <w:rPr>
          <w:rStyle w:val="5"/>
          <w:rFonts w:hint="default" w:ascii="Times New Roman Regular" w:hAnsi="Times New Roman Regular" w:eastAsia="Helvetica Neue" w:cs="Times New Roman Regular"/>
          <w:b w:val="0"/>
          <w:bCs/>
          <w:i w:val="0"/>
          <w:iCs w:val="0"/>
          <w:caps w:val="0"/>
          <w:color w:val="374151"/>
          <w:spacing w:val="0"/>
          <w:sz w:val="24"/>
          <w:szCs w:val="24"/>
          <w:bdr w:val="single" w:color="D9D9E3" w:sz="2" w:space="0"/>
          <w:shd w:val="clear" w:fill="F7F7F8"/>
        </w:rPr>
        <w:t>Feature Engineering</w:t>
      </w:r>
      <w:r>
        <w:rPr>
          <w:rFonts w:hint="default" w:ascii="Times New Roman Regular" w:hAnsi="Times New Roman Regular" w:eastAsia="Helvetica Neue" w:cs="Times New Roman Regular"/>
          <w:b w:val="0"/>
          <w:i w:val="0"/>
          <w:iCs w:val="0"/>
          <w:caps w:val="0"/>
          <w:color w:val="374151"/>
          <w:spacing w:val="0"/>
          <w:sz w:val="24"/>
          <w:szCs w:val="24"/>
          <w:shd w:val="clear" w:fill="F7F7F8"/>
        </w:rPr>
        <w:t>:</w:t>
      </w:r>
    </w:p>
    <w:p>
      <w:pPr>
        <w:keepNext w:val="0"/>
        <w:keepLines w:val="0"/>
        <w:widowControl/>
        <w:numPr>
          <w:ilvl w:val="1"/>
          <w:numId w:val="2"/>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line="360" w:lineRule="auto"/>
        <w:ind w:left="720" w:right="0" w:firstLine="0"/>
        <w:rPr>
          <w:rFonts w:hint="default" w:ascii="Times New Roman Regular" w:hAnsi="Times New Roman Regular" w:cs="Times New Roman Regular"/>
          <w:b w:val="0"/>
          <w:sz w:val="24"/>
          <w:szCs w:val="24"/>
        </w:rPr>
      </w:pPr>
      <w:r>
        <w:rPr>
          <w:rFonts w:hint="default" w:ascii="Times New Roman Regular" w:hAnsi="Times New Roman Regular" w:eastAsia="Helvetica Neue" w:cs="Times New Roman Regular"/>
          <w:b w:val="0"/>
          <w:i w:val="0"/>
          <w:iCs w:val="0"/>
          <w:caps w:val="0"/>
          <w:color w:val="374151"/>
          <w:spacing w:val="0"/>
          <w:sz w:val="24"/>
          <w:szCs w:val="24"/>
          <w:bdr w:val="single" w:color="D9D9E3" w:sz="2" w:space="0"/>
          <w:shd w:val="clear" w:fill="F7F7F8"/>
        </w:rPr>
        <w:t>Create relevant features that can help the machine learning model make accurate predictions. For example, you can calculate engagement rates, segment the audience, or extract time-based features.</w:t>
      </w:r>
    </w:p>
    <w:p>
      <w:pPr>
        <w:keepNext w:val="0"/>
        <w:keepLines w:val="0"/>
        <w:widowControl/>
        <w:numPr>
          <w:ilvl w:val="1"/>
          <w:numId w:val="2"/>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line="360" w:lineRule="auto"/>
        <w:ind w:left="720" w:right="0" w:firstLine="0"/>
        <w:rPr>
          <w:rFonts w:hint="default" w:ascii="Times New Roman Regular" w:hAnsi="Times New Roman Regular" w:cs="Times New Roman Regular"/>
          <w:b w:val="0"/>
          <w:sz w:val="24"/>
          <w:szCs w:val="24"/>
        </w:rPr>
      </w:pPr>
      <w:r>
        <w:rPr>
          <w:rFonts w:hint="default" w:ascii="Times New Roman Regular" w:hAnsi="Times New Roman Regular" w:eastAsia="Helvetica Neue" w:cs="Times New Roman Regular"/>
          <w:b w:val="0"/>
          <w:i w:val="0"/>
          <w:iCs w:val="0"/>
          <w:caps w:val="0"/>
          <w:color w:val="374151"/>
          <w:spacing w:val="0"/>
          <w:sz w:val="24"/>
          <w:szCs w:val="24"/>
          <w:bdr w:val="single" w:color="D9D9E3" w:sz="2" w:space="0"/>
          <w:shd w:val="clear" w:fill="F7F7F8"/>
        </w:rPr>
        <w:t>Encode categorical variables and scale numerical features as needed.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left="0" w:right="0"/>
        <w:rPr>
          <w:rFonts w:hint="default" w:ascii="Times New Roman Regular" w:hAnsi="Times New Roman Regular" w:cs="Times New Roman Regular"/>
          <w:b w:val="0"/>
          <w:sz w:val="24"/>
          <w:szCs w:val="24"/>
        </w:rPr>
      </w:pPr>
      <w:r>
        <w:rPr>
          <w:rStyle w:val="5"/>
          <w:rFonts w:hint="default" w:ascii="Times New Roman Regular" w:hAnsi="Times New Roman Regular" w:eastAsia="Helvetica Neue" w:cs="Times New Roman Regular"/>
          <w:b w:val="0"/>
          <w:bCs/>
          <w:i w:val="0"/>
          <w:iCs w:val="0"/>
          <w:caps w:val="0"/>
          <w:color w:val="374151"/>
          <w:spacing w:val="0"/>
          <w:sz w:val="24"/>
          <w:szCs w:val="24"/>
          <w:bdr w:val="single" w:color="D9D9E3" w:sz="2" w:space="0"/>
          <w:shd w:val="clear" w:fill="F7F7F8"/>
          <w:lang w:val="en-US"/>
        </w:rPr>
        <w:t>.</w:t>
      </w:r>
      <w:r>
        <w:rPr>
          <w:rStyle w:val="5"/>
          <w:rFonts w:hint="default" w:ascii="Times New Roman Regular" w:hAnsi="Times New Roman Regular" w:eastAsia="Helvetica Neue" w:cs="Times New Roman Regular"/>
          <w:b w:val="0"/>
          <w:bCs/>
          <w:i w:val="0"/>
          <w:iCs w:val="0"/>
          <w:caps w:val="0"/>
          <w:color w:val="374151"/>
          <w:spacing w:val="0"/>
          <w:sz w:val="24"/>
          <w:szCs w:val="24"/>
          <w:bdr w:val="single" w:color="D9D9E3" w:sz="2" w:space="0"/>
          <w:shd w:val="clear" w:fill="F7F7F8"/>
        </w:rPr>
        <w:t>Data Splitting</w:t>
      </w:r>
      <w:r>
        <w:rPr>
          <w:rFonts w:hint="default" w:ascii="Times New Roman Regular" w:hAnsi="Times New Roman Regular" w:eastAsia="Helvetica Neue" w:cs="Times New Roman Regular"/>
          <w:b w:val="0"/>
          <w:i w:val="0"/>
          <w:iCs w:val="0"/>
          <w:caps w:val="0"/>
          <w:color w:val="374151"/>
          <w:spacing w:val="0"/>
          <w:sz w:val="24"/>
          <w:szCs w:val="24"/>
          <w:shd w:val="clear" w:fill="F7F7F8"/>
        </w:rPr>
        <w:t>:</w:t>
      </w:r>
    </w:p>
    <w:p>
      <w:pPr>
        <w:keepNext w:val="0"/>
        <w:keepLines w:val="0"/>
        <w:widowControl/>
        <w:numPr>
          <w:ilvl w:val="1"/>
          <w:numId w:val="3"/>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line="360" w:lineRule="auto"/>
        <w:ind w:left="720" w:right="0" w:firstLine="0"/>
        <w:rPr>
          <w:rFonts w:hint="default" w:ascii="Times New Roman Regular" w:hAnsi="Times New Roman Regular" w:cs="Times New Roman Regular"/>
          <w:b w:val="0"/>
          <w:sz w:val="24"/>
          <w:szCs w:val="24"/>
        </w:rPr>
      </w:pPr>
      <w:r>
        <w:rPr>
          <w:rFonts w:hint="default" w:ascii="Times New Roman Regular" w:hAnsi="Times New Roman Regular" w:eastAsia="Helvetica Neue" w:cs="Times New Roman Regular"/>
          <w:b w:val="0"/>
          <w:i w:val="0"/>
          <w:iCs w:val="0"/>
          <w:caps w:val="0"/>
          <w:color w:val="374151"/>
          <w:spacing w:val="0"/>
          <w:sz w:val="24"/>
          <w:szCs w:val="24"/>
          <w:bdr w:val="single" w:color="D9D9E3" w:sz="2" w:space="0"/>
          <w:shd w:val="clear" w:fill="F7F7F8"/>
        </w:rPr>
        <w:t>Split the data into training, validation, and test sets. A common split is 70% for training, 15% for validation, and 15% for testing. The training set is used to train the model, the validation set is used for hyperparameter tuning, and the test set is used for final evaluation.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right="0"/>
        <w:rPr>
          <w:rFonts w:hint="default" w:ascii="Times New Roman Regular" w:hAnsi="Times New Roman Regular" w:cs="Times New Roman Regular"/>
          <w:b w:val="0"/>
          <w:sz w:val="24"/>
          <w:szCs w:val="24"/>
        </w:rPr>
      </w:pPr>
      <w:r>
        <w:rPr>
          <w:rStyle w:val="5"/>
          <w:rFonts w:hint="default" w:ascii="Times New Roman Regular" w:hAnsi="Times New Roman Regular" w:eastAsia="Helvetica Neue" w:cs="Times New Roman Regular"/>
          <w:b w:val="0"/>
          <w:bCs/>
          <w:i w:val="0"/>
          <w:iCs w:val="0"/>
          <w:caps w:val="0"/>
          <w:color w:val="374151"/>
          <w:spacing w:val="0"/>
          <w:sz w:val="24"/>
          <w:szCs w:val="24"/>
          <w:bdr w:val="single" w:color="D9D9E3" w:sz="2" w:space="0"/>
          <w:shd w:val="clear" w:fill="F7F7F8"/>
          <w:lang w:val="en-US"/>
        </w:rPr>
        <w:t>.</w:t>
      </w:r>
      <w:r>
        <w:rPr>
          <w:rStyle w:val="5"/>
          <w:rFonts w:hint="default" w:ascii="Times New Roman Regular" w:hAnsi="Times New Roman Regular" w:eastAsia="Helvetica Neue" w:cs="Times New Roman Regular"/>
          <w:b w:val="0"/>
          <w:bCs/>
          <w:i w:val="0"/>
          <w:iCs w:val="0"/>
          <w:caps w:val="0"/>
          <w:color w:val="374151"/>
          <w:spacing w:val="0"/>
          <w:sz w:val="24"/>
          <w:szCs w:val="24"/>
          <w:bdr w:val="single" w:color="D9D9E3" w:sz="2" w:space="0"/>
          <w:shd w:val="clear" w:fill="F7F7F8"/>
        </w:rPr>
        <w:t>Selecting a Machine Learning Algorithm</w:t>
      </w:r>
      <w:r>
        <w:rPr>
          <w:rFonts w:hint="default" w:ascii="Times New Roman Regular" w:hAnsi="Times New Roman Regular" w:eastAsia="Helvetica Neue" w:cs="Times New Roman Regular"/>
          <w:b w:val="0"/>
          <w:i w:val="0"/>
          <w:iCs w:val="0"/>
          <w:caps w:val="0"/>
          <w:color w:val="374151"/>
          <w:spacing w:val="0"/>
          <w:sz w:val="24"/>
          <w:szCs w:val="24"/>
          <w:shd w:val="clear" w:fill="F7F7F8"/>
        </w:rPr>
        <w:t>:</w:t>
      </w:r>
    </w:p>
    <w:p>
      <w:pPr>
        <w:keepNext w:val="0"/>
        <w:keepLines w:val="0"/>
        <w:widowControl/>
        <w:numPr>
          <w:ilvl w:val="1"/>
          <w:numId w:val="4"/>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line="360" w:lineRule="auto"/>
        <w:ind w:left="720" w:right="0" w:firstLine="0"/>
        <w:rPr>
          <w:rFonts w:hint="default" w:ascii="Times New Roman Regular" w:hAnsi="Times New Roman Regular" w:cs="Times New Roman Regular"/>
          <w:b w:val="0"/>
          <w:sz w:val="24"/>
          <w:szCs w:val="24"/>
        </w:rPr>
      </w:pPr>
      <w:r>
        <w:rPr>
          <w:rFonts w:hint="default" w:ascii="Times New Roman Regular" w:hAnsi="Times New Roman Regular" w:eastAsia="Helvetica Neue" w:cs="Times New Roman Regular"/>
          <w:b w:val="0"/>
          <w:i w:val="0"/>
          <w:iCs w:val="0"/>
          <w:caps w:val="0"/>
          <w:color w:val="374151"/>
          <w:spacing w:val="0"/>
          <w:sz w:val="24"/>
          <w:szCs w:val="24"/>
          <w:bdr w:val="single" w:color="D9D9E3" w:sz="2" w:space="0"/>
          <w:shd w:val="clear" w:fill="F7F7F8"/>
        </w:rPr>
        <w:t>Choose a suitable machine learning algorithm for your predictive task. Common choices include regression (for predicting continuous outcomes like revenue), classification (for predicting binary outcomes like success/failure), and time series forecasting (for predicting future trends over time).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left="0" w:right="0"/>
        <w:rPr>
          <w:rFonts w:hint="default" w:ascii="Times New Roman Regular" w:hAnsi="Times New Roman Regular" w:cs="Times New Roman Regular"/>
          <w:b w:val="0"/>
          <w:sz w:val="24"/>
          <w:szCs w:val="24"/>
        </w:rPr>
      </w:pPr>
      <w:r>
        <w:rPr>
          <w:rStyle w:val="5"/>
          <w:rFonts w:hint="default" w:ascii="Times New Roman Regular" w:hAnsi="Times New Roman Regular" w:eastAsia="Helvetica Neue" w:cs="Times New Roman Regular"/>
          <w:b w:val="0"/>
          <w:bCs/>
          <w:i w:val="0"/>
          <w:iCs w:val="0"/>
          <w:caps w:val="0"/>
          <w:color w:val="374151"/>
          <w:spacing w:val="0"/>
          <w:sz w:val="24"/>
          <w:szCs w:val="24"/>
          <w:bdr w:val="single" w:color="D9D9E3" w:sz="2" w:space="0"/>
          <w:shd w:val="clear" w:fill="F7F7F8"/>
          <w:lang w:val="en-US"/>
        </w:rPr>
        <w:t>.</w:t>
      </w:r>
      <w:r>
        <w:rPr>
          <w:rStyle w:val="5"/>
          <w:rFonts w:hint="default" w:ascii="Times New Roman Regular" w:hAnsi="Times New Roman Regular" w:eastAsia="Helvetica Neue" w:cs="Times New Roman Regular"/>
          <w:b w:val="0"/>
          <w:bCs/>
          <w:i w:val="0"/>
          <w:iCs w:val="0"/>
          <w:caps w:val="0"/>
          <w:color w:val="374151"/>
          <w:spacing w:val="0"/>
          <w:sz w:val="24"/>
          <w:szCs w:val="24"/>
          <w:bdr w:val="single" w:color="D9D9E3" w:sz="2" w:space="0"/>
          <w:shd w:val="clear" w:fill="F7F7F8"/>
        </w:rPr>
        <w:t>Model Training</w:t>
      </w:r>
      <w:r>
        <w:rPr>
          <w:rFonts w:hint="default" w:ascii="Times New Roman Regular" w:hAnsi="Times New Roman Regular" w:eastAsia="Helvetica Neue" w:cs="Times New Roman Regular"/>
          <w:b w:val="0"/>
          <w:i w:val="0"/>
          <w:iCs w:val="0"/>
          <w:caps w:val="0"/>
          <w:color w:val="374151"/>
          <w:spacing w:val="0"/>
          <w:sz w:val="24"/>
          <w:szCs w:val="24"/>
          <w:shd w:val="clear" w:fill="F7F7F8"/>
        </w:rPr>
        <w:t>:</w:t>
      </w:r>
    </w:p>
    <w:p>
      <w:pPr>
        <w:keepNext w:val="0"/>
        <w:keepLines w:val="0"/>
        <w:widowControl/>
        <w:numPr>
          <w:ilvl w:val="1"/>
          <w:numId w:val="5"/>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line="360" w:lineRule="auto"/>
        <w:ind w:left="720" w:right="0" w:firstLine="0"/>
        <w:rPr>
          <w:rFonts w:hint="default" w:ascii="Times New Roman Regular" w:hAnsi="Times New Roman Regular" w:cs="Times New Roman Regular"/>
          <w:b w:val="0"/>
          <w:sz w:val="24"/>
          <w:szCs w:val="24"/>
        </w:rPr>
      </w:pPr>
      <w:r>
        <w:rPr>
          <w:rFonts w:hint="default" w:ascii="Times New Roman Regular" w:hAnsi="Times New Roman Regular" w:eastAsia="Helvetica Neue" w:cs="Times New Roman Regular"/>
          <w:b w:val="0"/>
          <w:i w:val="0"/>
          <w:iCs w:val="0"/>
          <w:caps w:val="0"/>
          <w:color w:val="374151"/>
          <w:spacing w:val="0"/>
          <w:sz w:val="24"/>
          <w:szCs w:val="24"/>
          <w:bdr w:val="single" w:color="D9D9E3" w:sz="2" w:space="0"/>
          <w:shd w:val="clear" w:fill="F7F7F8"/>
        </w:rPr>
        <w:t>Train your chosen machine learning model on the training data. Adjust hyperparameters and algorithms as needed to optimize performance.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left="0" w:right="0"/>
        <w:rPr>
          <w:rFonts w:hint="default" w:ascii="Times New Roman Regular" w:hAnsi="Times New Roman Regular" w:cs="Times New Roman Regular"/>
          <w:b w:val="0"/>
          <w:sz w:val="24"/>
          <w:szCs w:val="24"/>
        </w:rPr>
      </w:pPr>
      <w:r>
        <w:rPr>
          <w:rStyle w:val="5"/>
          <w:rFonts w:hint="default" w:ascii="Times New Roman Regular" w:hAnsi="Times New Roman Regular" w:eastAsia="Helvetica Neue" w:cs="Times New Roman Regular"/>
          <w:b w:val="0"/>
          <w:bCs/>
          <w:i w:val="0"/>
          <w:iCs w:val="0"/>
          <w:caps w:val="0"/>
          <w:color w:val="374151"/>
          <w:spacing w:val="0"/>
          <w:sz w:val="24"/>
          <w:szCs w:val="24"/>
          <w:bdr w:val="single" w:color="D9D9E3" w:sz="2" w:space="0"/>
          <w:shd w:val="clear" w:fill="F7F7F8"/>
          <w:lang w:val="en-US"/>
        </w:rPr>
        <w:t>.</w:t>
      </w:r>
      <w:r>
        <w:rPr>
          <w:rStyle w:val="5"/>
          <w:rFonts w:hint="default" w:ascii="Times New Roman Regular" w:hAnsi="Times New Roman Regular" w:eastAsia="Helvetica Neue" w:cs="Times New Roman Regular"/>
          <w:b w:val="0"/>
          <w:bCs/>
          <w:i w:val="0"/>
          <w:iCs w:val="0"/>
          <w:caps w:val="0"/>
          <w:color w:val="374151"/>
          <w:spacing w:val="0"/>
          <w:sz w:val="24"/>
          <w:szCs w:val="24"/>
          <w:bdr w:val="single" w:color="D9D9E3" w:sz="2" w:space="0"/>
          <w:shd w:val="clear" w:fill="F7F7F8"/>
        </w:rPr>
        <w:t>Evaluation</w:t>
      </w:r>
      <w:r>
        <w:rPr>
          <w:rFonts w:hint="default" w:ascii="Times New Roman Regular" w:hAnsi="Times New Roman Regular" w:eastAsia="Helvetica Neue" w:cs="Times New Roman Regular"/>
          <w:b w:val="0"/>
          <w:i w:val="0"/>
          <w:iCs w:val="0"/>
          <w:caps w:val="0"/>
          <w:color w:val="374151"/>
          <w:spacing w:val="0"/>
          <w:sz w:val="24"/>
          <w:szCs w:val="24"/>
          <w:shd w:val="clear" w:fill="F7F7F8"/>
        </w:rPr>
        <w:t>:</w:t>
      </w:r>
    </w:p>
    <w:p>
      <w:pPr>
        <w:keepNext w:val="0"/>
        <w:keepLines w:val="0"/>
        <w:widowControl/>
        <w:numPr>
          <w:ilvl w:val="1"/>
          <w:numId w:val="6"/>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line="360" w:lineRule="auto"/>
        <w:ind w:left="720" w:right="0" w:firstLine="0"/>
        <w:rPr>
          <w:rFonts w:hint="default" w:ascii="Times New Roman Regular" w:hAnsi="Times New Roman Regular" w:cs="Times New Roman Regular"/>
          <w:b w:val="0"/>
          <w:sz w:val="24"/>
          <w:szCs w:val="24"/>
        </w:rPr>
      </w:pPr>
      <w:r>
        <w:rPr>
          <w:rFonts w:hint="default" w:ascii="Times New Roman Regular" w:hAnsi="Times New Roman Regular" w:eastAsia="Helvetica Neue" w:cs="Times New Roman Regular"/>
          <w:b w:val="0"/>
          <w:i w:val="0"/>
          <w:iCs w:val="0"/>
          <w:caps w:val="0"/>
          <w:color w:val="374151"/>
          <w:spacing w:val="0"/>
          <w:sz w:val="24"/>
          <w:szCs w:val="24"/>
          <w:bdr w:val="single" w:color="D9D9E3" w:sz="2" w:space="0"/>
          <w:shd w:val="clear" w:fill="F7F7F8"/>
        </w:rPr>
        <w:t>Use the validation set to evaluate the model's performance. Common evaluation metrics for campaign success prediction include accuracy, precision, recall, F1-score, or Mean Absolute Error (MAE) for regression tasks.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left="0" w:right="0"/>
        <w:rPr>
          <w:rFonts w:hint="default" w:ascii="Times New Roman Regular" w:hAnsi="Times New Roman Regular" w:cs="Times New Roman Regular"/>
          <w:b w:val="0"/>
          <w:sz w:val="24"/>
          <w:szCs w:val="24"/>
        </w:rPr>
      </w:pPr>
      <w:r>
        <w:rPr>
          <w:rStyle w:val="5"/>
          <w:rFonts w:hint="default" w:ascii="Times New Roman Regular" w:hAnsi="Times New Roman Regular" w:eastAsia="Helvetica Neue" w:cs="Times New Roman Regular"/>
          <w:b w:val="0"/>
          <w:bCs/>
          <w:i w:val="0"/>
          <w:iCs w:val="0"/>
          <w:caps w:val="0"/>
          <w:color w:val="374151"/>
          <w:spacing w:val="0"/>
          <w:sz w:val="24"/>
          <w:szCs w:val="24"/>
          <w:bdr w:val="single" w:color="D9D9E3" w:sz="2" w:space="0"/>
          <w:shd w:val="clear" w:fill="F7F7F8"/>
          <w:lang w:val="en-US"/>
        </w:rPr>
        <w:t>.</w:t>
      </w:r>
      <w:r>
        <w:rPr>
          <w:rStyle w:val="5"/>
          <w:rFonts w:hint="default" w:ascii="Times New Roman Regular" w:hAnsi="Times New Roman Regular" w:eastAsia="Helvetica Neue" w:cs="Times New Roman Regular"/>
          <w:b w:val="0"/>
          <w:bCs/>
          <w:i w:val="0"/>
          <w:iCs w:val="0"/>
          <w:caps w:val="0"/>
          <w:color w:val="374151"/>
          <w:spacing w:val="0"/>
          <w:sz w:val="24"/>
          <w:szCs w:val="24"/>
          <w:bdr w:val="single" w:color="D9D9E3" w:sz="2" w:space="0"/>
          <w:shd w:val="clear" w:fill="F7F7F8"/>
        </w:rPr>
        <w:t>Hyperparameter Tuning</w:t>
      </w:r>
      <w:r>
        <w:rPr>
          <w:rFonts w:hint="default" w:ascii="Times New Roman Regular" w:hAnsi="Times New Roman Regular" w:eastAsia="Helvetica Neue" w:cs="Times New Roman Regular"/>
          <w:b w:val="0"/>
          <w:i w:val="0"/>
          <w:iCs w:val="0"/>
          <w:caps w:val="0"/>
          <w:color w:val="374151"/>
          <w:spacing w:val="0"/>
          <w:sz w:val="24"/>
          <w:szCs w:val="24"/>
          <w:shd w:val="clear" w:fill="F7F7F8"/>
        </w:rPr>
        <w:t>:</w:t>
      </w:r>
    </w:p>
    <w:p>
      <w:pPr>
        <w:keepNext w:val="0"/>
        <w:keepLines w:val="0"/>
        <w:widowControl/>
        <w:numPr>
          <w:ilvl w:val="1"/>
          <w:numId w:val="7"/>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line="360" w:lineRule="auto"/>
        <w:ind w:left="720" w:right="0" w:firstLine="0"/>
        <w:rPr>
          <w:rFonts w:hint="default" w:ascii="Times New Roman Regular" w:hAnsi="Times New Roman Regular" w:cs="Times New Roman Regular"/>
          <w:b w:val="0"/>
          <w:sz w:val="24"/>
          <w:szCs w:val="24"/>
        </w:rPr>
      </w:pPr>
      <w:r>
        <w:rPr>
          <w:rFonts w:hint="default" w:ascii="Times New Roman Regular" w:hAnsi="Times New Roman Regular" w:eastAsia="Helvetica Neue" w:cs="Times New Roman Regular"/>
          <w:b w:val="0"/>
          <w:i w:val="0"/>
          <w:iCs w:val="0"/>
          <w:caps w:val="0"/>
          <w:color w:val="374151"/>
          <w:spacing w:val="0"/>
          <w:sz w:val="24"/>
          <w:szCs w:val="24"/>
          <w:bdr w:val="single" w:color="D9D9E3" w:sz="2" w:space="0"/>
          <w:shd w:val="clear" w:fill="F7F7F8"/>
        </w:rPr>
        <w:t>Fine-tune hyperparameters to improve model performance. Techniques like grid search or random search can help you find the best combination of hyperparameters.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left="0" w:right="0"/>
        <w:rPr>
          <w:rFonts w:hint="default" w:ascii="Times New Roman Regular" w:hAnsi="Times New Roman Regular" w:cs="Times New Roman Regular"/>
          <w:b w:val="0"/>
          <w:sz w:val="24"/>
          <w:szCs w:val="24"/>
        </w:rPr>
      </w:pPr>
      <w:r>
        <w:rPr>
          <w:rStyle w:val="5"/>
          <w:rFonts w:hint="default" w:ascii="Times New Roman Regular" w:hAnsi="Times New Roman Regular" w:eastAsia="Helvetica Neue" w:cs="Times New Roman Regular"/>
          <w:b w:val="0"/>
          <w:bCs/>
          <w:i w:val="0"/>
          <w:iCs w:val="0"/>
          <w:caps w:val="0"/>
          <w:color w:val="374151"/>
          <w:spacing w:val="0"/>
          <w:sz w:val="24"/>
          <w:szCs w:val="24"/>
          <w:bdr w:val="single" w:color="D9D9E3" w:sz="2" w:space="0"/>
          <w:shd w:val="clear" w:fill="F7F7F8"/>
          <w:lang w:val="en-US"/>
        </w:rPr>
        <w:t>.</w:t>
      </w:r>
      <w:r>
        <w:rPr>
          <w:rStyle w:val="5"/>
          <w:rFonts w:hint="default" w:ascii="Times New Roman Regular" w:hAnsi="Times New Roman Regular" w:eastAsia="Helvetica Neue" w:cs="Times New Roman Regular"/>
          <w:b w:val="0"/>
          <w:bCs/>
          <w:i w:val="0"/>
          <w:iCs w:val="0"/>
          <w:caps w:val="0"/>
          <w:color w:val="374151"/>
          <w:spacing w:val="0"/>
          <w:sz w:val="24"/>
          <w:szCs w:val="24"/>
          <w:bdr w:val="single" w:color="D9D9E3" w:sz="2" w:space="0"/>
          <w:shd w:val="clear" w:fill="F7F7F8"/>
        </w:rPr>
        <w:t>Model Interpretation</w:t>
      </w:r>
      <w:r>
        <w:rPr>
          <w:rFonts w:hint="default" w:ascii="Times New Roman Regular" w:hAnsi="Times New Roman Regular" w:eastAsia="Helvetica Neue" w:cs="Times New Roman Regular"/>
          <w:b w:val="0"/>
          <w:i w:val="0"/>
          <w:iCs w:val="0"/>
          <w:caps w:val="0"/>
          <w:color w:val="374151"/>
          <w:spacing w:val="0"/>
          <w:sz w:val="24"/>
          <w:szCs w:val="24"/>
          <w:shd w:val="clear" w:fill="F7F7F8"/>
        </w:rPr>
        <w:t>:</w:t>
      </w:r>
    </w:p>
    <w:p>
      <w:pPr>
        <w:keepNext w:val="0"/>
        <w:keepLines w:val="0"/>
        <w:widowControl/>
        <w:numPr>
          <w:ilvl w:val="1"/>
          <w:numId w:val="8"/>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line="360" w:lineRule="auto"/>
        <w:ind w:left="720" w:right="0" w:firstLine="0"/>
        <w:rPr>
          <w:rFonts w:hint="default" w:ascii="Times New Roman Regular" w:hAnsi="Times New Roman Regular" w:cs="Times New Roman Regular"/>
          <w:b w:val="0"/>
          <w:sz w:val="24"/>
          <w:szCs w:val="24"/>
        </w:rPr>
      </w:pPr>
      <w:r>
        <w:rPr>
          <w:rFonts w:hint="default" w:ascii="Times New Roman Regular" w:hAnsi="Times New Roman Regular" w:eastAsia="Helvetica Neue" w:cs="Times New Roman Regular"/>
          <w:b w:val="0"/>
          <w:i w:val="0"/>
          <w:iCs w:val="0"/>
          <w:caps w:val="0"/>
          <w:color w:val="374151"/>
          <w:spacing w:val="0"/>
          <w:sz w:val="24"/>
          <w:szCs w:val="24"/>
          <w:bdr w:val="single" w:color="D9D9E3" w:sz="2" w:space="0"/>
          <w:shd w:val="clear" w:fill="F7F7F8"/>
        </w:rPr>
        <w:t>Understand the model's decision-making process by examining feature importance scores and visualization techniques like SHAP values or partial dependence plots. This can provide insights into what factors are most influential in predicting campaign success.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left="0" w:right="0"/>
        <w:rPr>
          <w:rFonts w:hint="default" w:ascii="Times New Roman Regular" w:hAnsi="Times New Roman Regular" w:cs="Times New Roman Regular"/>
          <w:b w:val="0"/>
          <w:sz w:val="24"/>
          <w:szCs w:val="24"/>
        </w:rPr>
      </w:pPr>
      <w:r>
        <w:rPr>
          <w:rStyle w:val="5"/>
          <w:rFonts w:hint="default" w:ascii="Times New Roman Regular" w:hAnsi="Times New Roman Regular" w:eastAsia="Helvetica Neue" w:cs="Times New Roman Regular"/>
          <w:b w:val="0"/>
          <w:bCs/>
          <w:i w:val="0"/>
          <w:iCs w:val="0"/>
          <w:caps w:val="0"/>
          <w:color w:val="374151"/>
          <w:spacing w:val="0"/>
          <w:sz w:val="24"/>
          <w:szCs w:val="24"/>
          <w:bdr w:val="single" w:color="D9D9E3" w:sz="2" w:space="0"/>
          <w:shd w:val="clear" w:fill="F7F7F8"/>
          <w:lang w:val="en-US"/>
        </w:rPr>
        <w:t>.</w:t>
      </w:r>
      <w:r>
        <w:rPr>
          <w:rStyle w:val="5"/>
          <w:rFonts w:hint="default" w:ascii="Times New Roman Regular" w:hAnsi="Times New Roman Regular" w:eastAsia="Helvetica Neue" w:cs="Times New Roman Regular"/>
          <w:b w:val="0"/>
          <w:bCs/>
          <w:i w:val="0"/>
          <w:iCs w:val="0"/>
          <w:caps w:val="0"/>
          <w:color w:val="374151"/>
          <w:spacing w:val="0"/>
          <w:sz w:val="24"/>
          <w:szCs w:val="24"/>
          <w:bdr w:val="single" w:color="D9D9E3" w:sz="2" w:space="0"/>
          <w:shd w:val="clear" w:fill="F7F7F8"/>
        </w:rPr>
        <w:t>Deployment</w:t>
      </w:r>
      <w:r>
        <w:rPr>
          <w:rFonts w:hint="default" w:ascii="Times New Roman Regular" w:hAnsi="Times New Roman Regular" w:eastAsia="Helvetica Neue" w:cs="Times New Roman Regular"/>
          <w:b w:val="0"/>
          <w:i w:val="0"/>
          <w:iCs w:val="0"/>
          <w:caps w:val="0"/>
          <w:color w:val="374151"/>
          <w:spacing w:val="0"/>
          <w:sz w:val="24"/>
          <w:szCs w:val="24"/>
          <w:shd w:val="clear" w:fill="F7F7F8"/>
        </w:rPr>
        <w:t>:</w:t>
      </w:r>
    </w:p>
    <w:p>
      <w:pPr>
        <w:keepNext w:val="0"/>
        <w:keepLines w:val="0"/>
        <w:widowControl/>
        <w:numPr>
          <w:ilvl w:val="1"/>
          <w:numId w:val="9"/>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line="360" w:lineRule="auto"/>
        <w:ind w:left="720" w:right="0" w:firstLine="0"/>
        <w:rPr>
          <w:rFonts w:hint="default" w:ascii="Times New Roman Regular" w:hAnsi="Times New Roman Regular" w:cs="Times New Roman Regular"/>
          <w:b w:val="0"/>
          <w:sz w:val="24"/>
          <w:szCs w:val="24"/>
        </w:rPr>
      </w:pPr>
      <w:r>
        <w:rPr>
          <w:rFonts w:hint="default" w:ascii="Times New Roman Regular" w:hAnsi="Times New Roman Regular" w:eastAsia="Helvetica Neue" w:cs="Times New Roman Regular"/>
          <w:b w:val="0"/>
          <w:i w:val="0"/>
          <w:iCs w:val="0"/>
          <w:caps w:val="0"/>
          <w:color w:val="374151"/>
          <w:spacing w:val="0"/>
          <w:sz w:val="24"/>
          <w:szCs w:val="24"/>
          <w:bdr w:val="single" w:color="D9D9E3" w:sz="2" w:space="0"/>
          <w:shd w:val="clear" w:fill="F7F7F8"/>
        </w:rPr>
        <w:t>Once you are satisfied with your model's performance, deploy it into your campaign management system. This can be an automated system that provides predictions for future campaigns.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left="0" w:right="0"/>
        <w:rPr>
          <w:rFonts w:hint="default" w:ascii="Times New Roman Regular" w:hAnsi="Times New Roman Regular" w:cs="Times New Roman Regular"/>
          <w:b w:val="0"/>
          <w:sz w:val="24"/>
          <w:szCs w:val="24"/>
        </w:rPr>
      </w:pPr>
      <w:r>
        <w:rPr>
          <w:rStyle w:val="5"/>
          <w:rFonts w:hint="default" w:ascii="Times New Roman Regular" w:hAnsi="Times New Roman Regular" w:eastAsia="Helvetica Neue" w:cs="Times New Roman Regular"/>
          <w:b w:val="0"/>
          <w:bCs/>
          <w:i w:val="0"/>
          <w:iCs w:val="0"/>
          <w:caps w:val="0"/>
          <w:color w:val="374151"/>
          <w:spacing w:val="0"/>
          <w:sz w:val="24"/>
          <w:szCs w:val="24"/>
          <w:bdr w:val="single" w:color="D9D9E3" w:sz="2" w:space="0"/>
          <w:shd w:val="clear" w:fill="F7F7F8"/>
          <w:lang w:val="en-US"/>
        </w:rPr>
        <w:t>.</w:t>
      </w:r>
      <w:r>
        <w:rPr>
          <w:rStyle w:val="5"/>
          <w:rFonts w:hint="default" w:ascii="Times New Roman Regular" w:hAnsi="Times New Roman Regular" w:eastAsia="Helvetica Neue" w:cs="Times New Roman Regular"/>
          <w:b w:val="0"/>
          <w:bCs/>
          <w:i w:val="0"/>
          <w:iCs w:val="0"/>
          <w:caps w:val="0"/>
          <w:color w:val="374151"/>
          <w:spacing w:val="0"/>
          <w:sz w:val="24"/>
          <w:szCs w:val="24"/>
          <w:bdr w:val="single" w:color="D9D9E3" w:sz="2" w:space="0"/>
          <w:shd w:val="clear" w:fill="F7F7F8"/>
        </w:rPr>
        <w:t>Monitoring and Iteration</w:t>
      </w:r>
      <w:r>
        <w:rPr>
          <w:rFonts w:hint="default" w:ascii="Times New Roman Regular" w:hAnsi="Times New Roman Regular" w:eastAsia="Helvetica Neue" w:cs="Times New Roman Regular"/>
          <w:b w:val="0"/>
          <w:i w:val="0"/>
          <w:iCs w:val="0"/>
          <w:caps w:val="0"/>
          <w:color w:val="374151"/>
          <w:spacing w:val="0"/>
          <w:sz w:val="24"/>
          <w:szCs w:val="24"/>
          <w:shd w:val="clear" w:fill="F7F7F8"/>
        </w:rPr>
        <w:t>:</w:t>
      </w:r>
    </w:p>
    <w:p>
      <w:pPr>
        <w:keepNext w:val="0"/>
        <w:keepLines w:val="0"/>
        <w:widowControl/>
        <w:numPr>
          <w:ilvl w:val="1"/>
          <w:numId w:val="10"/>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line="360" w:lineRule="auto"/>
        <w:ind w:left="720" w:right="0" w:firstLine="0"/>
        <w:rPr>
          <w:rFonts w:hint="default" w:ascii="Times New Roman Regular" w:hAnsi="Times New Roman Regular" w:cs="Times New Roman Regular"/>
          <w:b w:val="0"/>
          <w:sz w:val="24"/>
          <w:szCs w:val="24"/>
        </w:rPr>
      </w:pPr>
      <w:r>
        <w:rPr>
          <w:rFonts w:hint="default" w:ascii="Times New Roman Regular" w:hAnsi="Times New Roman Regular" w:eastAsia="Helvetica Neue" w:cs="Times New Roman Regular"/>
          <w:b w:val="0"/>
          <w:i w:val="0"/>
          <w:iCs w:val="0"/>
          <w:caps w:val="0"/>
          <w:color w:val="374151"/>
          <w:spacing w:val="0"/>
          <w:sz w:val="24"/>
          <w:szCs w:val="24"/>
          <w:bdr w:val="single" w:color="D9D9E3" w:sz="2" w:space="0"/>
          <w:shd w:val="clear" w:fill="F7F7F8"/>
        </w:rPr>
        <w:t>Continuously monitor the model's performance in production and retrain it periodically with new data to adapt to changing trends and patterns.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left="0" w:right="0"/>
        <w:rPr>
          <w:rFonts w:hint="default" w:ascii="Times New Roman Regular" w:hAnsi="Times New Roman Regular" w:cs="Times New Roman Regular"/>
          <w:b w:val="0"/>
          <w:sz w:val="24"/>
          <w:szCs w:val="24"/>
        </w:rPr>
      </w:pPr>
      <w:r>
        <w:rPr>
          <w:rStyle w:val="5"/>
          <w:rFonts w:hint="default" w:ascii="Times New Roman Regular" w:hAnsi="Times New Roman Regular" w:eastAsia="Helvetica Neue" w:cs="Times New Roman Regular"/>
          <w:b w:val="0"/>
          <w:bCs/>
          <w:i w:val="0"/>
          <w:iCs w:val="0"/>
          <w:caps w:val="0"/>
          <w:color w:val="374151"/>
          <w:spacing w:val="0"/>
          <w:sz w:val="24"/>
          <w:szCs w:val="24"/>
          <w:bdr w:val="single" w:color="D9D9E3" w:sz="2" w:space="0"/>
          <w:shd w:val="clear" w:fill="F7F7F8"/>
          <w:lang w:val="en-US"/>
        </w:rPr>
        <w:t>.</w:t>
      </w:r>
      <w:r>
        <w:rPr>
          <w:rStyle w:val="5"/>
          <w:rFonts w:hint="default" w:ascii="Times New Roman Regular" w:hAnsi="Times New Roman Regular" w:eastAsia="Helvetica Neue" w:cs="Times New Roman Regular"/>
          <w:b w:val="0"/>
          <w:bCs/>
          <w:i w:val="0"/>
          <w:iCs w:val="0"/>
          <w:caps w:val="0"/>
          <w:color w:val="374151"/>
          <w:spacing w:val="0"/>
          <w:sz w:val="24"/>
          <w:szCs w:val="24"/>
          <w:bdr w:val="single" w:color="D9D9E3" w:sz="2" w:space="0"/>
          <w:shd w:val="clear" w:fill="F7F7F8"/>
        </w:rPr>
        <w:t>Ethical Considerations</w:t>
      </w:r>
      <w:r>
        <w:rPr>
          <w:rFonts w:hint="default" w:ascii="Times New Roman Regular" w:hAnsi="Times New Roman Regular" w:eastAsia="Helvetica Neue" w:cs="Times New Roman Regular"/>
          <w:b w:val="0"/>
          <w:i w:val="0"/>
          <w:iCs w:val="0"/>
          <w:caps w:val="0"/>
          <w:color w:val="374151"/>
          <w:spacing w:val="0"/>
          <w:sz w:val="24"/>
          <w:szCs w:val="24"/>
          <w:shd w:val="clear" w:fill="F7F7F8"/>
        </w:rPr>
        <w:t>:</w:t>
      </w:r>
    </w:p>
    <w:p>
      <w:pPr>
        <w:keepNext w:val="0"/>
        <w:keepLines w:val="0"/>
        <w:widowControl/>
        <w:numPr>
          <w:ilvl w:val="1"/>
          <w:numId w:val="11"/>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line="360" w:lineRule="auto"/>
        <w:ind w:left="720" w:right="0" w:firstLine="0"/>
        <w:rPr>
          <w:rFonts w:hint="default" w:ascii="Times New Roman Regular" w:hAnsi="Times New Roman Regular" w:cs="Times New Roman Regular"/>
          <w:b w:val="0"/>
          <w:sz w:val="24"/>
          <w:szCs w:val="24"/>
        </w:rPr>
      </w:pPr>
      <w:r>
        <w:rPr>
          <w:rFonts w:hint="default" w:ascii="Times New Roman Regular" w:hAnsi="Times New Roman Regular" w:eastAsia="Helvetica Neue" w:cs="Times New Roman Regular"/>
          <w:b w:val="0"/>
          <w:i w:val="0"/>
          <w:iCs w:val="0"/>
          <w:caps w:val="0"/>
          <w:color w:val="374151"/>
          <w:spacing w:val="0"/>
          <w:sz w:val="24"/>
          <w:szCs w:val="24"/>
          <w:bdr w:val="single" w:color="D9D9E3" w:sz="2" w:space="0"/>
          <w:shd w:val="clear" w:fill="F7F7F8"/>
        </w:rPr>
        <w:t>Be aware of potential biases in your data and model predictions. Take steps to mitigate bias and ensure fairness in your campaigns.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left="0" w:right="0"/>
        <w:rPr>
          <w:rFonts w:hint="default" w:ascii="Times New Roman Regular" w:hAnsi="Times New Roman Regular" w:cs="Times New Roman Regular"/>
          <w:b w:val="0"/>
          <w:sz w:val="24"/>
          <w:szCs w:val="24"/>
        </w:rPr>
      </w:pPr>
      <w:r>
        <w:rPr>
          <w:rStyle w:val="5"/>
          <w:rFonts w:hint="default" w:ascii="Times New Roman Regular" w:hAnsi="Times New Roman Regular" w:eastAsia="Helvetica Neue" w:cs="Times New Roman Regular"/>
          <w:b w:val="0"/>
          <w:bCs/>
          <w:i w:val="0"/>
          <w:iCs w:val="0"/>
          <w:caps w:val="0"/>
          <w:color w:val="374151"/>
          <w:spacing w:val="0"/>
          <w:sz w:val="24"/>
          <w:szCs w:val="24"/>
          <w:bdr w:val="single" w:color="D9D9E3" w:sz="2" w:space="0"/>
          <w:shd w:val="clear" w:fill="F7F7F8"/>
          <w:lang w:val="en-US"/>
        </w:rPr>
        <w:t>.</w:t>
      </w:r>
      <w:r>
        <w:rPr>
          <w:rStyle w:val="5"/>
          <w:rFonts w:hint="default" w:ascii="Times New Roman Regular" w:hAnsi="Times New Roman Regular" w:eastAsia="Helvetica Neue" w:cs="Times New Roman Regular"/>
          <w:b w:val="0"/>
          <w:bCs/>
          <w:i w:val="0"/>
          <w:iCs w:val="0"/>
          <w:caps w:val="0"/>
          <w:color w:val="374151"/>
          <w:spacing w:val="0"/>
          <w:sz w:val="24"/>
          <w:szCs w:val="24"/>
          <w:bdr w:val="single" w:color="D9D9E3" w:sz="2" w:space="0"/>
          <w:shd w:val="clear" w:fill="F7F7F8"/>
        </w:rPr>
        <w:t>Data Security and Privacy</w:t>
      </w:r>
      <w:r>
        <w:rPr>
          <w:rFonts w:hint="default" w:ascii="Times New Roman Regular" w:hAnsi="Times New Roman Regular" w:eastAsia="Helvetica Neue" w:cs="Times New Roman Regular"/>
          <w:b w:val="0"/>
          <w:i w:val="0"/>
          <w:iCs w:val="0"/>
          <w:caps w:val="0"/>
          <w:color w:val="374151"/>
          <w:spacing w:val="0"/>
          <w:sz w:val="24"/>
          <w:szCs w:val="24"/>
          <w:shd w:val="clear" w:fill="F7F7F8"/>
        </w:rPr>
        <w:t>:</w:t>
      </w:r>
    </w:p>
    <w:p>
      <w:pPr>
        <w:keepNext w:val="0"/>
        <w:keepLines w:val="0"/>
        <w:widowControl/>
        <w:numPr>
          <w:ilvl w:val="1"/>
          <w:numId w:val="12"/>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line="360" w:lineRule="auto"/>
        <w:ind w:left="720" w:right="0" w:firstLine="0"/>
        <w:rPr>
          <w:rFonts w:hint="default" w:ascii="Times New Roman Regular" w:hAnsi="Times New Roman Regular" w:cs="Times New Roman Regular"/>
          <w:b/>
          <w:bCs w:val="0"/>
          <w:strike w:val="0"/>
          <w:dstrike w:val="0"/>
          <w:sz w:val="36"/>
          <w:szCs w:val="36"/>
        </w:rPr>
      </w:pPr>
      <w:r>
        <w:rPr>
          <w:rFonts w:hint="default" w:ascii="Times New Roman Regular" w:hAnsi="Times New Roman Regular" w:eastAsia="Helvetica Neue" w:cs="Times New Roman Regular"/>
          <w:b w:val="0"/>
          <w:i w:val="0"/>
          <w:iCs w:val="0"/>
          <w:caps w:val="0"/>
          <w:color w:val="374151"/>
          <w:spacing w:val="0"/>
          <w:sz w:val="24"/>
          <w:szCs w:val="24"/>
          <w:bdr w:val="single" w:color="D9D9E3" w:sz="2" w:space="0"/>
          <w:shd w:val="clear" w:fill="F7F7F8"/>
        </w:rPr>
        <w:t>Ensure that the data used for training and prediction is handled securely and in compliance with data privacy regulations.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otu">
    <w:panose1 w:val="00000000000000000000"/>
    <w:charset w:val="00"/>
    <w:family w:val="auto"/>
    <w:pitch w:val="default"/>
    <w:sig w:usb0="00000000" w:usb1="00000000" w:usb2="00000000" w:usb3="00000000" w:csb0="00000000" w:csb1="00000000"/>
  </w:font>
  <w:font w:name="Gill Sans Regular">
    <w:panose1 w:val="020B0502020104020203"/>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AppleSystemUIFont Regular">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FB4FDF"/>
    <w:multiLevelType w:val="multilevel"/>
    <w:tmpl w:val="EFFB4FDF"/>
    <w:lvl w:ilvl="0" w:tentative="0">
      <w:start w:val="1"/>
      <w:numFmt w:val="none"/>
      <w:lvlText w:val="%1."/>
      <w:lvlJc w:val="left"/>
      <w:pPr>
        <w:tabs>
          <w:tab w:val="left" w:pos="720"/>
        </w:tabs>
        <w:ind w:left="720" w:firstLine="0"/>
      </w:pPr>
      <w:rPr>
        <w:sz w:val="24"/>
        <w:szCs w:val="24"/>
      </w:rPr>
    </w:lvl>
    <w:lvl w:ilvl="1" w:tentative="0">
      <w:start w:val="1"/>
      <w:numFmt w:val="bullet"/>
      <w:lvlText w:val=""/>
      <w:lvlJc w:val="left"/>
      <w:pPr>
        <w:tabs>
          <w:tab w:val="left" w:pos="1440"/>
        </w:tabs>
        <w:ind w:left="1440" w:firstLine="0"/>
      </w:pPr>
      <w:rPr>
        <w:rFonts w:ascii="Symbol" w:hAnsi="Symbol" w:cs="Symbol"/>
        <w:sz w:val="20"/>
      </w:rPr>
    </w:lvl>
    <w:lvl w:ilvl="2" w:tentative="0">
      <w:start w:val="1"/>
      <w:numFmt w:val="none"/>
      <w:lvlText w:val="%3."/>
      <w:lvlJc w:val="left"/>
      <w:pPr>
        <w:tabs>
          <w:tab w:val="left" w:pos="2160"/>
        </w:tabs>
        <w:ind w:left="2160" w:firstLine="0"/>
      </w:pPr>
      <w:rPr>
        <w:sz w:val="24"/>
        <w:szCs w:val="24"/>
      </w:rPr>
    </w:lvl>
    <w:lvl w:ilvl="3" w:tentative="0">
      <w:start w:val="1"/>
      <w:numFmt w:val="none"/>
      <w:lvlText w:val="%4."/>
      <w:lvlJc w:val="left"/>
      <w:pPr>
        <w:tabs>
          <w:tab w:val="left" w:pos="2517"/>
        </w:tabs>
        <w:ind w:left="2880" w:firstLine="0"/>
      </w:pPr>
      <w:rPr>
        <w:sz w:val="24"/>
        <w:szCs w:val="24"/>
      </w:rPr>
    </w:lvl>
    <w:lvl w:ilvl="4" w:tentative="0">
      <w:start w:val="1"/>
      <w:numFmt w:val="none"/>
      <w:lvlText w:val="%5."/>
      <w:lvlJc w:val="left"/>
      <w:pPr>
        <w:tabs>
          <w:tab w:val="left" w:pos="3238"/>
        </w:tabs>
        <w:ind w:left="3600" w:firstLine="0"/>
      </w:pPr>
      <w:rPr>
        <w:sz w:val="24"/>
        <w:szCs w:val="24"/>
      </w:rPr>
    </w:lvl>
    <w:lvl w:ilvl="5" w:tentative="0">
      <w:start w:val="1"/>
      <w:numFmt w:val="none"/>
      <w:lvlText w:val="%6."/>
      <w:lvlJc w:val="left"/>
      <w:pPr>
        <w:tabs>
          <w:tab w:val="left" w:pos="3958"/>
        </w:tabs>
        <w:ind w:left="4320" w:firstLine="0"/>
      </w:pPr>
      <w:rPr>
        <w:sz w:val="24"/>
        <w:szCs w:val="24"/>
      </w:rPr>
    </w:lvl>
    <w:lvl w:ilvl="6" w:tentative="0">
      <w:start w:val="1"/>
      <w:numFmt w:val="none"/>
      <w:lvlText w:val="%7."/>
      <w:lvlJc w:val="left"/>
      <w:pPr>
        <w:tabs>
          <w:tab w:val="left" w:pos="4678"/>
        </w:tabs>
        <w:ind w:left="5040" w:firstLine="0"/>
      </w:pPr>
      <w:rPr>
        <w:sz w:val="24"/>
        <w:szCs w:val="24"/>
      </w:rPr>
    </w:lvl>
    <w:lvl w:ilvl="7" w:tentative="0">
      <w:start w:val="1"/>
      <w:numFmt w:val="none"/>
      <w:lvlText w:val="%8."/>
      <w:lvlJc w:val="left"/>
      <w:pPr>
        <w:tabs>
          <w:tab w:val="left" w:pos="5398"/>
        </w:tabs>
        <w:ind w:left="5760" w:firstLine="0"/>
      </w:pPr>
      <w:rPr>
        <w:sz w:val="24"/>
        <w:szCs w:val="24"/>
      </w:rPr>
    </w:lvl>
    <w:lvl w:ilvl="8" w:tentative="0">
      <w:start w:val="1"/>
      <w:numFmt w:val="none"/>
      <w:lvlText w:val="%9."/>
      <w:lvlJc w:val="left"/>
      <w:pPr>
        <w:tabs>
          <w:tab w:val="left" w:pos="6118"/>
        </w:tabs>
        <w:ind w:left="6480" w:firstLine="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FE15C"/>
    <w:rsid w:val="7F7FE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2023-10-04T16:44:00Z</dcterms:created>
  <dc:creator>sadhariviswateja</dc:creator>
  <cp:lastModifiedBy>sadhariviswateja</cp:lastModifiedBy>
  <dcterms:modified xsi:type="dcterms:W3CDTF">2023-10-04T17:00:20Z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