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41F03" w14:textId="77777777" w:rsidR="00585F70" w:rsidRDefault="00585F70"/>
    <w:p w14:paraId="3503A8B0" w14:textId="6030CD02" w:rsidR="003B4720" w:rsidRPr="003B4720" w:rsidRDefault="003B4720" w:rsidP="003B4720">
      <w:pPr>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P</w:t>
      </w:r>
      <w:r w:rsidRPr="003B4720">
        <w:rPr>
          <w:rFonts w:ascii="Times New Roman" w:eastAsia="Times New Roman" w:hAnsi="Times New Roman" w:cs="Times New Roman"/>
          <w:b/>
          <w:bCs/>
          <w:sz w:val="40"/>
          <w:szCs w:val="40"/>
          <w:lang w:eastAsia="en-IN"/>
        </w:rPr>
        <w:t xml:space="preserve">roject </w:t>
      </w:r>
      <w:r>
        <w:rPr>
          <w:rFonts w:ascii="Times New Roman" w:eastAsia="Times New Roman" w:hAnsi="Times New Roman" w:cs="Times New Roman"/>
          <w:b/>
          <w:bCs/>
          <w:sz w:val="40"/>
          <w:szCs w:val="40"/>
          <w:lang w:eastAsia="en-IN"/>
        </w:rPr>
        <w:t>O</w:t>
      </w:r>
      <w:r w:rsidRPr="003B4720">
        <w:rPr>
          <w:rFonts w:ascii="Times New Roman" w:eastAsia="Times New Roman" w:hAnsi="Times New Roman" w:cs="Times New Roman"/>
          <w:b/>
          <w:bCs/>
          <w:sz w:val="40"/>
          <w:szCs w:val="40"/>
          <w:lang w:eastAsia="en-IN"/>
        </w:rPr>
        <w:t>bjective</w:t>
      </w:r>
      <w:r w:rsidR="00921215">
        <w:rPr>
          <w:rFonts w:ascii="Times New Roman" w:eastAsia="Times New Roman" w:hAnsi="Times New Roman" w:cs="Times New Roman"/>
          <w:b/>
          <w:bCs/>
          <w:sz w:val="40"/>
          <w:szCs w:val="40"/>
          <w:lang w:eastAsia="en-IN"/>
        </w:rPr>
        <w:t>:</w:t>
      </w:r>
    </w:p>
    <w:p w14:paraId="767C58D0" w14:textId="704BA5A2" w:rsidR="003B4720" w:rsidRPr="003B4720" w:rsidRDefault="003B4720" w:rsidP="003B4720">
      <w:pPr>
        <w:spacing w:before="100" w:beforeAutospacing="1" w:after="100" w:afterAutospacing="1"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t xml:space="preserve">          </w:t>
      </w:r>
      <w:r w:rsidRPr="003B4720">
        <w:rPr>
          <w:rFonts w:ascii="Times New Roman" w:eastAsia="Times New Roman" w:hAnsi="Times New Roman" w:cs="Times New Roman"/>
          <w:sz w:val="28"/>
          <w:szCs w:val="28"/>
          <w:lang w:eastAsia="en-IN"/>
        </w:rPr>
        <w:t>The objective of a public health awareness project can vary depending on the specific goals and focus of the project, but here are some common objectives that such a project might aim to achieve:</w:t>
      </w:r>
    </w:p>
    <w:p w14:paraId="1B682C3C"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Raise Awareness</w:t>
      </w:r>
      <w:r w:rsidRPr="003B4720">
        <w:rPr>
          <w:rFonts w:ascii="Times New Roman" w:eastAsia="Times New Roman" w:hAnsi="Times New Roman" w:cs="Times New Roman"/>
          <w:sz w:val="28"/>
          <w:szCs w:val="28"/>
          <w:lang w:eastAsia="en-IN"/>
        </w:rPr>
        <w:t>: The primary objective is usually to raise awareness about a specific public health issue or concern. This can include topics like vaccination, disease prevention, healthy lifestyles, or mental health.</w:t>
      </w:r>
    </w:p>
    <w:p w14:paraId="0675B944"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Education</w:t>
      </w:r>
      <w:r w:rsidRPr="003B4720">
        <w:rPr>
          <w:rFonts w:ascii="Times New Roman" w:eastAsia="Times New Roman" w:hAnsi="Times New Roman" w:cs="Times New Roman"/>
          <w:sz w:val="28"/>
          <w:szCs w:val="28"/>
          <w:lang w:eastAsia="en-IN"/>
        </w:rPr>
        <w:t>: To educate the public about the causes, symptoms, prevention, and treatment of a particular health issue. The project may aim to provide accurate and up-to-date information to dispel myths and misconceptions.</w:t>
      </w:r>
    </w:p>
    <w:p w14:paraId="6D511368" w14:textId="63FBD48E"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Behaviour</w:t>
      </w:r>
      <w:r w:rsidRPr="003B4720">
        <w:rPr>
          <w:rFonts w:ascii="Times New Roman" w:eastAsia="Times New Roman" w:hAnsi="Times New Roman" w:cs="Times New Roman"/>
          <w:b/>
          <w:bCs/>
          <w:sz w:val="28"/>
          <w:szCs w:val="28"/>
          <w:lang w:eastAsia="en-IN"/>
        </w:rPr>
        <w:t xml:space="preserve"> Change</w:t>
      </w:r>
      <w:r w:rsidRPr="003B4720">
        <w:rPr>
          <w:rFonts w:ascii="Times New Roman" w:eastAsia="Times New Roman" w:hAnsi="Times New Roman" w:cs="Times New Roman"/>
          <w:sz w:val="28"/>
          <w:szCs w:val="28"/>
          <w:lang w:eastAsia="en-IN"/>
        </w:rPr>
        <w:t xml:space="preserve">: Encourage individuals to adopt healthier </w:t>
      </w:r>
      <w:r w:rsidRPr="003B4720">
        <w:rPr>
          <w:rFonts w:ascii="Times New Roman" w:eastAsia="Times New Roman" w:hAnsi="Times New Roman" w:cs="Times New Roman"/>
          <w:sz w:val="28"/>
          <w:szCs w:val="28"/>
          <w:lang w:eastAsia="en-IN"/>
        </w:rPr>
        <w:t>behaviours</w:t>
      </w:r>
      <w:r w:rsidRPr="003B4720">
        <w:rPr>
          <w:rFonts w:ascii="Times New Roman" w:eastAsia="Times New Roman" w:hAnsi="Times New Roman" w:cs="Times New Roman"/>
          <w:sz w:val="28"/>
          <w:szCs w:val="28"/>
          <w:lang w:eastAsia="en-IN"/>
        </w:rPr>
        <w:t>. For example, encouraging people to exercise more, eat a balanced diet, quit smoking, or practice safe sex.</w:t>
      </w:r>
    </w:p>
    <w:p w14:paraId="5A627557"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Early Detection and Screening</w:t>
      </w:r>
      <w:r w:rsidRPr="003B4720">
        <w:rPr>
          <w:rFonts w:ascii="Times New Roman" w:eastAsia="Times New Roman" w:hAnsi="Times New Roman" w:cs="Times New Roman"/>
          <w:sz w:val="28"/>
          <w:szCs w:val="28"/>
          <w:lang w:eastAsia="en-IN"/>
        </w:rPr>
        <w:t>: Promote the importance of early detection and regular health screenings for certain conditions such as cancer, diabetes, or hypertension.</w:t>
      </w:r>
    </w:p>
    <w:p w14:paraId="0E3C6E7D"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Reducing Stigma</w:t>
      </w:r>
      <w:r w:rsidRPr="003B4720">
        <w:rPr>
          <w:rFonts w:ascii="Times New Roman" w:eastAsia="Times New Roman" w:hAnsi="Times New Roman" w:cs="Times New Roman"/>
          <w:sz w:val="28"/>
          <w:szCs w:val="28"/>
          <w:lang w:eastAsia="en-IN"/>
        </w:rPr>
        <w:t>: Reduce the stigma associated with certain health conditions, especially those related to mental health, HIV/AIDS, or other conditions that may carry a social stigma.</w:t>
      </w:r>
    </w:p>
    <w:p w14:paraId="3F6769C2"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Community Engagement</w:t>
      </w:r>
      <w:r w:rsidRPr="003B4720">
        <w:rPr>
          <w:rFonts w:ascii="Times New Roman" w:eastAsia="Times New Roman" w:hAnsi="Times New Roman" w:cs="Times New Roman"/>
          <w:sz w:val="28"/>
          <w:szCs w:val="28"/>
          <w:lang w:eastAsia="en-IN"/>
        </w:rPr>
        <w:t>: Engage the community in discussions and actions related to public health. This could involve organizing community events, workshops, or support groups.</w:t>
      </w:r>
    </w:p>
    <w:p w14:paraId="7D5101BA"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Policy Advocacy</w:t>
      </w:r>
      <w:r w:rsidRPr="003B4720">
        <w:rPr>
          <w:rFonts w:ascii="Times New Roman" w:eastAsia="Times New Roman" w:hAnsi="Times New Roman" w:cs="Times New Roman"/>
          <w:sz w:val="28"/>
          <w:szCs w:val="28"/>
          <w:lang w:eastAsia="en-IN"/>
        </w:rPr>
        <w:t>: Advocate for changes in public health policies, regulations, or funding to improve the overall health of the community.</w:t>
      </w:r>
    </w:p>
    <w:p w14:paraId="27BC3D00"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Partnership Development</w:t>
      </w:r>
      <w:r w:rsidRPr="003B4720">
        <w:rPr>
          <w:rFonts w:ascii="Times New Roman" w:eastAsia="Times New Roman" w:hAnsi="Times New Roman" w:cs="Times New Roman"/>
          <w:sz w:val="28"/>
          <w:szCs w:val="28"/>
          <w:lang w:eastAsia="en-IN"/>
        </w:rPr>
        <w:t>: Build partnerships with local healthcare providers, government agencies, non-profit organizations, and other stakeholders to create a more coordinated and effective response to public health issues.</w:t>
      </w:r>
    </w:p>
    <w:p w14:paraId="7B7CE95C"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Measurable Outcomes</w:t>
      </w:r>
      <w:r w:rsidRPr="003B4720">
        <w:rPr>
          <w:rFonts w:ascii="Times New Roman" w:eastAsia="Times New Roman" w:hAnsi="Times New Roman" w:cs="Times New Roman"/>
          <w:sz w:val="28"/>
          <w:szCs w:val="28"/>
          <w:lang w:eastAsia="en-IN"/>
        </w:rPr>
        <w:t>: Set specific, measurable objectives, such as a percentage increase in vaccination rates or a reduction in the prevalence of a particular health condition.</w:t>
      </w:r>
    </w:p>
    <w:p w14:paraId="02116FC1"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Resource Allocation</w:t>
      </w:r>
      <w:r w:rsidRPr="003B4720">
        <w:rPr>
          <w:rFonts w:ascii="Times New Roman" w:eastAsia="Times New Roman" w:hAnsi="Times New Roman" w:cs="Times New Roman"/>
          <w:sz w:val="28"/>
          <w:szCs w:val="28"/>
          <w:lang w:eastAsia="en-IN"/>
        </w:rPr>
        <w:t>: Help allocate resources effectively to address public health issues in a targeted manner.</w:t>
      </w:r>
    </w:p>
    <w:p w14:paraId="71F8E001"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Evaluation and Feedback</w:t>
      </w:r>
      <w:r w:rsidRPr="003B4720">
        <w:rPr>
          <w:rFonts w:ascii="Times New Roman" w:eastAsia="Times New Roman" w:hAnsi="Times New Roman" w:cs="Times New Roman"/>
          <w:sz w:val="28"/>
          <w:szCs w:val="28"/>
          <w:lang w:eastAsia="en-IN"/>
        </w:rPr>
        <w:t>: Continuously evaluate the impact of the project and gather feedback from the community to make necessary adjustments and improvements.</w:t>
      </w:r>
    </w:p>
    <w:p w14:paraId="73B67C9A"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Crisis Response</w:t>
      </w:r>
      <w:r w:rsidRPr="003B4720">
        <w:rPr>
          <w:rFonts w:ascii="Times New Roman" w:eastAsia="Times New Roman" w:hAnsi="Times New Roman" w:cs="Times New Roman"/>
          <w:sz w:val="28"/>
          <w:szCs w:val="28"/>
          <w:lang w:eastAsia="en-IN"/>
        </w:rPr>
        <w:t>: In some cases, the objective might be to provide timely and accurate information during public health crises, such as disease outbreaks or natural disasters.</w:t>
      </w:r>
    </w:p>
    <w:p w14:paraId="3AD702A0" w14:textId="77777777" w:rsidR="003B4720" w:rsidRP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Equity and Access</w:t>
      </w:r>
      <w:r w:rsidRPr="003B4720">
        <w:rPr>
          <w:rFonts w:ascii="Times New Roman" w:eastAsia="Times New Roman" w:hAnsi="Times New Roman" w:cs="Times New Roman"/>
          <w:sz w:val="28"/>
          <w:szCs w:val="28"/>
          <w:lang w:eastAsia="en-IN"/>
        </w:rPr>
        <w:t>: Ensure that all members of the community, including vulnerable or marginalized populations, have equitable access to public health information and services.</w:t>
      </w:r>
    </w:p>
    <w:p w14:paraId="6AA0230B" w14:textId="6A0D2820" w:rsidR="003B4720" w:rsidRDefault="003B4720" w:rsidP="003B4720">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Promote Healthy Environments</w:t>
      </w:r>
      <w:r w:rsidRPr="003B4720">
        <w:rPr>
          <w:rFonts w:ascii="Times New Roman" w:eastAsia="Times New Roman" w:hAnsi="Times New Roman" w:cs="Times New Roman"/>
          <w:sz w:val="28"/>
          <w:szCs w:val="28"/>
          <w:lang w:eastAsia="en-IN"/>
        </w:rPr>
        <w:t xml:space="preserve">: Advocate for and promote changes in the environment that support public health, such as clean air, safe drinking water, and safe </w:t>
      </w:r>
      <w:r w:rsidRPr="003B4720">
        <w:rPr>
          <w:rFonts w:ascii="Times New Roman" w:eastAsia="Times New Roman" w:hAnsi="Times New Roman" w:cs="Times New Roman"/>
          <w:sz w:val="28"/>
          <w:szCs w:val="28"/>
          <w:lang w:eastAsia="en-IN"/>
        </w:rPr>
        <w:t>neighbourhoods</w:t>
      </w:r>
      <w:r w:rsidRPr="003B4720">
        <w:rPr>
          <w:rFonts w:ascii="Times New Roman" w:eastAsia="Times New Roman" w:hAnsi="Times New Roman" w:cs="Times New Roman"/>
          <w:sz w:val="28"/>
          <w:szCs w:val="28"/>
          <w:lang w:eastAsia="en-IN"/>
        </w:rPr>
        <w:t>.</w:t>
      </w:r>
    </w:p>
    <w:p w14:paraId="2FA38658" w14:textId="30C0FF96" w:rsidR="003B4720" w:rsidRPr="003B4720" w:rsidRDefault="003B4720" w:rsidP="003B4720">
      <w:pPr>
        <w:spacing w:before="100" w:beforeAutospacing="1" w:after="100" w:afterAutospacing="1" w:line="36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3B4720">
        <w:rPr>
          <w:rFonts w:ascii="Times New Roman" w:eastAsia="Times New Roman" w:hAnsi="Times New Roman" w:cs="Times New Roman"/>
          <w:sz w:val="28"/>
          <w:szCs w:val="28"/>
          <w:lang w:eastAsia="en-IN"/>
        </w:rPr>
        <w:t xml:space="preserve">It's important to tailor the objectives of your public health awareness project to the specific needs of your target audience and the nature of the health issue you are </w:t>
      </w:r>
      <w:r>
        <w:rPr>
          <w:rFonts w:ascii="Times New Roman" w:eastAsia="Times New Roman" w:hAnsi="Times New Roman" w:cs="Times New Roman"/>
          <w:sz w:val="28"/>
          <w:szCs w:val="28"/>
          <w:lang w:eastAsia="en-IN"/>
        </w:rPr>
        <w:t xml:space="preserve">                               </w:t>
      </w:r>
      <w:r w:rsidRPr="003B4720">
        <w:rPr>
          <w:rFonts w:ascii="Times New Roman" w:eastAsia="Times New Roman" w:hAnsi="Times New Roman" w:cs="Times New Roman"/>
          <w:sz w:val="28"/>
          <w:szCs w:val="28"/>
          <w:lang w:eastAsia="en-IN"/>
        </w:rPr>
        <w:t>addressing. Clear and measurable objectives will help you plan, implement, and evaluate the success of your project.</w:t>
      </w:r>
    </w:p>
    <w:p w14:paraId="499CCBE2" w14:textId="5A36DD8E" w:rsidR="003B4720" w:rsidRPr="003B4720" w:rsidRDefault="003B4720" w:rsidP="003B4720">
      <w:pPr>
        <w:spacing w:after="0" w:line="240" w:lineRule="auto"/>
        <w:rPr>
          <w:rFonts w:ascii="Times New Roman" w:eastAsia="Times New Roman" w:hAnsi="Times New Roman" w:cs="Times New Roman"/>
          <w:b/>
          <w:bCs/>
          <w:sz w:val="36"/>
          <w:szCs w:val="36"/>
          <w:lang w:eastAsia="en-IN"/>
        </w:rPr>
      </w:pPr>
      <w:r w:rsidRPr="003B4720">
        <w:rPr>
          <w:rFonts w:ascii="Times New Roman" w:eastAsia="Times New Roman" w:hAnsi="Times New Roman" w:cs="Times New Roman"/>
          <w:b/>
          <w:bCs/>
          <w:sz w:val="36"/>
          <w:szCs w:val="36"/>
          <w:lang w:eastAsia="en-IN"/>
        </w:rPr>
        <w:t>D</w:t>
      </w:r>
      <w:r w:rsidRPr="003B4720">
        <w:rPr>
          <w:rFonts w:ascii="Times New Roman" w:eastAsia="Times New Roman" w:hAnsi="Times New Roman" w:cs="Times New Roman"/>
          <w:b/>
          <w:bCs/>
          <w:sz w:val="36"/>
          <w:szCs w:val="36"/>
          <w:lang w:eastAsia="en-IN"/>
        </w:rPr>
        <w:t xml:space="preserve">esign </w:t>
      </w:r>
      <w:r w:rsidRPr="003B4720">
        <w:rPr>
          <w:rFonts w:ascii="Times New Roman" w:eastAsia="Times New Roman" w:hAnsi="Times New Roman" w:cs="Times New Roman"/>
          <w:b/>
          <w:bCs/>
          <w:sz w:val="40"/>
          <w:szCs w:val="40"/>
          <w:lang w:eastAsia="en-IN"/>
        </w:rPr>
        <w:t>T</w:t>
      </w:r>
      <w:r w:rsidRPr="003B4720">
        <w:rPr>
          <w:rFonts w:ascii="Times New Roman" w:eastAsia="Times New Roman" w:hAnsi="Times New Roman" w:cs="Times New Roman"/>
          <w:b/>
          <w:bCs/>
          <w:sz w:val="40"/>
          <w:szCs w:val="40"/>
          <w:lang w:eastAsia="en-IN"/>
        </w:rPr>
        <w:t>hinking</w:t>
      </w:r>
      <w:r w:rsidR="00921215">
        <w:rPr>
          <w:rFonts w:ascii="Times New Roman" w:eastAsia="Times New Roman" w:hAnsi="Times New Roman" w:cs="Times New Roman"/>
          <w:b/>
          <w:bCs/>
          <w:sz w:val="40"/>
          <w:szCs w:val="40"/>
          <w:lang w:eastAsia="en-IN"/>
        </w:rPr>
        <w:t>:</w:t>
      </w:r>
    </w:p>
    <w:p w14:paraId="1F468135" w14:textId="4EC68A4A" w:rsidR="003B4720" w:rsidRPr="003B4720" w:rsidRDefault="003B4720" w:rsidP="003B4720">
      <w:p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 xml:space="preserve">Design thinking is a </w:t>
      </w:r>
      <w:r w:rsidR="00921215" w:rsidRPr="003B4720">
        <w:rPr>
          <w:rFonts w:ascii="Times New Roman" w:eastAsia="Times New Roman" w:hAnsi="Times New Roman" w:cs="Times New Roman"/>
          <w:sz w:val="28"/>
          <w:szCs w:val="28"/>
          <w:lang w:eastAsia="en-IN"/>
        </w:rPr>
        <w:t>problem</w:t>
      </w:r>
      <w:r w:rsidR="00921215">
        <w:rPr>
          <w:rFonts w:ascii="Times New Roman" w:eastAsia="Times New Roman" w:hAnsi="Times New Roman" w:cs="Times New Roman"/>
          <w:sz w:val="28"/>
          <w:szCs w:val="28"/>
          <w:lang w:eastAsia="en-IN"/>
        </w:rPr>
        <w:t>-solving</w:t>
      </w:r>
      <w:r w:rsidRPr="003B4720">
        <w:rPr>
          <w:rFonts w:ascii="Times New Roman" w:eastAsia="Times New Roman" w:hAnsi="Times New Roman" w:cs="Times New Roman"/>
          <w:sz w:val="28"/>
          <w:szCs w:val="28"/>
          <w:lang w:eastAsia="en-IN"/>
        </w:rPr>
        <w:t xml:space="preserve"> approach that can be applied to the development of public health awareness campaigns and initiatives. It emphasizes a human-</w:t>
      </w:r>
      <w:proofErr w:type="spellStart"/>
      <w:r w:rsidRPr="003B4720">
        <w:rPr>
          <w:rFonts w:ascii="Times New Roman" w:eastAsia="Times New Roman" w:hAnsi="Times New Roman" w:cs="Times New Roman"/>
          <w:sz w:val="28"/>
          <w:szCs w:val="28"/>
          <w:lang w:eastAsia="en-IN"/>
        </w:rPr>
        <w:t>centered</w:t>
      </w:r>
      <w:proofErr w:type="spellEnd"/>
      <w:r w:rsidRPr="003B4720">
        <w:rPr>
          <w:rFonts w:ascii="Times New Roman" w:eastAsia="Times New Roman" w:hAnsi="Times New Roman" w:cs="Times New Roman"/>
          <w:sz w:val="28"/>
          <w:szCs w:val="28"/>
          <w:lang w:eastAsia="en-IN"/>
        </w:rPr>
        <w:t xml:space="preserve"> and iterative process that involves empathizing with the target audience, defining the problem, ideating potential solutions, prototyping and testing, and implementing the most effective solutions. Here's how design thinking can be applied to a public health awareness project:</w:t>
      </w:r>
    </w:p>
    <w:p w14:paraId="6ED79B81" w14:textId="77777777" w:rsidR="003B4720" w:rsidRPr="003B4720" w:rsidRDefault="003B4720" w:rsidP="003B4720">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Empathize (Understand the Audience)</w:t>
      </w:r>
      <w:r w:rsidRPr="003B4720">
        <w:rPr>
          <w:rFonts w:ascii="Times New Roman" w:eastAsia="Times New Roman" w:hAnsi="Times New Roman" w:cs="Times New Roman"/>
          <w:sz w:val="28"/>
          <w:szCs w:val="28"/>
          <w:lang w:eastAsia="en-IN"/>
        </w:rPr>
        <w:t>:</w:t>
      </w:r>
    </w:p>
    <w:p w14:paraId="6075881E"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 xml:space="preserve">Conduct research to understand the needs, </w:t>
      </w:r>
      <w:proofErr w:type="spellStart"/>
      <w:r w:rsidRPr="003B4720">
        <w:rPr>
          <w:rFonts w:ascii="Times New Roman" w:eastAsia="Times New Roman" w:hAnsi="Times New Roman" w:cs="Times New Roman"/>
          <w:sz w:val="28"/>
          <w:szCs w:val="28"/>
          <w:lang w:eastAsia="en-IN"/>
        </w:rPr>
        <w:t>behaviors</w:t>
      </w:r>
      <w:proofErr w:type="spellEnd"/>
      <w:r w:rsidRPr="003B4720">
        <w:rPr>
          <w:rFonts w:ascii="Times New Roman" w:eastAsia="Times New Roman" w:hAnsi="Times New Roman" w:cs="Times New Roman"/>
          <w:sz w:val="28"/>
          <w:szCs w:val="28"/>
          <w:lang w:eastAsia="en-IN"/>
        </w:rPr>
        <w:t>, and concerns of the target audience related to the specific public health issue.</w:t>
      </w:r>
    </w:p>
    <w:p w14:paraId="17F3C23D"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Engage with community members, healthcare professionals, and other stakeholders to gain insights into the problem.</w:t>
      </w:r>
    </w:p>
    <w:p w14:paraId="7D6F61BE" w14:textId="77777777" w:rsidR="003B4720" w:rsidRPr="003B4720" w:rsidRDefault="003B4720" w:rsidP="003B4720">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Define (Problem Definition)</w:t>
      </w:r>
      <w:r w:rsidRPr="003B4720">
        <w:rPr>
          <w:rFonts w:ascii="Times New Roman" w:eastAsia="Times New Roman" w:hAnsi="Times New Roman" w:cs="Times New Roman"/>
          <w:sz w:val="28"/>
          <w:szCs w:val="28"/>
          <w:lang w:eastAsia="en-IN"/>
        </w:rPr>
        <w:t>:</w:t>
      </w:r>
    </w:p>
    <w:p w14:paraId="3505B015"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Clearly define the public health issue that the project aims to address.</w:t>
      </w:r>
    </w:p>
    <w:p w14:paraId="3640EB6C"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Identify the key challenges, barriers, and opportunities related to the issue.</w:t>
      </w:r>
    </w:p>
    <w:p w14:paraId="7394673F"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Create a user persona to represent the typical audience member to keep their needs in focus.</w:t>
      </w:r>
    </w:p>
    <w:p w14:paraId="1F49D400" w14:textId="77777777" w:rsidR="003B4720" w:rsidRPr="003B4720" w:rsidRDefault="003B4720" w:rsidP="003B4720">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Ideate (Generate Solutions)</w:t>
      </w:r>
      <w:r w:rsidRPr="003B4720">
        <w:rPr>
          <w:rFonts w:ascii="Times New Roman" w:eastAsia="Times New Roman" w:hAnsi="Times New Roman" w:cs="Times New Roman"/>
          <w:sz w:val="28"/>
          <w:szCs w:val="28"/>
          <w:lang w:eastAsia="en-IN"/>
        </w:rPr>
        <w:t>:</w:t>
      </w:r>
    </w:p>
    <w:p w14:paraId="6E56BE11"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Brainstorm potential solutions to raise awareness and address the public health issue.</w:t>
      </w:r>
    </w:p>
    <w:p w14:paraId="10C6899D"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Encourage creative thinking and generate a variety of ideas, from traditional awareness campaigns to innovative approaches.</w:t>
      </w:r>
    </w:p>
    <w:p w14:paraId="2B9A1431" w14:textId="77777777" w:rsidR="003B4720" w:rsidRPr="003B4720" w:rsidRDefault="003B4720" w:rsidP="003B4720">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Prototype (Create Solutions)</w:t>
      </w:r>
      <w:r w:rsidRPr="003B4720">
        <w:rPr>
          <w:rFonts w:ascii="Times New Roman" w:eastAsia="Times New Roman" w:hAnsi="Times New Roman" w:cs="Times New Roman"/>
          <w:sz w:val="28"/>
          <w:szCs w:val="28"/>
          <w:lang w:eastAsia="en-IN"/>
        </w:rPr>
        <w:t>:</w:t>
      </w:r>
    </w:p>
    <w:p w14:paraId="51057291"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 xml:space="preserve">Develop prototypes or </w:t>
      </w:r>
      <w:proofErr w:type="spellStart"/>
      <w:r w:rsidRPr="003B4720">
        <w:rPr>
          <w:rFonts w:ascii="Times New Roman" w:eastAsia="Times New Roman" w:hAnsi="Times New Roman" w:cs="Times New Roman"/>
          <w:sz w:val="28"/>
          <w:szCs w:val="28"/>
          <w:lang w:eastAsia="en-IN"/>
        </w:rPr>
        <w:t>mockups</w:t>
      </w:r>
      <w:proofErr w:type="spellEnd"/>
      <w:r w:rsidRPr="003B4720">
        <w:rPr>
          <w:rFonts w:ascii="Times New Roman" w:eastAsia="Times New Roman" w:hAnsi="Times New Roman" w:cs="Times New Roman"/>
          <w:sz w:val="28"/>
          <w:szCs w:val="28"/>
          <w:lang w:eastAsia="en-IN"/>
        </w:rPr>
        <w:t xml:space="preserve"> of the awareness campaign materials or initiatives.</w:t>
      </w:r>
    </w:p>
    <w:p w14:paraId="59090B8D"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Consider using low-cost, low-risk methods to test these prototypes, such as creating sample materials or running small pilot programs.</w:t>
      </w:r>
    </w:p>
    <w:p w14:paraId="4B0D091F" w14:textId="77777777" w:rsidR="003B4720" w:rsidRPr="003B4720" w:rsidRDefault="003B4720" w:rsidP="003B4720">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Test (Gather Feedback)</w:t>
      </w:r>
      <w:r w:rsidRPr="003B4720">
        <w:rPr>
          <w:rFonts w:ascii="Times New Roman" w:eastAsia="Times New Roman" w:hAnsi="Times New Roman" w:cs="Times New Roman"/>
          <w:sz w:val="28"/>
          <w:szCs w:val="28"/>
          <w:lang w:eastAsia="en-IN"/>
        </w:rPr>
        <w:t>:</w:t>
      </w:r>
    </w:p>
    <w:p w14:paraId="4E23CF7D"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Implement the prototypes and gather feedback from the target audience, as well as from stakeholders and experts.</w:t>
      </w:r>
    </w:p>
    <w:p w14:paraId="4EDBD776"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Use feedback to refine and improve the campaign or initiative.</w:t>
      </w:r>
    </w:p>
    <w:p w14:paraId="62E596AB" w14:textId="77777777" w:rsidR="003B4720" w:rsidRPr="003B4720" w:rsidRDefault="003B4720" w:rsidP="003B4720">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Implement (Launch)</w:t>
      </w:r>
      <w:r w:rsidRPr="003B4720">
        <w:rPr>
          <w:rFonts w:ascii="Times New Roman" w:eastAsia="Times New Roman" w:hAnsi="Times New Roman" w:cs="Times New Roman"/>
          <w:sz w:val="28"/>
          <w:szCs w:val="28"/>
          <w:lang w:eastAsia="en-IN"/>
        </w:rPr>
        <w:t>:</w:t>
      </w:r>
    </w:p>
    <w:p w14:paraId="1CD1FEEE"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After refining the campaign or initiative based on feedback, launch it to the broader community.</w:t>
      </w:r>
    </w:p>
    <w:p w14:paraId="3F2DBE03"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Monitor its effectiveness and make adjustments as needed.</w:t>
      </w:r>
    </w:p>
    <w:p w14:paraId="58DF52DA" w14:textId="77777777" w:rsidR="003B4720" w:rsidRPr="003B4720" w:rsidRDefault="003B4720" w:rsidP="003B4720">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Evaluate (Measure Impact)</w:t>
      </w:r>
      <w:r w:rsidRPr="003B4720">
        <w:rPr>
          <w:rFonts w:ascii="Times New Roman" w:eastAsia="Times New Roman" w:hAnsi="Times New Roman" w:cs="Times New Roman"/>
          <w:sz w:val="28"/>
          <w:szCs w:val="28"/>
          <w:lang w:eastAsia="en-IN"/>
        </w:rPr>
        <w:t>:</w:t>
      </w:r>
    </w:p>
    <w:p w14:paraId="0A7A6644"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Continuously measure and evaluate the impact of the public health awareness project against the defined objectives.</w:t>
      </w:r>
    </w:p>
    <w:p w14:paraId="14B1F5DA"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 xml:space="preserve">Collect data on reach, engagement, and </w:t>
      </w:r>
      <w:proofErr w:type="spellStart"/>
      <w:r w:rsidRPr="003B4720">
        <w:rPr>
          <w:rFonts w:ascii="Times New Roman" w:eastAsia="Times New Roman" w:hAnsi="Times New Roman" w:cs="Times New Roman"/>
          <w:sz w:val="28"/>
          <w:szCs w:val="28"/>
          <w:lang w:eastAsia="en-IN"/>
        </w:rPr>
        <w:t>behavioral</w:t>
      </w:r>
      <w:proofErr w:type="spellEnd"/>
      <w:r w:rsidRPr="003B4720">
        <w:rPr>
          <w:rFonts w:ascii="Times New Roman" w:eastAsia="Times New Roman" w:hAnsi="Times New Roman" w:cs="Times New Roman"/>
          <w:sz w:val="28"/>
          <w:szCs w:val="28"/>
          <w:lang w:eastAsia="en-IN"/>
        </w:rPr>
        <w:t xml:space="preserve"> changes within the target audience.</w:t>
      </w:r>
    </w:p>
    <w:p w14:paraId="0A317A0D" w14:textId="77777777" w:rsidR="003B4720" w:rsidRPr="003B4720" w:rsidRDefault="003B4720" w:rsidP="003B4720">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Iterate (Refine and Improve)</w:t>
      </w:r>
      <w:r w:rsidRPr="003B4720">
        <w:rPr>
          <w:rFonts w:ascii="Times New Roman" w:eastAsia="Times New Roman" w:hAnsi="Times New Roman" w:cs="Times New Roman"/>
          <w:sz w:val="28"/>
          <w:szCs w:val="28"/>
          <w:lang w:eastAsia="en-IN"/>
        </w:rPr>
        <w:t>:</w:t>
      </w:r>
    </w:p>
    <w:p w14:paraId="2723EDA3"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Use the evaluation results to make ongoing improvements to the campaign or initiative.</w:t>
      </w:r>
    </w:p>
    <w:p w14:paraId="28604070"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Repeat the design thinking process as needed to address evolving needs and challenges.</w:t>
      </w:r>
    </w:p>
    <w:p w14:paraId="0F94C156" w14:textId="77777777" w:rsidR="003B4720" w:rsidRPr="003B4720" w:rsidRDefault="003B4720" w:rsidP="003B4720">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Collaborate (Engage Stakeholders)</w:t>
      </w:r>
      <w:r w:rsidRPr="003B4720">
        <w:rPr>
          <w:rFonts w:ascii="Times New Roman" w:eastAsia="Times New Roman" w:hAnsi="Times New Roman" w:cs="Times New Roman"/>
          <w:sz w:val="28"/>
          <w:szCs w:val="28"/>
          <w:lang w:eastAsia="en-IN"/>
        </w:rPr>
        <w:t>:</w:t>
      </w:r>
    </w:p>
    <w:p w14:paraId="58C9C001"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Involve a diverse group of stakeholders, including community members, healthcare professionals, public health experts, and communication specialists, in the design process.</w:t>
      </w:r>
    </w:p>
    <w:p w14:paraId="4ED7D64E" w14:textId="77777777" w:rsidR="003B4720" w:rsidRPr="003B4720" w:rsidRDefault="003B4720" w:rsidP="003B4720">
      <w:pPr>
        <w:numPr>
          <w:ilvl w:val="1"/>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Collaborative efforts can lead to more effective and comprehensive solutions.</w:t>
      </w:r>
    </w:p>
    <w:p w14:paraId="49455669" w14:textId="77777777" w:rsidR="003B4720" w:rsidRPr="003B4720" w:rsidRDefault="003B4720" w:rsidP="003B4720">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Sustainability and Scalability</w:t>
      </w:r>
      <w:r w:rsidRPr="003B4720">
        <w:rPr>
          <w:rFonts w:ascii="Times New Roman" w:eastAsia="Times New Roman" w:hAnsi="Times New Roman" w:cs="Times New Roman"/>
          <w:sz w:val="28"/>
          <w:szCs w:val="28"/>
          <w:lang w:eastAsia="en-IN"/>
        </w:rPr>
        <w:t>:</w:t>
      </w:r>
    </w:p>
    <w:p w14:paraId="0410DF74" w14:textId="77777777" w:rsidR="003B4720" w:rsidRPr="003B4720" w:rsidRDefault="003B4720" w:rsidP="003B4720">
      <w:pPr>
        <w:numPr>
          <w:ilvl w:val="0"/>
          <w:numId w:val="3"/>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Consider how to make the awareness campaign or initiative sustainable and scalable over the long term.</w:t>
      </w:r>
    </w:p>
    <w:p w14:paraId="1659086F" w14:textId="77777777" w:rsidR="003B4720" w:rsidRPr="003B4720" w:rsidRDefault="003B4720" w:rsidP="003B4720">
      <w:pPr>
        <w:numPr>
          <w:ilvl w:val="0"/>
          <w:numId w:val="3"/>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Explore partnerships, funding sources, and strategies for long-term impact.</w:t>
      </w:r>
    </w:p>
    <w:p w14:paraId="16CA5629" w14:textId="5F73EB1C" w:rsidR="003B4720" w:rsidRDefault="003B4720" w:rsidP="003B4720">
      <w:p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By applying design thinking principles to public health awareness projects, you can create more user-centric and effective campaigns and initiatives that address the specific needs and challenges of your target audience while fostering innovation and adaptability in the public health sector.</w:t>
      </w:r>
    </w:p>
    <w:p w14:paraId="4F612A7A" w14:textId="3BA5944B" w:rsidR="003B4720" w:rsidRPr="003B4720" w:rsidRDefault="003B4720" w:rsidP="003B4720">
      <w:pPr>
        <w:spacing w:after="0" w:line="240" w:lineRule="auto"/>
        <w:rPr>
          <w:rFonts w:ascii="Times New Roman" w:eastAsia="Times New Roman" w:hAnsi="Times New Roman" w:cs="Times New Roman"/>
          <w:b/>
          <w:bCs/>
          <w:sz w:val="40"/>
          <w:szCs w:val="40"/>
          <w:lang w:eastAsia="en-IN"/>
        </w:rPr>
      </w:pPr>
      <w:r w:rsidRPr="003B4720">
        <w:rPr>
          <w:rFonts w:ascii="Times New Roman" w:eastAsia="Times New Roman" w:hAnsi="Times New Roman" w:cs="Times New Roman"/>
          <w:b/>
          <w:bCs/>
          <w:sz w:val="40"/>
          <w:szCs w:val="40"/>
          <w:lang w:eastAsia="en-IN"/>
        </w:rPr>
        <w:t>D</w:t>
      </w:r>
      <w:r w:rsidRPr="003B4720">
        <w:rPr>
          <w:rFonts w:ascii="Times New Roman" w:eastAsia="Times New Roman" w:hAnsi="Times New Roman" w:cs="Times New Roman"/>
          <w:b/>
          <w:bCs/>
          <w:sz w:val="40"/>
          <w:szCs w:val="40"/>
          <w:lang w:eastAsia="en-IN"/>
        </w:rPr>
        <w:t xml:space="preserve">eveploment </w:t>
      </w:r>
      <w:r w:rsidRPr="003B4720">
        <w:rPr>
          <w:rFonts w:ascii="Times New Roman" w:eastAsia="Times New Roman" w:hAnsi="Times New Roman" w:cs="Times New Roman"/>
          <w:b/>
          <w:bCs/>
          <w:sz w:val="40"/>
          <w:szCs w:val="40"/>
          <w:lang w:eastAsia="en-IN"/>
        </w:rPr>
        <w:t>P</w:t>
      </w:r>
      <w:r w:rsidRPr="003B4720">
        <w:rPr>
          <w:rFonts w:ascii="Times New Roman" w:eastAsia="Times New Roman" w:hAnsi="Times New Roman" w:cs="Times New Roman"/>
          <w:b/>
          <w:bCs/>
          <w:sz w:val="40"/>
          <w:szCs w:val="40"/>
          <w:lang w:eastAsia="en-IN"/>
        </w:rPr>
        <w:t>hases</w:t>
      </w:r>
      <w:r w:rsidR="00921215">
        <w:rPr>
          <w:rFonts w:ascii="Times New Roman" w:eastAsia="Times New Roman" w:hAnsi="Times New Roman" w:cs="Times New Roman"/>
          <w:b/>
          <w:bCs/>
          <w:sz w:val="40"/>
          <w:szCs w:val="40"/>
          <w:lang w:eastAsia="en-IN"/>
        </w:rPr>
        <w:t>:</w:t>
      </w:r>
    </w:p>
    <w:p w14:paraId="5DA7656E" w14:textId="77777777" w:rsidR="003B4720" w:rsidRPr="003B4720" w:rsidRDefault="003B4720" w:rsidP="003B4720">
      <w:p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The development of a public health awareness campaign typically goes through several phases. These phases provide a structured approach to planning, executing, and evaluating the campaign. Here are the common phases involved in the development of a public health awareness campaign:</w:t>
      </w:r>
    </w:p>
    <w:p w14:paraId="79EB285D"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Preparation and Planning</w:t>
      </w:r>
      <w:r w:rsidRPr="003B4720">
        <w:rPr>
          <w:rFonts w:ascii="Times New Roman" w:eastAsia="Times New Roman" w:hAnsi="Times New Roman" w:cs="Times New Roman"/>
          <w:sz w:val="28"/>
          <w:szCs w:val="28"/>
          <w:lang w:eastAsia="en-IN"/>
        </w:rPr>
        <w:t>:</w:t>
      </w:r>
    </w:p>
    <w:p w14:paraId="4D787E35"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Needs Assessment</w:t>
      </w:r>
      <w:r w:rsidRPr="003B4720">
        <w:rPr>
          <w:rFonts w:ascii="Times New Roman" w:eastAsia="Times New Roman" w:hAnsi="Times New Roman" w:cs="Times New Roman"/>
          <w:sz w:val="28"/>
          <w:szCs w:val="28"/>
          <w:lang w:eastAsia="en-IN"/>
        </w:rPr>
        <w:t xml:space="preserve">: Identify the specific public health issue or concern that the campaign will address. Conduct research to understand the target audience's needs, attitudes, and </w:t>
      </w:r>
      <w:proofErr w:type="spellStart"/>
      <w:r w:rsidRPr="003B4720">
        <w:rPr>
          <w:rFonts w:ascii="Times New Roman" w:eastAsia="Times New Roman" w:hAnsi="Times New Roman" w:cs="Times New Roman"/>
          <w:sz w:val="28"/>
          <w:szCs w:val="28"/>
          <w:lang w:eastAsia="en-IN"/>
        </w:rPr>
        <w:t>behaviors</w:t>
      </w:r>
      <w:proofErr w:type="spellEnd"/>
      <w:r w:rsidRPr="003B4720">
        <w:rPr>
          <w:rFonts w:ascii="Times New Roman" w:eastAsia="Times New Roman" w:hAnsi="Times New Roman" w:cs="Times New Roman"/>
          <w:sz w:val="28"/>
          <w:szCs w:val="28"/>
          <w:lang w:eastAsia="en-IN"/>
        </w:rPr>
        <w:t xml:space="preserve"> related to the issue.</w:t>
      </w:r>
    </w:p>
    <w:p w14:paraId="228E8C00"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Setting Objectives</w:t>
      </w:r>
      <w:r w:rsidRPr="003B4720">
        <w:rPr>
          <w:rFonts w:ascii="Times New Roman" w:eastAsia="Times New Roman" w:hAnsi="Times New Roman" w:cs="Times New Roman"/>
          <w:sz w:val="28"/>
          <w:szCs w:val="28"/>
          <w:lang w:eastAsia="en-IN"/>
        </w:rPr>
        <w:t xml:space="preserve">: Define clear and measurable objectives for the campaign, specifying what you aim to achieve in terms of awareness, </w:t>
      </w:r>
      <w:proofErr w:type="spellStart"/>
      <w:r w:rsidRPr="003B4720">
        <w:rPr>
          <w:rFonts w:ascii="Times New Roman" w:eastAsia="Times New Roman" w:hAnsi="Times New Roman" w:cs="Times New Roman"/>
          <w:sz w:val="28"/>
          <w:szCs w:val="28"/>
          <w:lang w:eastAsia="en-IN"/>
        </w:rPr>
        <w:t>behavior</w:t>
      </w:r>
      <w:proofErr w:type="spellEnd"/>
      <w:r w:rsidRPr="003B4720">
        <w:rPr>
          <w:rFonts w:ascii="Times New Roman" w:eastAsia="Times New Roman" w:hAnsi="Times New Roman" w:cs="Times New Roman"/>
          <w:sz w:val="28"/>
          <w:szCs w:val="28"/>
          <w:lang w:eastAsia="en-IN"/>
        </w:rPr>
        <w:t xml:space="preserve"> change, or other outcomes.</w:t>
      </w:r>
    </w:p>
    <w:p w14:paraId="519DA02F"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Target Audience Definition</w:t>
      </w:r>
      <w:r w:rsidRPr="003B4720">
        <w:rPr>
          <w:rFonts w:ascii="Times New Roman" w:eastAsia="Times New Roman" w:hAnsi="Times New Roman" w:cs="Times New Roman"/>
          <w:sz w:val="28"/>
          <w:szCs w:val="28"/>
          <w:lang w:eastAsia="en-IN"/>
        </w:rPr>
        <w:t>: Clearly identify and segment the target audience. Understand their demographics, psychographics, and communication preferences.</w:t>
      </w:r>
    </w:p>
    <w:p w14:paraId="27171028"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Message Development</w:t>
      </w:r>
      <w:r w:rsidRPr="003B4720">
        <w:rPr>
          <w:rFonts w:ascii="Times New Roman" w:eastAsia="Times New Roman" w:hAnsi="Times New Roman" w:cs="Times New Roman"/>
          <w:sz w:val="28"/>
          <w:szCs w:val="28"/>
          <w:lang w:eastAsia="en-IN"/>
        </w:rPr>
        <w:t>:</w:t>
      </w:r>
    </w:p>
    <w:p w14:paraId="3AD38348"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Key Messages</w:t>
      </w:r>
      <w:r w:rsidRPr="003B4720">
        <w:rPr>
          <w:rFonts w:ascii="Times New Roman" w:eastAsia="Times New Roman" w:hAnsi="Times New Roman" w:cs="Times New Roman"/>
          <w:sz w:val="28"/>
          <w:szCs w:val="28"/>
          <w:lang w:eastAsia="en-IN"/>
        </w:rPr>
        <w:t>: Craft compelling and evidence-based key messages that convey the importance of the issue and any actions the audience should take.</w:t>
      </w:r>
    </w:p>
    <w:p w14:paraId="5F603633"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Message Testing</w:t>
      </w:r>
      <w:r w:rsidRPr="003B4720">
        <w:rPr>
          <w:rFonts w:ascii="Times New Roman" w:eastAsia="Times New Roman" w:hAnsi="Times New Roman" w:cs="Times New Roman"/>
          <w:sz w:val="28"/>
          <w:szCs w:val="28"/>
          <w:lang w:eastAsia="en-IN"/>
        </w:rPr>
        <w:t>: Test the messages with a sample of the target audience to ensure they are clear, impactful, and resonate with the audience.</w:t>
      </w:r>
    </w:p>
    <w:p w14:paraId="090C2297"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Channel and Platform Selection</w:t>
      </w:r>
      <w:r w:rsidRPr="003B4720">
        <w:rPr>
          <w:rFonts w:ascii="Times New Roman" w:eastAsia="Times New Roman" w:hAnsi="Times New Roman" w:cs="Times New Roman"/>
          <w:sz w:val="28"/>
          <w:szCs w:val="28"/>
          <w:lang w:eastAsia="en-IN"/>
        </w:rPr>
        <w:t>:</w:t>
      </w:r>
    </w:p>
    <w:p w14:paraId="3197A916"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Determine the most effective communication channels and platforms to reach the target audience. Consider social media, traditional media, community events, healthcare providers, and other relevant outlets.</w:t>
      </w:r>
    </w:p>
    <w:p w14:paraId="223E8D9B"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Content Creation</w:t>
      </w:r>
      <w:r w:rsidRPr="003B4720">
        <w:rPr>
          <w:rFonts w:ascii="Times New Roman" w:eastAsia="Times New Roman" w:hAnsi="Times New Roman" w:cs="Times New Roman"/>
          <w:sz w:val="28"/>
          <w:szCs w:val="28"/>
          <w:lang w:eastAsia="en-IN"/>
        </w:rPr>
        <w:t>:</w:t>
      </w:r>
    </w:p>
    <w:p w14:paraId="54CB3A44"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Develop content, materials, and resources that will be used in the campaign, such as brochures, videos, websites, social media posts, and educational materials.</w:t>
      </w:r>
    </w:p>
    <w:p w14:paraId="13871D12"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Campaign Execution</w:t>
      </w:r>
      <w:r w:rsidRPr="003B4720">
        <w:rPr>
          <w:rFonts w:ascii="Times New Roman" w:eastAsia="Times New Roman" w:hAnsi="Times New Roman" w:cs="Times New Roman"/>
          <w:sz w:val="28"/>
          <w:szCs w:val="28"/>
          <w:lang w:eastAsia="en-IN"/>
        </w:rPr>
        <w:t>:</w:t>
      </w:r>
    </w:p>
    <w:p w14:paraId="4172F143"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Launch the campaign, implementing the selected communication strategies and channels.</w:t>
      </w:r>
    </w:p>
    <w:p w14:paraId="719E7A3E"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Monitor and manage the campaign's day-to-day activities, including content distribution, engagement, and feedback collection.</w:t>
      </w:r>
    </w:p>
    <w:p w14:paraId="67C493BB"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Community Engagement</w:t>
      </w:r>
      <w:r w:rsidRPr="003B4720">
        <w:rPr>
          <w:rFonts w:ascii="Times New Roman" w:eastAsia="Times New Roman" w:hAnsi="Times New Roman" w:cs="Times New Roman"/>
          <w:sz w:val="28"/>
          <w:szCs w:val="28"/>
          <w:lang w:eastAsia="en-IN"/>
        </w:rPr>
        <w:t>:</w:t>
      </w:r>
    </w:p>
    <w:p w14:paraId="7B646CD5"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Encourage community involvement and participation in the campaign, such as organizing community events, workshops, and discussions related to the public health issue.</w:t>
      </w:r>
    </w:p>
    <w:p w14:paraId="56B029E7"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Evaluation</w:t>
      </w:r>
      <w:r w:rsidRPr="003B4720">
        <w:rPr>
          <w:rFonts w:ascii="Times New Roman" w:eastAsia="Times New Roman" w:hAnsi="Times New Roman" w:cs="Times New Roman"/>
          <w:sz w:val="28"/>
          <w:szCs w:val="28"/>
          <w:lang w:eastAsia="en-IN"/>
        </w:rPr>
        <w:t>:</w:t>
      </w:r>
    </w:p>
    <w:p w14:paraId="3F446CF1"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Continuously assess the effectiveness of the campaign throughout its duration.</w:t>
      </w:r>
    </w:p>
    <w:p w14:paraId="3F143437"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 xml:space="preserve">Use data and feedback to measure the campaign's reach, impact on awareness and </w:t>
      </w:r>
      <w:proofErr w:type="spellStart"/>
      <w:r w:rsidRPr="003B4720">
        <w:rPr>
          <w:rFonts w:ascii="Times New Roman" w:eastAsia="Times New Roman" w:hAnsi="Times New Roman" w:cs="Times New Roman"/>
          <w:sz w:val="28"/>
          <w:szCs w:val="28"/>
          <w:lang w:eastAsia="en-IN"/>
        </w:rPr>
        <w:t>behavior</w:t>
      </w:r>
      <w:proofErr w:type="spellEnd"/>
      <w:r w:rsidRPr="003B4720">
        <w:rPr>
          <w:rFonts w:ascii="Times New Roman" w:eastAsia="Times New Roman" w:hAnsi="Times New Roman" w:cs="Times New Roman"/>
          <w:sz w:val="28"/>
          <w:szCs w:val="28"/>
          <w:lang w:eastAsia="en-IN"/>
        </w:rPr>
        <w:t xml:space="preserve"> change, and any challenges faced.</w:t>
      </w:r>
    </w:p>
    <w:p w14:paraId="0523F395"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Adaptation and Improvement</w:t>
      </w:r>
      <w:r w:rsidRPr="003B4720">
        <w:rPr>
          <w:rFonts w:ascii="Times New Roman" w:eastAsia="Times New Roman" w:hAnsi="Times New Roman" w:cs="Times New Roman"/>
          <w:sz w:val="28"/>
          <w:szCs w:val="28"/>
          <w:lang w:eastAsia="en-IN"/>
        </w:rPr>
        <w:t>:</w:t>
      </w:r>
    </w:p>
    <w:p w14:paraId="4F444730"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Based on the evaluation results, make necessary adjustments to the campaign to enhance its effectiveness.</w:t>
      </w:r>
    </w:p>
    <w:p w14:paraId="096BCECA"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Consider adapting the campaign materials or strategies to address evolving needs and challenges.</w:t>
      </w:r>
    </w:p>
    <w:p w14:paraId="07E8C067"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Sustainability and Legacy</w:t>
      </w:r>
      <w:r w:rsidRPr="003B4720">
        <w:rPr>
          <w:rFonts w:ascii="Times New Roman" w:eastAsia="Times New Roman" w:hAnsi="Times New Roman" w:cs="Times New Roman"/>
          <w:sz w:val="28"/>
          <w:szCs w:val="28"/>
          <w:lang w:eastAsia="en-IN"/>
        </w:rPr>
        <w:t>:</w:t>
      </w:r>
    </w:p>
    <w:p w14:paraId="0729D88F"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Plan for the sustainability of the campaign's impact after its initial run. Ensure that resources and strategies are in place to continue raising awareness and addressing the issue in the long term.</w:t>
      </w:r>
    </w:p>
    <w:p w14:paraId="6B658EB5"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Report and Share Findings</w:t>
      </w:r>
      <w:r w:rsidRPr="003B4720">
        <w:rPr>
          <w:rFonts w:ascii="Times New Roman" w:eastAsia="Times New Roman" w:hAnsi="Times New Roman" w:cs="Times New Roman"/>
          <w:sz w:val="28"/>
          <w:szCs w:val="28"/>
          <w:lang w:eastAsia="en-IN"/>
        </w:rPr>
        <w:t>:</w:t>
      </w:r>
    </w:p>
    <w:p w14:paraId="3220AEC4"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Share the results and findings of the campaign with stakeholders, partners, and the public health community to build knowledge and support for future initiatives.</w:t>
      </w:r>
    </w:p>
    <w:p w14:paraId="2ADD562B"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Feedback Loop</w:t>
      </w:r>
      <w:r w:rsidRPr="003B4720">
        <w:rPr>
          <w:rFonts w:ascii="Times New Roman" w:eastAsia="Times New Roman" w:hAnsi="Times New Roman" w:cs="Times New Roman"/>
          <w:sz w:val="28"/>
          <w:szCs w:val="28"/>
          <w:lang w:eastAsia="en-IN"/>
        </w:rPr>
        <w:t>:</w:t>
      </w:r>
    </w:p>
    <w:p w14:paraId="083F759C"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Establish a feedback loop to continuously engage with the target audience and gather insights that can inform future campaigns and initiatives.</w:t>
      </w:r>
    </w:p>
    <w:p w14:paraId="058F87D0" w14:textId="77777777" w:rsidR="003B4720" w:rsidRPr="003B4720" w:rsidRDefault="003B4720" w:rsidP="003B4720">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Scale and Replicate</w:t>
      </w:r>
      <w:r w:rsidRPr="003B4720">
        <w:rPr>
          <w:rFonts w:ascii="Times New Roman" w:eastAsia="Times New Roman" w:hAnsi="Times New Roman" w:cs="Times New Roman"/>
          <w:sz w:val="28"/>
          <w:szCs w:val="28"/>
          <w:lang w:eastAsia="en-IN"/>
        </w:rPr>
        <w:t>:</w:t>
      </w:r>
    </w:p>
    <w:p w14:paraId="6E59FB7E" w14:textId="77777777" w:rsidR="003B4720" w:rsidRPr="003B4720" w:rsidRDefault="003B4720" w:rsidP="003B4720">
      <w:pPr>
        <w:numPr>
          <w:ilvl w:val="1"/>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If the campaign is successful, consider scaling it to reach a larger audience or replicating it to address similar public health issues in other communities or regions.</w:t>
      </w:r>
    </w:p>
    <w:p w14:paraId="30952733" w14:textId="01E3CEC9" w:rsidR="003B4720" w:rsidRDefault="003B4720" w:rsidP="003B4720">
      <w:p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These phases should be adapted to fit the specific goals, audience, and context of the public health awareness campaign. Successful campaigns are often the result of careful planning, execution, and ongoing evaluation and improvement.</w:t>
      </w:r>
    </w:p>
    <w:p w14:paraId="4E8EB75F" w14:textId="08583994" w:rsidR="003B4720" w:rsidRPr="003B4720" w:rsidRDefault="003B4720" w:rsidP="003B4720">
      <w:pPr>
        <w:spacing w:after="0" w:line="240" w:lineRule="auto"/>
        <w:rPr>
          <w:rFonts w:ascii="Times New Roman" w:eastAsia="Times New Roman" w:hAnsi="Times New Roman" w:cs="Times New Roman"/>
          <w:b/>
          <w:bCs/>
          <w:sz w:val="40"/>
          <w:szCs w:val="40"/>
          <w:lang w:eastAsia="en-IN"/>
        </w:rPr>
      </w:pPr>
      <w:r w:rsidRPr="00921215">
        <w:rPr>
          <w:rFonts w:ascii="Times New Roman" w:eastAsia="Times New Roman" w:hAnsi="Times New Roman" w:cs="Times New Roman"/>
          <w:b/>
          <w:bCs/>
          <w:sz w:val="40"/>
          <w:szCs w:val="40"/>
          <w:lang w:eastAsia="en-IN"/>
        </w:rPr>
        <w:t>A</w:t>
      </w:r>
      <w:r w:rsidRPr="003B4720">
        <w:rPr>
          <w:rFonts w:ascii="Times New Roman" w:eastAsia="Times New Roman" w:hAnsi="Times New Roman" w:cs="Times New Roman"/>
          <w:b/>
          <w:bCs/>
          <w:sz w:val="40"/>
          <w:szCs w:val="40"/>
          <w:lang w:eastAsia="en-IN"/>
        </w:rPr>
        <w:t xml:space="preserve">nalysis </w:t>
      </w:r>
      <w:r w:rsidRPr="00921215">
        <w:rPr>
          <w:rFonts w:ascii="Times New Roman" w:eastAsia="Times New Roman" w:hAnsi="Times New Roman" w:cs="Times New Roman"/>
          <w:b/>
          <w:bCs/>
          <w:sz w:val="40"/>
          <w:szCs w:val="40"/>
          <w:lang w:eastAsia="en-IN"/>
        </w:rPr>
        <w:t>O</w:t>
      </w:r>
      <w:r w:rsidRPr="003B4720">
        <w:rPr>
          <w:rFonts w:ascii="Times New Roman" w:eastAsia="Times New Roman" w:hAnsi="Times New Roman" w:cs="Times New Roman"/>
          <w:b/>
          <w:bCs/>
          <w:sz w:val="40"/>
          <w:szCs w:val="40"/>
          <w:lang w:eastAsia="en-IN"/>
        </w:rPr>
        <w:t>bjective</w:t>
      </w:r>
      <w:r w:rsidR="00921215">
        <w:rPr>
          <w:rFonts w:ascii="Times New Roman" w:eastAsia="Times New Roman" w:hAnsi="Times New Roman" w:cs="Times New Roman"/>
          <w:b/>
          <w:bCs/>
          <w:sz w:val="40"/>
          <w:szCs w:val="40"/>
          <w:lang w:eastAsia="en-IN"/>
        </w:rPr>
        <w:t>:</w:t>
      </w:r>
    </w:p>
    <w:p w14:paraId="541D9A91" w14:textId="77777777" w:rsidR="003B4720" w:rsidRPr="003B4720" w:rsidRDefault="003B4720" w:rsidP="003B4720">
      <w:p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The objective of a public health awareness analysis is to thoroughly assess and understand the effectiveness and impact of a public health awareness campaign or initiative. This analysis helps public health organizations, researchers, and policymakers make informed decisions, refine strategies, and allocate resources more effectively. The specific objectives of a public health awareness analysis may include:</w:t>
      </w:r>
    </w:p>
    <w:p w14:paraId="0EBF8B77"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Assessing Awareness Levels</w:t>
      </w:r>
      <w:r w:rsidRPr="003B4720">
        <w:rPr>
          <w:rFonts w:ascii="Times New Roman" w:eastAsia="Times New Roman" w:hAnsi="Times New Roman" w:cs="Times New Roman"/>
          <w:sz w:val="28"/>
          <w:szCs w:val="28"/>
          <w:lang w:eastAsia="en-IN"/>
        </w:rPr>
        <w:t>:</w:t>
      </w:r>
    </w:p>
    <w:p w14:paraId="6555FF16"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Measure the level of awareness among the target audience regarding the specific public health issue or campaign message.</w:t>
      </w:r>
    </w:p>
    <w:p w14:paraId="2F27EB4D"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 xml:space="preserve">Evaluating </w:t>
      </w:r>
      <w:proofErr w:type="spellStart"/>
      <w:r w:rsidRPr="003B4720">
        <w:rPr>
          <w:rFonts w:ascii="Times New Roman" w:eastAsia="Times New Roman" w:hAnsi="Times New Roman" w:cs="Times New Roman"/>
          <w:b/>
          <w:bCs/>
          <w:sz w:val="28"/>
          <w:szCs w:val="28"/>
          <w:lang w:eastAsia="en-IN"/>
        </w:rPr>
        <w:t>Behavioral</w:t>
      </w:r>
      <w:proofErr w:type="spellEnd"/>
      <w:r w:rsidRPr="003B4720">
        <w:rPr>
          <w:rFonts w:ascii="Times New Roman" w:eastAsia="Times New Roman" w:hAnsi="Times New Roman" w:cs="Times New Roman"/>
          <w:b/>
          <w:bCs/>
          <w:sz w:val="28"/>
          <w:szCs w:val="28"/>
          <w:lang w:eastAsia="en-IN"/>
        </w:rPr>
        <w:t xml:space="preserve"> Change</w:t>
      </w:r>
      <w:r w:rsidRPr="003B4720">
        <w:rPr>
          <w:rFonts w:ascii="Times New Roman" w:eastAsia="Times New Roman" w:hAnsi="Times New Roman" w:cs="Times New Roman"/>
          <w:sz w:val="28"/>
          <w:szCs w:val="28"/>
          <w:lang w:eastAsia="en-IN"/>
        </w:rPr>
        <w:t>:</w:t>
      </w:r>
    </w:p>
    <w:p w14:paraId="297AA990"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 xml:space="preserve">Determine if the campaign has influenced the target audience's </w:t>
      </w:r>
      <w:proofErr w:type="spellStart"/>
      <w:r w:rsidRPr="003B4720">
        <w:rPr>
          <w:rFonts w:ascii="Times New Roman" w:eastAsia="Times New Roman" w:hAnsi="Times New Roman" w:cs="Times New Roman"/>
          <w:sz w:val="28"/>
          <w:szCs w:val="28"/>
          <w:lang w:eastAsia="en-IN"/>
        </w:rPr>
        <w:t>behavior</w:t>
      </w:r>
      <w:proofErr w:type="spellEnd"/>
      <w:r w:rsidRPr="003B4720">
        <w:rPr>
          <w:rFonts w:ascii="Times New Roman" w:eastAsia="Times New Roman" w:hAnsi="Times New Roman" w:cs="Times New Roman"/>
          <w:sz w:val="28"/>
          <w:szCs w:val="28"/>
          <w:lang w:eastAsia="en-IN"/>
        </w:rPr>
        <w:t xml:space="preserve"> or attitudes related to the health issue. This might include changes in health-seeking </w:t>
      </w:r>
      <w:proofErr w:type="spellStart"/>
      <w:r w:rsidRPr="003B4720">
        <w:rPr>
          <w:rFonts w:ascii="Times New Roman" w:eastAsia="Times New Roman" w:hAnsi="Times New Roman" w:cs="Times New Roman"/>
          <w:sz w:val="28"/>
          <w:szCs w:val="28"/>
          <w:lang w:eastAsia="en-IN"/>
        </w:rPr>
        <w:t>behaviors</w:t>
      </w:r>
      <w:proofErr w:type="spellEnd"/>
      <w:r w:rsidRPr="003B4720">
        <w:rPr>
          <w:rFonts w:ascii="Times New Roman" w:eastAsia="Times New Roman" w:hAnsi="Times New Roman" w:cs="Times New Roman"/>
          <w:sz w:val="28"/>
          <w:szCs w:val="28"/>
          <w:lang w:eastAsia="en-IN"/>
        </w:rPr>
        <w:t>, adherence to recommended guidelines, or the adoption of healthier habits.</w:t>
      </w:r>
    </w:p>
    <w:p w14:paraId="61C7C2D1"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Reach and Exposure</w:t>
      </w:r>
      <w:r w:rsidRPr="003B4720">
        <w:rPr>
          <w:rFonts w:ascii="Times New Roman" w:eastAsia="Times New Roman" w:hAnsi="Times New Roman" w:cs="Times New Roman"/>
          <w:sz w:val="28"/>
          <w:szCs w:val="28"/>
          <w:lang w:eastAsia="en-IN"/>
        </w:rPr>
        <w:t>:</w:t>
      </w:r>
    </w:p>
    <w:p w14:paraId="4789AD08"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 xml:space="preserve">Calculate the reach of the campaign by </w:t>
      </w:r>
      <w:proofErr w:type="spellStart"/>
      <w:r w:rsidRPr="003B4720">
        <w:rPr>
          <w:rFonts w:ascii="Times New Roman" w:eastAsia="Times New Roman" w:hAnsi="Times New Roman" w:cs="Times New Roman"/>
          <w:sz w:val="28"/>
          <w:szCs w:val="28"/>
          <w:lang w:eastAsia="en-IN"/>
        </w:rPr>
        <w:t>analyzing</w:t>
      </w:r>
      <w:proofErr w:type="spellEnd"/>
      <w:r w:rsidRPr="003B4720">
        <w:rPr>
          <w:rFonts w:ascii="Times New Roman" w:eastAsia="Times New Roman" w:hAnsi="Times New Roman" w:cs="Times New Roman"/>
          <w:sz w:val="28"/>
          <w:szCs w:val="28"/>
          <w:lang w:eastAsia="en-IN"/>
        </w:rPr>
        <w:t xml:space="preserve"> the number of people exposed to the campaign materials through various channels.</w:t>
      </w:r>
    </w:p>
    <w:p w14:paraId="07BFF556"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Message Effectiveness</w:t>
      </w:r>
      <w:r w:rsidRPr="003B4720">
        <w:rPr>
          <w:rFonts w:ascii="Times New Roman" w:eastAsia="Times New Roman" w:hAnsi="Times New Roman" w:cs="Times New Roman"/>
          <w:sz w:val="28"/>
          <w:szCs w:val="28"/>
          <w:lang w:eastAsia="en-IN"/>
        </w:rPr>
        <w:t>:</w:t>
      </w:r>
    </w:p>
    <w:p w14:paraId="6A338728"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Evaluate the effectiveness of the campaign's key messages and materials in conveying the intended information and driving the desired actions.</w:t>
      </w:r>
    </w:p>
    <w:p w14:paraId="55D4FC18"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Community Engagement</w:t>
      </w:r>
      <w:r w:rsidRPr="003B4720">
        <w:rPr>
          <w:rFonts w:ascii="Times New Roman" w:eastAsia="Times New Roman" w:hAnsi="Times New Roman" w:cs="Times New Roman"/>
          <w:sz w:val="28"/>
          <w:szCs w:val="28"/>
          <w:lang w:eastAsia="en-IN"/>
        </w:rPr>
        <w:t>:</w:t>
      </w:r>
    </w:p>
    <w:p w14:paraId="66D81A81"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Assess the level of community engagement and participation in campaign-related activities, such as events, workshops, or social media discussions.</w:t>
      </w:r>
    </w:p>
    <w:p w14:paraId="0B7DB563"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Media and Communication Channel Analysis</w:t>
      </w:r>
      <w:r w:rsidRPr="003B4720">
        <w:rPr>
          <w:rFonts w:ascii="Times New Roman" w:eastAsia="Times New Roman" w:hAnsi="Times New Roman" w:cs="Times New Roman"/>
          <w:sz w:val="28"/>
          <w:szCs w:val="28"/>
          <w:lang w:eastAsia="en-IN"/>
        </w:rPr>
        <w:t>:</w:t>
      </w:r>
    </w:p>
    <w:p w14:paraId="70A4475E"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proofErr w:type="spellStart"/>
      <w:r w:rsidRPr="003B4720">
        <w:rPr>
          <w:rFonts w:ascii="Times New Roman" w:eastAsia="Times New Roman" w:hAnsi="Times New Roman" w:cs="Times New Roman"/>
          <w:sz w:val="28"/>
          <w:szCs w:val="28"/>
          <w:lang w:eastAsia="en-IN"/>
        </w:rPr>
        <w:t>Analyze</w:t>
      </w:r>
      <w:proofErr w:type="spellEnd"/>
      <w:r w:rsidRPr="003B4720">
        <w:rPr>
          <w:rFonts w:ascii="Times New Roman" w:eastAsia="Times New Roman" w:hAnsi="Times New Roman" w:cs="Times New Roman"/>
          <w:sz w:val="28"/>
          <w:szCs w:val="28"/>
          <w:lang w:eastAsia="en-IN"/>
        </w:rPr>
        <w:t xml:space="preserve"> the performance of different communication channels and platforms used in the campaign, such as social media, traditional media, community events, and healthcare providers.</w:t>
      </w:r>
    </w:p>
    <w:p w14:paraId="6952C806"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Demographic and Geographic Impact</w:t>
      </w:r>
      <w:r w:rsidRPr="003B4720">
        <w:rPr>
          <w:rFonts w:ascii="Times New Roman" w:eastAsia="Times New Roman" w:hAnsi="Times New Roman" w:cs="Times New Roman"/>
          <w:sz w:val="28"/>
          <w:szCs w:val="28"/>
          <w:lang w:eastAsia="en-IN"/>
        </w:rPr>
        <w:t>:</w:t>
      </w:r>
    </w:p>
    <w:p w14:paraId="27D07728"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 xml:space="preserve">Determine whether the campaign reached specific demographic groups or geographic areas effectively. Identify any disparities in awareness or </w:t>
      </w:r>
      <w:proofErr w:type="spellStart"/>
      <w:r w:rsidRPr="003B4720">
        <w:rPr>
          <w:rFonts w:ascii="Times New Roman" w:eastAsia="Times New Roman" w:hAnsi="Times New Roman" w:cs="Times New Roman"/>
          <w:sz w:val="28"/>
          <w:szCs w:val="28"/>
          <w:lang w:eastAsia="en-IN"/>
        </w:rPr>
        <w:t>behavior</w:t>
      </w:r>
      <w:proofErr w:type="spellEnd"/>
      <w:r w:rsidRPr="003B4720">
        <w:rPr>
          <w:rFonts w:ascii="Times New Roman" w:eastAsia="Times New Roman" w:hAnsi="Times New Roman" w:cs="Times New Roman"/>
          <w:sz w:val="28"/>
          <w:szCs w:val="28"/>
          <w:lang w:eastAsia="en-IN"/>
        </w:rPr>
        <w:t xml:space="preserve"> change.</w:t>
      </w:r>
    </w:p>
    <w:p w14:paraId="0377FF5E"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Cost-Effectiveness</w:t>
      </w:r>
      <w:r w:rsidRPr="003B4720">
        <w:rPr>
          <w:rFonts w:ascii="Times New Roman" w:eastAsia="Times New Roman" w:hAnsi="Times New Roman" w:cs="Times New Roman"/>
          <w:sz w:val="28"/>
          <w:szCs w:val="28"/>
          <w:lang w:eastAsia="en-IN"/>
        </w:rPr>
        <w:t>:</w:t>
      </w:r>
    </w:p>
    <w:p w14:paraId="2D8C77B7"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Evaluate the cost-effectiveness of the campaign by comparing the resources invested with the achieved outcomes and awareness levels.</w:t>
      </w:r>
    </w:p>
    <w:p w14:paraId="00D974A9"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Feedback Collection</w:t>
      </w:r>
      <w:r w:rsidRPr="003B4720">
        <w:rPr>
          <w:rFonts w:ascii="Times New Roman" w:eastAsia="Times New Roman" w:hAnsi="Times New Roman" w:cs="Times New Roman"/>
          <w:sz w:val="28"/>
          <w:szCs w:val="28"/>
          <w:lang w:eastAsia="en-IN"/>
        </w:rPr>
        <w:t>:</w:t>
      </w:r>
    </w:p>
    <w:p w14:paraId="315D2E51"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Gather feedback from the target audience and other stakeholders to understand their perspectives on the campaign, including what worked and what could be improved.</w:t>
      </w:r>
    </w:p>
    <w:p w14:paraId="5EC6B8BC"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Comparative Analysis</w:t>
      </w:r>
      <w:r w:rsidRPr="003B4720">
        <w:rPr>
          <w:rFonts w:ascii="Times New Roman" w:eastAsia="Times New Roman" w:hAnsi="Times New Roman" w:cs="Times New Roman"/>
          <w:sz w:val="28"/>
          <w:szCs w:val="28"/>
          <w:lang w:eastAsia="en-IN"/>
        </w:rPr>
        <w:t>:</w:t>
      </w:r>
    </w:p>
    <w:p w14:paraId="08A9EB70"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Compare the awareness levels and impact before and after the campaign's implementation to assess its effect.</w:t>
      </w:r>
    </w:p>
    <w:p w14:paraId="79B9EF77"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Identification of Barriers and Challenges</w:t>
      </w:r>
      <w:r w:rsidRPr="003B4720">
        <w:rPr>
          <w:rFonts w:ascii="Times New Roman" w:eastAsia="Times New Roman" w:hAnsi="Times New Roman" w:cs="Times New Roman"/>
          <w:sz w:val="28"/>
          <w:szCs w:val="28"/>
          <w:lang w:eastAsia="en-IN"/>
        </w:rPr>
        <w:t>:</w:t>
      </w:r>
    </w:p>
    <w:p w14:paraId="6D24A8E1"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Identify any barriers or challenges that hindered the success of the campaign, whether related to messaging, audience engagement, or other factors.</w:t>
      </w:r>
    </w:p>
    <w:p w14:paraId="326FBB4C"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Recommendations and Improvement Strategies</w:t>
      </w:r>
      <w:r w:rsidRPr="003B4720">
        <w:rPr>
          <w:rFonts w:ascii="Times New Roman" w:eastAsia="Times New Roman" w:hAnsi="Times New Roman" w:cs="Times New Roman"/>
          <w:sz w:val="28"/>
          <w:szCs w:val="28"/>
          <w:lang w:eastAsia="en-IN"/>
        </w:rPr>
        <w:t>:</w:t>
      </w:r>
    </w:p>
    <w:p w14:paraId="03711A52"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Based on the analysis, provide recommendations for improving future public health awareness campaigns. These may include adjustments to messaging, target audience selection, or communication channels.</w:t>
      </w:r>
    </w:p>
    <w:p w14:paraId="250B68BF"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Long-Term Impact and Sustainability</w:t>
      </w:r>
      <w:r w:rsidRPr="003B4720">
        <w:rPr>
          <w:rFonts w:ascii="Times New Roman" w:eastAsia="Times New Roman" w:hAnsi="Times New Roman" w:cs="Times New Roman"/>
          <w:sz w:val="28"/>
          <w:szCs w:val="28"/>
          <w:lang w:eastAsia="en-IN"/>
        </w:rPr>
        <w:t>:</w:t>
      </w:r>
    </w:p>
    <w:p w14:paraId="41BE40A0"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 xml:space="preserve">Assess the potential for sustaining the campaign's impact over the long term and explore strategies for achieving ongoing awareness and </w:t>
      </w:r>
      <w:proofErr w:type="spellStart"/>
      <w:r w:rsidRPr="003B4720">
        <w:rPr>
          <w:rFonts w:ascii="Times New Roman" w:eastAsia="Times New Roman" w:hAnsi="Times New Roman" w:cs="Times New Roman"/>
          <w:sz w:val="28"/>
          <w:szCs w:val="28"/>
          <w:lang w:eastAsia="en-IN"/>
        </w:rPr>
        <w:t>behavior</w:t>
      </w:r>
      <w:proofErr w:type="spellEnd"/>
      <w:r w:rsidRPr="003B4720">
        <w:rPr>
          <w:rFonts w:ascii="Times New Roman" w:eastAsia="Times New Roman" w:hAnsi="Times New Roman" w:cs="Times New Roman"/>
          <w:sz w:val="28"/>
          <w:szCs w:val="28"/>
          <w:lang w:eastAsia="en-IN"/>
        </w:rPr>
        <w:t xml:space="preserve"> change.</w:t>
      </w:r>
    </w:p>
    <w:p w14:paraId="3AC220C7"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Reporting and Dissemination</w:t>
      </w:r>
      <w:r w:rsidRPr="003B4720">
        <w:rPr>
          <w:rFonts w:ascii="Times New Roman" w:eastAsia="Times New Roman" w:hAnsi="Times New Roman" w:cs="Times New Roman"/>
          <w:sz w:val="28"/>
          <w:szCs w:val="28"/>
          <w:lang w:eastAsia="en-IN"/>
        </w:rPr>
        <w:t>:</w:t>
      </w:r>
    </w:p>
    <w:p w14:paraId="4470464A"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Prepare a comprehensive report summarizing the findings of the analysis and share it with stakeholders, partners, and the wider public health community.</w:t>
      </w:r>
    </w:p>
    <w:p w14:paraId="2245501D" w14:textId="77777777" w:rsidR="003B4720" w:rsidRPr="003B4720" w:rsidRDefault="003B4720" w:rsidP="003B4720">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b/>
          <w:bCs/>
          <w:sz w:val="28"/>
          <w:szCs w:val="28"/>
          <w:lang w:eastAsia="en-IN"/>
        </w:rPr>
        <w:t>Policy Implications</w:t>
      </w:r>
      <w:r w:rsidRPr="003B4720">
        <w:rPr>
          <w:rFonts w:ascii="Times New Roman" w:eastAsia="Times New Roman" w:hAnsi="Times New Roman" w:cs="Times New Roman"/>
          <w:sz w:val="28"/>
          <w:szCs w:val="28"/>
          <w:lang w:eastAsia="en-IN"/>
        </w:rPr>
        <w:t>:</w:t>
      </w:r>
    </w:p>
    <w:p w14:paraId="581F2A19" w14:textId="77777777" w:rsidR="003B4720" w:rsidRPr="003B4720" w:rsidRDefault="003B4720" w:rsidP="003B4720">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Evaluate whether the campaign has any implications for public health policies, regulations, or resource allocation.</w:t>
      </w:r>
    </w:p>
    <w:p w14:paraId="3E9ED873" w14:textId="77777777" w:rsidR="003B4720" w:rsidRPr="003B4720" w:rsidRDefault="003B4720" w:rsidP="003B4720">
      <w:pPr>
        <w:spacing w:before="100" w:beforeAutospacing="1" w:after="100" w:afterAutospacing="1" w:line="360" w:lineRule="auto"/>
        <w:rPr>
          <w:rFonts w:ascii="Times New Roman" w:eastAsia="Times New Roman" w:hAnsi="Times New Roman" w:cs="Times New Roman"/>
          <w:sz w:val="28"/>
          <w:szCs w:val="28"/>
          <w:lang w:eastAsia="en-IN"/>
        </w:rPr>
      </w:pPr>
      <w:r w:rsidRPr="003B4720">
        <w:rPr>
          <w:rFonts w:ascii="Times New Roman" w:eastAsia="Times New Roman" w:hAnsi="Times New Roman" w:cs="Times New Roman"/>
          <w:sz w:val="28"/>
          <w:szCs w:val="28"/>
          <w:lang w:eastAsia="en-IN"/>
        </w:rPr>
        <w:t>The objective of a public health awareness analysis is to provide a data-driven assessment of the effectiveness of a campaign, ultimately leading to informed decision-making and the improvement of public health initiatives.</w:t>
      </w:r>
    </w:p>
    <w:p w14:paraId="76ED163E" w14:textId="299D0868" w:rsidR="00A61B29" w:rsidRPr="00A61B29" w:rsidRDefault="00A61B29" w:rsidP="00A61B29">
      <w:pPr>
        <w:spacing w:after="0" w:line="240" w:lineRule="auto"/>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D</w:t>
      </w:r>
      <w:r w:rsidRPr="00A61B29">
        <w:rPr>
          <w:rFonts w:ascii="Times New Roman" w:eastAsia="Times New Roman" w:hAnsi="Times New Roman" w:cs="Times New Roman"/>
          <w:b/>
          <w:bCs/>
          <w:sz w:val="40"/>
          <w:szCs w:val="40"/>
          <w:lang w:eastAsia="en-IN"/>
        </w:rPr>
        <w:t xml:space="preserve">ata </w:t>
      </w:r>
      <w:r>
        <w:rPr>
          <w:rFonts w:ascii="Times New Roman" w:eastAsia="Times New Roman" w:hAnsi="Times New Roman" w:cs="Times New Roman"/>
          <w:b/>
          <w:bCs/>
          <w:sz w:val="40"/>
          <w:szCs w:val="40"/>
          <w:lang w:eastAsia="en-IN"/>
        </w:rPr>
        <w:t>C</w:t>
      </w:r>
      <w:r w:rsidRPr="00A61B29">
        <w:rPr>
          <w:rFonts w:ascii="Times New Roman" w:eastAsia="Times New Roman" w:hAnsi="Times New Roman" w:cs="Times New Roman"/>
          <w:b/>
          <w:bCs/>
          <w:sz w:val="40"/>
          <w:szCs w:val="40"/>
          <w:lang w:eastAsia="en-IN"/>
        </w:rPr>
        <w:t xml:space="preserve">ollection </w:t>
      </w:r>
      <w:r>
        <w:rPr>
          <w:rFonts w:ascii="Times New Roman" w:eastAsia="Times New Roman" w:hAnsi="Times New Roman" w:cs="Times New Roman"/>
          <w:b/>
          <w:bCs/>
          <w:sz w:val="40"/>
          <w:szCs w:val="40"/>
          <w:lang w:eastAsia="en-IN"/>
        </w:rPr>
        <w:t>P</w:t>
      </w:r>
      <w:r w:rsidRPr="00A61B29">
        <w:rPr>
          <w:rFonts w:ascii="Times New Roman" w:eastAsia="Times New Roman" w:hAnsi="Times New Roman" w:cs="Times New Roman"/>
          <w:b/>
          <w:bCs/>
          <w:sz w:val="40"/>
          <w:szCs w:val="40"/>
          <w:lang w:eastAsia="en-IN"/>
        </w:rPr>
        <w:t>rocess</w:t>
      </w:r>
      <w:r w:rsidR="00921215">
        <w:rPr>
          <w:rFonts w:ascii="Times New Roman" w:eastAsia="Times New Roman" w:hAnsi="Times New Roman" w:cs="Times New Roman"/>
          <w:b/>
          <w:bCs/>
          <w:sz w:val="40"/>
          <w:szCs w:val="40"/>
          <w:lang w:eastAsia="en-IN"/>
        </w:rPr>
        <w:t>:</w:t>
      </w:r>
    </w:p>
    <w:p w14:paraId="007B3480" w14:textId="77777777" w:rsidR="00A61B29" w:rsidRP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The data collection process for a public health awareness campaign is crucial for assessing the effectiveness and impact of the campaign. Here are the steps involved in collecting data for public health awareness:</w:t>
      </w:r>
    </w:p>
    <w:p w14:paraId="1199BC3D"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Define Objectives and Research Questions</w:t>
      </w:r>
      <w:r w:rsidRPr="00A61B29">
        <w:rPr>
          <w:rFonts w:ascii="Times New Roman" w:eastAsia="Times New Roman" w:hAnsi="Times New Roman" w:cs="Times New Roman"/>
          <w:sz w:val="28"/>
          <w:szCs w:val="28"/>
          <w:lang w:eastAsia="en-IN"/>
        </w:rPr>
        <w:t>:</w:t>
      </w:r>
    </w:p>
    <w:p w14:paraId="51D72A4E"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Clearly define the objectives of your data collection. What specific information are you seeking to gather, and what research questions do you need to answer to assess the campaign's impact?</w:t>
      </w:r>
    </w:p>
    <w:p w14:paraId="467ED5E1"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Select Data Sources</w:t>
      </w:r>
      <w:r w:rsidRPr="00A61B29">
        <w:rPr>
          <w:rFonts w:ascii="Times New Roman" w:eastAsia="Times New Roman" w:hAnsi="Times New Roman" w:cs="Times New Roman"/>
          <w:sz w:val="28"/>
          <w:szCs w:val="28"/>
          <w:lang w:eastAsia="en-IN"/>
        </w:rPr>
        <w:t>:</w:t>
      </w:r>
    </w:p>
    <w:p w14:paraId="0ADFEB50"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Identify the sources of data you will use. These can include surveys, interviews, focus groups, social media analytics, website traffic data, healthcare records, and more.</w:t>
      </w:r>
    </w:p>
    <w:p w14:paraId="4B5315FB"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Design Data Collection Tools</w:t>
      </w:r>
      <w:r w:rsidRPr="00A61B29">
        <w:rPr>
          <w:rFonts w:ascii="Times New Roman" w:eastAsia="Times New Roman" w:hAnsi="Times New Roman" w:cs="Times New Roman"/>
          <w:sz w:val="28"/>
          <w:szCs w:val="28"/>
          <w:lang w:eastAsia="en-IN"/>
        </w:rPr>
        <w:t>:</w:t>
      </w:r>
    </w:p>
    <w:p w14:paraId="4D7F27AF"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Create data collection tools such as surveys, questionnaires, interview guides, or social media tracking mechanisms. Ensure that these tools are designed to gather relevant information based on your research objectives.</w:t>
      </w:r>
    </w:p>
    <w:p w14:paraId="222234D3"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Ethical Considerations</w:t>
      </w:r>
      <w:r w:rsidRPr="00A61B29">
        <w:rPr>
          <w:rFonts w:ascii="Times New Roman" w:eastAsia="Times New Roman" w:hAnsi="Times New Roman" w:cs="Times New Roman"/>
          <w:sz w:val="28"/>
          <w:szCs w:val="28"/>
          <w:lang w:eastAsia="en-IN"/>
        </w:rPr>
        <w:t>:</w:t>
      </w:r>
    </w:p>
    <w:p w14:paraId="15514ABC"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Ensure that your data collection process adheres to ethical guidelines. Obtain informed consent from participants, maintain data privacy and security, and protect the anonymity of respondents when necessary.</w:t>
      </w:r>
    </w:p>
    <w:p w14:paraId="6AACDE18"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Data Collection Methods</w:t>
      </w:r>
      <w:r w:rsidRPr="00A61B29">
        <w:rPr>
          <w:rFonts w:ascii="Times New Roman" w:eastAsia="Times New Roman" w:hAnsi="Times New Roman" w:cs="Times New Roman"/>
          <w:sz w:val="28"/>
          <w:szCs w:val="28"/>
          <w:lang w:eastAsia="en-IN"/>
        </w:rPr>
        <w:t>:</w:t>
      </w:r>
    </w:p>
    <w:p w14:paraId="04D129B8"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Implement data collection methods. This can involve several approaches, including:</w:t>
      </w:r>
    </w:p>
    <w:p w14:paraId="673A3A01" w14:textId="77777777" w:rsidR="00A61B29" w:rsidRPr="00A61B29" w:rsidRDefault="00A61B29" w:rsidP="00A61B29">
      <w:pPr>
        <w:numPr>
          <w:ilvl w:val="2"/>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Surveys</w:t>
      </w:r>
      <w:r w:rsidRPr="00A61B29">
        <w:rPr>
          <w:rFonts w:ascii="Times New Roman" w:eastAsia="Times New Roman" w:hAnsi="Times New Roman" w:cs="Times New Roman"/>
          <w:sz w:val="28"/>
          <w:szCs w:val="28"/>
          <w:lang w:eastAsia="en-IN"/>
        </w:rPr>
        <w:t>: Administer surveys to the target audience to gather quantitative data.</w:t>
      </w:r>
    </w:p>
    <w:p w14:paraId="3FD0211D" w14:textId="77777777" w:rsidR="00A61B29" w:rsidRPr="00A61B29" w:rsidRDefault="00A61B29" w:rsidP="00A61B29">
      <w:pPr>
        <w:numPr>
          <w:ilvl w:val="2"/>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Interviews</w:t>
      </w:r>
      <w:r w:rsidRPr="00A61B29">
        <w:rPr>
          <w:rFonts w:ascii="Times New Roman" w:eastAsia="Times New Roman" w:hAnsi="Times New Roman" w:cs="Times New Roman"/>
          <w:sz w:val="28"/>
          <w:szCs w:val="28"/>
          <w:lang w:eastAsia="en-IN"/>
        </w:rPr>
        <w:t>: Conduct interviews with individuals or focus groups to gather qualitative insights.</w:t>
      </w:r>
    </w:p>
    <w:p w14:paraId="2E932CD4" w14:textId="77777777" w:rsidR="00A61B29" w:rsidRPr="00A61B29" w:rsidRDefault="00A61B29" w:rsidP="00A61B29">
      <w:pPr>
        <w:numPr>
          <w:ilvl w:val="2"/>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Observations</w:t>
      </w:r>
      <w:r w:rsidRPr="00A61B29">
        <w:rPr>
          <w:rFonts w:ascii="Times New Roman" w:eastAsia="Times New Roman" w:hAnsi="Times New Roman" w:cs="Times New Roman"/>
          <w:sz w:val="28"/>
          <w:szCs w:val="28"/>
          <w:lang w:eastAsia="en-IN"/>
        </w:rPr>
        <w:t xml:space="preserve">: Observe public reactions, engagement, or </w:t>
      </w:r>
      <w:proofErr w:type="spellStart"/>
      <w:r w:rsidRPr="00A61B29">
        <w:rPr>
          <w:rFonts w:ascii="Times New Roman" w:eastAsia="Times New Roman" w:hAnsi="Times New Roman" w:cs="Times New Roman"/>
          <w:sz w:val="28"/>
          <w:szCs w:val="28"/>
          <w:lang w:eastAsia="en-IN"/>
        </w:rPr>
        <w:t>behaviors</w:t>
      </w:r>
      <w:proofErr w:type="spellEnd"/>
      <w:r w:rsidRPr="00A61B29">
        <w:rPr>
          <w:rFonts w:ascii="Times New Roman" w:eastAsia="Times New Roman" w:hAnsi="Times New Roman" w:cs="Times New Roman"/>
          <w:sz w:val="28"/>
          <w:szCs w:val="28"/>
          <w:lang w:eastAsia="en-IN"/>
        </w:rPr>
        <w:t xml:space="preserve"> related to the campaign.</w:t>
      </w:r>
    </w:p>
    <w:p w14:paraId="5F2B8BF1" w14:textId="77777777" w:rsidR="00A61B29" w:rsidRPr="00A61B29" w:rsidRDefault="00A61B29" w:rsidP="00A61B29">
      <w:pPr>
        <w:numPr>
          <w:ilvl w:val="2"/>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Document Analysis</w:t>
      </w:r>
      <w:r w:rsidRPr="00A61B29">
        <w:rPr>
          <w:rFonts w:ascii="Times New Roman" w:eastAsia="Times New Roman" w:hAnsi="Times New Roman" w:cs="Times New Roman"/>
          <w:sz w:val="28"/>
          <w:szCs w:val="28"/>
          <w:lang w:eastAsia="en-IN"/>
        </w:rPr>
        <w:t>: Review campaign materials, social media posts, or other documents for relevant information.</w:t>
      </w:r>
    </w:p>
    <w:p w14:paraId="24A48EF8"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Sampling</w:t>
      </w:r>
      <w:r w:rsidRPr="00A61B29">
        <w:rPr>
          <w:rFonts w:ascii="Times New Roman" w:eastAsia="Times New Roman" w:hAnsi="Times New Roman" w:cs="Times New Roman"/>
          <w:sz w:val="28"/>
          <w:szCs w:val="28"/>
          <w:lang w:eastAsia="en-IN"/>
        </w:rPr>
        <w:t>:</w:t>
      </w:r>
    </w:p>
    <w:p w14:paraId="580D8194"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Determine your sampling strategy, whether it's random sampling, stratified sampling, or convenience sampling, depending on your research objectives and available resources.</w:t>
      </w:r>
    </w:p>
    <w:p w14:paraId="19310188"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Data Collection Period</w:t>
      </w:r>
      <w:r w:rsidRPr="00A61B29">
        <w:rPr>
          <w:rFonts w:ascii="Times New Roman" w:eastAsia="Times New Roman" w:hAnsi="Times New Roman" w:cs="Times New Roman"/>
          <w:sz w:val="28"/>
          <w:szCs w:val="28"/>
          <w:lang w:eastAsia="en-IN"/>
        </w:rPr>
        <w:t>:</w:t>
      </w:r>
    </w:p>
    <w:p w14:paraId="08146E10"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Decide on the timeframe for data collection. It could be during or after the campaign, depending on what you aim to measure.</w:t>
      </w:r>
    </w:p>
    <w:p w14:paraId="12CF235F"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Data Collection Execution</w:t>
      </w:r>
      <w:r w:rsidRPr="00A61B29">
        <w:rPr>
          <w:rFonts w:ascii="Times New Roman" w:eastAsia="Times New Roman" w:hAnsi="Times New Roman" w:cs="Times New Roman"/>
          <w:sz w:val="28"/>
          <w:szCs w:val="28"/>
          <w:lang w:eastAsia="en-IN"/>
        </w:rPr>
        <w:t>:</w:t>
      </w:r>
    </w:p>
    <w:p w14:paraId="2F8CB8E6"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Carry out the data collection process according to your plan. Ensure that data collectors are trained, and data collection tools are administered consistently.</w:t>
      </w:r>
    </w:p>
    <w:p w14:paraId="449E0AAC"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Data Validation and Quality Control</w:t>
      </w:r>
      <w:r w:rsidRPr="00A61B29">
        <w:rPr>
          <w:rFonts w:ascii="Times New Roman" w:eastAsia="Times New Roman" w:hAnsi="Times New Roman" w:cs="Times New Roman"/>
          <w:sz w:val="28"/>
          <w:szCs w:val="28"/>
          <w:lang w:eastAsia="en-IN"/>
        </w:rPr>
        <w:t>:</w:t>
      </w:r>
    </w:p>
    <w:p w14:paraId="7E0C4E62"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Implement measures to validate the collected data for accuracy and reliability. Ensure data entry and management procedures are in place to maintain data quality.</w:t>
      </w:r>
    </w:p>
    <w:p w14:paraId="39280701"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Data Analysis Plan</w:t>
      </w:r>
      <w:r w:rsidRPr="00A61B29">
        <w:rPr>
          <w:rFonts w:ascii="Times New Roman" w:eastAsia="Times New Roman" w:hAnsi="Times New Roman" w:cs="Times New Roman"/>
          <w:sz w:val="28"/>
          <w:szCs w:val="28"/>
          <w:lang w:eastAsia="en-IN"/>
        </w:rPr>
        <w:t>:</w:t>
      </w:r>
    </w:p>
    <w:p w14:paraId="4FA17F83"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Develop a data analysis plan outlining the statistical or analytical techniques you will use to </w:t>
      </w:r>
      <w:proofErr w:type="spellStart"/>
      <w:r w:rsidRPr="00A61B29">
        <w:rPr>
          <w:rFonts w:ascii="Times New Roman" w:eastAsia="Times New Roman" w:hAnsi="Times New Roman" w:cs="Times New Roman"/>
          <w:sz w:val="28"/>
          <w:szCs w:val="28"/>
          <w:lang w:eastAsia="en-IN"/>
        </w:rPr>
        <w:t>analyze</w:t>
      </w:r>
      <w:proofErr w:type="spellEnd"/>
      <w:r w:rsidRPr="00A61B29">
        <w:rPr>
          <w:rFonts w:ascii="Times New Roman" w:eastAsia="Times New Roman" w:hAnsi="Times New Roman" w:cs="Times New Roman"/>
          <w:sz w:val="28"/>
          <w:szCs w:val="28"/>
          <w:lang w:eastAsia="en-IN"/>
        </w:rPr>
        <w:t xml:space="preserve"> the data.</w:t>
      </w:r>
    </w:p>
    <w:p w14:paraId="01A5AFBE"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Data Entry and Management</w:t>
      </w:r>
      <w:r w:rsidRPr="00A61B29">
        <w:rPr>
          <w:rFonts w:ascii="Times New Roman" w:eastAsia="Times New Roman" w:hAnsi="Times New Roman" w:cs="Times New Roman"/>
          <w:sz w:val="28"/>
          <w:szCs w:val="28"/>
          <w:lang w:eastAsia="en-IN"/>
        </w:rPr>
        <w:t>:</w:t>
      </w:r>
    </w:p>
    <w:p w14:paraId="4C53B5C2"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If needed, digitize and organize the collected data. Ensure that data is securely stored and properly backed up.</w:t>
      </w:r>
    </w:p>
    <w:p w14:paraId="4270B3FC"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Data Analysis</w:t>
      </w:r>
      <w:r w:rsidRPr="00A61B29">
        <w:rPr>
          <w:rFonts w:ascii="Times New Roman" w:eastAsia="Times New Roman" w:hAnsi="Times New Roman" w:cs="Times New Roman"/>
          <w:sz w:val="28"/>
          <w:szCs w:val="28"/>
          <w:lang w:eastAsia="en-IN"/>
        </w:rPr>
        <w:t>:</w:t>
      </w:r>
    </w:p>
    <w:p w14:paraId="78B5AE0C"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proofErr w:type="spellStart"/>
      <w:r w:rsidRPr="00A61B29">
        <w:rPr>
          <w:rFonts w:ascii="Times New Roman" w:eastAsia="Times New Roman" w:hAnsi="Times New Roman" w:cs="Times New Roman"/>
          <w:sz w:val="28"/>
          <w:szCs w:val="28"/>
          <w:lang w:eastAsia="en-IN"/>
        </w:rPr>
        <w:t>Analyze</w:t>
      </w:r>
      <w:proofErr w:type="spellEnd"/>
      <w:r w:rsidRPr="00A61B29">
        <w:rPr>
          <w:rFonts w:ascii="Times New Roman" w:eastAsia="Times New Roman" w:hAnsi="Times New Roman" w:cs="Times New Roman"/>
          <w:sz w:val="28"/>
          <w:szCs w:val="28"/>
          <w:lang w:eastAsia="en-IN"/>
        </w:rPr>
        <w:t xml:space="preserve"> the data using appropriate statistical or qualitative analysis methods. This may involve descriptive statistics, regression analysis, content analysis, thematic analysis, or other techniques.</w:t>
      </w:r>
    </w:p>
    <w:p w14:paraId="6CE30AF4"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Interpretation and Reporting</w:t>
      </w:r>
      <w:r w:rsidRPr="00A61B29">
        <w:rPr>
          <w:rFonts w:ascii="Times New Roman" w:eastAsia="Times New Roman" w:hAnsi="Times New Roman" w:cs="Times New Roman"/>
          <w:sz w:val="28"/>
          <w:szCs w:val="28"/>
          <w:lang w:eastAsia="en-IN"/>
        </w:rPr>
        <w:t>:</w:t>
      </w:r>
    </w:p>
    <w:p w14:paraId="5D281193"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Interpret the findings from the data analysis. Prepare a comprehensive report summarizing the results, including any visual aids like graphs or charts to illustrate key points.</w:t>
      </w:r>
    </w:p>
    <w:p w14:paraId="653713A2"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Feedback and Recommendations</w:t>
      </w:r>
      <w:r w:rsidRPr="00A61B29">
        <w:rPr>
          <w:rFonts w:ascii="Times New Roman" w:eastAsia="Times New Roman" w:hAnsi="Times New Roman" w:cs="Times New Roman"/>
          <w:sz w:val="28"/>
          <w:szCs w:val="28"/>
          <w:lang w:eastAsia="en-IN"/>
        </w:rPr>
        <w:t>:</w:t>
      </w:r>
    </w:p>
    <w:p w14:paraId="0CF928E3"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Provide recommendations based on the analysis. These recommendations should be practical and actionable to inform future public health awareness campaigns.</w:t>
      </w:r>
    </w:p>
    <w:p w14:paraId="4DA249AE"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Dissemination</w:t>
      </w:r>
      <w:r w:rsidRPr="00A61B29">
        <w:rPr>
          <w:rFonts w:ascii="Times New Roman" w:eastAsia="Times New Roman" w:hAnsi="Times New Roman" w:cs="Times New Roman"/>
          <w:sz w:val="28"/>
          <w:szCs w:val="28"/>
          <w:lang w:eastAsia="en-IN"/>
        </w:rPr>
        <w:t>:</w:t>
      </w:r>
    </w:p>
    <w:p w14:paraId="65F18169"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Share the findings with relevant stakeholders, including the public health community, policymakers, partners, and the general public.</w:t>
      </w:r>
    </w:p>
    <w:p w14:paraId="7CFE73E1" w14:textId="77777777" w:rsidR="00A61B29" w:rsidRPr="00A61B29" w:rsidRDefault="00A61B29" w:rsidP="00A61B29">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Iterate and Improve</w:t>
      </w:r>
      <w:r w:rsidRPr="00A61B29">
        <w:rPr>
          <w:rFonts w:ascii="Times New Roman" w:eastAsia="Times New Roman" w:hAnsi="Times New Roman" w:cs="Times New Roman"/>
          <w:sz w:val="28"/>
          <w:szCs w:val="28"/>
          <w:lang w:eastAsia="en-IN"/>
        </w:rPr>
        <w:t>:</w:t>
      </w:r>
    </w:p>
    <w:p w14:paraId="48B07DAB" w14:textId="77777777" w:rsidR="00A61B29" w:rsidRPr="00A61B29" w:rsidRDefault="00A61B29" w:rsidP="00A61B29">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Use the insights gained from the data collection and analysis to iterate and improve future public health awareness campaigns.</w:t>
      </w:r>
    </w:p>
    <w:p w14:paraId="35D1D792" w14:textId="50FF8BB4" w:rsid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The data collection process should be systematic, rigorous, and aligned with the research objectives and ethical considerations. Effective data collection and analysis are essential for assessing the impact of public health awareness campaigns and making informed decisions for future initiatives.</w:t>
      </w:r>
    </w:p>
    <w:p w14:paraId="7AD5E99C" w14:textId="3CC9ED2F" w:rsidR="00A61B29" w:rsidRPr="00A61B29" w:rsidRDefault="00A61B29" w:rsidP="00A61B29">
      <w:pPr>
        <w:spacing w:after="0" w:line="240" w:lineRule="auto"/>
        <w:rPr>
          <w:rFonts w:ascii="Times New Roman" w:eastAsia="Times New Roman" w:hAnsi="Times New Roman" w:cs="Times New Roman"/>
          <w:b/>
          <w:bCs/>
          <w:sz w:val="40"/>
          <w:szCs w:val="40"/>
          <w:lang w:eastAsia="en-IN"/>
        </w:rPr>
      </w:pPr>
      <w:r w:rsidRPr="00A61B29">
        <w:rPr>
          <w:rFonts w:ascii="Times New Roman" w:eastAsia="Times New Roman" w:hAnsi="Times New Roman" w:cs="Times New Roman"/>
          <w:b/>
          <w:bCs/>
          <w:sz w:val="40"/>
          <w:szCs w:val="40"/>
          <w:lang w:eastAsia="en-IN"/>
        </w:rPr>
        <w:t>D</w:t>
      </w:r>
      <w:r w:rsidRPr="00A61B29">
        <w:rPr>
          <w:rFonts w:ascii="Times New Roman" w:eastAsia="Times New Roman" w:hAnsi="Times New Roman" w:cs="Times New Roman"/>
          <w:b/>
          <w:bCs/>
          <w:sz w:val="40"/>
          <w:szCs w:val="40"/>
          <w:lang w:eastAsia="en-IN"/>
        </w:rPr>
        <w:t xml:space="preserve">ata </w:t>
      </w:r>
      <w:r w:rsidRPr="00A61B29">
        <w:rPr>
          <w:rFonts w:ascii="Times New Roman" w:eastAsia="Times New Roman" w:hAnsi="Times New Roman" w:cs="Times New Roman"/>
          <w:b/>
          <w:bCs/>
          <w:sz w:val="40"/>
          <w:szCs w:val="40"/>
          <w:lang w:eastAsia="en-IN"/>
        </w:rPr>
        <w:t>V</w:t>
      </w:r>
      <w:r w:rsidRPr="00A61B29">
        <w:rPr>
          <w:rFonts w:ascii="Times New Roman" w:eastAsia="Times New Roman" w:hAnsi="Times New Roman" w:cs="Times New Roman"/>
          <w:b/>
          <w:bCs/>
          <w:sz w:val="40"/>
          <w:szCs w:val="40"/>
          <w:lang w:eastAsia="en-IN"/>
        </w:rPr>
        <w:t xml:space="preserve">isualization </w:t>
      </w:r>
      <w:r w:rsidRPr="00A61B29">
        <w:rPr>
          <w:rFonts w:ascii="Times New Roman" w:eastAsia="Times New Roman" w:hAnsi="Times New Roman" w:cs="Times New Roman"/>
          <w:b/>
          <w:bCs/>
          <w:sz w:val="40"/>
          <w:szCs w:val="40"/>
          <w:lang w:eastAsia="en-IN"/>
        </w:rPr>
        <w:t>U</w:t>
      </w:r>
      <w:r w:rsidRPr="00A61B29">
        <w:rPr>
          <w:rFonts w:ascii="Times New Roman" w:eastAsia="Times New Roman" w:hAnsi="Times New Roman" w:cs="Times New Roman"/>
          <w:b/>
          <w:bCs/>
          <w:sz w:val="40"/>
          <w:szCs w:val="40"/>
          <w:lang w:eastAsia="en-IN"/>
        </w:rPr>
        <w:t>sing IBM Cognos</w:t>
      </w:r>
      <w:r w:rsidR="00921215">
        <w:rPr>
          <w:rFonts w:ascii="Times New Roman" w:eastAsia="Times New Roman" w:hAnsi="Times New Roman" w:cs="Times New Roman"/>
          <w:b/>
          <w:bCs/>
          <w:sz w:val="40"/>
          <w:szCs w:val="40"/>
          <w:lang w:eastAsia="en-IN"/>
        </w:rPr>
        <w:t>:</w:t>
      </w:r>
    </w:p>
    <w:p w14:paraId="7B6FF8E9" w14:textId="77777777" w:rsidR="00A61B29" w:rsidRP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IBM Cognos is a business intelligence and data analytics platform that can be used for data visualization, including for public health awareness campaigns. Here are the general steps to create data visualizations using IBM Cognos:</w:t>
      </w:r>
    </w:p>
    <w:p w14:paraId="11AD0180"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Data Source Connection</w:t>
      </w:r>
      <w:r w:rsidRPr="00A61B29">
        <w:rPr>
          <w:rFonts w:ascii="Times New Roman" w:eastAsia="Times New Roman" w:hAnsi="Times New Roman" w:cs="Times New Roman"/>
          <w:sz w:val="28"/>
          <w:szCs w:val="28"/>
          <w:lang w:eastAsia="en-IN"/>
        </w:rPr>
        <w:t>:</w:t>
      </w:r>
    </w:p>
    <w:p w14:paraId="351F52E8"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First, connect IBM Cognos to the data source that contains the relevant public health awareness data. This may include data from surveys, social media analytics, website traffic, or other sources.</w:t>
      </w:r>
    </w:p>
    <w:p w14:paraId="0DBC6C18"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Data Preparation</w:t>
      </w:r>
      <w:r w:rsidRPr="00A61B29">
        <w:rPr>
          <w:rFonts w:ascii="Times New Roman" w:eastAsia="Times New Roman" w:hAnsi="Times New Roman" w:cs="Times New Roman"/>
          <w:sz w:val="28"/>
          <w:szCs w:val="28"/>
          <w:lang w:eastAsia="en-IN"/>
        </w:rPr>
        <w:t>:</w:t>
      </w:r>
    </w:p>
    <w:p w14:paraId="108B9815"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Prepare the data for visualization. This may involve data cleaning, transformation, and aggregation to ensure that it's in a format suitable for creating visualizations.</w:t>
      </w:r>
    </w:p>
    <w:p w14:paraId="56561C6B"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Create a New Report</w:t>
      </w:r>
      <w:r w:rsidRPr="00A61B29">
        <w:rPr>
          <w:rFonts w:ascii="Times New Roman" w:eastAsia="Times New Roman" w:hAnsi="Times New Roman" w:cs="Times New Roman"/>
          <w:sz w:val="28"/>
          <w:szCs w:val="28"/>
          <w:lang w:eastAsia="en-IN"/>
        </w:rPr>
        <w:t>:</w:t>
      </w:r>
    </w:p>
    <w:p w14:paraId="408D16F4"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In IBM Cognos, create a new report or dashboard to start building your data visualizations.</w:t>
      </w:r>
    </w:p>
    <w:p w14:paraId="7FB65F8F"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Select Visualization Types</w:t>
      </w:r>
      <w:r w:rsidRPr="00A61B29">
        <w:rPr>
          <w:rFonts w:ascii="Times New Roman" w:eastAsia="Times New Roman" w:hAnsi="Times New Roman" w:cs="Times New Roman"/>
          <w:sz w:val="28"/>
          <w:szCs w:val="28"/>
          <w:lang w:eastAsia="en-IN"/>
        </w:rPr>
        <w:t>:</w:t>
      </w:r>
    </w:p>
    <w:p w14:paraId="127CF7C0"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Choose the types of visualizations you want to create based on the data and the insights you want to convey. IBM Cognos provides a variety of visualization options, including bar charts, line charts, pie charts, maps, and more.</w:t>
      </w:r>
    </w:p>
    <w:p w14:paraId="5F392B88"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Drag and Drop Data</w:t>
      </w:r>
      <w:r w:rsidRPr="00A61B29">
        <w:rPr>
          <w:rFonts w:ascii="Times New Roman" w:eastAsia="Times New Roman" w:hAnsi="Times New Roman" w:cs="Times New Roman"/>
          <w:sz w:val="28"/>
          <w:szCs w:val="28"/>
          <w:lang w:eastAsia="en-IN"/>
        </w:rPr>
        <w:t>:</w:t>
      </w:r>
    </w:p>
    <w:p w14:paraId="2F47F5BF"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Drag and drop the relevant data fields (dimensions and measures) onto the visualization canvas. This defines the x and y-axis, as well as any other data points that will be visualized.</w:t>
      </w:r>
    </w:p>
    <w:p w14:paraId="76AB6518"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Customize Visualizations</w:t>
      </w:r>
      <w:r w:rsidRPr="00A61B29">
        <w:rPr>
          <w:rFonts w:ascii="Times New Roman" w:eastAsia="Times New Roman" w:hAnsi="Times New Roman" w:cs="Times New Roman"/>
          <w:sz w:val="28"/>
          <w:szCs w:val="28"/>
          <w:lang w:eastAsia="en-IN"/>
        </w:rPr>
        <w:t>:</w:t>
      </w:r>
    </w:p>
    <w:p w14:paraId="28523937"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Customize the appearance and </w:t>
      </w:r>
      <w:proofErr w:type="spellStart"/>
      <w:r w:rsidRPr="00A61B29">
        <w:rPr>
          <w:rFonts w:ascii="Times New Roman" w:eastAsia="Times New Roman" w:hAnsi="Times New Roman" w:cs="Times New Roman"/>
          <w:sz w:val="28"/>
          <w:szCs w:val="28"/>
          <w:lang w:eastAsia="en-IN"/>
        </w:rPr>
        <w:t>behavior</w:t>
      </w:r>
      <w:proofErr w:type="spellEnd"/>
      <w:r w:rsidRPr="00A61B29">
        <w:rPr>
          <w:rFonts w:ascii="Times New Roman" w:eastAsia="Times New Roman" w:hAnsi="Times New Roman" w:cs="Times New Roman"/>
          <w:sz w:val="28"/>
          <w:szCs w:val="28"/>
          <w:lang w:eastAsia="en-IN"/>
        </w:rPr>
        <w:t xml:space="preserve"> of the visualizations. You can adjust </w:t>
      </w:r>
      <w:proofErr w:type="spellStart"/>
      <w:r w:rsidRPr="00A61B29">
        <w:rPr>
          <w:rFonts w:ascii="Times New Roman" w:eastAsia="Times New Roman" w:hAnsi="Times New Roman" w:cs="Times New Roman"/>
          <w:sz w:val="28"/>
          <w:szCs w:val="28"/>
          <w:lang w:eastAsia="en-IN"/>
        </w:rPr>
        <w:t>colors</w:t>
      </w:r>
      <w:proofErr w:type="spellEnd"/>
      <w:r w:rsidRPr="00A61B29">
        <w:rPr>
          <w:rFonts w:ascii="Times New Roman" w:eastAsia="Times New Roman" w:hAnsi="Times New Roman" w:cs="Times New Roman"/>
          <w:sz w:val="28"/>
          <w:szCs w:val="28"/>
          <w:lang w:eastAsia="en-IN"/>
        </w:rPr>
        <w:t>, labels, formatting, and other properties to make the visualizations informative and visually appealing.</w:t>
      </w:r>
    </w:p>
    <w:p w14:paraId="7569B13E"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Filter and Drill-Down</w:t>
      </w:r>
      <w:r w:rsidRPr="00A61B29">
        <w:rPr>
          <w:rFonts w:ascii="Times New Roman" w:eastAsia="Times New Roman" w:hAnsi="Times New Roman" w:cs="Times New Roman"/>
          <w:sz w:val="28"/>
          <w:szCs w:val="28"/>
          <w:lang w:eastAsia="en-IN"/>
        </w:rPr>
        <w:t>:</w:t>
      </w:r>
    </w:p>
    <w:p w14:paraId="72C1958D"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Implement filters and drill-down options to allow users to interact with the data. Users can select specific data points or time frames to focus on, enhancing the interactivity of the visualizations.</w:t>
      </w:r>
    </w:p>
    <w:p w14:paraId="07933025"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Combine Visualizations</w:t>
      </w:r>
      <w:r w:rsidRPr="00A61B29">
        <w:rPr>
          <w:rFonts w:ascii="Times New Roman" w:eastAsia="Times New Roman" w:hAnsi="Times New Roman" w:cs="Times New Roman"/>
          <w:sz w:val="28"/>
          <w:szCs w:val="28"/>
          <w:lang w:eastAsia="en-IN"/>
        </w:rPr>
        <w:t>:</w:t>
      </w:r>
    </w:p>
    <w:p w14:paraId="34AAC0E7"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If needed, combine multiple visualizations into a single dashboard or report to provide a comprehensive view of the data. For example, you can include a combination of charts, tables, and maps.</w:t>
      </w:r>
    </w:p>
    <w:p w14:paraId="15B72002"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Create Dashboards</w:t>
      </w:r>
      <w:r w:rsidRPr="00A61B29">
        <w:rPr>
          <w:rFonts w:ascii="Times New Roman" w:eastAsia="Times New Roman" w:hAnsi="Times New Roman" w:cs="Times New Roman"/>
          <w:sz w:val="28"/>
          <w:szCs w:val="28"/>
          <w:lang w:eastAsia="en-IN"/>
        </w:rPr>
        <w:t>:</w:t>
      </w:r>
    </w:p>
    <w:p w14:paraId="2D53A825"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Build interactive dashboards that can display multiple visualizations and provide a holistic view of public health awareness data.</w:t>
      </w:r>
    </w:p>
    <w:p w14:paraId="7D666EDA"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Add Annotations and Annotations Layers</w:t>
      </w:r>
      <w:r w:rsidRPr="00A61B29">
        <w:rPr>
          <w:rFonts w:ascii="Times New Roman" w:eastAsia="Times New Roman" w:hAnsi="Times New Roman" w:cs="Times New Roman"/>
          <w:sz w:val="28"/>
          <w:szCs w:val="28"/>
          <w:lang w:eastAsia="en-IN"/>
        </w:rPr>
        <w:t>:</w:t>
      </w:r>
    </w:p>
    <w:p w14:paraId="5DB7921C"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Enhance the visualizations with annotations or annotation layers to provide additional context or explanations for the data.</w:t>
      </w:r>
    </w:p>
    <w:p w14:paraId="666D322F"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Schedule and Share</w:t>
      </w:r>
      <w:r w:rsidRPr="00A61B29">
        <w:rPr>
          <w:rFonts w:ascii="Times New Roman" w:eastAsia="Times New Roman" w:hAnsi="Times New Roman" w:cs="Times New Roman"/>
          <w:sz w:val="28"/>
          <w:szCs w:val="28"/>
          <w:lang w:eastAsia="en-IN"/>
        </w:rPr>
        <w:t>:</w:t>
      </w:r>
    </w:p>
    <w:p w14:paraId="062B1224"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Schedule reports to update automatically and set up distribution to specific users or groups. You can share reports and dashboards via email, web links, or embedding them in web pages or applications.</w:t>
      </w:r>
    </w:p>
    <w:p w14:paraId="3D63931E"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Access Control</w:t>
      </w:r>
      <w:r w:rsidRPr="00A61B29">
        <w:rPr>
          <w:rFonts w:ascii="Times New Roman" w:eastAsia="Times New Roman" w:hAnsi="Times New Roman" w:cs="Times New Roman"/>
          <w:sz w:val="28"/>
          <w:szCs w:val="28"/>
          <w:lang w:eastAsia="en-IN"/>
        </w:rPr>
        <w:t>:</w:t>
      </w:r>
    </w:p>
    <w:p w14:paraId="300FCDE6"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Ensure that you manage access control to the reports and dashboards, controlling who can view and interact with the visualizations.</w:t>
      </w:r>
    </w:p>
    <w:p w14:paraId="695ACEE3"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Mobile-Friendly Design</w:t>
      </w:r>
      <w:r w:rsidRPr="00A61B29">
        <w:rPr>
          <w:rFonts w:ascii="Times New Roman" w:eastAsia="Times New Roman" w:hAnsi="Times New Roman" w:cs="Times New Roman"/>
          <w:sz w:val="28"/>
          <w:szCs w:val="28"/>
          <w:lang w:eastAsia="en-IN"/>
        </w:rPr>
        <w:t>:</w:t>
      </w:r>
    </w:p>
    <w:p w14:paraId="5BBFCE9A"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Design your visualizations to be mobile-friendly, as IBM Cognos provides options for responsive design, allowing users to view and interact with the data on various devices.</w:t>
      </w:r>
    </w:p>
    <w:p w14:paraId="6865D89D"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Regular Updates and Maintenance</w:t>
      </w:r>
      <w:r w:rsidRPr="00A61B29">
        <w:rPr>
          <w:rFonts w:ascii="Times New Roman" w:eastAsia="Times New Roman" w:hAnsi="Times New Roman" w:cs="Times New Roman"/>
          <w:sz w:val="28"/>
          <w:szCs w:val="28"/>
          <w:lang w:eastAsia="en-IN"/>
        </w:rPr>
        <w:t>:</w:t>
      </w:r>
    </w:p>
    <w:p w14:paraId="2633E3BE"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Regularly update and maintain the data visualizations to keep them current and relevant, especially if the underlying data changes.</w:t>
      </w:r>
    </w:p>
    <w:p w14:paraId="2FB4A84C" w14:textId="77777777" w:rsidR="00A61B29" w:rsidRPr="00A61B29" w:rsidRDefault="00A61B29" w:rsidP="00A61B29">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Training and User Support</w:t>
      </w:r>
      <w:r w:rsidRPr="00A61B29">
        <w:rPr>
          <w:rFonts w:ascii="Times New Roman" w:eastAsia="Times New Roman" w:hAnsi="Times New Roman" w:cs="Times New Roman"/>
          <w:sz w:val="28"/>
          <w:szCs w:val="28"/>
          <w:lang w:eastAsia="en-IN"/>
        </w:rPr>
        <w:t>:</w:t>
      </w:r>
    </w:p>
    <w:p w14:paraId="40A92EE5" w14:textId="77777777" w:rsidR="00A61B29" w:rsidRPr="00A61B29" w:rsidRDefault="00A61B29" w:rsidP="00A61B29">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Provide training and support to users who will interact with the visualizations to help them make the most of the data insights.</w:t>
      </w:r>
    </w:p>
    <w:p w14:paraId="3578E561" w14:textId="53E00214" w:rsid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IBM Cognos offers a range of features and tools for creating dynamic and interactive data visualizations for public health awareness campaigns, making it possible to convey information effectively and engage stakeholders in data-driven decision-making.</w:t>
      </w:r>
    </w:p>
    <w:p w14:paraId="2DA922FC" w14:textId="3FC9D3AA" w:rsidR="00A61B29" w:rsidRPr="00A61B29" w:rsidRDefault="00A61B29" w:rsidP="00A61B29">
      <w:pPr>
        <w:spacing w:after="0" w:line="240" w:lineRule="auto"/>
        <w:rPr>
          <w:rFonts w:ascii="Times New Roman" w:eastAsia="Times New Roman" w:hAnsi="Times New Roman" w:cs="Times New Roman"/>
          <w:b/>
          <w:bCs/>
          <w:sz w:val="24"/>
          <w:szCs w:val="24"/>
          <w:lang w:eastAsia="en-IN"/>
        </w:rPr>
      </w:pPr>
      <w:r w:rsidRPr="00A61B29">
        <w:rPr>
          <w:rFonts w:ascii="Times New Roman" w:eastAsia="Times New Roman" w:hAnsi="Times New Roman" w:cs="Times New Roman"/>
          <w:b/>
          <w:bCs/>
          <w:sz w:val="40"/>
          <w:szCs w:val="40"/>
          <w:lang w:eastAsia="en-IN"/>
        </w:rPr>
        <w:t>P</w:t>
      </w:r>
      <w:r w:rsidRPr="00A61B29">
        <w:rPr>
          <w:rFonts w:ascii="Times New Roman" w:eastAsia="Times New Roman" w:hAnsi="Times New Roman" w:cs="Times New Roman"/>
          <w:b/>
          <w:bCs/>
          <w:sz w:val="40"/>
          <w:szCs w:val="40"/>
          <w:lang w:eastAsia="en-IN"/>
        </w:rPr>
        <w:t xml:space="preserve">ython </w:t>
      </w:r>
      <w:r w:rsidRPr="00A61B29">
        <w:rPr>
          <w:rFonts w:ascii="Times New Roman" w:eastAsia="Times New Roman" w:hAnsi="Times New Roman" w:cs="Times New Roman"/>
          <w:b/>
          <w:bCs/>
          <w:sz w:val="40"/>
          <w:szCs w:val="40"/>
          <w:lang w:eastAsia="en-IN"/>
        </w:rPr>
        <w:t>C</w:t>
      </w:r>
      <w:r w:rsidRPr="00A61B29">
        <w:rPr>
          <w:rFonts w:ascii="Times New Roman" w:eastAsia="Times New Roman" w:hAnsi="Times New Roman" w:cs="Times New Roman"/>
          <w:b/>
          <w:bCs/>
          <w:sz w:val="40"/>
          <w:szCs w:val="40"/>
          <w:lang w:eastAsia="en-IN"/>
        </w:rPr>
        <w:t xml:space="preserve">ode </w:t>
      </w:r>
      <w:r w:rsidRPr="00A61B29">
        <w:rPr>
          <w:rFonts w:ascii="Times New Roman" w:eastAsia="Times New Roman" w:hAnsi="Times New Roman" w:cs="Times New Roman"/>
          <w:b/>
          <w:bCs/>
          <w:sz w:val="40"/>
          <w:szCs w:val="40"/>
          <w:lang w:eastAsia="en-IN"/>
        </w:rPr>
        <w:t>I</w:t>
      </w:r>
      <w:r w:rsidRPr="00A61B29">
        <w:rPr>
          <w:rFonts w:ascii="Times New Roman" w:eastAsia="Times New Roman" w:hAnsi="Times New Roman" w:cs="Times New Roman"/>
          <w:b/>
          <w:bCs/>
          <w:sz w:val="40"/>
          <w:szCs w:val="40"/>
          <w:lang w:eastAsia="en-IN"/>
        </w:rPr>
        <w:t>ntegration</w:t>
      </w:r>
      <w:r w:rsidR="00921215">
        <w:rPr>
          <w:rFonts w:ascii="Times New Roman" w:eastAsia="Times New Roman" w:hAnsi="Times New Roman" w:cs="Times New Roman"/>
          <w:b/>
          <w:bCs/>
          <w:sz w:val="40"/>
          <w:szCs w:val="40"/>
          <w:lang w:eastAsia="en-IN"/>
        </w:rPr>
        <w:t>:</w:t>
      </w:r>
    </w:p>
    <w:p w14:paraId="4CAFD764" w14:textId="77777777" w:rsidR="00A61B29" w:rsidRP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Integrating Python into public health awareness efforts can be beneficial for data analysis, data visualization, and automating tasks. Here's a simple example of Python integration in a public health awareness context. This code snippet demonstrates how to </w:t>
      </w:r>
      <w:proofErr w:type="spellStart"/>
      <w:r w:rsidRPr="00A61B29">
        <w:rPr>
          <w:rFonts w:ascii="Times New Roman" w:eastAsia="Times New Roman" w:hAnsi="Times New Roman" w:cs="Times New Roman"/>
          <w:sz w:val="28"/>
          <w:szCs w:val="28"/>
          <w:lang w:eastAsia="en-IN"/>
        </w:rPr>
        <w:t>analyze</w:t>
      </w:r>
      <w:proofErr w:type="spellEnd"/>
      <w:r w:rsidRPr="00A61B29">
        <w:rPr>
          <w:rFonts w:ascii="Times New Roman" w:eastAsia="Times New Roman" w:hAnsi="Times New Roman" w:cs="Times New Roman"/>
          <w:sz w:val="28"/>
          <w:szCs w:val="28"/>
          <w:lang w:eastAsia="en-IN"/>
        </w:rPr>
        <w:t xml:space="preserve"> survey data and create basic visualizations using Python libraries.</w:t>
      </w:r>
    </w:p>
    <w:p w14:paraId="10E6F9DD" w14:textId="77777777" w:rsidR="00A61B29" w:rsidRP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Suppose you have a dataset from a public health survey, and you want to </w:t>
      </w:r>
      <w:proofErr w:type="spellStart"/>
      <w:r w:rsidRPr="00A61B29">
        <w:rPr>
          <w:rFonts w:ascii="Times New Roman" w:eastAsia="Times New Roman" w:hAnsi="Times New Roman" w:cs="Times New Roman"/>
          <w:sz w:val="28"/>
          <w:szCs w:val="28"/>
          <w:lang w:eastAsia="en-IN"/>
        </w:rPr>
        <w:t>analyze</w:t>
      </w:r>
      <w:proofErr w:type="spellEnd"/>
      <w:r w:rsidRPr="00A61B29">
        <w:rPr>
          <w:rFonts w:ascii="Times New Roman" w:eastAsia="Times New Roman" w:hAnsi="Times New Roman" w:cs="Times New Roman"/>
          <w:sz w:val="28"/>
          <w:szCs w:val="28"/>
          <w:lang w:eastAsia="en-IN"/>
        </w:rPr>
        <w:t xml:space="preserve"> and visualize the responses.</w:t>
      </w:r>
    </w:p>
    <w:p w14:paraId="080C414B"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python</w:t>
      </w:r>
    </w:p>
    <w:p w14:paraId="5931A1F4"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Import necessary Python libraries</w:t>
      </w:r>
    </w:p>
    <w:p w14:paraId="601EE0F6"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import pandas as pd</w:t>
      </w:r>
    </w:p>
    <w:p w14:paraId="1BA9169C"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import </w:t>
      </w:r>
      <w:proofErr w:type="spellStart"/>
      <w:proofErr w:type="gramStart"/>
      <w:r w:rsidRPr="00A61B29">
        <w:rPr>
          <w:rFonts w:ascii="Times New Roman" w:eastAsia="Times New Roman" w:hAnsi="Times New Roman" w:cs="Times New Roman"/>
          <w:sz w:val="28"/>
          <w:szCs w:val="28"/>
          <w:lang w:eastAsia="en-IN"/>
        </w:rPr>
        <w:t>matplotlib.pyplot</w:t>
      </w:r>
      <w:proofErr w:type="spellEnd"/>
      <w:proofErr w:type="gramEnd"/>
      <w:r w:rsidRPr="00A61B29">
        <w:rPr>
          <w:rFonts w:ascii="Times New Roman" w:eastAsia="Times New Roman" w:hAnsi="Times New Roman" w:cs="Times New Roman"/>
          <w:sz w:val="28"/>
          <w:szCs w:val="28"/>
          <w:lang w:eastAsia="en-IN"/>
        </w:rPr>
        <w:t xml:space="preserve"> as </w:t>
      </w:r>
      <w:proofErr w:type="spellStart"/>
      <w:r w:rsidRPr="00A61B29">
        <w:rPr>
          <w:rFonts w:ascii="Times New Roman" w:eastAsia="Times New Roman" w:hAnsi="Times New Roman" w:cs="Times New Roman"/>
          <w:sz w:val="28"/>
          <w:szCs w:val="28"/>
          <w:lang w:eastAsia="en-IN"/>
        </w:rPr>
        <w:t>plt</w:t>
      </w:r>
      <w:proofErr w:type="spellEnd"/>
    </w:p>
    <w:p w14:paraId="40D51EF6"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import seaborn as </w:t>
      </w:r>
      <w:proofErr w:type="spellStart"/>
      <w:r w:rsidRPr="00A61B29">
        <w:rPr>
          <w:rFonts w:ascii="Times New Roman" w:eastAsia="Times New Roman" w:hAnsi="Times New Roman" w:cs="Times New Roman"/>
          <w:sz w:val="28"/>
          <w:szCs w:val="28"/>
          <w:lang w:eastAsia="en-IN"/>
        </w:rPr>
        <w:t>sns</w:t>
      </w:r>
      <w:proofErr w:type="spellEnd"/>
    </w:p>
    <w:p w14:paraId="4B11975D"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7CE89603"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Load the survey data from a CSV file</w:t>
      </w:r>
    </w:p>
    <w:p w14:paraId="01CFD905"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r w:rsidRPr="00A61B29">
        <w:rPr>
          <w:rFonts w:ascii="Times New Roman" w:eastAsia="Times New Roman" w:hAnsi="Times New Roman" w:cs="Times New Roman"/>
          <w:sz w:val="28"/>
          <w:szCs w:val="28"/>
          <w:lang w:eastAsia="en-IN"/>
        </w:rPr>
        <w:t>survey_data</w:t>
      </w:r>
      <w:proofErr w:type="spellEnd"/>
      <w:r w:rsidRPr="00A61B29">
        <w:rPr>
          <w:rFonts w:ascii="Times New Roman" w:eastAsia="Times New Roman" w:hAnsi="Times New Roman" w:cs="Times New Roman"/>
          <w:sz w:val="28"/>
          <w:szCs w:val="28"/>
          <w:lang w:eastAsia="en-IN"/>
        </w:rPr>
        <w:t xml:space="preserve"> = </w:t>
      </w:r>
      <w:proofErr w:type="spellStart"/>
      <w:proofErr w:type="gramStart"/>
      <w:r w:rsidRPr="00A61B29">
        <w:rPr>
          <w:rFonts w:ascii="Times New Roman" w:eastAsia="Times New Roman" w:hAnsi="Times New Roman" w:cs="Times New Roman"/>
          <w:sz w:val="28"/>
          <w:szCs w:val="28"/>
          <w:lang w:eastAsia="en-IN"/>
        </w:rPr>
        <w:t>pd.read</w:t>
      </w:r>
      <w:proofErr w:type="gramEnd"/>
      <w:r w:rsidRPr="00A61B29">
        <w:rPr>
          <w:rFonts w:ascii="Times New Roman" w:eastAsia="Times New Roman" w:hAnsi="Times New Roman" w:cs="Times New Roman"/>
          <w:sz w:val="28"/>
          <w:szCs w:val="28"/>
          <w:lang w:eastAsia="en-IN"/>
        </w:rPr>
        <w:t>_csv</w:t>
      </w:r>
      <w:proofErr w:type="spellEnd"/>
      <w:r w:rsidRPr="00A61B29">
        <w:rPr>
          <w:rFonts w:ascii="Times New Roman" w:eastAsia="Times New Roman" w:hAnsi="Times New Roman" w:cs="Times New Roman"/>
          <w:sz w:val="28"/>
          <w:szCs w:val="28"/>
          <w:lang w:eastAsia="en-IN"/>
        </w:rPr>
        <w:t>("public_health_survey_data.csv")</w:t>
      </w:r>
    </w:p>
    <w:p w14:paraId="1DC545E6"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34173B0F"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Explore the data</w:t>
      </w:r>
    </w:p>
    <w:p w14:paraId="7A418942"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print(</w:t>
      </w:r>
      <w:proofErr w:type="spellStart"/>
      <w:r w:rsidRPr="00A61B29">
        <w:rPr>
          <w:rFonts w:ascii="Times New Roman" w:eastAsia="Times New Roman" w:hAnsi="Times New Roman" w:cs="Times New Roman"/>
          <w:sz w:val="28"/>
          <w:szCs w:val="28"/>
          <w:lang w:eastAsia="en-IN"/>
        </w:rPr>
        <w:t>survey_</w:t>
      </w:r>
      <w:proofErr w:type="gramStart"/>
      <w:r w:rsidRPr="00A61B29">
        <w:rPr>
          <w:rFonts w:ascii="Times New Roman" w:eastAsia="Times New Roman" w:hAnsi="Times New Roman" w:cs="Times New Roman"/>
          <w:sz w:val="28"/>
          <w:szCs w:val="28"/>
          <w:lang w:eastAsia="en-IN"/>
        </w:rPr>
        <w:t>data.head</w:t>
      </w:r>
      <w:proofErr w:type="spellEnd"/>
      <w:proofErr w:type="gramEnd"/>
      <w:r w:rsidRPr="00A61B29">
        <w:rPr>
          <w:rFonts w:ascii="Times New Roman" w:eastAsia="Times New Roman" w:hAnsi="Times New Roman" w:cs="Times New Roman"/>
          <w:sz w:val="28"/>
          <w:szCs w:val="28"/>
          <w:lang w:eastAsia="en-IN"/>
        </w:rPr>
        <w:t>())  # Display the first few rows of the dataset</w:t>
      </w:r>
    </w:p>
    <w:p w14:paraId="3F3BAEE0"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6FB091A0"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 </w:t>
      </w:r>
      <w:proofErr w:type="spellStart"/>
      <w:r w:rsidRPr="00A61B29">
        <w:rPr>
          <w:rFonts w:ascii="Times New Roman" w:eastAsia="Times New Roman" w:hAnsi="Times New Roman" w:cs="Times New Roman"/>
          <w:sz w:val="28"/>
          <w:szCs w:val="28"/>
          <w:lang w:eastAsia="en-IN"/>
        </w:rPr>
        <w:t>Analyze</w:t>
      </w:r>
      <w:proofErr w:type="spellEnd"/>
      <w:r w:rsidRPr="00A61B29">
        <w:rPr>
          <w:rFonts w:ascii="Times New Roman" w:eastAsia="Times New Roman" w:hAnsi="Times New Roman" w:cs="Times New Roman"/>
          <w:sz w:val="28"/>
          <w:szCs w:val="28"/>
          <w:lang w:eastAsia="en-IN"/>
        </w:rPr>
        <w:t xml:space="preserve"> the data</w:t>
      </w:r>
    </w:p>
    <w:p w14:paraId="63CFA78D"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r w:rsidRPr="00A61B29">
        <w:rPr>
          <w:rFonts w:ascii="Times New Roman" w:eastAsia="Times New Roman" w:hAnsi="Times New Roman" w:cs="Times New Roman"/>
          <w:sz w:val="28"/>
          <w:szCs w:val="28"/>
          <w:lang w:eastAsia="en-IN"/>
        </w:rPr>
        <w:t>average_age</w:t>
      </w:r>
      <w:proofErr w:type="spellEnd"/>
      <w:r w:rsidRPr="00A61B29">
        <w:rPr>
          <w:rFonts w:ascii="Times New Roman" w:eastAsia="Times New Roman" w:hAnsi="Times New Roman" w:cs="Times New Roman"/>
          <w:sz w:val="28"/>
          <w:szCs w:val="28"/>
          <w:lang w:eastAsia="en-IN"/>
        </w:rPr>
        <w:t xml:space="preserve"> = </w:t>
      </w:r>
      <w:proofErr w:type="spellStart"/>
      <w:r w:rsidRPr="00A61B29">
        <w:rPr>
          <w:rFonts w:ascii="Times New Roman" w:eastAsia="Times New Roman" w:hAnsi="Times New Roman" w:cs="Times New Roman"/>
          <w:sz w:val="28"/>
          <w:szCs w:val="28"/>
          <w:lang w:eastAsia="en-IN"/>
        </w:rPr>
        <w:t>survey_data</w:t>
      </w:r>
      <w:proofErr w:type="spellEnd"/>
      <w:r w:rsidRPr="00A61B29">
        <w:rPr>
          <w:rFonts w:ascii="Times New Roman" w:eastAsia="Times New Roman" w:hAnsi="Times New Roman" w:cs="Times New Roman"/>
          <w:sz w:val="28"/>
          <w:szCs w:val="28"/>
          <w:lang w:eastAsia="en-IN"/>
        </w:rPr>
        <w:t>["Age"</w:t>
      </w:r>
      <w:proofErr w:type="gramStart"/>
      <w:r w:rsidRPr="00A61B29">
        <w:rPr>
          <w:rFonts w:ascii="Times New Roman" w:eastAsia="Times New Roman" w:hAnsi="Times New Roman" w:cs="Times New Roman"/>
          <w:sz w:val="28"/>
          <w:szCs w:val="28"/>
          <w:lang w:eastAsia="en-IN"/>
        </w:rPr>
        <w:t>].mean</w:t>
      </w:r>
      <w:proofErr w:type="gramEnd"/>
      <w:r w:rsidRPr="00A61B29">
        <w:rPr>
          <w:rFonts w:ascii="Times New Roman" w:eastAsia="Times New Roman" w:hAnsi="Times New Roman" w:cs="Times New Roman"/>
          <w:sz w:val="28"/>
          <w:szCs w:val="28"/>
          <w:lang w:eastAsia="en-IN"/>
        </w:rPr>
        <w:t>()</w:t>
      </w:r>
    </w:p>
    <w:p w14:paraId="305BB2F3"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r w:rsidRPr="00A61B29">
        <w:rPr>
          <w:rFonts w:ascii="Times New Roman" w:eastAsia="Times New Roman" w:hAnsi="Times New Roman" w:cs="Times New Roman"/>
          <w:sz w:val="28"/>
          <w:szCs w:val="28"/>
          <w:lang w:eastAsia="en-IN"/>
        </w:rPr>
        <w:t>response_count</w:t>
      </w:r>
      <w:proofErr w:type="spellEnd"/>
      <w:r w:rsidRPr="00A61B29">
        <w:rPr>
          <w:rFonts w:ascii="Times New Roman" w:eastAsia="Times New Roman" w:hAnsi="Times New Roman" w:cs="Times New Roman"/>
          <w:sz w:val="28"/>
          <w:szCs w:val="28"/>
          <w:lang w:eastAsia="en-IN"/>
        </w:rPr>
        <w:t xml:space="preserve"> = </w:t>
      </w:r>
      <w:proofErr w:type="spellStart"/>
      <w:r w:rsidRPr="00A61B29">
        <w:rPr>
          <w:rFonts w:ascii="Times New Roman" w:eastAsia="Times New Roman" w:hAnsi="Times New Roman" w:cs="Times New Roman"/>
          <w:sz w:val="28"/>
          <w:szCs w:val="28"/>
          <w:lang w:eastAsia="en-IN"/>
        </w:rPr>
        <w:t>survey_data</w:t>
      </w:r>
      <w:proofErr w:type="spellEnd"/>
      <w:r w:rsidRPr="00A61B29">
        <w:rPr>
          <w:rFonts w:ascii="Times New Roman" w:eastAsia="Times New Roman" w:hAnsi="Times New Roman" w:cs="Times New Roman"/>
          <w:sz w:val="28"/>
          <w:szCs w:val="28"/>
          <w:lang w:eastAsia="en-IN"/>
        </w:rPr>
        <w:t>["Response"].</w:t>
      </w:r>
      <w:proofErr w:type="spellStart"/>
      <w:r w:rsidRPr="00A61B29">
        <w:rPr>
          <w:rFonts w:ascii="Times New Roman" w:eastAsia="Times New Roman" w:hAnsi="Times New Roman" w:cs="Times New Roman"/>
          <w:sz w:val="28"/>
          <w:szCs w:val="28"/>
          <w:lang w:eastAsia="en-IN"/>
        </w:rPr>
        <w:t>value_</w:t>
      </w:r>
      <w:proofErr w:type="gramStart"/>
      <w:r w:rsidRPr="00A61B29">
        <w:rPr>
          <w:rFonts w:ascii="Times New Roman" w:eastAsia="Times New Roman" w:hAnsi="Times New Roman" w:cs="Times New Roman"/>
          <w:sz w:val="28"/>
          <w:szCs w:val="28"/>
          <w:lang w:eastAsia="en-IN"/>
        </w:rPr>
        <w:t>counts</w:t>
      </w:r>
      <w:proofErr w:type="spellEnd"/>
      <w:r w:rsidRPr="00A61B29">
        <w:rPr>
          <w:rFonts w:ascii="Times New Roman" w:eastAsia="Times New Roman" w:hAnsi="Times New Roman" w:cs="Times New Roman"/>
          <w:sz w:val="28"/>
          <w:szCs w:val="28"/>
          <w:lang w:eastAsia="en-IN"/>
        </w:rPr>
        <w:t>(</w:t>
      </w:r>
      <w:proofErr w:type="gramEnd"/>
      <w:r w:rsidRPr="00A61B29">
        <w:rPr>
          <w:rFonts w:ascii="Times New Roman" w:eastAsia="Times New Roman" w:hAnsi="Times New Roman" w:cs="Times New Roman"/>
          <w:sz w:val="28"/>
          <w:szCs w:val="28"/>
          <w:lang w:eastAsia="en-IN"/>
        </w:rPr>
        <w:t>)</w:t>
      </w:r>
    </w:p>
    <w:p w14:paraId="48ECEF3D"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44A2E4A1"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Create basic visualizations</w:t>
      </w:r>
    </w:p>
    <w:p w14:paraId="3829DCCA"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plt.figure</w:t>
      </w:r>
      <w:proofErr w:type="spellEnd"/>
      <w:proofErr w:type="gramEnd"/>
      <w:r w:rsidRPr="00A61B29">
        <w:rPr>
          <w:rFonts w:ascii="Times New Roman" w:eastAsia="Times New Roman" w:hAnsi="Times New Roman" w:cs="Times New Roman"/>
          <w:sz w:val="28"/>
          <w:szCs w:val="28"/>
          <w:lang w:eastAsia="en-IN"/>
        </w:rPr>
        <w:t>(</w:t>
      </w:r>
      <w:proofErr w:type="spellStart"/>
      <w:r w:rsidRPr="00A61B29">
        <w:rPr>
          <w:rFonts w:ascii="Times New Roman" w:eastAsia="Times New Roman" w:hAnsi="Times New Roman" w:cs="Times New Roman"/>
          <w:sz w:val="28"/>
          <w:szCs w:val="28"/>
          <w:lang w:eastAsia="en-IN"/>
        </w:rPr>
        <w:t>figsize</w:t>
      </w:r>
      <w:proofErr w:type="spellEnd"/>
      <w:r w:rsidRPr="00A61B29">
        <w:rPr>
          <w:rFonts w:ascii="Times New Roman" w:eastAsia="Times New Roman" w:hAnsi="Times New Roman" w:cs="Times New Roman"/>
          <w:sz w:val="28"/>
          <w:szCs w:val="28"/>
          <w:lang w:eastAsia="en-IN"/>
        </w:rPr>
        <w:t>=(10, 6))</w:t>
      </w:r>
    </w:p>
    <w:p w14:paraId="3908053A"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sns.countplot</w:t>
      </w:r>
      <w:proofErr w:type="spellEnd"/>
      <w:proofErr w:type="gramEnd"/>
      <w:r w:rsidRPr="00A61B29">
        <w:rPr>
          <w:rFonts w:ascii="Times New Roman" w:eastAsia="Times New Roman" w:hAnsi="Times New Roman" w:cs="Times New Roman"/>
          <w:sz w:val="28"/>
          <w:szCs w:val="28"/>
          <w:lang w:eastAsia="en-IN"/>
        </w:rPr>
        <w:t>(x="Response", data=</w:t>
      </w:r>
      <w:proofErr w:type="spellStart"/>
      <w:r w:rsidRPr="00A61B29">
        <w:rPr>
          <w:rFonts w:ascii="Times New Roman" w:eastAsia="Times New Roman" w:hAnsi="Times New Roman" w:cs="Times New Roman"/>
          <w:sz w:val="28"/>
          <w:szCs w:val="28"/>
          <w:lang w:eastAsia="en-IN"/>
        </w:rPr>
        <w:t>survey_data</w:t>
      </w:r>
      <w:proofErr w:type="spellEnd"/>
      <w:r w:rsidRPr="00A61B29">
        <w:rPr>
          <w:rFonts w:ascii="Times New Roman" w:eastAsia="Times New Roman" w:hAnsi="Times New Roman" w:cs="Times New Roman"/>
          <w:sz w:val="28"/>
          <w:szCs w:val="28"/>
          <w:lang w:eastAsia="en-IN"/>
        </w:rPr>
        <w:t>)</w:t>
      </w:r>
    </w:p>
    <w:p w14:paraId="03BD65BB"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plt.title</w:t>
      </w:r>
      <w:proofErr w:type="spellEnd"/>
      <w:proofErr w:type="gramEnd"/>
      <w:r w:rsidRPr="00A61B29">
        <w:rPr>
          <w:rFonts w:ascii="Times New Roman" w:eastAsia="Times New Roman" w:hAnsi="Times New Roman" w:cs="Times New Roman"/>
          <w:sz w:val="28"/>
          <w:szCs w:val="28"/>
          <w:lang w:eastAsia="en-IN"/>
        </w:rPr>
        <w:t>("Survey Responses")</w:t>
      </w:r>
    </w:p>
    <w:p w14:paraId="13F45A61"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plt.xlabel</w:t>
      </w:r>
      <w:proofErr w:type="spellEnd"/>
      <w:proofErr w:type="gramEnd"/>
      <w:r w:rsidRPr="00A61B29">
        <w:rPr>
          <w:rFonts w:ascii="Times New Roman" w:eastAsia="Times New Roman" w:hAnsi="Times New Roman" w:cs="Times New Roman"/>
          <w:sz w:val="28"/>
          <w:szCs w:val="28"/>
          <w:lang w:eastAsia="en-IN"/>
        </w:rPr>
        <w:t>("Response Categories")</w:t>
      </w:r>
    </w:p>
    <w:p w14:paraId="203BEB7F"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plt.ylabel</w:t>
      </w:r>
      <w:proofErr w:type="spellEnd"/>
      <w:proofErr w:type="gramEnd"/>
      <w:r w:rsidRPr="00A61B29">
        <w:rPr>
          <w:rFonts w:ascii="Times New Roman" w:eastAsia="Times New Roman" w:hAnsi="Times New Roman" w:cs="Times New Roman"/>
          <w:sz w:val="28"/>
          <w:szCs w:val="28"/>
          <w:lang w:eastAsia="en-IN"/>
        </w:rPr>
        <w:t>("Count")</w:t>
      </w:r>
    </w:p>
    <w:p w14:paraId="35C619B7"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plt.show</w:t>
      </w:r>
      <w:proofErr w:type="spellEnd"/>
      <w:proofErr w:type="gramEnd"/>
      <w:r w:rsidRPr="00A61B29">
        <w:rPr>
          <w:rFonts w:ascii="Times New Roman" w:eastAsia="Times New Roman" w:hAnsi="Times New Roman" w:cs="Times New Roman"/>
          <w:sz w:val="28"/>
          <w:szCs w:val="28"/>
          <w:lang w:eastAsia="en-IN"/>
        </w:rPr>
        <w:t>()</w:t>
      </w:r>
    </w:p>
    <w:p w14:paraId="0BD54C43"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10DB6475"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Output analysis results</w:t>
      </w:r>
    </w:p>
    <w:p w14:paraId="4BA9A63C"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gramStart"/>
      <w:r w:rsidRPr="00A61B29">
        <w:rPr>
          <w:rFonts w:ascii="Times New Roman" w:eastAsia="Times New Roman" w:hAnsi="Times New Roman" w:cs="Times New Roman"/>
          <w:sz w:val="28"/>
          <w:szCs w:val="28"/>
          <w:lang w:eastAsia="en-IN"/>
        </w:rPr>
        <w:t>print(</w:t>
      </w:r>
      <w:proofErr w:type="gramEnd"/>
      <w:r w:rsidRPr="00A61B29">
        <w:rPr>
          <w:rFonts w:ascii="Times New Roman" w:eastAsia="Times New Roman" w:hAnsi="Times New Roman" w:cs="Times New Roman"/>
          <w:sz w:val="28"/>
          <w:szCs w:val="28"/>
          <w:lang w:eastAsia="en-IN"/>
        </w:rPr>
        <w:t>"Average Age: {:.2f}".format(</w:t>
      </w:r>
      <w:proofErr w:type="spellStart"/>
      <w:r w:rsidRPr="00A61B29">
        <w:rPr>
          <w:rFonts w:ascii="Times New Roman" w:eastAsia="Times New Roman" w:hAnsi="Times New Roman" w:cs="Times New Roman"/>
          <w:sz w:val="28"/>
          <w:szCs w:val="28"/>
          <w:lang w:eastAsia="en-IN"/>
        </w:rPr>
        <w:t>average_age</w:t>
      </w:r>
      <w:proofErr w:type="spellEnd"/>
      <w:r w:rsidRPr="00A61B29">
        <w:rPr>
          <w:rFonts w:ascii="Times New Roman" w:eastAsia="Times New Roman" w:hAnsi="Times New Roman" w:cs="Times New Roman"/>
          <w:sz w:val="28"/>
          <w:szCs w:val="28"/>
          <w:lang w:eastAsia="en-IN"/>
        </w:rPr>
        <w:t>))</w:t>
      </w:r>
    </w:p>
    <w:p w14:paraId="465B1B72"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gramStart"/>
      <w:r w:rsidRPr="00A61B29">
        <w:rPr>
          <w:rFonts w:ascii="Times New Roman" w:eastAsia="Times New Roman" w:hAnsi="Times New Roman" w:cs="Times New Roman"/>
          <w:sz w:val="28"/>
          <w:szCs w:val="28"/>
          <w:lang w:eastAsia="en-IN"/>
        </w:rPr>
        <w:t>print(</w:t>
      </w:r>
      <w:proofErr w:type="gramEnd"/>
      <w:r w:rsidRPr="00A61B29">
        <w:rPr>
          <w:rFonts w:ascii="Times New Roman" w:eastAsia="Times New Roman" w:hAnsi="Times New Roman" w:cs="Times New Roman"/>
          <w:sz w:val="28"/>
          <w:szCs w:val="28"/>
          <w:lang w:eastAsia="en-IN"/>
        </w:rPr>
        <w:t>"Response Counts:")</w:t>
      </w:r>
    </w:p>
    <w:p w14:paraId="3038C17A"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print(</w:t>
      </w:r>
      <w:proofErr w:type="spellStart"/>
      <w:r w:rsidRPr="00A61B29">
        <w:rPr>
          <w:rFonts w:ascii="Times New Roman" w:eastAsia="Times New Roman" w:hAnsi="Times New Roman" w:cs="Times New Roman"/>
          <w:sz w:val="28"/>
          <w:szCs w:val="28"/>
          <w:lang w:eastAsia="en-IN"/>
        </w:rPr>
        <w:t>response_count</w:t>
      </w:r>
      <w:proofErr w:type="spellEnd"/>
      <w:r w:rsidRPr="00A61B29">
        <w:rPr>
          <w:rFonts w:ascii="Times New Roman" w:eastAsia="Times New Roman" w:hAnsi="Times New Roman" w:cs="Times New Roman"/>
          <w:sz w:val="28"/>
          <w:szCs w:val="28"/>
          <w:lang w:eastAsia="en-IN"/>
        </w:rPr>
        <w:t>)</w:t>
      </w:r>
    </w:p>
    <w:p w14:paraId="0C632FBA" w14:textId="77777777" w:rsidR="00A61B29" w:rsidRP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In this code:</w:t>
      </w:r>
    </w:p>
    <w:p w14:paraId="542AB435" w14:textId="77777777" w:rsidR="00A61B29" w:rsidRPr="00A61B29" w:rsidRDefault="00A61B29" w:rsidP="00A61B29">
      <w:pPr>
        <w:numPr>
          <w:ilvl w:val="0"/>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We import the necessary Python libraries, including pandas for data manipulation and seaborn/matplotlib for data visualization.</w:t>
      </w:r>
    </w:p>
    <w:p w14:paraId="05503398" w14:textId="77777777" w:rsidR="00A61B29" w:rsidRPr="00A61B29" w:rsidRDefault="00A61B29" w:rsidP="00A61B29">
      <w:pPr>
        <w:numPr>
          <w:ilvl w:val="0"/>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We load the survey data from a CSV file into a </w:t>
      </w:r>
      <w:proofErr w:type="gramStart"/>
      <w:r w:rsidRPr="00A61B29">
        <w:rPr>
          <w:rFonts w:ascii="Times New Roman" w:eastAsia="Times New Roman" w:hAnsi="Times New Roman" w:cs="Times New Roman"/>
          <w:sz w:val="28"/>
          <w:szCs w:val="28"/>
          <w:lang w:eastAsia="en-IN"/>
        </w:rPr>
        <w:t xml:space="preserve">pandas </w:t>
      </w:r>
      <w:proofErr w:type="spellStart"/>
      <w:r w:rsidRPr="00A61B29">
        <w:rPr>
          <w:rFonts w:ascii="Times New Roman" w:eastAsia="Times New Roman" w:hAnsi="Times New Roman" w:cs="Times New Roman"/>
          <w:sz w:val="28"/>
          <w:szCs w:val="28"/>
          <w:lang w:eastAsia="en-IN"/>
        </w:rPr>
        <w:t>DataFrame</w:t>
      </w:r>
      <w:proofErr w:type="spellEnd"/>
      <w:proofErr w:type="gramEnd"/>
      <w:r w:rsidRPr="00A61B29">
        <w:rPr>
          <w:rFonts w:ascii="Times New Roman" w:eastAsia="Times New Roman" w:hAnsi="Times New Roman" w:cs="Times New Roman"/>
          <w:sz w:val="28"/>
          <w:szCs w:val="28"/>
          <w:lang w:eastAsia="en-IN"/>
        </w:rPr>
        <w:t>. Make sure to replace "</w:t>
      </w:r>
      <w:r w:rsidRPr="00A61B29">
        <w:rPr>
          <w:rFonts w:ascii="Times New Roman" w:eastAsia="Times New Roman" w:hAnsi="Times New Roman" w:cs="Times New Roman"/>
          <w:sz w:val="28"/>
          <w:szCs w:val="28"/>
          <w:highlight w:val="yellow"/>
          <w:lang w:eastAsia="en-IN"/>
        </w:rPr>
        <w:t>public_health_survey_data.csv</w:t>
      </w:r>
      <w:r w:rsidRPr="00A61B29">
        <w:rPr>
          <w:rFonts w:ascii="Times New Roman" w:eastAsia="Times New Roman" w:hAnsi="Times New Roman" w:cs="Times New Roman"/>
          <w:sz w:val="28"/>
          <w:szCs w:val="28"/>
          <w:lang w:eastAsia="en-IN"/>
        </w:rPr>
        <w:t>" with the actual path to your dataset.</w:t>
      </w:r>
    </w:p>
    <w:p w14:paraId="70D7F5A1" w14:textId="77777777" w:rsidR="00A61B29" w:rsidRPr="00A61B29" w:rsidRDefault="00A61B29" w:rsidP="00A61B29">
      <w:pPr>
        <w:numPr>
          <w:ilvl w:val="0"/>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We explore the data by displaying the first few rows to get an idea of the dataset's structure.</w:t>
      </w:r>
    </w:p>
    <w:p w14:paraId="27F71029" w14:textId="77777777" w:rsidR="00A61B29" w:rsidRPr="00A61B29" w:rsidRDefault="00A61B29" w:rsidP="00A61B29">
      <w:pPr>
        <w:numPr>
          <w:ilvl w:val="0"/>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We </w:t>
      </w:r>
      <w:proofErr w:type="spellStart"/>
      <w:r w:rsidRPr="00A61B29">
        <w:rPr>
          <w:rFonts w:ascii="Times New Roman" w:eastAsia="Times New Roman" w:hAnsi="Times New Roman" w:cs="Times New Roman"/>
          <w:sz w:val="28"/>
          <w:szCs w:val="28"/>
          <w:lang w:eastAsia="en-IN"/>
        </w:rPr>
        <w:t>analyze</w:t>
      </w:r>
      <w:proofErr w:type="spellEnd"/>
      <w:r w:rsidRPr="00A61B29">
        <w:rPr>
          <w:rFonts w:ascii="Times New Roman" w:eastAsia="Times New Roman" w:hAnsi="Times New Roman" w:cs="Times New Roman"/>
          <w:sz w:val="28"/>
          <w:szCs w:val="28"/>
          <w:lang w:eastAsia="en-IN"/>
        </w:rPr>
        <w:t xml:space="preserve"> the data, calculating the average age of survey respondents and counting the number of responses for each category.</w:t>
      </w:r>
    </w:p>
    <w:p w14:paraId="4C33B34F" w14:textId="77777777" w:rsidR="00A61B29" w:rsidRPr="00A61B29" w:rsidRDefault="00A61B29" w:rsidP="00A61B29">
      <w:pPr>
        <w:numPr>
          <w:ilvl w:val="0"/>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We create a basic bar chart to visualize the distribution of responses in the survey.</w:t>
      </w:r>
    </w:p>
    <w:p w14:paraId="7672C34D" w14:textId="77777777" w:rsidR="00A61B29" w:rsidRPr="00A61B29" w:rsidRDefault="00A61B29" w:rsidP="00A61B29">
      <w:pPr>
        <w:numPr>
          <w:ilvl w:val="0"/>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We output the analysis results, including the average age and the response counts.</w:t>
      </w:r>
    </w:p>
    <w:p w14:paraId="2BBB4681" w14:textId="3B9BFE85" w:rsid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This is a basic example, and in a real-world scenario, you may need to perform more extensive data analysis and create more sophisticated visualizations. Python offers a wide range of libraries and tools for in-depth data analysis, machine learning, and automation, which can be integrated into public health awareness projects to enhance decision-making and communication of information.</w:t>
      </w:r>
    </w:p>
    <w:p w14:paraId="496FCCAF" w14:textId="2A815C97" w:rsidR="00A61B29" w:rsidRPr="00A61B29" w:rsidRDefault="00A61B29" w:rsidP="00A61B29">
      <w:pPr>
        <w:spacing w:after="0" w:line="240" w:lineRule="auto"/>
        <w:rPr>
          <w:rFonts w:ascii="Times New Roman" w:eastAsia="Times New Roman" w:hAnsi="Times New Roman" w:cs="Times New Roman"/>
          <w:b/>
          <w:bCs/>
          <w:sz w:val="40"/>
          <w:szCs w:val="40"/>
          <w:lang w:eastAsia="en-IN"/>
        </w:rPr>
      </w:pPr>
      <w:r w:rsidRPr="00A61B29">
        <w:rPr>
          <w:rFonts w:ascii="Times New Roman" w:eastAsia="Times New Roman" w:hAnsi="Times New Roman" w:cs="Times New Roman"/>
          <w:b/>
          <w:bCs/>
          <w:sz w:val="40"/>
          <w:szCs w:val="40"/>
          <w:lang w:eastAsia="en-IN"/>
        </w:rPr>
        <w:t>P</w:t>
      </w:r>
      <w:r w:rsidRPr="00A61B29">
        <w:rPr>
          <w:rFonts w:ascii="Times New Roman" w:eastAsia="Times New Roman" w:hAnsi="Times New Roman" w:cs="Times New Roman"/>
          <w:b/>
          <w:bCs/>
          <w:sz w:val="40"/>
          <w:szCs w:val="40"/>
          <w:lang w:eastAsia="en-IN"/>
        </w:rPr>
        <w:t xml:space="preserve">ython </w:t>
      </w:r>
      <w:r w:rsidRPr="00A61B29">
        <w:rPr>
          <w:rFonts w:ascii="Times New Roman" w:eastAsia="Times New Roman" w:hAnsi="Times New Roman" w:cs="Times New Roman"/>
          <w:b/>
          <w:bCs/>
          <w:sz w:val="40"/>
          <w:szCs w:val="40"/>
          <w:lang w:eastAsia="en-IN"/>
        </w:rPr>
        <w:t>C</w:t>
      </w:r>
      <w:r w:rsidRPr="00A61B29">
        <w:rPr>
          <w:rFonts w:ascii="Times New Roman" w:eastAsia="Times New Roman" w:hAnsi="Times New Roman" w:cs="Times New Roman"/>
          <w:b/>
          <w:bCs/>
          <w:sz w:val="40"/>
          <w:szCs w:val="40"/>
          <w:lang w:eastAsia="en-IN"/>
        </w:rPr>
        <w:t>ode</w:t>
      </w:r>
      <w:r w:rsidR="00921215">
        <w:rPr>
          <w:rFonts w:ascii="Times New Roman" w:eastAsia="Times New Roman" w:hAnsi="Times New Roman" w:cs="Times New Roman"/>
          <w:b/>
          <w:bCs/>
          <w:sz w:val="40"/>
          <w:szCs w:val="40"/>
          <w:lang w:eastAsia="en-IN"/>
        </w:rPr>
        <w:t>:</w:t>
      </w:r>
    </w:p>
    <w:p w14:paraId="610C3854" w14:textId="77777777" w:rsidR="00A61B29" w:rsidRP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Creating a comprehensive public health awareness project in Python requires several components, such as data analysis, data visualization, and potentially web development for an awareness campaign website. Below is a high-level outline of how you can use Python for a public health awareness project. This is a simplified example, and a real-world project would be more complex and multifaceted.</w:t>
      </w:r>
    </w:p>
    <w:p w14:paraId="2CD9D7CB" w14:textId="77777777" w:rsidR="00A61B29" w:rsidRPr="00A61B29" w:rsidRDefault="00A61B29" w:rsidP="00A61B29">
      <w:pPr>
        <w:numPr>
          <w:ilvl w:val="0"/>
          <w:numId w:val="9"/>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Data Collection and Analysis</w:t>
      </w:r>
      <w:r w:rsidRPr="00A61B29">
        <w:rPr>
          <w:rFonts w:ascii="Times New Roman" w:eastAsia="Times New Roman" w:hAnsi="Times New Roman" w:cs="Times New Roman"/>
          <w:sz w:val="28"/>
          <w:szCs w:val="28"/>
          <w:lang w:eastAsia="en-IN"/>
        </w:rPr>
        <w:t>:</w:t>
      </w:r>
    </w:p>
    <w:p w14:paraId="3C384217" w14:textId="77777777" w:rsidR="00A61B29" w:rsidRPr="00A61B29" w:rsidRDefault="00A61B29" w:rsidP="00A61B29">
      <w:pPr>
        <w:numPr>
          <w:ilvl w:val="1"/>
          <w:numId w:val="9"/>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Gather relevant public health data from sources like surveys, government databases, or research studies.</w:t>
      </w:r>
    </w:p>
    <w:p w14:paraId="554C40CC" w14:textId="77777777" w:rsidR="00A61B29" w:rsidRPr="00A61B29" w:rsidRDefault="00A61B29" w:rsidP="00A61B29">
      <w:pPr>
        <w:numPr>
          <w:ilvl w:val="1"/>
          <w:numId w:val="9"/>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Use Python libraries like Pandas for data manipulation and analysis.</w:t>
      </w:r>
    </w:p>
    <w:p w14:paraId="695EC725"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python</w:t>
      </w:r>
    </w:p>
    <w:p w14:paraId="740ACC00" w14:textId="6DAED234"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A61B29">
        <w:rPr>
          <w:rFonts w:ascii="Times New Roman" w:eastAsia="Times New Roman" w:hAnsi="Times New Roman" w:cs="Times New Roman"/>
          <w:sz w:val="28"/>
          <w:szCs w:val="28"/>
          <w:lang w:eastAsia="en-IN"/>
        </w:rPr>
        <w:t xml:space="preserve"> import pandas as pd</w:t>
      </w:r>
    </w:p>
    <w:p w14:paraId="5D411BFA"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25DB28F4"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 Load and </w:t>
      </w:r>
      <w:proofErr w:type="spellStart"/>
      <w:r w:rsidRPr="00A61B29">
        <w:rPr>
          <w:rFonts w:ascii="Times New Roman" w:eastAsia="Times New Roman" w:hAnsi="Times New Roman" w:cs="Times New Roman"/>
          <w:sz w:val="28"/>
          <w:szCs w:val="28"/>
          <w:lang w:eastAsia="en-IN"/>
        </w:rPr>
        <w:t>analyze</w:t>
      </w:r>
      <w:proofErr w:type="spellEnd"/>
      <w:r w:rsidRPr="00A61B29">
        <w:rPr>
          <w:rFonts w:ascii="Times New Roman" w:eastAsia="Times New Roman" w:hAnsi="Times New Roman" w:cs="Times New Roman"/>
          <w:sz w:val="28"/>
          <w:szCs w:val="28"/>
          <w:lang w:eastAsia="en-IN"/>
        </w:rPr>
        <w:t xml:space="preserve"> data</w:t>
      </w:r>
    </w:p>
    <w:p w14:paraId="63BED807"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data = </w:t>
      </w:r>
      <w:proofErr w:type="spellStart"/>
      <w:proofErr w:type="gramStart"/>
      <w:r w:rsidRPr="00A61B29">
        <w:rPr>
          <w:rFonts w:ascii="Times New Roman" w:eastAsia="Times New Roman" w:hAnsi="Times New Roman" w:cs="Times New Roman"/>
          <w:sz w:val="28"/>
          <w:szCs w:val="28"/>
          <w:lang w:eastAsia="en-IN"/>
        </w:rPr>
        <w:t>pd.read</w:t>
      </w:r>
      <w:proofErr w:type="gramEnd"/>
      <w:r w:rsidRPr="00A61B29">
        <w:rPr>
          <w:rFonts w:ascii="Times New Roman" w:eastAsia="Times New Roman" w:hAnsi="Times New Roman" w:cs="Times New Roman"/>
          <w:sz w:val="28"/>
          <w:szCs w:val="28"/>
          <w:lang w:eastAsia="en-IN"/>
        </w:rPr>
        <w:t>_csv</w:t>
      </w:r>
      <w:proofErr w:type="spellEnd"/>
      <w:r w:rsidRPr="00A61B29">
        <w:rPr>
          <w:rFonts w:ascii="Times New Roman" w:eastAsia="Times New Roman" w:hAnsi="Times New Roman" w:cs="Times New Roman"/>
          <w:sz w:val="28"/>
          <w:szCs w:val="28"/>
          <w:lang w:eastAsia="en-IN"/>
        </w:rPr>
        <w:t>('public_health_data.csv')</w:t>
      </w:r>
    </w:p>
    <w:p w14:paraId="2B727802"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Perform data analysis and generate statistics</w:t>
      </w:r>
    </w:p>
    <w:p w14:paraId="6172BB0B" w14:textId="19C5D927" w:rsidR="00A61B29" w:rsidRPr="00921215" w:rsidRDefault="00921215" w:rsidP="00921215">
      <w:pPr>
        <w:spacing w:before="100" w:beforeAutospacing="1" w:after="100" w:afterAutospacing="1" w:line="360" w:lineRule="auto"/>
        <w:ind w:left="360"/>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2.</w:t>
      </w:r>
      <w:r w:rsidR="00A61B29" w:rsidRPr="00921215">
        <w:rPr>
          <w:rFonts w:ascii="Times New Roman" w:eastAsia="Times New Roman" w:hAnsi="Times New Roman" w:cs="Times New Roman"/>
          <w:b/>
          <w:bCs/>
          <w:sz w:val="28"/>
          <w:szCs w:val="28"/>
          <w:lang w:eastAsia="en-IN"/>
        </w:rPr>
        <w:t>Data Visualization</w:t>
      </w:r>
      <w:r w:rsidR="00A61B29" w:rsidRPr="00921215">
        <w:rPr>
          <w:rFonts w:ascii="Times New Roman" w:eastAsia="Times New Roman" w:hAnsi="Times New Roman" w:cs="Times New Roman"/>
          <w:sz w:val="28"/>
          <w:szCs w:val="28"/>
          <w:lang w:eastAsia="en-IN"/>
        </w:rPr>
        <w:t>:</w:t>
      </w:r>
    </w:p>
    <w:p w14:paraId="097E786E" w14:textId="77777777" w:rsidR="00A61B29" w:rsidRPr="00A61B29" w:rsidRDefault="00A61B29" w:rsidP="00A61B29">
      <w:pPr>
        <w:numPr>
          <w:ilvl w:val="0"/>
          <w:numId w:val="10"/>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Use data visualization libraries like Matplotlib or Seaborn to create charts and graphs that convey important information about the public health issue.</w:t>
      </w:r>
    </w:p>
    <w:p w14:paraId="53DEC8DC"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python</w:t>
      </w:r>
    </w:p>
    <w:p w14:paraId="24CC82E7" w14:textId="34E5D05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import </w:t>
      </w:r>
      <w:proofErr w:type="spellStart"/>
      <w:proofErr w:type="gramStart"/>
      <w:r w:rsidRPr="00A61B29">
        <w:rPr>
          <w:rFonts w:ascii="Times New Roman" w:eastAsia="Times New Roman" w:hAnsi="Times New Roman" w:cs="Times New Roman"/>
          <w:sz w:val="28"/>
          <w:szCs w:val="28"/>
          <w:lang w:eastAsia="en-IN"/>
        </w:rPr>
        <w:t>matplotlib.pyplot</w:t>
      </w:r>
      <w:proofErr w:type="spellEnd"/>
      <w:proofErr w:type="gramEnd"/>
      <w:r w:rsidRPr="00A61B29">
        <w:rPr>
          <w:rFonts w:ascii="Times New Roman" w:eastAsia="Times New Roman" w:hAnsi="Times New Roman" w:cs="Times New Roman"/>
          <w:sz w:val="28"/>
          <w:szCs w:val="28"/>
          <w:lang w:eastAsia="en-IN"/>
        </w:rPr>
        <w:t xml:space="preserve"> as </w:t>
      </w:r>
      <w:proofErr w:type="spellStart"/>
      <w:r w:rsidRPr="00A61B29">
        <w:rPr>
          <w:rFonts w:ascii="Times New Roman" w:eastAsia="Times New Roman" w:hAnsi="Times New Roman" w:cs="Times New Roman"/>
          <w:sz w:val="28"/>
          <w:szCs w:val="28"/>
          <w:lang w:eastAsia="en-IN"/>
        </w:rPr>
        <w:t>plt</w:t>
      </w:r>
      <w:proofErr w:type="spellEnd"/>
    </w:p>
    <w:p w14:paraId="54C6AFBC"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import seaborn as </w:t>
      </w:r>
      <w:proofErr w:type="spellStart"/>
      <w:r w:rsidRPr="00A61B29">
        <w:rPr>
          <w:rFonts w:ascii="Times New Roman" w:eastAsia="Times New Roman" w:hAnsi="Times New Roman" w:cs="Times New Roman"/>
          <w:sz w:val="28"/>
          <w:szCs w:val="28"/>
          <w:lang w:eastAsia="en-IN"/>
        </w:rPr>
        <w:t>sns</w:t>
      </w:r>
      <w:proofErr w:type="spellEnd"/>
    </w:p>
    <w:p w14:paraId="655094A3"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5F632D25"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Create visualizations</w:t>
      </w:r>
    </w:p>
    <w:p w14:paraId="7AC7CEE9"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sns.barplot</w:t>
      </w:r>
      <w:proofErr w:type="spellEnd"/>
      <w:proofErr w:type="gramEnd"/>
      <w:r w:rsidRPr="00A61B29">
        <w:rPr>
          <w:rFonts w:ascii="Times New Roman" w:eastAsia="Times New Roman" w:hAnsi="Times New Roman" w:cs="Times New Roman"/>
          <w:sz w:val="28"/>
          <w:szCs w:val="28"/>
          <w:lang w:eastAsia="en-IN"/>
        </w:rPr>
        <w:t>(x='Category', y='Count', data=</w:t>
      </w:r>
      <w:proofErr w:type="spellStart"/>
      <w:r w:rsidRPr="00A61B29">
        <w:rPr>
          <w:rFonts w:ascii="Times New Roman" w:eastAsia="Times New Roman" w:hAnsi="Times New Roman" w:cs="Times New Roman"/>
          <w:sz w:val="28"/>
          <w:szCs w:val="28"/>
          <w:lang w:eastAsia="en-IN"/>
        </w:rPr>
        <w:t>visualization_data</w:t>
      </w:r>
      <w:proofErr w:type="spellEnd"/>
      <w:r w:rsidRPr="00A61B29">
        <w:rPr>
          <w:rFonts w:ascii="Times New Roman" w:eastAsia="Times New Roman" w:hAnsi="Times New Roman" w:cs="Times New Roman"/>
          <w:sz w:val="28"/>
          <w:szCs w:val="28"/>
          <w:lang w:eastAsia="en-IN"/>
        </w:rPr>
        <w:t>)</w:t>
      </w:r>
    </w:p>
    <w:p w14:paraId="5E59C51E"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plt.title</w:t>
      </w:r>
      <w:proofErr w:type="spellEnd"/>
      <w:proofErr w:type="gramEnd"/>
      <w:r w:rsidRPr="00A61B29">
        <w:rPr>
          <w:rFonts w:ascii="Times New Roman" w:eastAsia="Times New Roman" w:hAnsi="Times New Roman" w:cs="Times New Roman"/>
          <w:sz w:val="28"/>
          <w:szCs w:val="28"/>
          <w:lang w:eastAsia="en-IN"/>
        </w:rPr>
        <w:t>('Public Health Awareness Data')</w:t>
      </w:r>
    </w:p>
    <w:p w14:paraId="34EBEF22"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plt.xlabel</w:t>
      </w:r>
      <w:proofErr w:type="spellEnd"/>
      <w:proofErr w:type="gramEnd"/>
      <w:r w:rsidRPr="00A61B29">
        <w:rPr>
          <w:rFonts w:ascii="Times New Roman" w:eastAsia="Times New Roman" w:hAnsi="Times New Roman" w:cs="Times New Roman"/>
          <w:sz w:val="28"/>
          <w:szCs w:val="28"/>
          <w:lang w:eastAsia="en-IN"/>
        </w:rPr>
        <w:t>('Categories')</w:t>
      </w:r>
    </w:p>
    <w:p w14:paraId="5A41C005"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plt.ylabel</w:t>
      </w:r>
      <w:proofErr w:type="spellEnd"/>
      <w:proofErr w:type="gramEnd"/>
      <w:r w:rsidRPr="00A61B29">
        <w:rPr>
          <w:rFonts w:ascii="Times New Roman" w:eastAsia="Times New Roman" w:hAnsi="Times New Roman" w:cs="Times New Roman"/>
          <w:sz w:val="28"/>
          <w:szCs w:val="28"/>
          <w:lang w:eastAsia="en-IN"/>
        </w:rPr>
        <w:t>('Count')</w:t>
      </w:r>
    </w:p>
    <w:p w14:paraId="27706366"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plt.show</w:t>
      </w:r>
      <w:proofErr w:type="spellEnd"/>
      <w:proofErr w:type="gramEnd"/>
      <w:r w:rsidRPr="00A61B29">
        <w:rPr>
          <w:rFonts w:ascii="Times New Roman" w:eastAsia="Times New Roman" w:hAnsi="Times New Roman" w:cs="Times New Roman"/>
          <w:sz w:val="28"/>
          <w:szCs w:val="28"/>
          <w:lang w:eastAsia="en-IN"/>
        </w:rPr>
        <w:t>()</w:t>
      </w:r>
    </w:p>
    <w:p w14:paraId="1DA202E5" w14:textId="3D267F18" w:rsidR="00A61B29" w:rsidRPr="00921215" w:rsidRDefault="00921215" w:rsidP="00921215">
      <w:pPr>
        <w:spacing w:before="100" w:beforeAutospacing="1" w:after="100" w:afterAutospacing="1" w:line="360" w:lineRule="auto"/>
        <w:ind w:left="360"/>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3.</w:t>
      </w:r>
      <w:r w:rsidR="00A61B29" w:rsidRPr="00921215">
        <w:rPr>
          <w:rFonts w:ascii="Times New Roman" w:eastAsia="Times New Roman" w:hAnsi="Times New Roman" w:cs="Times New Roman"/>
          <w:b/>
          <w:bCs/>
          <w:sz w:val="28"/>
          <w:szCs w:val="28"/>
          <w:lang w:eastAsia="en-IN"/>
        </w:rPr>
        <w:t>Website Development</w:t>
      </w:r>
      <w:r w:rsidR="00A61B29" w:rsidRPr="00921215">
        <w:rPr>
          <w:rFonts w:ascii="Times New Roman" w:eastAsia="Times New Roman" w:hAnsi="Times New Roman" w:cs="Times New Roman"/>
          <w:sz w:val="28"/>
          <w:szCs w:val="28"/>
          <w:lang w:eastAsia="en-IN"/>
        </w:rPr>
        <w:t>:</w:t>
      </w:r>
    </w:p>
    <w:p w14:paraId="6B55BF90" w14:textId="77777777" w:rsidR="00A61B29" w:rsidRPr="00A61B29" w:rsidRDefault="00A61B29" w:rsidP="00A61B29">
      <w:pPr>
        <w:numPr>
          <w:ilvl w:val="0"/>
          <w:numId w:val="11"/>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Develop a website to disseminate information and resources related to the public health issue. You can use Python web frameworks like Flask or Django.</w:t>
      </w:r>
    </w:p>
    <w:p w14:paraId="5ED1FCBB" w14:textId="07CEDF31" w:rsid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P</w:t>
      </w:r>
      <w:r w:rsidRPr="00A61B29">
        <w:rPr>
          <w:rFonts w:ascii="Times New Roman" w:eastAsia="Times New Roman" w:hAnsi="Times New Roman" w:cs="Times New Roman"/>
          <w:sz w:val="28"/>
          <w:szCs w:val="28"/>
          <w:lang w:eastAsia="en-IN"/>
        </w:rPr>
        <w:t>ython</w:t>
      </w:r>
    </w:p>
    <w:p w14:paraId="2DCD76FA" w14:textId="5AC1FB49"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  from flask import Flask, </w:t>
      </w:r>
      <w:proofErr w:type="spellStart"/>
      <w:r w:rsidRPr="00A61B29">
        <w:rPr>
          <w:rFonts w:ascii="Times New Roman" w:eastAsia="Times New Roman" w:hAnsi="Times New Roman" w:cs="Times New Roman"/>
          <w:sz w:val="28"/>
          <w:szCs w:val="28"/>
          <w:lang w:eastAsia="en-IN"/>
        </w:rPr>
        <w:t>render_template</w:t>
      </w:r>
      <w:proofErr w:type="spellEnd"/>
    </w:p>
    <w:p w14:paraId="3E5A0F1D"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2002B184"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app = Flask(__name__)</w:t>
      </w:r>
    </w:p>
    <w:p w14:paraId="2260D099"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772F4789"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w:t>
      </w:r>
      <w:proofErr w:type="gramStart"/>
      <w:r w:rsidRPr="00A61B29">
        <w:rPr>
          <w:rFonts w:ascii="Times New Roman" w:eastAsia="Times New Roman" w:hAnsi="Times New Roman" w:cs="Times New Roman"/>
          <w:sz w:val="28"/>
          <w:szCs w:val="28"/>
          <w:lang w:eastAsia="en-IN"/>
        </w:rPr>
        <w:t>app.route</w:t>
      </w:r>
      <w:proofErr w:type="gramEnd"/>
      <w:r w:rsidRPr="00A61B29">
        <w:rPr>
          <w:rFonts w:ascii="Times New Roman" w:eastAsia="Times New Roman" w:hAnsi="Times New Roman" w:cs="Times New Roman"/>
          <w:sz w:val="28"/>
          <w:szCs w:val="28"/>
          <w:lang w:eastAsia="en-IN"/>
        </w:rPr>
        <w:t>('/')</w:t>
      </w:r>
    </w:p>
    <w:p w14:paraId="6BD83752"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def </w:t>
      </w:r>
      <w:proofErr w:type="gramStart"/>
      <w:r w:rsidRPr="00A61B29">
        <w:rPr>
          <w:rFonts w:ascii="Times New Roman" w:eastAsia="Times New Roman" w:hAnsi="Times New Roman" w:cs="Times New Roman"/>
          <w:sz w:val="28"/>
          <w:szCs w:val="28"/>
          <w:lang w:eastAsia="en-IN"/>
        </w:rPr>
        <w:t>home(</w:t>
      </w:r>
      <w:proofErr w:type="gramEnd"/>
      <w:r w:rsidRPr="00A61B29">
        <w:rPr>
          <w:rFonts w:ascii="Times New Roman" w:eastAsia="Times New Roman" w:hAnsi="Times New Roman" w:cs="Times New Roman"/>
          <w:sz w:val="28"/>
          <w:szCs w:val="28"/>
          <w:lang w:eastAsia="en-IN"/>
        </w:rPr>
        <w:t>):</w:t>
      </w:r>
    </w:p>
    <w:p w14:paraId="60CF3C00"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    # Load data and pass it to the template</w:t>
      </w:r>
    </w:p>
    <w:p w14:paraId="093DA58B"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    data = </w:t>
      </w:r>
      <w:proofErr w:type="spellStart"/>
      <w:r w:rsidRPr="00A61B29">
        <w:rPr>
          <w:rFonts w:ascii="Times New Roman" w:eastAsia="Times New Roman" w:hAnsi="Times New Roman" w:cs="Times New Roman"/>
          <w:sz w:val="28"/>
          <w:szCs w:val="28"/>
          <w:lang w:eastAsia="en-IN"/>
        </w:rPr>
        <w:t>load_</w:t>
      </w:r>
      <w:proofErr w:type="gramStart"/>
      <w:r w:rsidRPr="00A61B29">
        <w:rPr>
          <w:rFonts w:ascii="Times New Roman" w:eastAsia="Times New Roman" w:hAnsi="Times New Roman" w:cs="Times New Roman"/>
          <w:sz w:val="28"/>
          <w:szCs w:val="28"/>
          <w:lang w:eastAsia="en-IN"/>
        </w:rPr>
        <w:t>data</w:t>
      </w:r>
      <w:proofErr w:type="spellEnd"/>
      <w:r w:rsidRPr="00A61B29">
        <w:rPr>
          <w:rFonts w:ascii="Times New Roman" w:eastAsia="Times New Roman" w:hAnsi="Times New Roman" w:cs="Times New Roman"/>
          <w:sz w:val="28"/>
          <w:szCs w:val="28"/>
          <w:lang w:eastAsia="en-IN"/>
        </w:rPr>
        <w:t>(</w:t>
      </w:r>
      <w:proofErr w:type="gramEnd"/>
      <w:r w:rsidRPr="00A61B29">
        <w:rPr>
          <w:rFonts w:ascii="Times New Roman" w:eastAsia="Times New Roman" w:hAnsi="Times New Roman" w:cs="Times New Roman"/>
          <w:sz w:val="28"/>
          <w:szCs w:val="28"/>
          <w:lang w:eastAsia="en-IN"/>
        </w:rPr>
        <w:t>)</w:t>
      </w:r>
    </w:p>
    <w:p w14:paraId="1D047B4C"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    return </w:t>
      </w:r>
      <w:proofErr w:type="spellStart"/>
      <w:r w:rsidRPr="00A61B29">
        <w:rPr>
          <w:rFonts w:ascii="Times New Roman" w:eastAsia="Times New Roman" w:hAnsi="Times New Roman" w:cs="Times New Roman"/>
          <w:sz w:val="28"/>
          <w:szCs w:val="28"/>
          <w:lang w:eastAsia="en-IN"/>
        </w:rPr>
        <w:t>render_</w:t>
      </w:r>
      <w:proofErr w:type="gramStart"/>
      <w:r w:rsidRPr="00A61B29">
        <w:rPr>
          <w:rFonts w:ascii="Times New Roman" w:eastAsia="Times New Roman" w:hAnsi="Times New Roman" w:cs="Times New Roman"/>
          <w:sz w:val="28"/>
          <w:szCs w:val="28"/>
          <w:lang w:eastAsia="en-IN"/>
        </w:rPr>
        <w:t>template</w:t>
      </w:r>
      <w:proofErr w:type="spellEnd"/>
      <w:r w:rsidRPr="00A61B29">
        <w:rPr>
          <w:rFonts w:ascii="Times New Roman" w:eastAsia="Times New Roman" w:hAnsi="Times New Roman" w:cs="Times New Roman"/>
          <w:sz w:val="28"/>
          <w:szCs w:val="28"/>
          <w:lang w:eastAsia="en-IN"/>
        </w:rPr>
        <w:t>(</w:t>
      </w:r>
      <w:proofErr w:type="gramEnd"/>
      <w:r w:rsidRPr="00A61B29">
        <w:rPr>
          <w:rFonts w:ascii="Times New Roman" w:eastAsia="Times New Roman" w:hAnsi="Times New Roman" w:cs="Times New Roman"/>
          <w:sz w:val="28"/>
          <w:szCs w:val="28"/>
          <w:lang w:eastAsia="en-IN"/>
        </w:rPr>
        <w:t>'index.html', data=data)</w:t>
      </w:r>
    </w:p>
    <w:p w14:paraId="4FFAD61E"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64F52FFD"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if __name__ == '__main__':</w:t>
      </w:r>
    </w:p>
    <w:p w14:paraId="2D3ED6C0"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    </w:t>
      </w:r>
      <w:proofErr w:type="spellStart"/>
      <w:r w:rsidRPr="00A61B29">
        <w:rPr>
          <w:rFonts w:ascii="Times New Roman" w:eastAsia="Times New Roman" w:hAnsi="Times New Roman" w:cs="Times New Roman"/>
          <w:sz w:val="28"/>
          <w:szCs w:val="28"/>
          <w:lang w:eastAsia="en-IN"/>
        </w:rPr>
        <w:t>app.run</w:t>
      </w:r>
      <w:proofErr w:type="spellEnd"/>
      <w:r w:rsidRPr="00A61B29">
        <w:rPr>
          <w:rFonts w:ascii="Times New Roman" w:eastAsia="Times New Roman" w:hAnsi="Times New Roman" w:cs="Times New Roman"/>
          <w:sz w:val="28"/>
          <w:szCs w:val="28"/>
          <w:lang w:eastAsia="en-IN"/>
        </w:rPr>
        <w:t>(debug=True)</w:t>
      </w:r>
    </w:p>
    <w:p w14:paraId="5EC1556C" w14:textId="714463CA" w:rsidR="00A61B29" w:rsidRPr="00921215" w:rsidRDefault="00921215" w:rsidP="00921215">
      <w:pPr>
        <w:spacing w:before="100" w:beforeAutospacing="1" w:after="100" w:afterAutospacing="1" w:line="360" w:lineRule="auto"/>
        <w:ind w:left="360"/>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4.</w:t>
      </w:r>
      <w:r w:rsidR="00A61B29" w:rsidRPr="00921215">
        <w:rPr>
          <w:rFonts w:ascii="Times New Roman" w:eastAsia="Times New Roman" w:hAnsi="Times New Roman" w:cs="Times New Roman"/>
          <w:b/>
          <w:bCs/>
          <w:sz w:val="28"/>
          <w:szCs w:val="28"/>
          <w:lang w:eastAsia="en-IN"/>
        </w:rPr>
        <w:t>User Interaction and Engagement</w:t>
      </w:r>
      <w:r w:rsidR="00A61B29" w:rsidRPr="00921215">
        <w:rPr>
          <w:rFonts w:ascii="Times New Roman" w:eastAsia="Times New Roman" w:hAnsi="Times New Roman" w:cs="Times New Roman"/>
          <w:sz w:val="28"/>
          <w:szCs w:val="28"/>
          <w:lang w:eastAsia="en-IN"/>
        </w:rPr>
        <w:t>:</w:t>
      </w:r>
    </w:p>
    <w:p w14:paraId="39F6E9A0" w14:textId="77777777" w:rsidR="00A61B29" w:rsidRPr="00A61B29" w:rsidRDefault="00A61B29" w:rsidP="00A61B29">
      <w:pPr>
        <w:numPr>
          <w:ilvl w:val="0"/>
          <w:numId w:val="12"/>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Implement user interaction features on the website, such as feedback forms, contact options, and discussion forums.</w:t>
      </w:r>
    </w:p>
    <w:p w14:paraId="506D6D59" w14:textId="0D0C85A8" w:rsidR="00A61B29" w:rsidRPr="00921215" w:rsidRDefault="00A61B29" w:rsidP="00921215">
      <w:pPr>
        <w:pStyle w:val="ListParagraph"/>
        <w:numPr>
          <w:ilvl w:val="0"/>
          <w:numId w:val="27"/>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Social Media Integration</w:t>
      </w:r>
      <w:r w:rsidRPr="00921215">
        <w:rPr>
          <w:rFonts w:ascii="Times New Roman" w:eastAsia="Times New Roman" w:hAnsi="Times New Roman" w:cs="Times New Roman"/>
          <w:sz w:val="28"/>
          <w:szCs w:val="28"/>
          <w:lang w:eastAsia="en-IN"/>
        </w:rPr>
        <w:t>:</w:t>
      </w:r>
    </w:p>
    <w:p w14:paraId="1108E173" w14:textId="77777777" w:rsidR="00A61B29" w:rsidRPr="00A61B29" w:rsidRDefault="00A61B29" w:rsidP="00A61B29">
      <w:pPr>
        <w:numPr>
          <w:ilvl w:val="0"/>
          <w:numId w:val="13"/>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Use Python to automate social media posting and engagement to reach a wider audience.</w:t>
      </w:r>
    </w:p>
    <w:p w14:paraId="1CBDC4C2"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python</w:t>
      </w:r>
    </w:p>
    <w:p w14:paraId="373200FF" w14:textId="33ED5203" w:rsidR="00A61B29" w:rsidRPr="00A61B29" w:rsidRDefault="00921215"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A61B29" w:rsidRPr="00A61B29">
        <w:rPr>
          <w:rFonts w:ascii="Times New Roman" w:eastAsia="Times New Roman" w:hAnsi="Times New Roman" w:cs="Times New Roman"/>
          <w:sz w:val="28"/>
          <w:szCs w:val="28"/>
          <w:lang w:eastAsia="en-IN"/>
        </w:rPr>
        <w:t xml:space="preserve">import </w:t>
      </w:r>
      <w:proofErr w:type="spellStart"/>
      <w:r w:rsidR="00A61B29" w:rsidRPr="00A61B29">
        <w:rPr>
          <w:rFonts w:ascii="Times New Roman" w:eastAsia="Times New Roman" w:hAnsi="Times New Roman" w:cs="Times New Roman"/>
          <w:sz w:val="28"/>
          <w:szCs w:val="28"/>
          <w:lang w:eastAsia="en-IN"/>
        </w:rPr>
        <w:t>tweepy</w:t>
      </w:r>
      <w:proofErr w:type="spellEnd"/>
    </w:p>
    <w:p w14:paraId="145D0B29"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5081D32C"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Connect to Twitter API</w:t>
      </w:r>
    </w:p>
    <w:p w14:paraId="1F8F306E"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auth = </w:t>
      </w:r>
      <w:proofErr w:type="spellStart"/>
      <w:proofErr w:type="gramStart"/>
      <w:r w:rsidRPr="00A61B29">
        <w:rPr>
          <w:rFonts w:ascii="Times New Roman" w:eastAsia="Times New Roman" w:hAnsi="Times New Roman" w:cs="Times New Roman"/>
          <w:sz w:val="28"/>
          <w:szCs w:val="28"/>
          <w:lang w:eastAsia="en-IN"/>
        </w:rPr>
        <w:t>tweepy.OAuthHandler</w:t>
      </w:r>
      <w:proofErr w:type="spellEnd"/>
      <w:proofErr w:type="gramEnd"/>
      <w:r w:rsidRPr="00A61B29">
        <w:rPr>
          <w:rFonts w:ascii="Times New Roman" w:eastAsia="Times New Roman" w:hAnsi="Times New Roman" w:cs="Times New Roman"/>
          <w:sz w:val="28"/>
          <w:szCs w:val="28"/>
          <w:lang w:eastAsia="en-IN"/>
        </w:rPr>
        <w:t>(</w:t>
      </w:r>
      <w:proofErr w:type="spellStart"/>
      <w:r w:rsidRPr="00A61B29">
        <w:rPr>
          <w:rFonts w:ascii="Times New Roman" w:eastAsia="Times New Roman" w:hAnsi="Times New Roman" w:cs="Times New Roman"/>
          <w:sz w:val="28"/>
          <w:szCs w:val="28"/>
          <w:lang w:eastAsia="en-IN"/>
        </w:rPr>
        <w:t>consumer_key</w:t>
      </w:r>
      <w:proofErr w:type="spellEnd"/>
      <w:r w:rsidRPr="00A61B29">
        <w:rPr>
          <w:rFonts w:ascii="Times New Roman" w:eastAsia="Times New Roman" w:hAnsi="Times New Roman" w:cs="Times New Roman"/>
          <w:sz w:val="28"/>
          <w:szCs w:val="28"/>
          <w:lang w:eastAsia="en-IN"/>
        </w:rPr>
        <w:t xml:space="preserve">, </w:t>
      </w:r>
      <w:proofErr w:type="spellStart"/>
      <w:r w:rsidRPr="00A61B29">
        <w:rPr>
          <w:rFonts w:ascii="Times New Roman" w:eastAsia="Times New Roman" w:hAnsi="Times New Roman" w:cs="Times New Roman"/>
          <w:sz w:val="28"/>
          <w:szCs w:val="28"/>
          <w:lang w:eastAsia="en-IN"/>
        </w:rPr>
        <w:t>consumer_secret</w:t>
      </w:r>
      <w:proofErr w:type="spellEnd"/>
      <w:r w:rsidRPr="00A61B29">
        <w:rPr>
          <w:rFonts w:ascii="Times New Roman" w:eastAsia="Times New Roman" w:hAnsi="Times New Roman" w:cs="Times New Roman"/>
          <w:sz w:val="28"/>
          <w:szCs w:val="28"/>
          <w:lang w:eastAsia="en-IN"/>
        </w:rPr>
        <w:t>)</w:t>
      </w:r>
    </w:p>
    <w:p w14:paraId="53419F96"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r w:rsidRPr="00A61B29">
        <w:rPr>
          <w:rFonts w:ascii="Times New Roman" w:eastAsia="Times New Roman" w:hAnsi="Times New Roman" w:cs="Times New Roman"/>
          <w:sz w:val="28"/>
          <w:szCs w:val="28"/>
          <w:lang w:eastAsia="en-IN"/>
        </w:rPr>
        <w:t>auth.set_access_</w:t>
      </w:r>
      <w:proofErr w:type="gramStart"/>
      <w:r w:rsidRPr="00A61B29">
        <w:rPr>
          <w:rFonts w:ascii="Times New Roman" w:eastAsia="Times New Roman" w:hAnsi="Times New Roman" w:cs="Times New Roman"/>
          <w:sz w:val="28"/>
          <w:szCs w:val="28"/>
          <w:lang w:eastAsia="en-IN"/>
        </w:rPr>
        <w:t>token</w:t>
      </w:r>
      <w:proofErr w:type="spellEnd"/>
      <w:r w:rsidRPr="00A61B29">
        <w:rPr>
          <w:rFonts w:ascii="Times New Roman" w:eastAsia="Times New Roman" w:hAnsi="Times New Roman" w:cs="Times New Roman"/>
          <w:sz w:val="28"/>
          <w:szCs w:val="28"/>
          <w:lang w:eastAsia="en-IN"/>
        </w:rPr>
        <w:t>(</w:t>
      </w:r>
      <w:proofErr w:type="spellStart"/>
      <w:proofErr w:type="gramEnd"/>
      <w:r w:rsidRPr="00A61B29">
        <w:rPr>
          <w:rFonts w:ascii="Times New Roman" w:eastAsia="Times New Roman" w:hAnsi="Times New Roman" w:cs="Times New Roman"/>
          <w:sz w:val="28"/>
          <w:szCs w:val="28"/>
          <w:lang w:eastAsia="en-IN"/>
        </w:rPr>
        <w:t>access_token</w:t>
      </w:r>
      <w:proofErr w:type="spellEnd"/>
      <w:r w:rsidRPr="00A61B29">
        <w:rPr>
          <w:rFonts w:ascii="Times New Roman" w:eastAsia="Times New Roman" w:hAnsi="Times New Roman" w:cs="Times New Roman"/>
          <w:sz w:val="28"/>
          <w:szCs w:val="28"/>
          <w:lang w:eastAsia="en-IN"/>
        </w:rPr>
        <w:t xml:space="preserve">, </w:t>
      </w:r>
      <w:proofErr w:type="spellStart"/>
      <w:r w:rsidRPr="00A61B29">
        <w:rPr>
          <w:rFonts w:ascii="Times New Roman" w:eastAsia="Times New Roman" w:hAnsi="Times New Roman" w:cs="Times New Roman"/>
          <w:sz w:val="28"/>
          <w:szCs w:val="28"/>
          <w:lang w:eastAsia="en-IN"/>
        </w:rPr>
        <w:t>access_token_secret</w:t>
      </w:r>
      <w:proofErr w:type="spellEnd"/>
      <w:r w:rsidRPr="00A61B29">
        <w:rPr>
          <w:rFonts w:ascii="Times New Roman" w:eastAsia="Times New Roman" w:hAnsi="Times New Roman" w:cs="Times New Roman"/>
          <w:sz w:val="28"/>
          <w:szCs w:val="28"/>
          <w:lang w:eastAsia="en-IN"/>
        </w:rPr>
        <w:t>)</w:t>
      </w:r>
    </w:p>
    <w:p w14:paraId="17941D1A"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r w:rsidRPr="00A61B29">
        <w:rPr>
          <w:rFonts w:ascii="Times New Roman" w:eastAsia="Times New Roman" w:hAnsi="Times New Roman" w:cs="Times New Roman"/>
          <w:sz w:val="28"/>
          <w:szCs w:val="28"/>
          <w:lang w:eastAsia="en-IN"/>
        </w:rPr>
        <w:t>api</w:t>
      </w:r>
      <w:proofErr w:type="spellEnd"/>
      <w:r w:rsidRPr="00A61B29">
        <w:rPr>
          <w:rFonts w:ascii="Times New Roman" w:eastAsia="Times New Roman" w:hAnsi="Times New Roman" w:cs="Times New Roman"/>
          <w:sz w:val="28"/>
          <w:szCs w:val="28"/>
          <w:lang w:eastAsia="en-IN"/>
        </w:rPr>
        <w:t xml:space="preserve"> = </w:t>
      </w:r>
      <w:proofErr w:type="spellStart"/>
      <w:r w:rsidRPr="00A61B29">
        <w:rPr>
          <w:rFonts w:ascii="Times New Roman" w:eastAsia="Times New Roman" w:hAnsi="Times New Roman" w:cs="Times New Roman"/>
          <w:sz w:val="28"/>
          <w:szCs w:val="28"/>
          <w:lang w:eastAsia="en-IN"/>
        </w:rPr>
        <w:t>tweepy.API</w:t>
      </w:r>
      <w:proofErr w:type="spellEnd"/>
      <w:r w:rsidRPr="00A61B29">
        <w:rPr>
          <w:rFonts w:ascii="Times New Roman" w:eastAsia="Times New Roman" w:hAnsi="Times New Roman" w:cs="Times New Roman"/>
          <w:sz w:val="28"/>
          <w:szCs w:val="28"/>
          <w:lang w:eastAsia="en-IN"/>
        </w:rPr>
        <w:t>(auth)</w:t>
      </w:r>
    </w:p>
    <w:p w14:paraId="282D3F98"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6AED7931"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Post public health awareness messages</w:t>
      </w:r>
    </w:p>
    <w:p w14:paraId="334F37E0"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api.update</w:t>
      </w:r>
      <w:proofErr w:type="gramEnd"/>
      <w:r w:rsidRPr="00A61B29">
        <w:rPr>
          <w:rFonts w:ascii="Times New Roman" w:eastAsia="Times New Roman" w:hAnsi="Times New Roman" w:cs="Times New Roman"/>
          <w:sz w:val="28"/>
          <w:szCs w:val="28"/>
          <w:lang w:eastAsia="en-IN"/>
        </w:rPr>
        <w:t>_status</w:t>
      </w:r>
      <w:proofErr w:type="spellEnd"/>
      <w:r w:rsidRPr="00A61B29">
        <w:rPr>
          <w:rFonts w:ascii="Times New Roman" w:eastAsia="Times New Roman" w:hAnsi="Times New Roman" w:cs="Times New Roman"/>
          <w:sz w:val="28"/>
          <w:szCs w:val="28"/>
          <w:lang w:eastAsia="en-IN"/>
        </w:rPr>
        <w:t>('Join us in the fight against [Public Health Issue]. Learn more at [Website URL]. #PublicHealthAwareness')</w:t>
      </w:r>
    </w:p>
    <w:p w14:paraId="011F5596" w14:textId="2D898D2B" w:rsidR="00A61B29" w:rsidRPr="00921215" w:rsidRDefault="00921215" w:rsidP="00921215">
      <w:pPr>
        <w:spacing w:before="100" w:beforeAutospacing="1" w:after="100" w:afterAutospacing="1"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w:t>
      </w:r>
      <w:r w:rsidR="00A61B29" w:rsidRPr="00921215">
        <w:rPr>
          <w:rFonts w:ascii="Times New Roman" w:eastAsia="Times New Roman" w:hAnsi="Times New Roman" w:cs="Times New Roman"/>
          <w:b/>
          <w:bCs/>
          <w:sz w:val="28"/>
          <w:szCs w:val="28"/>
          <w:lang w:eastAsia="en-IN"/>
        </w:rPr>
        <w:t>Email Campaigns</w:t>
      </w:r>
      <w:r w:rsidR="00A61B29" w:rsidRPr="00921215">
        <w:rPr>
          <w:rFonts w:ascii="Times New Roman" w:eastAsia="Times New Roman" w:hAnsi="Times New Roman" w:cs="Times New Roman"/>
          <w:sz w:val="28"/>
          <w:szCs w:val="28"/>
          <w:lang w:eastAsia="en-IN"/>
        </w:rPr>
        <w:t>:</w:t>
      </w:r>
    </w:p>
    <w:p w14:paraId="2A22FA5D" w14:textId="77777777" w:rsidR="00A61B29" w:rsidRPr="00A61B29" w:rsidRDefault="00A61B29" w:rsidP="00A61B29">
      <w:pPr>
        <w:numPr>
          <w:ilvl w:val="0"/>
          <w:numId w:val="14"/>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Utilize Python libraries like </w:t>
      </w:r>
      <w:proofErr w:type="spellStart"/>
      <w:r w:rsidRPr="00A61B29">
        <w:rPr>
          <w:rFonts w:ascii="Times New Roman" w:eastAsia="Times New Roman" w:hAnsi="Times New Roman" w:cs="Times New Roman"/>
          <w:sz w:val="28"/>
          <w:szCs w:val="28"/>
          <w:lang w:eastAsia="en-IN"/>
        </w:rPr>
        <w:t>smtplib</w:t>
      </w:r>
      <w:proofErr w:type="spellEnd"/>
      <w:r w:rsidRPr="00A61B29">
        <w:rPr>
          <w:rFonts w:ascii="Times New Roman" w:eastAsia="Times New Roman" w:hAnsi="Times New Roman" w:cs="Times New Roman"/>
          <w:sz w:val="28"/>
          <w:szCs w:val="28"/>
          <w:lang w:eastAsia="en-IN"/>
        </w:rPr>
        <w:t xml:space="preserve"> to send email campaigns and newsletters to subscribers.</w:t>
      </w:r>
    </w:p>
    <w:p w14:paraId="1AEB9555" w14:textId="77777777" w:rsidR="00A61B29" w:rsidRPr="00A61B29" w:rsidRDefault="00A61B29" w:rsidP="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python</w:t>
      </w:r>
    </w:p>
    <w:p w14:paraId="5ACCB129" w14:textId="77777777" w:rsidR="00A61B29" w:rsidRPr="00A61B29" w:rsidRDefault="00A61B29" w:rsidP="00A61B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import </w:t>
      </w:r>
      <w:proofErr w:type="spellStart"/>
      <w:r w:rsidRPr="00A61B29">
        <w:rPr>
          <w:rFonts w:ascii="Times New Roman" w:eastAsia="Times New Roman" w:hAnsi="Times New Roman" w:cs="Times New Roman"/>
          <w:sz w:val="28"/>
          <w:szCs w:val="28"/>
          <w:lang w:eastAsia="en-IN"/>
        </w:rPr>
        <w:t>smtplib</w:t>
      </w:r>
      <w:proofErr w:type="spellEnd"/>
    </w:p>
    <w:p w14:paraId="79B55AD4" w14:textId="77777777" w:rsidR="00A61B29" w:rsidRPr="00A61B29" w:rsidRDefault="00A61B29" w:rsidP="00A61B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from </w:t>
      </w:r>
      <w:proofErr w:type="spellStart"/>
      <w:proofErr w:type="gramStart"/>
      <w:r w:rsidRPr="00A61B29">
        <w:rPr>
          <w:rFonts w:ascii="Times New Roman" w:eastAsia="Times New Roman" w:hAnsi="Times New Roman" w:cs="Times New Roman"/>
          <w:sz w:val="28"/>
          <w:szCs w:val="28"/>
          <w:lang w:eastAsia="en-IN"/>
        </w:rPr>
        <w:t>email.mime</w:t>
      </w:r>
      <w:proofErr w:type="gramEnd"/>
      <w:r w:rsidRPr="00A61B29">
        <w:rPr>
          <w:rFonts w:ascii="Times New Roman" w:eastAsia="Times New Roman" w:hAnsi="Times New Roman" w:cs="Times New Roman"/>
          <w:sz w:val="28"/>
          <w:szCs w:val="28"/>
          <w:lang w:eastAsia="en-IN"/>
        </w:rPr>
        <w:t>.text</w:t>
      </w:r>
      <w:proofErr w:type="spellEnd"/>
      <w:r w:rsidRPr="00A61B29">
        <w:rPr>
          <w:rFonts w:ascii="Times New Roman" w:eastAsia="Times New Roman" w:hAnsi="Times New Roman" w:cs="Times New Roman"/>
          <w:sz w:val="28"/>
          <w:szCs w:val="28"/>
          <w:lang w:eastAsia="en-IN"/>
        </w:rPr>
        <w:t xml:space="preserve"> import </w:t>
      </w:r>
      <w:proofErr w:type="spellStart"/>
      <w:r w:rsidRPr="00A61B29">
        <w:rPr>
          <w:rFonts w:ascii="Times New Roman" w:eastAsia="Times New Roman" w:hAnsi="Times New Roman" w:cs="Times New Roman"/>
          <w:sz w:val="28"/>
          <w:szCs w:val="28"/>
          <w:lang w:eastAsia="en-IN"/>
        </w:rPr>
        <w:t>MIMEText</w:t>
      </w:r>
      <w:proofErr w:type="spellEnd"/>
    </w:p>
    <w:p w14:paraId="3D6A72F3" w14:textId="77777777" w:rsidR="00A61B29" w:rsidRPr="00A61B29" w:rsidRDefault="00A61B29" w:rsidP="00A61B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
    <w:p w14:paraId="37C8988A" w14:textId="77777777" w:rsidR="00A61B29" w:rsidRPr="00A61B29" w:rsidRDefault="00A61B29" w:rsidP="00A61B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Set up email server and send public health updates</w:t>
      </w:r>
    </w:p>
    <w:p w14:paraId="2590ABD1" w14:textId="77777777" w:rsidR="00A61B29" w:rsidRPr="00A61B29" w:rsidRDefault="00A61B29" w:rsidP="00A61B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server = </w:t>
      </w:r>
      <w:proofErr w:type="spellStart"/>
      <w:proofErr w:type="gramStart"/>
      <w:r w:rsidRPr="00A61B29">
        <w:rPr>
          <w:rFonts w:ascii="Times New Roman" w:eastAsia="Times New Roman" w:hAnsi="Times New Roman" w:cs="Times New Roman"/>
          <w:sz w:val="28"/>
          <w:szCs w:val="28"/>
          <w:lang w:eastAsia="en-IN"/>
        </w:rPr>
        <w:t>smtplib.SMTP</w:t>
      </w:r>
      <w:proofErr w:type="spellEnd"/>
      <w:proofErr w:type="gramEnd"/>
      <w:r w:rsidRPr="00A61B29">
        <w:rPr>
          <w:rFonts w:ascii="Times New Roman" w:eastAsia="Times New Roman" w:hAnsi="Times New Roman" w:cs="Times New Roman"/>
          <w:sz w:val="28"/>
          <w:szCs w:val="28"/>
          <w:lang w:eastAsia="en-IN"/>
        </w:rPr>
        <w:t>('smtp.example.com')</w:t>
      </w:r>
    </w:p>
    <w:p w14:paraId="3A1C47EB" w14:textId="77777777" w:rsidR="00A61B29" w:rsidRPr="00A61B29" w:rsidRDefault="00A61B29" w:rsidP="00A61B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message = </w:t>
      </w:r>
      <w:proofErr w:type="spellStart"/>
      <w:proofErr w:type="gramStart"/>
      <w:r w:rsidRPr="00A61B29">
        <w:rPr>
          <w:rFonts w:ascii="Times New Roman" w:eastAsia="Times New Roman" w:hAnsi="Times New Roman" w:cs="Times New Roman"/>
          <w:sz w:val="28"/>
          <w:szCs w:val="28"/>
          <w:lang w:eastAsia="en-IN"/>
        </w:rPr>
        <w:t>MIMEText</w:t>
      </w:r>
      <w:proofErr w:type="spellEnd"/>
      <w:r w:rsidRPr="00A61B29">
        <w:rPr>
          <w:rFonts w:ascii="Times New Roman" w:eastAsia="Times New Roman" w:hAnsi="Times New Roman" w:cs="Times New Roman"/>
          <w:sz w:val="28"/>
          <w:szCs w:val="28"/>
          <w:lang w:eastAsia="en-IN"/>
        </w:rPr>
        <w:t>(</w:t>
      </w:r>
      <w:proofErr w:type="gramEnd"/>
      <w:r w:rsidRPr="00A61B29">
        <w:rPr>
          <w:rFonts w:ascii="Times New Roman" w:eastAsia="Times New Roman" w:hAnsi="Times New Roman" w:cs="Times New Roman"/>
          <w:sz w:val="28"/>
          <w:szCs w:val="28"/>
          <w:lang w:eastAsia="en-IN"/>
        </w:rPr>
        <w:t>'Learn about our latest public health initiatives. Visit [Website URL]')</w:t>
      </w:r>
    </w:p>
    <w:p w14:paraId="69FFD7CA" w14:textId="77777777" w:rsidR="00A61B29" w:rsidRPr="00A61B29" w:rsidRDefault="00A61B29" w:rsidP="00A61B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message['From'] = 'your@email.com'</w:t>
      </w:r>
    </w:p>
    <w:p w14:paraId="17063CEC" w14:textId="77777777" w:rsidR="00A61B29" w:rsidRPr="00A61B29" w:rsidRDefault="00A61B29" w:rsidP="00A61B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message['Subject'] = 'Public Health Updates'</w:t>
      </w:r>
    </w:p>
    <w:p w14:paraId="655BE9B9" w14:textId="77777777" w:rsidR="00A61B29" w:rsidRPr="00A61B29" w:rsidRDefault="00A61B29" w:rsidP="00A61B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proofErr w:type="spellStart"/>
      <w:proofErr w:type="gramStart"/>
      <w:r w:rsidRPr="00A61B29">
        <w:rPr>
          <w:rFonts w:ascii="Times New Roman" w:eastAsia="Times New Roman" w:hAnsi="Times New Roman" w:cs="Times New Roman"/>
          <w:sz w:val="28"/>
          <w:szCs w:val="28"/>
          <w:lang w:eastAsia="en-IN"/>
        </w:rPr>
        <w:t>server.sendmail</w:t>
      </w:r>
      <w:proofErr w:type="spellEnd"/>
      <w:proofErr w:type="gramEnd"/>
      <w:r w:rsidRPr="00A61B29">
        <w:rPr>
          <w:rFonts w:ascii="Times New Roman" w:eastAsia="Times New Roman" w:hAnsi="Times New Roman" w:cs="Times New Roman"/>
          <w:sz w:val="28"/>
          <w:szCs w:val="28"/>
          <w:lang w:eastAsia="en-IN"/>
        </w:rPr>
        <w:t xml:space="preserve">('your@email.com', 'subscribers@email.com', </w:t>
      </w:r>
      <w:proofErr w:type="spellStart"/>
      <w:r w:rsidRPr="00A61B29">
        <w:rPr>
          <w:rFonts w:ascii="Times New Roman" w:eastAsia="Times New Roman" w:hAnsi="Times New Roman" w:cs="Times New Roman"/>
          <w:sz w:val="28"/>
          <w:szCs w:val="28"/>
          <w:lang w:eastAsia="en-IN"/>
        </w:rPr>
        <w:t>message.as_string</w:t>
      </w:r>
      <w:proofErr w:type="spellEnd"/>
      <w:r w:rsidRPr="00A61B29">
        <w:rPr>
          <w:rFonts w:ascii="Times New Roman" w:eastAsia="Times New Roman" w:hAnsi="Times New Roman" w:cs="Times New Roman"/>
          <w:sz w:val="28"/>
          <w:szCs w:val="28"/>
          <w:lang w:eastAsia="en-IN"/>
        </w:rPr>
        <w:t>())</w:t>
      </w:r>
    </w:p>
    <w:p w14:paraId="12223CB2" w14:textId="77777777" w:rsidR="00A61B29" w:rsidRPr="00A61B29" w:rsidRDefault="00A61B29" w:rsidP="00A61B29">
      <w:pPr>
        <w:numPr>
          <w:ilvl w:val="0"/>
          <w:numId w:val="15"/>
        </w:numPr>
        <w:spacing w:beforeAutospacing="1" w:after="0" w:afterAutospacing="1" w:line="360" w:lineRule="auto"/>
        <w:rPr>
          <w:rFonts w:ascii="Times New Roman" w:eastAsia="Times New Roman" w:hAnsi="Times New Roman" w:cs="Times New Roman"/>
          <w:sz w:val="28"/>
          <w:szCs w:val="28"/>
          <w:lang w:eastAsia="en-IN"/>
        </w:rPr>
      </w:pPr>
    </w:p>
    <w:p w14:paraId="467F2E03" w14:textId="77777777" w:rsidR="00A61B29" w:rsidRPr="00A61B29" w:rsidRDefault="00A61B29" w:rsidP="00A61B29">
      <w:pPr>
        <w:numPr>
          <w:ilvl w:val="0"/>
          <w:numId w:val="15"/>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Monitoring and Feedback Collection</w:t>
      </w:r>
      <w:r w:rsidRPr="00A61B29">
        <w:rPr>
          <w:rFonts w:ascii="Times New Roman" w:eastAsia="Times New Roman" w:hAnsi="Times New Roman" w:cs="Times New Roman"/>
          <w:sz w:val="28"/>
          <w:szCs w:val="28"/>
          <w:lang w:eastAsia="en-IN"/>
        </w:rPr>
        <w:t>:</w:t>
      </w:r>
    </w:p>
    <w:p w14:paraId="18150F85" w14:textId="77777777" w:rsidR="00A61B29" w:rsidRPr="00A61B29" w:rsidRDefault="00A61B29" w:rsidP="00A61B29">
      <w:pPr>
        <w:numPr>
          <w:ilvl w:val="1"/>
          <w:numId w:val="15"/>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Implement tools to monitor user engagement and gather feedback on the effectiveness of the campaign.</w:t>
      </w:r>
    </w:p>
    <w:p w14:paraId="7B012067" w14:textId="77777777" w:rsidR="00A61B29" w:rsidRPr="00A61B29" w:rsidRDefault="00A61B29" w:rsidP="00A61B29">
      <w:pPr>
        <w:numPr>
          <w:ilvl w:val="0"/>
          <w:numId w:val="15"/>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b/>
          <w:bCs/>
          <w:sz w:val="28"/>
          <w:szCs w:val="28"/>
          <w:lang w:eastAsia="en-IN"/>
        </w:rPr>
        <w:t>Data Analytics for Impact Assessment</w:t>
      </w:r>
      <w:r w:rsidRPr="00A61B29">
        <w:rPr>
          <w:rFonts w:ascii="Times New Roman" w:eastAsia="Times New Roman" w:hAnsi="Times New Roman" w:cs="Times New Roman"/>
          <w:sz w:val="28"/>
          <w:szCs w:val="28"/>
          <w:lang w:eastAsia="en-IN"/>
        </w:rPr>
        <w:t>:</w:t>
      </w:r>
    </w:p>
    <w:p w14:paraId="75450D5F" w14:textId="77777777" w:rsidR="00A61B29" w:rsidRPr="00A61B29" w:rsidRDefault="00A61B29" w:rsidP="00A61B29">
      <w:pPr>
        <w:numPr>
          <w:ilvl w:val="1"/>
          <w:numId w:val="15"/>
        </w:num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Continue to use Python for ongoing data analysis to assess the impact of the public health awareness campaign.</w:t>
      </w:r>
    </w:p>
    <w:p w14:paraId="751EDC63" w14:textId="67B533BE" w:rsid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r w:rsidRPr="00A61B29">
        <w:rPr>
          <w:rFonts w:ascii="Times New Roman" w:eastAsia="Times New Roman" w:hAnsi="Times New Roman" w:cs="Times New Roman"/>
          <w:sz w:val="28"/>
          <w:szCs w:val="28"/>
          <w:lang w:eastAsia="en-IN"/>
        </w:rPr>
        <w:t xml:space="preserve">This is a high-level overview, and a real public health awareness project in Python would involve more specific details and potentially the integration of machine learning for predictive </w:t>
      </w:r>
      <w:proofErr w:type="spellStart"/>
      <w:r w:rsidRPr="00A61B29">
        <w:rPr>
          <w:rFonts w:ascii="Times New Roman" w:eastAsia="Times New Roman" w:hAnsi="Times New Roman" w:cs="Times New Roman"/>
          <w:sz w:val="28"/>
          <w:szCs w:val="28"/>
          <w:lang w:eastAsia="en-IN"/>
        </w:rPr>
        <w:t>modeling</w:t>
      </w:r>
      <w:proofErr w:type="spellEnd"/>
      <w:r w:rsidRPr="00A61B29">
        <w:rPr>
          <w:rFonts w:ascii="Times New Roman" w:eastAsia="Times New Roman" w:hAnsi="Times New Roman" w:cs="Times New Roman"/>
          <w:sz w:val="28"/>
          <w:szCs w:val="28"/>
          <w:lang w:eastAsia="en-IN"/>
        </w:rPr>
        <w:t>, natural language processing for sentiment analysis, and more advanced web development for interactive user experiences. The choice of Python libraries and frameworks will depend on the specific needs and goals of your project.</w:t>
      </w:r>
    </w:p>
    <w:p w14:paraId="2C1F72EA" w14:textId="7C357974" w:rsidR="00921215" w:rsidRPr="00921215" w:rsidRDefault="00921215" w:rsidP="00921215">
      <w:pPr>
        <w:spacing w:after="0" w:line="240" w:lineRule="auto"/>
        <w:rPr>
          <w:rFonts w:ascii="Times New Roman" w:eastAsia="Times New Roman" w:hAnsi="Times New Roman" w:cs="Times New Roman"/>
          <w:b/>
          <w:bCs/>
          <w:sz w:val="40"/>
          <w:szCs w:val="40"/>
          <w:lang w:eastAsia="en-IN"/>
        </w:rPr>
      </w:pPr>
      <w:r w:rsidRPr="00921215">
        <w:rPr>
          <w:rFonts w:ascii="Times New Roman" w:eastAsia="Times New Roman" w:hAnsi="Times New Roman" w:cs="Times New Roman"/>
          <w:b/>
          <w:bCs/>
          <w:sz w:val="40"/>
          <w:szCs w:val="40"/>
          <w:lang w:eastAsia="en-IN"/>
        </w:rPr>
        <w:t>I</w:t>
      </w:r>
      <w:r w:rsidRPr="00921215">
        <w:rPr>
          <w:rFonts w:ascii="Times New Roman" w:eastAsia="Times New Roman" w:hAnsi="Times New Roman" w:cs="Times New Roman"/>
          <w:b/>
          <w:bCs/>
          <w:sz w:val="40"/>
          <w:szCs w:val="40"/>
          <w:lang w:eastAsia="en-IN"/>
        </w:rPr>
        <w:t xml:space="preserve">nsights </w:t>
      </w:r>
      <w:r w:rsidRPr="00921215">
        <w:rPr>
          <w:rFonts w:ascii="Times New Roman" w:eastAsia="Times New Roman" w:hAnsi="Times New Roman" w:cs="Times New Roman"/>
          <w:b/>
          <w:bCs/>
          <w:sz w:val="40"/>
          <w:szCs w:val="40"/>
          <w:lang w:eastAsia="en-IN"/>
        </w:rPr>
        <w:t>T</w:t>
      </w:r>
      <w:r w:rsidRPr="00921215">
        <w:rPr>
          <w:rFonts w:ascii="Times New Roman" w:eastAsia="Times New Roman" w:hAnsi="Times New Roman" w:cs="Times New Roman"/>
          <w:b/>
          <w:bCs/>
          <w:sz w:val="40"/>
          <w:szCs w:val="40"/>
          <w:lang w:eastAsia="en-IN"/>
        </w:rPr>
        <w:t xml:space="preserve">hat </w:t>
      </w:r>
      <w:r w:rsidRPr="00921215">
        <w:rPr>
          <w:rFonts w:ascii="Times New Roman" w:eastAsia="Times New Roman" w:hAnsi="Times New Roman" w:cs="Times New Roman"/>
          <w:b/>
          <w:bCs/>
          <w:sz w:val="40"/>
          <w:szCs w:val="40"/>
          <w:lang w:eastAsia="en-IN"/>
        </w:rPr>
        <w:t>C</w:t>
      </w:r>
      <w:r w:rsidRPr="00921215">
        <w:rPr>
          <w:rFonts w:ascii="Times New Roman" w:eastAsia="Times New Roman" w:hAnsi="Times New Roman" w:cs="Times New Roman"/>
          <w:b/>
          <w:bCs/>
          <w:sz w:val="40"/>
          <w:szCs w:val="40"/>
          <w:lang w:eastAsia="en-IN"/>
        </w:rPr>
        <w:t xml:space="preserve">an </w:t>
      </w:r>
      <w:r w:rsidRPr="00921215">
        <w:rPr>
          <w:rFonts w:ascii="Times New Roman" w:eastAsia="Times New Roman" w:hAnsi="Times New Roman" w:cs="Times New Roman"/>
          <w:b/>
          <w:bCs/>
          <w:sz w:val="40"/>
          <w:szCs w:val="40"/>
          <w:lang w:eastAsia="en-IN"/>
        </w:rPr>
        <w:t>H</w:t>
      </w:r>
      <w:r w:rsidRPr="00921215">
        <w:rPr>
          <w:rFonts w:ascii="Times New Roman" w:eastAsia="Times New Roman" w:hAnsi="Times New Roman" w:cs="Times New Roman"/>
          <w:b/>
          <w:bCs/>
          <w:sz w:val="40"/>
          <w:szCs w:val="40"/>
          <w:lang w:eastAsia="en-IN"/>
        </w:rPr>
        <w:t xml:space="preserve">elps </w:t>
      </w:r>
      <w:proofErr w:type="gramStart"/>
      <w:r w:rsidRPr="00921215">
        <w:rPr>
          <w:rFonts w:ascii="Times New Roman" w:eastAsia="Times New Roman" w:hAnsi="Times New Roman" w:cs="Times New Roman"/>
          <w:b/>
          <w:bCs/>
          <w:sz w:val="40"/>
          <w:szCs w:val="40"/>
          <w:lang w:eastAsia="en-IN"/>
        </w:rPr>
        <w:t>T</w:t>
      </w:r>
      <w:r w:rsidRPr="00921215">
        <w:rPr>
          <w:rFonts w:ascii="Times New Roman" w:eastAsia="Times New Roman" w:hAnsi="Times New Roman" w:cs="Times New Roman"/>
          <w:b/>
          <w:bCs/>
          <w:sz w:val="40"/>
          <w:szCs w:val="40"/>
          <w:lang w:eastAsia="en-IN"/>
        </w:rPr>
        <w:t>he</w:t>
      </w:r>
      <w:proofErr w:type="gramEnd"/>
      <w:r w:rsidRPr="00921215">
        <w:rPr>
          <w:rFonts w:ascii="Times New Roman" w:eastAsia="Times New Roman" w:hAnsi="Times New Roman" w:cs="Times New Roman"/>
          <w:b/>
          <w:bCs/>
          <w:sz w:val="40"/>
          <w:szCs w:val="40"/>
          <w:lang w:eastAsia="en-IN"/>
        </w:rPr>
        <w:t xml:space="preserve"> </w:t>
      </w:r>
      <w:r w:rsidRPr="00921215">
        <w:rPr>
          <w:rFonts w:ascii="Times New Roman" w:eastAsia="Times New Roman" w:hAnsi="Times New Roman" w:cs="Times New Roman"/>
          <w:b/>
          <w:bCs/>
          <w:sz w:val="40"/>
          <w:szCs w:val="40"/>
          <w:lang w:eastAsia="en-IN"/>
        </w:rPr>
        <w:t>W</w:t>
      </w:r>
      <w:r w:rsidRPr="00921215">
        <w:rPr>
          <w:rFonts w:ascii="Times New Roman" w:eastAsia="Times New Roman" w:hAnsi="Times New Roman" w:cs="Times New Roman"/>
          <w:b/>
          <w:bCs/>
          <w:sz w:val="40"/>
          <w:szCs w:val="40"/>
          <w:lang w:eastAsia="en-IN"/>
        </w:rPr>
        <w:t xml:space="preserve">ebsite </w:t>
      </w:r>
      <w:r w:rsidRPr="00921215">
        <w:rPr>
          <w:rFonts w:ascii="Times New Roman" w:eastAsia="Times New Roman" w:hAnsi="Times New Roman" w:cs="Times New Roman"/>
          <w:b/>
          <w:bCs/>
          <w:sz w:val="40"/>
          <w:szCs w:val="40"/>
          <w:lang w:eastAsia="en-IN"/>
        </w:rPr>
        <w:t>O</w:t>
      </w:r>
      <w:r w:rsidRPr="00921215">
        <w:rPr>
          <w:rFonts w:ascii="Times New Roman" w:eastAsia="Times New Roman" w:hAnsi="Times New Roman" w:cs="Times New Roman"/>
          <w:b/>
          <w:bCs/>
          <w:sz w:val="40"/>
          <w:szCs w:val="40"/>
          <w:lang w:eastAsia="en-IN"/>
        </w:rPr>
        <w:t xml:space="preserve">wners </w:t>
      </w:r>
      <w:r w:rsidRPr="00921215">
        <w:rPr>
          <w:rFonts w:ascii="Times New Roman" w:eastAsia="Times New Roman" w:hAnsi="Times New Roman" w:cs="Times New Roman"/>
          <w:b/>
          <w:bCs/>
          <w:sz w:val="40"/>
          <w:szCs w:val="40"/>
          <w:lang w:eastAsia="en-IN"/>
        </w:rPr>
        <w:t>I</w:t>
      </w:r>
      <w:r w:rsidRPr="00921215">
        <w:rPr>
          <w:rFonts w:ascii="Times New Roman" w:eastAsia="Times New Roman" w:hAnsi="Times New Roman" w:cs="Times New Roman"/>
          <w:b/>
          <w:bCs/>
          <w:sz w:val="40"/>
          <w:szCs w:val="40"/>
          <w:lang w:eastAsia="en-IN"/>
        </w:rPr>
        <w:t xml:space="preserve">mprove </w:t>
      </w:r>
      <w:r w:rsidRPr="00921215">
        <w:rPr>
          <w:rFonts w:ascii="Times New Roman" w:eastAsia="Times New Roman" w:hAnsi="Times New Roman" w:cs="Times New Roman"/>
          <w:b/>
          <w:bCs/>
          <w:sz w:val="40"/>
          <w:szCs w:val="40"/>
          <w:lang w:eastAsia="en-IN"/>
        </w:rPr>
        <w:t>T</w:t>
      </w:r>
      <w:r w:rsidRPr="00921215">
        <w:rPr>
          <w:rFonts w:ascii="Times New Roman" w:eastAsia="Times New Roman" w:hAnsi="Times New Roman" w:cs="Times New Roman"/>
          <w:b/>
          <w:bCs/>
          <w:sz w:val="40"/>
          <w:szCs w:val="40"/>
          <w:lang w:eastAsia="en-IN"/>
        </w:rPr>
        <w:t xml:space="preserve">he </w:t>
      </w:r>
      <w:r w:rsidRPr="00921215">
        <w:rPr>
          <w:rFonts w:ascii="Times New Roman" w:eastAsia="Times New Roman" w:hAnsi="Times New Roman" w:cs="Times New Roman"/>
          <w:b/>
          <w:bCs/>
          <w:sz w:val="40"/>
          <w:szCs w:val="40"/>
          <w:lang w:eastAsia="en-IN"/>
        </w:rPr>
        <w:t>U</w:t>
      </w:r>
      <w:r w:rsidRPr="00921215">
        <w:rPr>
          <w:rFonts w:ascii="Times New Roman" w:eastAsia="Times New Roman" w:hAnsi="Times New Roman" w:cs="Times New Roman"/>
          <w:b/>
          <w:bCs/>
          <w:sz w:val="40"/>
          <w:szCs w:val="40"/>
          <w:lang w:eastAsia="en-IN"/>
        </w:rPr>
        <w:t xml:space="preserve">ser </w:t>
      </w:r>
      <w:r w:rsidRPr="00921215">
        <w:rPr>
          <w:rFonts w:ascii="Times New Roman" w:eastAsia="Times New Roman" w:hAnsi="Times New Roman" w:cs="Times New Roman"/>
          <w:b/>
          <w:bCs/>
          <w:sz w:val="40"/>
          <w:szCs w:val="40"/>
          <w:lang w:eastAsia="en-IN"/>
        </w:rPr>
        <w:t>Experience</w:t>
      </w:r>
      <w:r>
        <w:rPr>
          <w:rFonts w:ascii="Times New Roman" w:eastAsia="Times New Roman" w:hAnsi="Times New Roman" w:cs="Times New Roman"/>
          <w:b/>
          <w:bCs/>
          <w:sz w:val="40"/>
          <w:szCs w:val="40"/>
          <w:lang w:eastAsia="en-IN"/>
        </w:rPr>
        <w:t>:</w:t>
      </w:r>
    </w:p>
    <w:p w14:paraId="4D884EDA" w14:textId="77777777" w:rsidR="00921215" w:rsidRPr="00921215" w:rsidRDefault="00921215" w:rsidP="00921215">
      <w:p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 xml:space="preserve">To improve the user experience on a public health awareness website, website owners should gather and </w:t>
      </w:r>
      <w:proofErr w:type="spellStart"/>
      <w:r w:rsidRPr="00921215">
        <w:rPr>
          <w:rFonts w:ascii="Times New Roman" w:eastAsia="Times New Roman" w:hAnsi="Times New Roman" w:cs="Times New Roman"/>
          <w:sz w:val="28"/>
          <w:szCs w:val="28"/>
          <w:lang w:eastAsia="en-IN"/>
        </w:rPr>
        <w:t>analyze</w:t>
      </w:r>
      <w:proofErr w:type="spellEnd"/>
      <w:r w:rsidRPr="00921215">
        <w:rPr>
          <w:rFonts w:ascii="Times New Roman" w:eastAsia="Times New Roman" w:hAnsi="Times New Roman" w:cs="Times New Roman"/>
          <w:sz w:val="28"/>
          <w:szCs w:val="28"/>
          <w:lang w:eastAsia="en-IN"/>
        </w:rPr>
        <w:t xml:space="preserve"> insights related to user </w:t>
      </w:r>
      <w:proofErr w:type="spellStart"/>
      <w:r w:rsidRPr="00921215">
        <w:rPr>
          <w:rFonts w:ascii="Times New Roman" w:eastAsia="Times New Roman" w:hAnsi="Times New Roman" w:cs="Times New Roman"/>
          <w:sz w:val="28"/>
          <w:szCs w:val="28"/>
          <w:lang w:eastAsia="en-IN"/>
        </w:rPr>
        <w:t>behavior</w:t>
      </w:r>
      <w:proofErr w:type="spellEnd"/>
      <w:r w:rsidRPr="00921215">
        <w:rPr>
          <w:rFonts w:ascii="Times New Roman" w:eastAsia="Times New Roman" w:hAnsi="Times New Roman" w:cs="Times New Roman"/>
          <w:sz w:val="28"/>
          <w:szCs w:val="28"/>
          <w:lang w:eastAsia="en-IN"/>
        </w:rPr>
        <w:t>, preferences, and engagement. Here are some key insights and strategies that can help website owners enhance the user experience:</w:t>
      </w:r>
    </w:p>
    <w:p w14:paraId="0145E4DB"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User Analytics</w:t>
      </w:r>
      <w:r w:rsidRPr="00921215">
        <w:rPr>
          <w:rFonts w:ascii="Times New Roman" w:eastAsia="Times New Roman" w:hAnsi="Times New Roman" w:cs="Times New Roman"/>
          <w:sz w:val="28"/>
          <w:szCs w:val="28"/>
          <w:lang w:eastAsia="en-IN"/>
        </w:rPr>
        <w:t>:</w:t>
      </w:r>
    </w:p>
    <w:p w14:paraId="716948FF"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Pageviews and Click-through Rates</w:t>
      </w:r>
      <w:r w:rsidRPr="00921215">
        <w:rPr>
          <w:rFonts w:ascii="Times New Roman" w:eastAsia="Times New Roman" w:hAnsi="Times New Roman" w:cs="Times New Roman"/>
          <w:sz w:val="28"/>
          <w:szCs w:val="28"/>
          <w:lang w:eastAsia="en-IN"/>
        </w:rPr>
        <w:t>: Monitor which pages receive the most traffic and which links are clicked frequently. This data helps identify popular content.</w:t>
      </w:r>
    </w:p>
    <w:p w14:paraId="6F225B9E"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Bounce Rate</w:t>
      </w:r>
      <w:r w:rsidRPr="00921215">
        <w:rPr>
          <w:rFonts w:ascii="Times New Roman" w:eastAsia="Times New Roman" w:hAnsi="Times New Roman" w:cs="Times New Roman"/>
          <w:sz w:val="28"/>
          <w:szCs w:val="28"/>
          <w:lang w:eastAsia="en-IN"/>
        </w:rPr>
        <w:t>: High bounce rates on certain pages may indicate issues with content or design that need improvement.</w:t>
      </w:r>
    </w:p>
    <w:p w14:paraId="1421A0E1"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User Flow</w:t>
      </w:r>
      <w:r w:rsidRPr="00921215">
        <w:rPr>
          <w:rFonts w:ascii="Times New Roman" w:eastAsia="Times New Roman" w:hAnsi="Times New Roman" w:cs="Times New Roman"/>
          <w:sz w:val="28"/>
          <w:szCs w:val="28"/>
          <w:lang w:eastAsia="en-IN"/>
        </w:rPr>
        <w:t xml:space="preserve">: </w:t>
      </w:r>
      <w:proofErr w:type="spellStart"/>
      <w:r w:rsidRPr="00921215">
        <w:rPr>
          <w:rFonts w:ascii="Times New Roman" w:eastAsia="Times New Roman" w:hAnsi="Times New Roman" w:cs="Times New Roman"/>
          <w:sz w:val="28"/>
          <w:szCs w:val="28"/>
          <w:lang w:eastAsia="en-IN"/>
        </w:rPr>
        <w:t>Analyze</w:t>
      </w:r>
      <w:proofErr w:type="spellEnd"/>
      <w:r w:rsidRPr="00921215">
        <w:rPr>
          <w:rFonts w:ascii="Times New Roman" w:eastAsia="Times New Roman" w:hAnsi="Times New Roman" w:cs="Times New Roman"/>
          <w:sz w:val="28"/>
          <w:szCs w:val="28"/>
          <w:lang w:eastAsia="en-IN"/>
        </w:rPr>
        <w:t xml:space="preserve"> how users navigate through the website, which can reveal areas where users drop off or abandon their sessions.</w:t>
      </w:r>
    </w:p>
    <w:p w14:paraId="6925A18A"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Audience Demographics</w:t>
      </w:r>
      <w:r w:rsidRPr="00921215">
        <w:rPr>
          <w:rFonts w:ascii="Times New Roman" w:eastAsia="Times New Roman" w:hAnsi="Times New Roman" w:cs="Times New Roman"/>
          <w:sz w:val="28"/>
          <w:szCs w:val="28"/>
          <w:lang w:eastAsia="en-IN"/>
        </w:rPr>
        <w:t>:</w:t>
      </w:r>
    </w:p>
    <w:p w14:paraId="63B3281D"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Understand the demographics of your website visitors. This insight can inform content and design decisions to cater to the specific needs of your audience.</w:t>
      </w:r>
    </w:p>
    <w:p w14:paraId="6B16B979"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Content Engagement</w:t>
      </w:r>
      <w:r w:rsidRPr="00921215">
        <w:rPr>
          <w:rFonts w:ascii="Times New Roman" w:eastAsia="Times New Roman" w:hAnsi="Times New Roman" w:cs="Times New Roman"/>
          <w:sz w:val="28"/>
          <w:szCs w:val="28"/>
          <w:lang w:eastAsia="en-IN"/>
        </w:rPr>
        <w:t>:</w:t>
      </w:r>
    </w:p>
    <w:p w14:paraId="61D64819"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proofErr w:type="spellStart"/>
      <w:r w:rsidRPr="00921215">
        <w:rPr>
          <w:rFonts w:ascii="Times New Roman" w:eastAsia="Times New Roman" w:hAnsi="Times New Roman" w:cs="Times New Roman"/>
          <w:sz w:val="28"/>
          <w:szCs w:val="28"/>
          <w:lang w:eastAsia="en-IN"/>
        </w:rPr>
        <w:t>Analyze</w:t>
      </w:r>
      <w:proofErr w:type="spellEnd"/>
      <w:r w:rsidRPr="00921215">
        <w:rPr>
          <w:rFonts w:ascii="Times New Roman" w:eastAsia="Times New Roman" w:hAnsi="Times New Roman" w:cs="Times New Roman"/>
          <w:sz w:val="28"/>
          <w:szCs w:val="28"/>
          <w:lang w:eastAsia="en-IN"/>
        </w:rPr>
        <w:t xml:space="preserve"> which types of content (articles, videos, infographics, etc.) are most engaging and use this insight to create more of what resonates with your audience.</w:t>
      </w:r>
    </w:p>
    <w:p w14:paraId="7498CBB5"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Search Queries</w:t>
      </w:r>
      <w:r w:rsidRPr="00921215">
        <w:rPr>
          <w:rFonts w:ascii="Times New Roman" w:eastAsia="Times New Roman" w:hAnsi="Times New Roman" w:cs="Times New Roman"/>
          <w:sz w:val="28"/>
          <w:szCs w:val="28"/>
          <w:lang w:eastAsia="en-IN"/>
        </w:rPr>
        <w:t>:</w:t>
      </w:r>
    </w:p>
    <w:p w14:paraId="24CBDCC9"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Study what users are searching for on your website. Ensure that the search functionality is effective in providing relevant results.</w:t>
      </w:r>
    </w:p>
    <w:p w14:paraId="3BE1D294"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User Feedback</w:t>
      </w:r>
      <w:r w:rsidRPr="00921215">
        <w:rPr>
          <w:rFonts w:ascii="Times New Roman" w:eastAsia="Times New Roman" w:hAnsi="Times New Roman" w:cs="Times New Roman"/>
          <w:sz w:val="28"/>
          <w:szCs w:val="28"/>
          <w:lang w:eastAsia="en-IN"/>
        </w:rPr>
        <w:t>:</w:t>
      </w:r>
    </w:p>
    <w:p w14:paraId="61583D26"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Collect feedback from users through surveys, contact forms, or feedback buttons. This can provide valuable insights into what users like, dislike, or find confusing.</w:t>
      </w:r>
    </w:p>
    <w:p w14:paraId="112EBC4A"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Load Times and Performance</w:t>
      </w:r>
      <w:r w:rsidRPr="00921215">
        <w:rPr>
          <w:rFonts w:ascii="Times New Roman" w:eastAsia="Times New Roman" w:hAnsi="Times New Roman" w:cs="Times New Roman"/>
          <w:sz w:val="28"/>
          <w:szCs w:val="28"/>
          <w:lang w:eastAsia="en-IN"/>
        </w:rPr>
        <w:t>:</w:t>
      </w:r>
    </w:p>
    <w:p w14:paraId="48FA226C"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Slow-loading pages can frustrate users. Monitor website performance and optimize loading times to ensure a smooth browsing experience.</w:t>
      </w:r>
    </w:p>
    <w:p w14:paraId="3F076446"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Mobile Responsiveness</w:t>
      </w:r>
      <w:r w:rsidRPr="00921215">
        <w:rPr>
          <w:rFonts w:ascii="Times New Roman" w:eastAsia="Times New Roman" w:hAnsi="Times New Roman" w:cs="Times New Roman"/>
          <w:sz w:val="28"/>
          <w:szCs w:val="28"/>
          <w:lang w:eastAsia="en-IN"/>
        </w:rPr>
        <w:t>:</w:t>
      </w:r>
    </w:p>
    <w:p w14:paraId="199E9F82"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proofErr w:type="spellStart"/>
      <w:r w:rsidRPr="00921215">
        <w:rPr>
          <w:rFonts w:ascii="Times New Roman" w:eastAsia="Times New Roman" w:hAnsi="Times New Roman" w:cs="Times New Roman"/>
          <w:sz w:val="28"/>
          <w:szCs w:val="28"/>
          <w:lang w:eastAsia="en-IN"/>
        </w:rPr>
        <w:t>Analyze</w:t>
      </w:r>
      <w:proofErr w:type="spellEnd"/>
      <w:r w:rsidRPr="00921215">
        <w:rPr>
          <w:rFonts w:ascii="Times New Roman" w:eastAsia="Times New Roman" w:hAnsi="Times New Roman" w:cs="Times New Roman"/>
          <w:sz w:val="28"/>
          <w:szCs w:val="28"/>
          <w:lang w:eastAsia="en-IN"/>
        </w:rPr>
        <w:t xml:space="preserve"> the proportion of users accessing your website on mobile devices. Ensure the website is responsive and provides a good experience on all screen sizes.</w:t>
      </w:r>
    </w:p>
    <w:p w14:paraId="7559FC0A"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Accessibility</w:t>
      </w:r>
      <w:r w:rsidRPr="00921215">
        <w:rPr>
          <w:rFonts w:ascii="Times New Roman" w:eastAsia="Times New Roman" w:hAnsi="Times New Roman" w:cs="Times New Roman"/>
          <w:sz w:val="28"/>
          <w:szCs w:val="28"/>
          <w:lang w:eastAsia="en-IN"/>
        </w:rPr>
        <w:t>:</w:t>
      </w:r>
    </w:p>
    <w:p w14:paraId="18270638"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Ensure that the website is accessible to individuals with disabilities. Regularly audit and test the site for accessibility compliance.</w:t>
      </w:r>
    </w:p>
    <w:p w14:paraId="2C264C1D"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Conversion Funnel Analysis</w:t>
      </w:r>
      <w:r w:rsidRPr="00921215">
        <w:rPr>
          <w:rFonts w:ascii="Times New Roman" w:eastAsia="Times New Roman" w:hAnsi="Times New Roman" w:cs="Times New Roman"/>
          <w:sz w:val="28"/>
          <w:szCs w:val="28"/>
          <w:lang w:eastAsia="en-IN"/>
        </w:rPr>
        <w:t>:</w:t>
      </w:r>
    </w:p>
    <w:p w14:paraId="5442D019"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For any call-to-action (e.g., signing up for newsletters, donating, or taking a health quiz), track the conversion funnel to identify where users drop off and make improvements.</w:t>
      </w:r>
    </w:p>
    <w:p w14:paraId="22362793"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A/B Testing</w:t>
      </w:r>
      <w:r w:rsidRPr="00921215">
        <w:rPr>
          <w:rFonts w:ascii="Times New Roman" w:eastAsia="Times New Roman" w:hAnsi="Times New Roman" w:cs="Times New Roman"/>
          <w:sz w:val="28"/>
          <w:szCs w:val="28"/>
          <w:lang w:eastAsia="en-IN"/>
        </w:rPr>
        <w:t>:</w:t>
      </w:r>
    </w:p>
    <w:p w14:paraId="1298F9BD"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Conduct A/B tests to compare different versions of a webpage, design, or content to determine what resonates best with your audience.</w:t>
      </w:r>
    </w:p>
    <w:p w14:paraId="11B17824"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Social Media Metrics</w:t>
      </w:r>
      <w:r w:rsidRPr="00921215">
        <w:rPr>
          <w:rFonts w:ascii="Times New Roman" w:eastAsia="Times New Roman" w:hAnsi="Times New Roman" w:cs="Times New Roman"/>
          <w:sz w:val="28"/>
          <w:szCs w:val="28"/>
          <w:lang w:eastAsia="en-IN"/>
        </w:rPr>
        <w:t>:</w:t>
      </w:r>
    </w:p>
    <w:p w14:paraId="605AC48F"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proofErr w:type="spellStart"/>
      <w:r w:rsidRPr="00921215">
        <w:rPr>
          <w:rFonts w:ascii="Times New Roman" w:eastAsia="Times New Roman" w:hAnsi="Times New Roman" w:cs="Times New Roman"/>
          <w:sz w:val="28"/>
          <w:szCs w:val="28"/>
          <w:lang w:eastAsia="en-IN"/>
        </w:rPr>
        <w:t>Analyze</w:t>
      </w:r>
      <w:proofErr w:type="spellEnd"/>
      <w:r w:rsidRPr="00921215">
        <w:rPr>
          <w:rFonts w:ascii="Times New Roman" w:eastAsia="Times New Roman" w:hAnsi="Times New Roman" w:cs="Times New Roman"/>
          <w:sz w:val="28"/>
          <w:szCs w:val="28"/>
          <w:lang w:eastAsia="en-IN"/>
        </w:rPr>
        <w:t xml:space="preserve"> social media metrics to see which content shared from your website gets the most engagement. This can inform your content strategy.</w:t>
      </w:r>
    </w:p>
    <w:p w14:paraId="153386BB"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User Personas</w:t>
      </w:r>
      <w:r w:rsidRPr="00921215">
        <w:rPr>
          <w:rFonts w:ascii="Times New Roman" w:eastAsia="Times New Roman" w:hAnsi="Times New Roman" w:cs="Times New Roman"/>
          <w:sz w:val="28"/>
          <w:szCs w:val="28"/>
          <w:lang w:eastAsia="en-IN"/>
        </w:rPr>
        <w:t>:</w:t>
      </w:r>
    </w:p>
    <w:p w14:paraId="74C4732C"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Create user personas based on the data you've collected. These personas can guide content creation and design decisions to better align with user needs.</w:t>
      </w:r>
    </w:p>
    <w:p w14:paraId="2F834483"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Content Freshness</w:t>
      </w:r>
      <w:r w:rsidRPr="00921215">
        <w:rPr>
          <w:rFonts w:ascii="Times New Roman" w:eastAsia="Times New Roman" w:hAnsi="Times New Roman" w:cs="Times New Roman"/>
          <w:sz w:val="28"/>
          <w:szCs w:val="28"/>
          <w:lang w:eastAsia="en-IN"/>
        </w:rPr>
        <w:t>:</w:t>
      </w:r>
    </w:p>
    <w:p w14:paraId="59E83439"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Regularly update and refresh content to keep it relevant and informative. Outdated content can lead to a poor user experience.</w:t>
      </w:r>
    </w:p>
    <w:p w14:paraId="3C28585B"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User Surveys</w:t>
      </w:r>
      <w:r w:rsidRPr="00921215">
        <w:rPr>
          <w:rFonts w:ascii="Times New Roman" w:eastAsia="Times New Roman" w:hAnsi="Times New Roman" w:cs="Times New Roman"/>
          <w:sz w:val="28"/>
          <w:szCs w:val="28"/>
          <w:lang w:eastAsia="en-IN"/>
        </w:rPr>
        <w:t>:</w:t>
      </w:r>
    </w:p>
    <w:p w14:paraId="72D2793E"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Periodically conduct user surveys to collect direct feedback and insights on the website's strengths and weaknesses.</w:t>
      </w:r>
    </w:p>
    <w:p w14:paraId="0F8225BB"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Heatmaps and User Session Recordings</w:t>
      </w:r>
      <w:r w:rsidRPr="00921215">
        <w:rPr>
          <w:rFonts w:ascii="Times New Roman" w:eastAsia="Times New Roman" w:hAnsi="Times New Roman" w:cs="Times New Roman"/>
          <w:sz w:val="28"/>
          <w:szCs w:val="28"/>
          <w:lang w:eastAsia="en-IN"/>
        </w:rPr>
        <w:t>:</w:t>
      </w:r>
    </w:p>
    <w:p w14:paraId="0EEE211F"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Heatmaps and session recordings can show you exactly where users are clicking, hovering, or getting stuck on your website. This data can help identify pain points and areas for improvement.</w:t>
      </w:r>
    </w:p>
    <w:p w14:paraId="60795FDA" w14:textId="77777777" w:rsidR="00921215" w:rsidRPr="00921215" w:rsidRDefault="00921215" w:rsidP="00921215">
      <w:pPr>
        <w:numPr>
          <w:ilvl w:val="0"/>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b/>
          <w:bCs/>
          <w:sz w:val="28"/>
          <w:szCs w:val="28"/>
          <w:lang w:eastAsia="en-IN"/>
        </w:rPr>
        <w:t>Community Engagement</w:t>
      </w:r>
      <w:r w:rsidRPr="00921215">
        <w:rPr>
          <w:rFonts w:ascii="Times New Roman" w:eastAsia="Times New Roman" w:hAnsi="Times New Roman" w:cs="Times New Roman"/>
          <w:sz w:val="28"/>
          <w:szCs w:val="28"/>
          <w:lang w:eastAsia="en-IN"/>
        </w:rPr>
        <w:t>:</w:t>
      </w:r>
    </w:p>
    <w:p w14:paraId="2B5F13E0" w14:textId="77777777" w:rsidR="00921215" w:rsidRPr="00921215" w:rsidRDefault="00921215" w:rsidP="00921215">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Monitor user participation in forums, discussion boards, or community events. Encourage positive engagement and address issues promptly.</w:t>
      </w:r>
    </w:p>
    <w:p w14:paraId="798A3E81" w14:textId="77777777" w:rsidR="00921215" w:rsidRPr="00921215" w:rsidRDefault="00921215" w:rsidP="00921215">
      <w:pPr>
        <w:spacing w:before="100" w:beforeAutospacing="1" w:after="100" w:afterAutospacing="1" w:line="360" w:lineRule="auto"/>
        <w:rPr>
          <w:rFonts w:ascii="Times New Roman" w:eastAsia="Times New Roman" w:hAnsi="Times New Roman" w:cs="Times New Roman"/>
          <w:sz w:val="28"/>
          <w:szCs w:val="28"/>
          <w:lang w:eastAsia="en-IN"/>
        </w:rPr>
      </w:pPr>
      <w:r w:rsidRPr="00921215">
        <w:rPr>
          <w:rFonts w:ascii="Times New Roman" w:eastAsia="Times New Roman" w:hAnsi="Times New Roman" w:cs="Times New Roman"/>
          <w:sz w:val="28"/>
          <w:szCs w:val="28"/>
          <w:lang w:eastAsia="en-IN"/>
        </w:rPr>
        <w:t xml:space="preserve">By regularly monitoring and </w:t>
      </w:r>
      <w:proofErr w:type="spellStart"/>
      <w:r w:rsidRPr="00921215">
        <w:rPr>
          <w:rFonts w:ascii="Times New Roman" w:eastAsia="Times New Roman" w:hAnsi="Times New Roman" w:cs="Times New Roman"/>
          <w:sz w:val="28"/>
          <w:szCs w:val="28"/>
          <w:lang w:eastAsia="en-IN"/>
        </w:rPr>
        <w:t>analyzing</w:t>
      </w:r>
      <w:proofErr w:type="spellEnd"/>
      <w:r w:rsidRPr="00921215">
        <w:rPr>
          <w:rFonts w:ascii="Times New Roman" w:eastAsia="Times New Roman" w:hAnsi="Times New Roman" w:cs="Times New Roman"/>
          <w:sz w:val="28"/>
          <w:szCs w:val="28"/>
          <w:lang w:eastAsia="en-IN"/>
        </w:rPr>
        <w:t xml:space="preserve"> these insights, website owners can identify areas for improvement, tailor content to the needs of their audience, and ultimately enhance the user experience on their public health awareness website.</w:t>
      </w:r>
    </w:p>
    <w:p w14:paraId="2D8EE780" w14:textId="77777777" w:rsidR="00921215" w:rsidRPr="00A61B29" w:rsidRDefault="00921215" w:rsidP="00A61B29">
      <w:pPr>
        <w:spacing w:before="100" w:beforeAutospacing="1" w:after="100" w:afterAutospacing="1" w:line="360" w:lineRule="auto"/>
        <w:rPr>
          <w:rFonts w:ascii="Times New Roman" w:eastAsia="Times New Roman" w:hAnsi="Times New Roman" w:cs="Times New Roman"/>
          <w:sz w:val="28"/>
          <w:szCs w:val="28"/>
          <w:lang w:eastAsia="en-IN"/>
        </w:rPr>
      </w:pPr>
    </w:p>
    <w:p w14:paraId="6A7FFA99" w14:textId="77777777" w:rsidR="00A61B29" w:rsidRP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p>
    <w:p w14:paraId="53BCABFB" w14:textId="77777777" w:rsidR="00A61B29" w:rsidRP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p>
    <w:p w14:paraId="769F4F4E" w14:textId="77777777" w:rsidR="00A61B29" w:rsidRPr="00A61B29" w:rsidRDefault="00A61B29" w:rsidP="00A61B29">
      <w:pPr>
        <w:spacing w:before="100" w:beforeAutospacing="1" w:after="100" w:afterAutospacing="1" w:line="360" w:lineRule="auto"/>
        <w:rPr>
          <w:rFonts w:ascii="Times New Roman" w:eastAsia="Times New Roman" w:hAnsi="Times New Roman" w:cs="Times New Roman"/>
          <w:sz w:val="28"/>
          <w:szCs w:val="28"/>
          <w:lang w:eastAsia="en-IN"/>
        </w:rPr>
      </w:pPr>
    </w:p>
    <w:p w14:paraId="6EE285AC" w14:textId="73A46DF0" w:rsidR="003B4720" w:rsidRPr="003B4720" w:rsidRDefault="003B4720" w:rsidP="003B4720">
      <w:pPr>
        <w:spacing w:after="0" w:line="240" w:lineRule="auto"/>
        <w:rPr>
          <w:rFonts w:ascii="Times New Roman" w:eastAsia="Times New Roman" w:hAnsi="Times New Roman" w:cs="Times New Roman"/>
          <w:sz w:val="24"/>
          <w:szCs w:val="24"/>
          <w:lang w:eastAsia="en-IN"/>
        </w:rPr>
      </w:pPr>
    </w:p>
    <w:p w14:paraId="1B809D2F" w14:textId="77777777" w:rsidR="003B4720" w:rsidRPr="003B4720" w:rsidRDefault="003B4720" w:rsidP="003B4720">
      <w:pPr>
        <w:spacing w:before="100" w:beforeAutospacing="1" w:after="100" w:afterAutospacing="1" w:line="360" w:lineRule="auto"/>
        <w:rPr>
          <w:rFonts w:ascii="Times New Roman" w:eastAsia="Times New Roman" w:hAnsi="Times New Roman" w:cs="Times New Roman"/>
          <w:sz w:val="24"/>
          <w:szCs w:val="24"/>
          <w:lang w:eastAsia="en-IN"/>
        </w:rPr>
      </w:pPr>
    </w:p>
    <w:p w14:paraId="589C974F" w14:textId="77777777" w:rsidR="003B4720" w:rsidRPr="003B4720" w:rsidRDefault="003B4720" w:rsidP="003B4720">
      <w:pPr>
        <w:spacing w:before="100" w:beforeAutospacing="1" w:after="100" w:afterAutospacing="1" w:line="360" w:lineRule="auto"/>
        <w:rPr>
          <w:rFonts w:ascii="Times New Roman" w:eastAsia="Times New Roman" w:hAnsi="Times New Roman" w:cs="Times New Roman"/>
          <w:sz w:val="28"/>
          <w:szCs w:val="28"/>
          <w:lang w:eastAsia="en-IN"/>
        </w:rPr>
      </w:pPr>
    </w:p>
    <w:p w14:paraId="6256A25C" w14:textId="77777777" w:rsidR="003B4720" w:rsidRPr="003B4720" w:rsidRDefault="003B4720" w:rsidP="003B4720">
      <w:pPr>
        <w:tabs>
          <w:tab w:val="left" w:pos="3930"/>
        </w:tabs>
      </w:pPr>
    </w:p>
    <w:sectPr w:rsidR="003B4720" w:rsidRPr="003B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0CF"/>
    <w:multiLevelType w:val="multilevel"/>
    <w:tmpl w:val="A6E2D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5053E"/>
    <w:multiLevelType w:val="multilevel"/>
    <w:tmpl w:val="983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33FE1"/>
    <w:multiLevelType w:val="multilevel"/>
    <w:tmpl w:val="A17A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561D2"/>
    <w:multiLevelType w:val="hybridMultilevel"/>
    <w:tmpl w:val="1AD4A4DA"/>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367B3D"/>
    <w:multiLevelType w:val="multilevel"/>
    <w:tmpl w:val="5526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563B3"/>
    <w:multiLevelType w:val="hybridMultilevel"/>
    <w:tmpl w:val="1646F7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100CFC"/>
    <w:multiLevelType w:val="hybridMultilevel"/>
    <w:tmpl w:val="92D44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142CF0"/>
    <w:multiLevelType w:val="multilevel"/>
    <w:tmpl w:val="557A9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053C6"/>
    <w:multiLevelType w:val="hybridMultilevel"/>
    <w:tmpl w:val="1A9AD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DB1D33"/>
    <w:multiLevelType w:val="multilevel"/>
    <w:tmpl w:val="BDFC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3729F"/>
    <w:multiLevelType w:val="hybridMultilevel"/>
    <w:tmpl w:val="1AC43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737EF3"/>
    <w:multiLevelType w:val="multilevel"/>
    <w:tmpl w:val="E7E86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262AE"/>
    <w:multiLevelType w:val="hybridMultilevel"/>
    <w:tmpl w:val="1424F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AF1956"/>
    <w:multiLevelType w:val="multilevel"/>
    <w:tmpl w:val="551EC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56523"/>
    <w:multiLevelType w:val="multilevel"/>
    <w:tmpl w:val="786C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C51BD"/>
    <w:multiLevelType w:val="multilevel"/>
    <w:tmpl w:val="F91C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34369"/>
    <w:multiLevelType w:val="multilevel"/>
    <w:tmpl w:val="A0B81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D32A3"/>
    <w:multiLevelType w:val="multilevel"/>
    <w:tmpl w:val="A6047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A917B4"/>
    <w:multiLevelType w:val="hybridMultilevel"/>
    <w:tmpl w:val="09EC1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2A042D"/>
    <w:multiLevelType w:val="hybridMultilevel"/>
    <w:tmpl w:val="D5965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0517D9"/>
    <w:multiLevelType w:val="multilevel"/>
    <w:tmpl w:val="0B52B75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F14D5"/>
    <w:multiLevelType w:val="multilevel"/>
    <w:tmpl w:val="AAA62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7F16C8"/>
    <w:multiLevelType w:val="multilevel"/>
    <w:tmpl w:val="455E7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C26174"/>
    <w:multiLevelType w:val="hybridMultilevel"/>
    <w:tmpl w:val="D0F02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752DAD"/>
    <w:multiLevelType w:val="hybridMultilevel"/>
    <w:tmpl w:val="F7D2D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787AE4"/>
    <w:multiLevelType w:val="hybridMultilevel"/>
    <w:tmpl w:val="BEF65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F215F1"/>
    <w:multiLevelType w:val="multilevel"/>
    <w:tmpl w:val="D28C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5D4351"/>
    <w:multiLevelType w:val="hybridMultilevel"/>
    <w:tmpl w:val="74BA9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1"/>
  </w:num>
  <w:num w:numId="3">
    <w:abstractNumId w:val="15"/>
  </w:num>
  <w:num w:numId="4">
    <w:abstractNumId w:val="17"/>
  </w:num>
  <w:num w:numId="5">
    <w:abstractNumId w:val="16"/>
  </w:num>
  <w:num w:numId="6">
    <w:abstractNumId w:val="0"/>
  </w:num>
  <w:num w:numId="7">
    <w:abstractNumId w:val="11"/>
  </w:num>
  <w:num w:numId="8">
    <w:abstractNumId w:val="2"/>
  </w:num>
  <w:num w:numId="9">
    <w:abstractNumId w:val="13"/>
  </w:num>
  <w:num w:numId="10">
    <w:abstractNumId w:val="26"/>
  </w:num>
  <w:num w:numId="11">
    <w:abstractNumId w:val="14"/>
  </w:num>
  <w:num w:numId="12">
    <w:abstractNumId w:val="20"/>
  </w:num>
  <w:num w:numId="13">
    <w:abstractNumId w:val="4"/>
  </w:num>
  <w:num w:numId="14">
    <w:abstractNumId w:val="1"/>
  </w:num>
  <w:num w:numId="15">
    <w:abstractNumId w:val="7"/>
    <w:lvlOverride w:ilvl="0">
      <w:startOverride w:val="6"/>
    </w:lvlOverride>
  </w:num>
  <w:num w:numId="16">
    <w:abstractNumId w:val="23"/>
  </w:num>
  <w:num w:numId="17">
    <w:abstractNumId w:val="10"/>
  </w:num>
  <w:num w:numId="18">
    <w:abstractNumId w:val="6"/>
  </w:num>
  <w:num w:numId="19">
    <w:abstractNumId w:val="25"/>
  </w:num>
  <w:num w:numId="20">
    <w:abstractNumId w:val="5"/>
  </w:num>
  <w:num w:numId="21">
    <w:abstractNumId w:val="18"/>
  </w:num>
  <w:num w:numId="22">
    <w:abstractNumId w:val="8"/>
  </w:num>
  <w:num w:numId="23">
    <w:abstractNumId w:val="24"/>
  </w:num>
  <w:num w:numId="24">
    <w:abstractNumId w:val="27"/>
  </w:num>
  <w:num w:numId="25">
    <w:abstractNumId w:val="19"/>
  </w:num>
  <w:num w:numId="26">
    <w:abstractNumId w:val="12"/>
  </w:num>
  <w:num w:numId="27">
    <w:abstractNumId w:val="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20"/>
    <w:rsid w:val="003B4720"/>
    <w:rsid w:val="00585F70"/>
    <w:rsid w:val="00921215"/>
    <w:rsid w:val="00A61B29"/>
    <w:rsid w:val="00BD539E"/>
    <w:rsid w:val="00D77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0711"/>
  <w15:chartTrackingRefBased/>
  <w15:docId w15:val="{8C532315-54A3-450E-8DE8-80EBE1F5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4720"/>
    <w:rPr>
      <w:b/>
      <w:bCs/>
    </w:rPr>
  </w:style>
  <w:style w:type="paragraph" w:styleId="HTMLPreformatted">
    <w:name w:val="HTML Preformatted"/>
    <w:basedOn w:val="Normal"/>
    <w:link w:val="HTMLPreformattedChar"/>
    <w:uiPriority w:val="99"/>
    <w:semiHidden/>
    <w:unhideWhenUsed/>
    <w:rsid w:val="00A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1B2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61B29"/>
    <w:rPr>
      <w:rFonts w:ascii="Courier New" w:eastAsia="Times New Roman" w:hAnsi="Courier New" w:cs="Courier New"/>
      <w:sz w:val="20"/>
      <w:szCs w:val="20"/>
    </w:rPr>
  </w:style>
  <w:style w:type="character" w:customStyle="1" w:styleId="hljs-comment">
    <w:name w:val="hljs-comment"/>
    <w:basedOn w:val="DefaultParagraphFont"/>
    <w:rsid w:val="00A61B29"/>
  </w:style>
  <w:style w:type="character" w:customStyle="1" w:styleId="hljs-keyword">
    <w:name w:val="hljs-keyword"/>
    <w:basedOn w:val="DefaultParagraphFont"/>
    <w:rsid w:val="00A61B29"/>
  </w:style>
  <w:style w:type="character" w:customStyle="1" w:styleId="hljs-string">
    <w:name w:val="hljs-string"/>
    <w:basedOn w:val="DefaultParagraphFont"/>
    <w:rsid w:val="00A61B29"/>
  </w:style>
  <w:style w:type="character" w:customStyle="1" w:styleId="hljs-builtin">
    <w:name w:val="hljs-built_in"/>
    <w:basedOn w:val="DefaultParagraphFont"/>
    <w:rsid w:val="00A61B29"/>
  </w:style>
  <w:style w:type="character" w:customStyle="1" w:styleId="hljs-number">
    <w:name w:val="hljs-number"/>
    <w:basedOn w:val="DefaultParagraphFont"/>
    <w:rsid w:val="00A61B29"/>
  </w:style>
  <w:style w:type="character" w:customStyle="1" w:styleId="hljs-meta">
    <w:name w:val="hljs-meta"/>
    <w:basedOn w:val="DefaultParagraphFont"/>
    <w:rsid w:val="00A61B29"/>
  </w:style>
  <w:style w:type="character" w:customStyle="1" w:styleId="hljs-title">
    <w:name w:val="hljs-title"/>
    <w:basedOn w:val="DefaultParagraphFont"/>
    <w:rsid w:val="00A61B29"/>
  </w:style>
  <w:style w:type="character" w:customStyle="1" w:styleId="hljs-literal">
    <w:name w:val="hljs-literal"/>
    <w:basedOn w:val="DefaultParagraphFont"/>
    <w:rsid w:val="00A61B29"/>
  </w:style>
  <w:style w:type="paragraph" w:styleId="ListParagraph">
    <w:name w:val="List Paragraph"/>
    <w:basedOn w:val="Normal"/>
    <w:uiPriority w:val="34"/>
    <w:qFormat/>
    <w:rsid w:val="00A61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8924">
      <w:bodyDiv w:val="1"/>
      <w:marLeft w:val="0"/>
      <w:marRight w:val="0"/>
      <w:marTop w:val="0"/>
      <w:marBottom w:val="0"/>
      <w:divBdr>
        <w:top w:val="none" w:sz="0" w:space="0" w:color="auto"/>
        <w:left w:val="none" w:sz="0" w:space="0" w:color="auto"/>
        <w:bottom w:val="none" w:sz="0" w:space="0" w:color="auto"/>
        <w:right w:val="none" w:sz="0" w:space="0" w:color="auto"/>
      </w:divBdr>
      <w:divsChild>
        <w:div w:id="810513093">
          <w:marLeft w:val="0"/>
          <w:marRight w:val="0"/>
          <w:marTop w:val="0"/>
          <w:marBottom w:val="0"/>
          <w:divBdr>
            <w:top w:val="none" w:sz="0" w:space="0" w:color="auto"/>
            <w:left w:val="none" w:sz="0" w:space="0" w:color="auto"/>
            <w:bottom w:val="none" w:sz="0" w:space="0" w:color="auto"/>
            <w:right w:val="none" w:sz="0" w:space="0" w:color="auto"/>
          </w:divBdr>
          <w:divsChild>
            <w:div w:id="1780681636">
              <w:marLeft w:val="0"/>
              <w:marRight w:val="0"/>
              <w:marTop w:val="0"/>
              <w:marBottom w:val="0"/>
              <w:divBdr>
                <w:top w:val="none" w:sz="0" w:space="0" w:color="auto"/>
                <w:left w:val="none" w:sz="0" w:space="0" w:color="auto"/>
                <w:bottom w:val="none" w:sz="0" w:space="0" w:color="auto"/>
                <w:right w:val="none" w:sz="0" w:space="0" w:color="auto"/>
              </w:divBdr>
              <w:divsChild>
                <w:div w:id="16498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0493">
          <w:marLeft w:val="0"/>
          <w:marRight w:val="0"/>
          <w:marTop w:val="0"/>
          <w:marBottom w:val="0"/>
          <w:divBdr>
            <w:top w:val="none" w:sz="0" w:space="0" w:color="auto"/>
            <w:left w:val="none" w:sz="0" w:space="0" w:color="auto"/>
            <w:bottom w:val="none" w:sz="0" w:space="0" w:color="auto"/>
            <w:right w:val="none" w:sz="0" w:space="0" w:color="auto"/>
          </w:divBdr>
          <w:divsChild>
            <w:div w:id="910702003">
              <w:marLeft w:val="0"/>
              <w:marRight w:val="0"/>
              <w:marTop w:val="0"/>
              <w:marBottom w:val="0"/>
              <w:divBdr>
                <w:top w:val="none" w:sz="0" w:space="0" w:color="auto"/>
                <w:left w:val="none" w:sz="0" w:space="0" w:color="auto"/>
                <w:bottom w:val="none" w:sz="0" w:space="0" w:color="auto"/>
                <w:right w:val="none" w:sz="0" w:space="0" w:color="auto"/>
              </w:divBdr>
              <w:divsChild>
                <w:div w:id="1502163309">
                  <w:marLeft w:val="0"/>
                  <w:marRight w:val="0"/>
                  <w:marTop w:val="0"/>
                  <w:marBottom w:val="0"/>
                  <w:divBdr>
                    <w:top w:val="none" w:sz="0" w:space="0" w:color="auto"/>
                    <w:left w:val="none" w:sz="0" w:space="0" w:color="auto"/>
                    <w:bottom w:val="none" w:sz="0" w:space="0" w:color="auto"/>
                    <w:right w:val="none" w:sz="0" w:space="0" w:color="auto"/>
                  </w:divBdr>
                  <w:divsChild>
                    <w:div w:id="1887183296">
                      <w:marLeft w:val="0"/>
                      <w:marRight w:val="0"/>
                      <w:marTop w:val="0"/>
                      <w:marBottom w:val="0"/>
                      <w:divBdr>
                        <w:top w:val="none" w:sz="0" w:space="0" w:color="auto"/>
                        <w:left w:val="none" w:sz="0" w:space="0" w:color="auto"/>
                        <w:bottom w:val="none" w:sz="0" w:space="0" w:color="auto"/>
                        <w:right w:val="none" w:sz="0" w:space="0" w:color="auto"/>
                      </w:divBdr>
                      <w:divsChild>
                        <w:div w:id="382338475">
                          <w:marLeft w:val="0"/>
                          <w:marRight w:val="0"/>
                          <w:marTop w:val="0"/>
                          <w:marBottom w:val="0"/>
                          <w:divBdr>
                            <w:top w:val="none" w:sz="0" w:space="0" w:color="auto"/>
                            <w:left w:val="none" w:sz="0" w:space="0" w:color="auto"/>
                            <w:bottom w:val="none" w:sz="0" w:space="0" w:color="auto"/>
                            <w:right w:val="none" w:sz="0" w:space="0" w:color="auto"/>
                          </w:divBdr>
                          <w:divsChild>
                            <w:div w:id="2999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296108">
          <w:marLeft w:val="0"/>
          <w:marRight w:val="0"/>
          <w:marTop w:val="0"/>
          <w:marBottom w:val="0"/>
          <w:divBdr>
            <w:top w:val="none" w:sz="0" w:space="0" w:color="auto"/>
            <w:left w:val="none" w:sz="0" w:space="0" w:color="auto"/>
            <w:bottom w:val="none" w:sz="0" w:space="0" w:color="auto"/>
            <w:right w:val="none" w:sz="0" w:space="0" w:color="auto"/>
          </w:divBdr>
          <w:divsChild>
            <w:div w:id="88551690">
              <w:marLeft w:val="0"/>
              <w:marRight w:val="0"/>
              <w:marTop w:val="0"/>
              <w:marBottom w:val="0"/>
              <w:divBdr>
                <w:top w:val="none" w:sz="0" w:space="0" w:color="auto"/>
                <w:left w:val="none" w:sz="0" w:space="0" w:color="auto"/>
                <w:bottom w:val="none" w:sz="0" w:space="0" w:color="auto"/>
                <w:right w:val="none" w:sz="0" w:space="0" w:color="auto"/>
              </w:divBdr>
              <w:divsChild>
                <w:div w:id="1626429189">
                  <w:marLeft w:val="0"/>
                  <w:marRight w:val="0"/>
                  <w:marTop w:val="0"/>
                  <w:marBottom w:val="0"/>
                  <w:divBdr>
                    <w:top w:val="none" w:sz="0" w:space="0" w:color="auto"/>
                    <w:left w:val="none" w:sz="0" w:space="0" w:color="auto"/>
                    <w:bottom w:val="none" w:sz="0" w:space="0" w:color="auto"/>
                    <w:right w:val="none" w:sz="0" w:space="0" w:color="auto"/>
                  </w:divBdr>
                  <w:divsChild>
                    <w:div w:id="452135232">
                      <w:marLeft w:val="0"/>
                      <w:marRight w:val="0"/>
                      <w:marTop w:val="0"/>
                      <w:marBottom w:val="0"/>
                      <w:divBdr>
                        <w:top w:val="none" w:sz="0" w:space="0" w:color="auto"/>
                        <w:left w:val="none" w:sz="0" w:space="0" w:color="auto"/>
                        <w:bottom w:val="none" w:sz="0" w:space="0" w:color="auto"/>
                        <w:right w:val="none" w:sz="0" w:space="0" w:color="auto"/>
                      </w:divBdr>
                      <w:divsChild>
                        <w:div w:id="1532765140">
                          <w:marLeft w:val="0"/>
                          <w:marRight w:val="0"/>
                          <w:marTop w:val="0"/>
                          <w:marBottom w:val="0"/>
                          <w:divBdr>
                            <w:top w:val="none" w:sz="0" w:space="0" w:color="auto"/>
                            <w:left w:val="none" w:sz="0" w:space="0" w:color="auto"/>
                            <w:bottom w:val="none" w:sz="0" w:space="0" w:color="auto"/>
                            <w:right w:val="none" w:sz="0" w:space="0" w:color="auto"/>
                          </w:divBdr>
                          <w:divsChild>
                            <w:div w:id="8465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651172">
          <w:marLeft w:val="0"/>
          <w:marRight w:val="0"/>
          <w:marTop w:val="0"/>
          <w:marBottom w:val="0"/>
          <w:divBdr>
            <w:top w:val="none" w:sz="0" w:space="0" w:color="auto"/>
            <w:left w:val="none" w:sz="0" w:space="0" w:color="auto"/>
            <w:bottom w:val="none" w:sz="0" w:space="0" w:color="auto"/>
            <w:right w:val="none" w:sz="0" w:space="0" w:color="auto"/>
          </w:divBdr>
          <w:divsChild>
            <w:div w:id="1567036666">
              <w:marLeft w:val="0"/>
              <w:marRight w:val="0"/>
              <w:marTop w:val="0"/>
              <w:marBottom w:val="0"/>
              <w:divBdr>
                <w:top w:val="none" w:sz="0" w:space="0" w:color="auto"/>
                <w:left w:val="none" w:sz="0" w:space="0" w:color="auto"/>
                <w:bottom w:val="none" w:sz="0" w:space="0" w:color="auto"/>
                <w:right w:val="none" w:sz="0" w:space="0" w:color="auto"/>
              </w:divBdr>
            </w:div>
          </w:divsChild>
        </w:div>
        <w:div w:id="401023690">
          <w:marLeft w:val="0"/>
          <w:marRight w:val="0"/>
          <w:marTop w:val="0"/>
          <w:marBottom w:val="0"/>
          <w:divBdr>
            <w:top w:val="none" w:sz="0" w:space="0" w:color="auto"/>
            <w:left w:val="none" w:sz="0" w:space="0" w:color="auto"/>
            <w:bottom w:val="none" w:sz="0" w:space="0" w:color="auto"/>
            <w:right w:val="none" w:sz="0" w:space="0" w:color="auto"/>
          </w:divBdr>
          <w:divsChild>
            <w:div w:id="663322617">
              <w:marLeft w:val="0"/>
              <w:marRight w:val="0"/>
              <w:marTop w:val="0"/>
              <w:marBottom w:val="0"/>
              <w:divBdr>
                <w:top w:val="none" w:sz="0" w:space="0" w:color="auto"/>
                <w:left w:val="none" w:sz="0" w:space="0" w:color="auto"/>
                <w:bottom w:val="none" w:sz="0" w:space="0" w:color="auto"/>
                <w:right w:val="none" w:sz="0" w:space="0" w:color="auto"/>
              </w:divBdr>
            </w:div>
          </w:divsChild>
        </w:div>
        <w:div w:id="68384588">
          <w:marLeft w:val="0"/>
          <w:marRight w:val="0"/>
          <w:marTop w:val="0"/>
          <w:marBottom w:val="0"/>
          <w:divBdr>
            <w:top w:val="none" w:sz="0" w:space="0" w:color="auto"/>
            <w:left w:val="none" w:sz="0" w:space="0" w:color="auto"/>
            <w:bottom w:val="none" w:sz="0" w:space="0" w:color="auto"/>
            <w:right w:val="none" w:sz="0" w:space="0" w:color="auto"/>
          </w:divBdr>
          <w:divsChild>
            <w:div w:id="2044868138">
              <w:marLeft w:val="0"/>
              <w:marRight w:val="0"/>
              <w:marTop w:val="0"/>
              <w:marBottom w:val="0"/>
              <w:divBdr>
                <w:top w:val="none" w:sz="0" w:space="0" w:color="auto"/>
                <w:left w:val="none" w:sz="0" w:space="0" w:color="auto"/>
                <w:bottom w:val="none" w:sz="0" w:space="0" w:color="auto"/>
                <w:right w:val="none" w:sz="0" w:space="0" w:color="auto"/>
              </w:divBdr>
            </w:div>
          </w:divsChild>
        </w:div>
        <w:div w:id="1951469523">
          <w:marLeft w:val="0"/>
          <w:marRight w:val="0"/>
          <w:marTop w:val="0"/>
          <w:marBottom w:val="0"/>
          <w:divBdr>
            <w:top w:val="none" w:sz="0" w:space="0" w:color="auto"/>
            <w:left w:val="none" w:sz="0" w:space="0" w:color="auto"/>
            <w:bottom w:val="none" w:sz="0" w:space="0" w:color="auto"/>
            <w:right w:val="none" w:sz="0" w:space="0" w:color="auto"/>
          </w:divBdr>
          <w:divsChild>
            <w:div w:id="407653684">
              <w:marLeft w:val="0"/>
              <w:marRight w:val="0"/>
              <w:marTop w:val="0"/>
              <w:marBottom w:val="0"/>
              <w:divBdr>
                <w:top w:val="none" w:sz="0" w:space="0" w:color="auto"/>
                <w:left w:val="none" w:sz="0" w:space="0" w:color="auto"/>
                <w:bottom w:val="none" w:sz="0" w:space="0" w:color="auto"/>
                <w:right w:val="none" w:sz="0" w:space="0" w:color="auto"/>
              </w:divBdr>
            </w:div>
          </w:divsChild>
        </w:div>
        <w:div w:id="287586038">
          <w:marLeft w:val="0"/>
          <w:marRight w:val="0"/>
          <w:marTop w:val="0"/>
          <w:marBottom w:val="0"/>
          <w:divBdr>
            <w:top w:val="none" w:sz="0" w:space="0" w:color="auto"/>
            <w:left w:val="none" w:sz="0" w:space="0" w:color="auto"/>
            <w:bottom w:val="none" w:sz="0" w:space="0" w:color="auto"/>
            <w:right w:val="none" w:sz="0" w:space="0" w:color="auto"/>
          </w:divBdr>
          <w:divsChild>
            <w:div w:id="8453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705">
      <w:bodyDiv w:val="1"/>
      <w:marLeft w:val="0"/>
      <w:marRight w:val="0"/>
      <w:marTop w:val="0"/>
      <w:marBottom w:val="0"/>
      <w:divBdr>
        <w:top w:val="none" w:sz="0" w:space="0" w:color="auto"/>
        <w:left w:val="none" w:sz="0" w:space="0" w:color="auto"/>
        <w:bottom w:val="none" w:sz="0" w:space="0" w:color="auto"/>
        <w:right w:val="none" w:sz="0" w:space="0" w:color="auto"/>
      </w:divBdr>
      <w:divsChild>
        <w:div w:id="870605383">
          <w:marLeft w:val="0"/>
          <w:marRight w:val="0"/>
          <w:marTop w:val="0"/>
          <w:marBottom w:val="0"/>
          <w:divBdr>
            <w:top w:val="none" w:sz="0" w:space="0" w:color="auto"/>
            <w:left w:val="none" w:sz="0" w:space="0" w:color="auto"/>
            <w:bottom w:val="none" w:sz="0" w:space="0" w:color="auto"/>
            <w:right w:val="none" w:sz="0" w:space="0" w:color="auto"/>
          </w:divBdr>
          <w:divsChild>
            <w:div w:id="1413047247">
              <w:marLeft w:val="0"/>
              <w:marRight w:val="0"/>
              <w:marTop w:val="0"/>
              <w:marBottom w:val="0"/>
              <w:divBdr>
                <w:top w:val="none" w:sz="0" w:space="0" w:color="auto"/>
                <w:left w:val="none" w:sz="0" w:space="0" w:color="auto"/>
                <w:bottom w:val="none" w:sz="0" w:space="0" w:color="auto"/>
                <w:right w:val="none" w:sz="0" w:space="0" w:color="auto"/>
              </w:divBdr>
              <w:divsChild>
                <w:div w:id="16199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9865">
          <w:marLeft w:val="0"/>
          <w:marRight w:val="0"/>
          <w:marTop w:val="0"/>
          <w:marBottom w:val="0"/>
          <w:divBdr>
            <w:top w:val="none" w:sz="0" w:space="0" w:color="auto"/>
            <w:left w:val="none" w:sz="0" w:space="0" w:color="auto"/>
            <w:bottom w:val="none" w:sz="0" w:space="0" w:color="auto"/>
            <w:right w:val="none" w:sz="0" w:space="0" w:color="auto"/>
          </w:divBdr>
          <w:divsChild>
            <w:div w:id="982659305">
              <w:marLeft w:val="0"/>
              <w:marRight w:val="0"/>
              <w:marTop w:val="0"/>
              <w:marBottom w:val="0"/>
              <w:divBdr>
                <w:top w:val="none" w:sz="0" w:space="0" w:color="auto"/>
                <w:left w:val="none" w:sz="0" w:space="0" w:color="auto"/>
                <w:bottom w:val="none" w:sz="0" w:space="0" w:color="auto"/>
                <w:right w:val="none" w:sz="0" w:space="0" w:color="auto"/>
              </w:divBdr>
              <w:divsChild>
                <w:div w:id="2067533236">
                  <w:marLeft w:val="0"/>
                  <w:marRight w:val="0"/>
                  <w:marTop w:val="0"/>
                  <w:marBottom w:val="0"/>
                  <w:divBdr>
                    <w:top w:val="none" w:sz="0" w:space="0" w:color="auto"/>
                    <w:left w:val="none" w:sz="0" w:space="0" w:color="auto"/>
                    <w:bottom w:val="none" w:sz="0" w:space="0" w:color="auto"/>
                    <w:right w:val="none" w:sz="0" w:space="0" w:color="auto"/>
                  </w:divBdr>
                  <w:divsChild>
                    <w:div w:id="946274521">
                      <w:marLeft w:val="0"/>
                      <w:marRight w:val="0"/>
                      <w:marTop w:val="0"/>
                      <w:marBottom w:val="0"/>
                      <w:divBdr>
                        <w:top w:val="none" w:sz="0" w:space="0" w:color="auto"/>
                        <w:left w:val="none" w:sz="0" w:space="0" w:color="auto"/>
                        <w:bottom w:val="none" w:sz="0" w:space="0" w:color="auto"/>
                        <w:right w:val="none" w:sz="0" w:space="0" w:color="auto"/>
                      </w:divBdr>
                      <w:divsChild>
                        <w:div w:id="466315726">
                          <w:marLeft w:val="0"/>
                          <w:marRight w:val="0"/>
                          <w:marTop w:val="0"/>
                          <w:marBottom w:val="0"/>
                          <w:divBdr>
                            <w:top w:val="none" w:sz="0" w:space="0" w:color="auto"/>
                            <w:left w:val="none" w:sz="0" w:space="0" w:color="auto"/>
                            <w:bottom w:val="none" w:sz="0" w:space="0" w:color="auto"/>
                            <w:right w:val="none" w:sz="0" w:space="0" w:color="auto"/>
                          </w:divBdr>
                          <w:divsChild>
                            <w:div w:id="18299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48548">
          <w:marLeft w:val="0"/>
          <w:marRight w:val="0"/>
          <w:marTop w:val="0"/>
          <w:marBottom w:val="0"/>
          <w:divBdr>
            <w:top w:val="none" w:sz="0" w:space="0" w:color="auto"/>
            <w:left w:val="none" w:sz="0" w:space="0" w:color="auto"/>
            <w:bottom w:val="none" w:sz="0" w:space="0" w:color="auto"/>
            <w:right w:val="none" w:sz="0" w:space="0" w:color="auto"/>
          </w:divBdr>
          <w:divsChild>
            <w:div w:id="2005548791">
              <w:marLeft w:val="0"/>
              <w:marRight w:val="0"/>
              <w:marTop w:val="0"/>
              <w:marBottom w:val="0"/>
              <w:divBdr>
                <w:top w:val="none" w:sz="0" w:space="0" w:color="auto"/>
                <w:left w:val="none" w:sz="0" w:space="0" w:color="auto"/>
                <w:bottom w:val="none" w:sz="0" w:space="0" w:color="auto"/>
                <w:right w:val="none" w:sz="0" w:space="0" w:color="auto"/>
              </w:divBdr>
              <w:divsChild>
                <w:div w:id="1147742367">
                  <w:marLeft w:val="0"/>
                  <w:marRight w:val="0"/>
                  <w:marTop w:val="0"/>
                  <w:marBottom w:val="0"/>
                  <w:divBdr>
                    <w:top w:val="none" w:sz="0" w:space="0" w:color="auto"/>
                    <w:left w:val="none" w:sz="0" w:space="0" w:color="auto"/>
                    <w:bottom w:val="none" w:sz="0" w:space="0" w:color="auto"/>
                    <w:right w:val="none" w:sz="0" w:space="0" w:color="auto"/>
                  </w:divBdr>
                  <w:divsChild>
                    <w:div w:id="5934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85455">
      <w:bodyDiv w:val="1"/>
      <w:marLeft w:val="0"/>
      <w:marRight w:val="0"/>
      <w:marTop w:val="0"/>
      <w:marBottom w:val="0"/>
      <w:divBdr>
        <w:top w:val="none" w:sz="0" w:space="0" w:color="auto"/>
        <w:left w:val="none" w:sz="0" w:space="0" w:color="auto"/>
        <w:bottom w:val="none" w:sz="0" w:space="0" w:color="auto"/>
        <w:right w:val="none" w:sz="0" w:space="0" w:color="auto"/>
      </w:divBdr>
      <w:divsChild>
        <w:div w:id="1918859357">
          <w:marLeft w:val="0"/>
          <w:marRight w:val="0"/>
          <w:marTop w:val="0"/>
          <w:marBottom w:val="0"/>
          <w:divBdr>
            <w:top w:val="none" w:sz="0" w:space="0" w:color="auto"/>
            <w:left w:val="none" w:sz="0" w:space="0" w:color="auto"/>
            <w:bottom w:val="none" w:sz="0" w:space="0" w:color="auto"/>
            <w:right w:val="none" w:sz="0" w:space="0" w:color="auto"/>
          </w:divBdr>
          <w:divsChild>
            <w:div w:id="1421442026">
              <w:marLeft w:val="0"/>
              <w:marRight w:val="0"/>
              <w:marTop w:val="0"/>
              <w:marBottom w:val="0"/>
              <w:divBdr>
                <w:top w:val="none" w:sz="0" w:space="0" w:color="auto"/>
                <w:left w:val="none" w:sz="0" w:space="0" w:color="auto"/>
                <w:bottom w:val="none" w:sz="0" w:space="0" w:color="auto"/>
                <w:right w:val="none" w:sz="0" w:space="0" w:color="auto"/>
              </w:divBdr>
              <w:divsChild>
                <w:div w:id="12320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485">
          <w:marLeft w:val="0"/>
          <w:marRight w:val="0"/>
          <w:marTop w:val="0"/>
          <w:marBottom w:val="0"/>
          <w:divBdr>
            <w:top w:val="none" w:sz="0" w:space="0" w:color="auto"/>
            <w:left w:val="none" w:sz="0" w:space="0" w:color="auto"/>
            <w:bottom w:val="none" w:sz="0" w:space="0" w:color="auto"/>
            <w:right w:val="none" w:sz="0" w:space="0" w:color="auto"/>
          </w:divBdr>
          <w:divsChild>
            <w:div w:id="1200430915">
              <w:marLeft w:val="0"/>
              <w:marRight w:val="0"/>
              <w:marTop w:val="0"/>
              <w:marBottom w:val="0"/>
              <w:divBdr>
                <w:top w:val="none" w:sz="0" w:space="0" w:color="auto"/>
                <w:left w:val="none" w:sz="0" w:space="0" w:color="auto"/>
                <w:bottom w:val="none" w:sz="0" w:space="0" w:color="auto"/>
                <w:right w:val="none" w:sz="0" w:space="0" w:color="auto"/>
              </w:divBdr>
              <w:divsChild>
                <w:div w:id="1898667363">
                  <w:marLeft w:val="0"/>
                  <w:marRight w:val="0"/>
                  <w:marTop w:val="0"/>
                  <w:marBottom w:val="0"/>
                  <w:divBdr>
                    <w:top w:val="none" w:sz="0" w:space="0" w:color="auto"/>
                    <w:left w:val="none" w:sz="0" w:space="0" w:color="auto"/>
                    <w:bottom w:val="none" w:sz="0" w:space="0" w:color="auto"/>
                    <w:right w:val="none" w:sz="0" w:space="0" w:color="auto"/>
                  </w:divBdr>
                  <w:divsChild>
                    <w:div w:id="1189366298">
                      <w:marLeft w:val="0"/>
                      <w:marRight w:val="0"/>
                      <w:marTop w:val="0"/>
                      <w:marBottom w:val="0"/>
                      <w:divBdr>
                        <w:top w:val="none" w:sz="0" w:space="0" w:color="auto"/>
                        <w:left w:val="none" w:sz="0" w:space="0" w:color="auto"/>
                        <w:bottom w:val="none" w:sz="0" w:space="0" w:color="auto"/>
                        <w:right w:val="none" w:sz="0" w:space="0" w:color="auto"/>
                      </w:divBdr>
                      <w:divsChild>
                        <w:div w:id="1703437601">
                          <w:marLeft w:val="0"/>
                          <w:marRight w:val="0"/>
                          <w:marTop w:val="0"/>
                          <w:marBottom w:val="0"/>
                          <w:divBdr>
                            <w:top w:val="none" w:sz="0" w:space="0" w:color="auto"/>
                            <w:left w:val="none" w:sz="0" w:space="0" w:color="auto"/>
                            <w:bottom w:val="none" w:sz="0" w:space="0" w:color="auto"/>
                            <w:right w:val="none" w:sz="0" w:space="0" w:color="auto"/>
                          </w:divBdr>
                          <w:divsChild>
                            <w:div w:id="10878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85360">
          <w:marLeft w:val="0"/>
          <w:marRight w:val="0"/>
          <w:marTop w:val="0"/>
          <w:marBottom w:val="0"/>
          <w:divBdr>
            <w:top w:val="none" w:sz="0" w:space="0" w:color="auto"/>
            <w:left w:val="none" w:sz="0" w:space="0" w:color="auto"/>
            <w:bottom w:val="none" w:sz="0" w:space="0" w:color="auto"/>
            <w:right w:val="none" w:sz="0" w:space="0" w:color="auto"/>
          </w:divBdr>
          <w:divsChild>
            <w:div w:id="1824734368">
              <w:marLeft w:val="0"/>
              <w:marRight w:val="0"/>
              <w:marTop w:val="0"/>
              <w:marBottom w:val="0"/>
              <w:divBdr>
                <w:top w:val="none" w:sz="0" w:space="0" w:color="auto"/>
                <w:left w:val="none" w:sz="0" w:space="0" w:color="auto"/>
                <w:bottom w:val="none" w:sz="0" w:space="0" w:color="auto"/>
                <w:right w:val="none" w:sz="0" w:space="0" w:color="auto"/>
              </w:divBdr>
              <w:divsChild>
                <w:div w:id="149253627">
                  <w:marLeft w:val="0"/>
                  <w:marRight w:val="0"/>
                  <w:marTop w:val="0"/>
                  <w:marBottom w:val="0"/>
                  <w:divBdr>
                    <w:top w:val="none" w:sz="0" w:space="0" w:color="auto"/>
                    <w:left w:val="none" w:sz="0" w:space="0" w:color="auto"/>
                    <w:bottom w:val="none" w:sz="0" w:space="0" w:color="auto"/>
                    <w:right w:val="none" w:sz="0" w:space="0" w:color="auto"/>
                  </w:divBdr>
                  <w:divsChild>
                    <w:div w:id="9327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1814">
          <w:marLeft w:val="0"/>
          <w:marRight w:val="0"/>
          <w:marTop w:val="0"/>
          <w:marBottom w:val="0"/>
          <w:divBdr>
            <w:top w:val="none" w:sz="0" w:space="0" w:color="auto"/>
            <w:left w:val="none" w:sz="0" w:space="0" w:color="auto"/>
            <w:bottom w:val="none" w:sz="0" w:space="0" w:color="auto"/>
            <w:right w:val="none" w:sz="0" w:space="0" w:color="auto"/>
          </w:divBdr>
          <w:divsChild>
            <w:div w:id="1182743263">
              <w:marLeft w:val="0"/>
              <w:marRight w:val="0"/>
              <w:marTop w:val="0"/>
              <w:marBottom w:val="0"/>
              <w:divBdr>
                <w:top w:val="none" w:sz="0" w:space="0" w:color="auto"/>
                <w:left w:val="none" w:sz="0" w:space="0" w:color="auto"/>
                <w:bottom w:val="none" w:sz="0" w:space="0" w:color="auto"/>
                <w:right w:val="none" w:sz="0" w:space="0" w:color="auto"/>
              </w:divBdr>
              <w:divsChild>
                <w:div w:id="124198762">
                  <w:marLeft w:val="0"/>
                  <w:marRight w:val="0"/>
                  <w:marTop w:val="0"/>
                  <w:marBottom w:val="0"/>
                  <w:divBdr>
                    <w:top w:val="none" w:sz="0" w:space="0" w:color="auto"/>
                    <w:left w:val="none" w:sz="0" w:space="0" w:color="auto"/>
                    <w:bottom w:val="none" w:sz="0" w:space="0" w:color="auto"/>
                    <w:right w:val="none" w:sz="0" w:space="0" w:color="auto"/>
                  </w:divBdr>
                  <w:divsChild>
                    <w:div w:id="1953589018">
                      <w:marLeft w:val="0"/>
                      <w:marRight w:val="0"/>
                      <w:marTop w:val="0"/>
                      <w:marBottom w:val="0"/>
                      <w:divBdr>
                        <w:top w:val="none" w:sz="0" w:space="0" w:color="auto"/>
                        <w:left w:val="none" w:sz="0" w:space="0" w:color="auto"/>
                        <w:bottom w:val="none" w:sz="0" w:space="0" w:color="auto"/>
                        <w:right w:val="none" w:sz="0" w:space="0" w:color="auto"/>
                      </w:divBdr>
                      <w:divsChild>
                        <w:div w:id="21115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473304">
      <w:bodyDiv w:val="1"/>
      <w:marLeft w:val="0"/>
      <w:marRight w:val="0"/>
      <w:marTop w:val="0"/>
      <w:marBottom w:val="0"/>
      <w:divBdr>
        <w:top w:val="none" w:sz="0" w:space="0" w:color="auto"/>
        <w:left w:val="none" w:sz="0" w:space="0" w:color="auto"/>
        <w:bottom w:val="none" w:sz="0" w:space="0" w:color="auto"/>
        <w:right w:val="none" w:sz="0" w:space="0" w:color="auto"/>
      </w:divBdr>
      <w:divsChild>
        <w:div w:id="751969741">
          <w:marLeft w:val="0"/>
          <w:marRight w:val="0"/>
          <w:marTop w:val="0"/>
          <w:marBottom w:val="0"/>
          <w:divBdr>
            <w:top w:val="none" w:sz="0" w:space="0" w:color="auto"/>
            <w:left w:val="none" w:sz="0" w:space="0" w:color="auto"/>
            <w:bottom w:val="none" w:sz="0" w:space="0" w:color="auto"/>
            <w:right w:val="none" w:sz="0" w:space="0" w:color="auto"/>
          </w:divBdr>
          <w:divsChild>
            <w:div w:id="1550262512">
              <w:marLeft w:val="0"/>
              <w:marRight w:val="0"/>
              <w:marTop w:val="0"/>
              <w:marBottom w:val="0"/>
              <w:divBdr>
                <w:top w:val="none" w:sz="0" w:space="0" w:color="auto"/>
                <w:left w:val="none" w:sz="0" w:space="0" w:color="auto"/>
                <w:bottom w:val="none" w:sz="0" w:space="0" w:color="auto"/>
                <w:right w:val="none" w:sz="0" w:space="0" w:color="auto"/>
              </w:divBdr>
              <w:divsChild>
                <w:div w:id="1457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6965">
          <w:marLeft w:val="0"/>
          <w:marRight w:val="0"/>
          <w:marTop w:val="0"/>
          <w:marBottom w:val="0"/>
          <w:divBdr>
            <w:top w:val="none" w:sz="0" w:space="0" w:color="auto"/>
            <w:left w:val="none" w:sz="0" w:space="0" w:color="auto"/>
            <w:bottom w:val="none" w:sz="0" w:space="0" w:color="auto"/>
            <w:right w:val="none" w:sz="0" w:space="0" w:color="auto"/>
          </w:divBdr>
          <w:divsChild>
            <w:div w:id="1634095851">
              <w:marLeft w:val="0"/>
              <w:marRight w:val="0"/>
              <w:marTop w:val="0"/>
              <w:marBottom w:val="0"/>
              <w:divBdr>
                <w:top w:val="none" w:sz="0" w:space="0" w:color="auto"/>
                <w:left w:val="none" w:sz="0" w:space="0" w:color="auto"/>
                <w:bottom w:val="none" w:sz="0" w:space="0" w:color="auto"/>
                <w:right w:val="none" w:sz="0" w:space="0" w:color="auto"/>
              </w:divBdr>
              <w:divsChild>
                <w:div w:id="1213690614">
                  <w:marLeft w:val="0"/>
                  <w:marRight w:val="0"/>
                  <w:marTop w:val="0"/>
                  <w:marBottom w:val="0"/>
                  <w:divBdr>
                    <w:top w:val="none" w:sz="0" w:space="0" w:color="auto"/>
                    <w:left w:val="none" w:sz="0" w:space="0" w:color="auto"/>
                    <w:bottom w:val="none" w:sz="0" w:space="0" w:color="auto"/>
                    <w:right w:val="none" w:sz="0" w:space="0" w:color="auto"/>
                  </w:divBdr>
                  <w:divsChild>
                    <w:div w:id="79983099">
                      <w:marLeft w:val="0"/>
                      <w:marRight w:val="0"/>
                      <w:marTop w:val="0"/>
                      <w:marBottom w:val="0"/>
                      <w:divBdr>
                        <w:top w:val="none" w:sz="0" w:space="0" w:color="auto"/>
                        <w:left w:val="none" w:sz="0" w:space="0" w:color="auto"/>
                        <w:bottom w:val="none" w:sz="0" w:space="0" w:color="auto"/>
                        <w:right w:val="none" w:sz="0" w:space="0" w:color="auto"/>
                      </w:divBdr>
                      <w:divsChild>
                        <w:div w:id="2052531696">
                          <w:marLeft w:val="0"/>
                          <w:marRight w:val="0"/>
                          <w:marTop w:val="0"/>
                          <w:marBottom w:val="0"/>
                          <w:divBdr>
                            <w:top w:val="none" w:sz="0" w:space="0" w:color="auto"/>
                            <w:left w:val="none" w:sz="0" w:space="0" w:color="auto"/>
                            <w:bottom w:val="none" w:sz="0" w:space="0" w:color="auto"/>
                            <w:right w:val="none" w:sz="0" w:space="0" w:color="auto"/>
                          </w:divBdr>
                          <w:divsChild>
                            <w:div w:id="11063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80166">
          <w:marLeft w:val="0"/>
          <w:marRight w:val="0"/>
          <w:marTop w:val="0"/>
          <w:marBottom w:val="0"/>
          <w:divBdr>
            <w:top w:val="none" w:sz="0" w:space="0" w:color="auto"/>
            <w:left w:val="none" w:sz="0" w:space="0" w:color="auto"/>
            <w:bottom w:val="none" w:sz="0" w:space="0" w:color="auto"/>
            <w:right w:val="none" w:sz="0" w:space="0" w:color="auto"/>
          </w:divBdr>
          <w:divsChild>
            <w:div w:id="814569678">
              <w:marLeft w:val="0"/>
              <w:marRight w:val="0"/>
              <w:marTop w:val="0"/>
              <w:marBottom w:val="0"/>
              <w:divBdr>
                <w:top w:val="none" w:sz="0" w:space="0" w:color="auto"/>
                <w:left w:val="none" w:sz="0" w:space="0" w:color="auto"/>
                <w:bottom w:val="none" w:sz="0" w:space="0" w:color="auto"/>
                <w:right w:val="none" w:sz="0" w:space="0" w:color="auto"/>
              </w:divBdr>
              <w:divsChild>
                <w:div w:id="1577593176">
                  <w:marLeft w:val="0"/>
                  <w:marRight w:val="0"/>
                  <w:marTop w:val="0"/>
                  <w:marBottom w:val="0"/>
                  <w:divBdr>
                    <w:top w:val="none" w:sz="0" w:space="0" w:color="auto"/>
                    <w:left w:val="none" w:sz="0" w:space="0" w:color="auto"/>
                    <w:bottom w:val="none" w:sz="0" w:space="0" w:color="auto"/>
                    <w:right w:val="none" w:sz="0" w:space="0" w:color="auto"/>
                  </w:divBdr>
                  <w:divsChild>
                    <w:div w:id="13400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88484">
      <w:bodyDiv w:val="1"/>
      <w:marLeft w:val="0"/>
      <w:marRight w:val="0"/>
      <w:marTop w:val="0"/>
      <w:marBottom w:val="0"/>
      <w:divBdr>
        <w:top w:val="none" w:sz="0" w:space="0" w:color="auto"/>
        <w:left w:val="none" w:sz="0" w:space="0" w:color="auto"/>
        <w:bottom w:val="none" w:sz="0" w:space="0" w:color="auto"/>
        <w:right w:val="none" w:sz="0" w:space="0" w:color="auto"/>
      </w:divBdr>
      <w:divsChild>
        <w:div w:id="2004046314">
          <w:marLeft w:val="0"/>
          <w:marRight w:val="0"/>
          <w:marTop w:val="0"/>
          <w:marBottom w:val="0"/>
          <w:divBdr>
            <w:top w:val="none" w:sz="0" w:space="0" w:color="auto"/>
            <w:left w:val="none" w:sz="0" w:space="0" w:color="auto"/>
            <w:bottom w:val="none" w:sz="0" w:space="0" w:color="auto"/>
            <w:right w:val="none" w:sz="0" w:space="0" w:color="auto"/>
          </w:divBdr>
          <w:divsChild>
            <w:div w:id="1114441571">
              <w:marLeft w:val="0"/>
              <w:marRight w:val="0"/>
              <w:marTop w:val="0"/>
              <w:marBottom w:val="0"/>
              <w:divBdr>
                <w:top w:val="none" w:sz="0" w:space="0" w:color="auto"/>
                <w:left w:val="none" w:sz="0" w:space="0" w:color="auto"/>
                <w:bottom w:val="none" w:sz="0" w:space="0" w:color="auto"/>
                <w:right w:val="none" w:sz="0" w:space="0" w:color="auto"/>
              </w:divBdr>
              <w:divsChild>
                <w:div w:id="5978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6140">
          <w:marLeft w:val="0"/>
          <w:marRight w:val="0"/>
          <w:marTop w:val="0"/>
          <w:marBottom w:val="0"/>
          <w:divBdr>
            <w:top w:val="none" w:sz="0" w:space="0" w:color="auto"/>
            <w:left w:val="none" w:sz="0" w:space="0" w:color="auto"/>
            <w:bottom w:val="none" w:sz="0" w:space="0" w:color="auto"/>
            <w:right w:val="none" w:sz="0" w:space="0" w:color="auto"/>
          </w:divBdr>
          <w:divsChild>
            <w:div w:id="1438866782">
              <w:marLeft w:val="0"/>
              <w:marRight w:val="0"/>
              <w:marTop w:val="0"/>
              <w:marBottom w:val="0"/>
              <w:divBdr>
                <w:top w:val="none" w:sz="0" w:space="0" w:color="auto"/>
                <w:left w:val="none" w:sz="0" w:space="0" w:color="auto"/>
                <w:bottom w:val="none" w:sz="0" w:space="0" w:color="auto"/>
                <w:right w:val="none" w:sz="0" w:space="0" w:color="auto"/>
              </w:divBdr>
              <w:divsChild>
                <w:div w:id="2105370350">
                  <w:marLeft w:val="0"/>
                  <w:marRight w:val="0"/>
                  <w:marTop w:val="0"/>
                  <w:marBottom w:val="0"/>
                  <w:divBdr>
                    <w:top w:val="none" w:sz="0" w:space="0" w:color="auto"/>
                    <w:left w:val="none" w:sz="0" w:space="0" w:color="auto"/>
                    <w:bottom w:val="none" w:sz="0" w:space="0" w:color="auto"/>
                    <w:right w:val="none" w:sz="0" w:space="0" w:color="auto"/>
                  </w:divBdr>
                  <w:divsChild>
                    <w:div w:id="1260483762">
                      <w:marLeft w:val="0"/>
                      <w:marRight w:val="0"/>
                      <w:marTop w:val="0"/>
                      <w:marBottom w:val="0"/>
                      <w:divBdr>
                        <w:top w:val="none" w:sz="0" w:space="0" w:color="auto"/>
                        <w:left w:val="none" w:sz="0" w:space="0" w:color="auto"/>
                        <w:bottom w:val="none" w:sz="0" w:space="0" w:color="auto"/>
                        <w:right w:val="none" w:sz="0" w:space="0" w:color="auto"/>
                      </w:divBdr>
                      <w:divsChild>
                        <w:div w:id="1504708474">
                          <w:marLeft w:val="0"/>
                          <w:marRight w:val="0"/>
                          <w:marTop w:val="0"/>
                          <w:marBottom w:val="0"/>
                          <w:divBdr>
                            <w:top w:val="none" w:sz="0" w:space="0" w:color="auto"/>
                            <w:left w:val="none" w:sz="0" w:space="0" w:color="auto"/>
                            <w:bottom w:val="none" w:sz="0" w:space="0" w:color="auto"/>
                            <w:right w:val="none" w:sz="0" w:space="0" w:color="auto"/>
                          </w:divBdr>
                          <w:divsChild>
                            <w:div w:id="4481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150899">
          <w:marLeft w:val="0"/>
          <w:marRight w:val="0"/>
          <w:marTop w:val="0"/>
          <w:marBottom w:val="0"/>
          <w:divBdr>
            <w:top w:val="none" w:sz="0" w:space="0" w:color="auto"/>
            <w:left w:val="none" w:sz="0" w:space="0" w:color="auto"/>
            <w:bottom w:val="none" w:sz="0" w:space="0" w:color="auto"/>
            <w:right w:val="none" w:sz="0" w:space="0" w:color="auto"/>
          </w:divBdr>
          <w:divsChild>
            <w:div w:id="212354478">
              <w:marLeft w:val="0"/>
              <w:marRight w:val="0"/>
              <w:marTop w:val="0"/>
              <w:marBottom w:val="0"/>
              <w:divBdr>
                <w:top w:val="none" w:sz="0" w:space="0" w:color="auto"/>
                <w:left w:val="none" w:sz="0" w:space="0" w:color="auto"/>
                <w:bottom w:val="none" w:sz="0" w:space="0" w:color="auto"/>
                <w:right w:val="none" w:sz="0" w:space="0" w:color="auto"/>
              </w:divBdr>
              <w:divsChild>
                <w:div w:id="752509983">
                  <w:marLeft w:val="0"/>
                  <w:marRight w:val="0"/>
                  <w:marTop w:val="0"/>
                  <w:marBottom w:val="0"/>
                  <w:divBdr>
                    <w:top w:val="none" w:sz="0" w:space="0" w:color="auto"/>
                    <w:left w:val="none" w:sz="0" w:space="0" w:color="auto"/>
                    <w:bottom w:val="none" w:sz="0" w:space="0" w:color="auto"/>
                    <w:right w:val="none" w:sz="0" w:space="0" w:color="auto"/>
                  </w:divBdr>
                  <w:divsChild>
                    <w:div w:id="8216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14669">
      <w:bodyDiv w:val="1"/>
      <w:marLeft w:val="0"/>
      <w:marRight w:val="0"/>
      <w:marTop w:val="0"/>
      <w:marBottom w:val="0"/>
      <w:divBdr>
        <w:top w:val="none" w:sz="0" w:space="0" w:color="auto"/>
        <w:left w:val="none" w:sz="0" w:space="0" w:color="auto"/>
        <w:bottom w:val="none" w:sz="0" w:space="0" w:color="auto"/>
        <w:right w:val="none" w:sz="0" w:space="0" w:color="auto"/>
      </w:divBdr>
      <w:divsChild>
        <w:div w:id="1126193485">
          <w:marLeft w:val="0"/>
          <w:marRight w:val="0"/>
          <w:marTop w:val="0"/>
          <w:marBottom w:val="0"/>
          <w:divBdr>
            <w:top w:val="none" w:sz="0" w:space="0" w:color="auto"/>
            <w:left w:val="none" w:sz="0" w:space="0" w:color="auto"/>
            <w:bottom w:val="none" w:sz="0" w:space="0" w:color="auto"/>
            <w:right w:val="none" w:sz="0" w:space="0" w:color="auto"/>
          </w:divBdr>
          <w:divsChild>
            <w:div w:id="237181205">
              <w:marLeft w:val="0"/>
              <w:marRight w:val="0"/>
              <w:marTop w:val="0"/>
              <w:marBottom w:val="0"/>
              <w:divBdr>
                <w:top w:val="none" w:sz="0" w:space="0" w:color="auto"/>
                <w:left w:val="none" w:sz="0" w:space="0" w:color="auto"/>
                <w:bottom w:val="none" w:sz="0" w:space="0" w:color="auto"/>
                <w:right w:val="none" w:sz="0" w:space="0" w:color="auto"/>
              </w:divBdr>
              <w:divsChild>
                <w:div w:id="21358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4161">
          <w:marLeft w:val="0"/>
          <w:marRight w:val="0"/>
          <w:marTop w:val="0"/>
          <w:marBottom w:val="0"/>
          <w:divBdr>
            <w:top w:val="none" w:sz="0" w:space="0" w:color="auto"/>
            <w:left w:val="none" w:sz="0" w:space="0" w:color="auto"/>
            <w:bottom w:val="none" w:sz="0" w:space="0" w:color="auto"/>
            <w:right w:val="none" w:sz="0" w:space="0" w:color="auto"/>
          </w:divBdr>
          <w:divsChild>
            <w:div w:id="1410691955">
              <w:marLeft w:val="0"/>
              <w:marRight w:val="0"/>
              <w:marTop w:val="0"/>
              <w:marBottom w:val="0"/>
              <w:divBdr>
                <w:top w:val="none" w:sz="0" w:space="0" w:color="auto"/>
                <w:left w:val="none" w:sz="0" w:space="0" w:color="auto"/>
                <w:bottom w:val="none" w:sz="0" w:space="0" w:color="auto"/>
                <w:right w:val="none" w:sz="0" w:space="0" w:color="auto"/>
              </w:divBdr>
              <w:divsChild>
                <w:div w:id="2002469561">
                  <w:marLeft w:val="0"/>
                  <w:marRight w:val="0"/>
                  <w:marTop w:val="0"/>
                  <w:marBottom w:val="0"/>
                  <w:divBdr>
                    <w:top w:val="none" w:sz="0" w:space="0" w:color="auto"/>
                    <w:left w:val="none" w:sz="0" w:space="0" w:color="auto"/>
                    <w:bottom w:val="none" w:sz="0" w:space="0" w:color="auto"/>
                    <w:right w:val="none" w:sz="0" w:space="0" w:color="auto"/>
                  </w:divBdr>
                  <w:divsChild>
                    <w:div w:id="1409383859">
                      <w:marLeft w:val="0"/>
                      <w:marRight w:val="0"/>
                      <w:marTop w:val="0"/>
                      <w:marBottom w:val="0"/>
                      <w:divBdr>
                        <w:top w:val="none" w:sz="0" w:space="0" w:color="auto"/>
                        <w:left w:val="none" w:sz="0" w:space="0" w:color="auto"/>
                        <w:bottom w:val="none" w:sz="0" w:space="0" w:color="auto"/>
                        <w:right w:val="none" w:sz="0" w:space="0" w:color="auto"/>
                      </w:divBdr>
                      <w:divsChild>
                        <w:div w:id="1969624421">
                          <w:marLeft w:val="0"/>
                          <w:marRight w:val="0"/>
                          <w:marTop w:val="0"/>
                          <w:marBottom w:val="0"/>
                          <w:divBdr>
                            <w:top w:val="none" w:sz="0" w:space="0" w:color="auto"/>
                            <w:left w:val="none" w:sz="0" w:space="0" w:color="auto"/>
                            <w:bottom w:val="none" w:sz="0" w:space="0" w:color="auto"/>
                            <w:right w:val="none" w:sz="0" w:space="0" w:color="auto"/>
                          </w:divBdr>
                          <w:divsChild>
                            <w:div w:id="21100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911223">
          <w:marLeft w:val="0"/>
          <w:marRight w:val="0"/>
          <w:marTop w:val="0"/>
          <w:marBottom w:val="0"/>
          <w:divBdr>
            <w:top w:val="none" w:sz="0" w:space="0" w:color="auto"/>
            <w:left w:val="none" w:sz="0" w:space="0" w:color="auto"/>
            <w:bottom w:val="none" w:sz="0" w:space="0" w:color="auto"/>
            <w:right w:val="none" w:sz="0" w:space="0" w:color="auto"/>
          </w:divBdr>
          <w:divsChild>
            <w:div w:id="777992280">
              <w:marLeft w:val="0"/>
              <w:marRight w:val="0"/>
              <w:marTop w:val="0"/>
              <w:marBottom w:val="0"/>
              <w:divBdr>
                <w:top w:val="none" w:sz="0" w:space="0" w:color="auto"/>
                <w:left w:val="none" w:sz="0" w:space="0" w:color="auto"/>
                <w:bottom w:val="none" w:sz="0" w:space="0" w:color="auto"/>
                <w:right w:val="none" w:sz="0" w:space="0" w:color="auto"/>
              </w:divBdr>
              <w:divsChild>
                <w:div w:id="62605632">
                  <w:marLeft w:val="0"/>
                  <w:marRight w:val="0"/>
                  <w:marTop w:val="0"/>
                  <w:marBottom w:val="0"/>
                  <w:divBdr>
                    <w:top w:val="none" w:sz="0" w:space="0" w:color="auto"/>
                    <w:left w:val="none" w:sz="0" w:space="0" w:color="auto"/>
                    <w:bottom w:val="none" w:sz="0" w:space="0" w:color="auto"/>
                    <w:right w:val="none" w:sz="0" w:space="0" w:color="auto"/>
                  </w:divBdr>
                  <w:divsChild>
                    <w:div w:id="13372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39024">
      <w:bodyDiv w:val="1"/>
      <w:marLeft w:val="0"/>
      <w:marRight w:val="0"/>
      <w:marTop w:val="0"/>
      <w:marBottom w:val="0"/>
      <w:divBdr>
        <w:top w:val="none" w:sz="0" w:space="0" w:color="auto"/>
        <w:left w:val="none" w:sz="0" w:space="0" w:color="auto"/>
        <w:bottom w:val="none" w:sz="0" w:space="0" w:color="auto"/>
        <w:right w:val="none" w:sz="0" w:space="0" w:color="auto"/>
      </w:divBdr>
      <w:divsChild>
        <w:div w:id="972978169">
          <w:marLeft w:val="0"/>
          <w:marRight w:val="0"/>
          <w:marTop w:val="0"/>
          <w:marBottom w:val="0"/>
          <w:divBdr>
            <w:top w:val="none" w:sz="0" w:space="0" w:color="auto"/>
            <w:left w:val="none" w:sz="0" w:space="0" w:color="auto"/>
            <w:bottom w:val="none" w:sz="0" w:space="0" w:color="auto"/>
            <w:right w:val="none" w:sz="0" w:space="0" w:color="auto"/>
          </w:divBdr>
          <w:divsChild>
            <w:div w:id="1290015807">
              <w:marLeft w:val="0"/>
              <w:marRight w:val="0"/>
              <w:marTop w:val="0"/>
              <w:marBottom w:val="0"/>
              <w:divBdr>
                <w:top w:val="none" w:sz="0" w:space="0" w:color="auto"/>
                <w:left w:val="none" w:sz="0" w:space="0" w:color="auto"/>
                <w:bottom w:val="none" w:sz="0" w:space="0" w:color="auto"/>
                <w:right w:val="none" w:sz="0" w:space="0" w:color="auto"/>
              </w:divBdr>
              <w:divsChild>
                <w:div w:id="3620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7131">
          <w:marLeft w:val="0"/>
          <w:marRight w:val="0"/>
          <w:marTop w:val="0"/>
          <w:marBottom w:val="0"/>
          <w:divBdr>
            <w:top w:val="none" w:sz="0" w:space="0" w:color="auto"/>
            <w:left w:val="none" w:sz="0" w:space="0" w:color="auto"/>
            <w:bottom w:val="none" w:sz="0" w:space="0" w:color="auto"/>
            <w:right w:val="none" w:sz="0" w:space="0" w:color="auto"/>
          </w:divBdr>
          <w:divsChild>
            <w:div w:id="1462188919">
              <w:marLeft w:val="0"/>
              <w:marRight w:val="0"/>
              <w:marTop w:val="0"/>
              <w:marBottom w:val="0"/>
              <w:divBdr>
                <w:top w:val="none" w:sz="0" w:space="0" w:color="auto"/>
                <w:left w:val="none" w:sz="0" w:space="0" w:color="auto"/>
                <w:bottom w:val="none" w:sz="0" w:space="0" w:color="auto"/>
                <w:right w:val="none" w:sz="0" w:space="0" w:color="auto"/>
              </w:divBdr>
              <w:divsChild>
                <w:div w:id="1411735027">
                  <w:marLeft w:val="0"/>
                  <w:marRight w:val="0"/>
                  <w:marTop w:val="0"/>
                  <w:marBottom w:val="0"/>
                  <w:divBdr>
                    <w:top w:val="none" w:sz="0" w:space="0" w:color="auto"/>
                    <w:left w:val="none" w:sz="0" w:space="0" w:color="auto"/>
                    <w:bottom w:val="none" w:sz="0" w:space="0" w:color="auto"/>
                    <w:right w:val="none" w:sz="0" w:space="0" w:color="auto"/>
                  </w:divBdr>
                  <w:divsChild>
                    <w:div w:id="1656059551">
                      <w:marLeft w:val="0"/>
                      <w:marRight w:val="0"/>
                      <w:marTop w:val="0"/>
                      <w:marBottom w:val="0"/>
                      <w:divBdr>
                        <w:top w:val="none" w:sz="0" w:space="0" w:color="auto"/>
                        <w:left w:val="none" w:sz="0" w:space="0" w:color="auto"/>
                        <w:bottom w:val="none" w:sz="0" w:space="0" w:color="auto"/>
                        <w:right w:val="none" w:sz="0" w:space="0" w:color="auto"/>
                      </w:divBdr>
                      <w:divsChild>
                        <w:div w:id="1601378715">
                          <w:marLeft w:val="0"/>
                          <w:marRight w:val="0"/>
                          <w:marTop w:val="0"/>
                          <w:marBottom w:val="0"/>
                          <w:divBdr>
                            <w:top w:val="none" w:sz="0" w:space="0" w:color="auto"/>
                            <w:left w:val="none" w:sz="0" w:space="0" w:color="auto"/>
                            <w:bottom w:val="none" w:sz="0" w:space="0" w:color="auto"/>
                            <w:right w:val="none" w:sz="0" w:space="0" w:color="auto"/>
                          </w:divBdr>
                          <w:divsChild>
                            <w:div w:id="11708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42465">
          <w:marLeft w:val="0"/>
          <w:marRight w:val="0"/>
          <w:marTop w:val="0"/>
          <w:marBottom w:val="0"/>
          <w:divBdr>
            <w:top w:val="none" w:sz="0" w:space="0" w:color="auto"/>
            <w:left w:val="none" w:sz="0" w:space="0" w:color="auto"/>
            <w:bottom w:val="none" w:sz="0" w:space="0" w:color="auto"/>
            <w:right w:val="none" w:sz="0" w:space="0" w:color="auto"/>
          </w:divBdr>
          <w:divsChild>
            <w:div w:id="2069257428">
              <w:marLeft w:val="0"/>
              <w:marRight w:val="0"/>
              <w:marTop w:val="0"/>
              <w:marBottom w:val="0"/>
              <w:divBdr>
                <w:top w:val="none" w:sz="0" w:space="0" w:color="auto"/>
                <w:left w:val="none" w:sz="0" w:space="0" w:color="auto"/>
                <w:bottom w:val="none" w:sz="0" w:space="0" w:color="auto"/>
                <w:right w:val="none" w:sz="0" w:space="0" w:color="auto"/>
              </w:divBdr>
              <w:divsChild>
                <w:div w:id="491024388">
                  <w:marLeft w:val="0"/>
                  <w:marRight w:val="0"/>
                  <w:marTop w:val="0"/>
                  <w:marBottom w:val="0"/>
                  <w:divBdr>
                    <w:top w:val="none" w:sz="0" w:space="0" w:color="auto"/>
                    <w:left w:val="none" w:sz="0" w:space="0" w:color="auto"/>
                    <w:bottom w:val="none" w:sz="0" w:space="0" w:color="auto"/>
                    <w:right w:val="none" w:sz="0" w:space="0" w:color="auto"/>
                  </w:divBdr>
                  <w:divsChild>
                    <w:div w:id="21416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8573">
          <w:marLeft w:val="0"/>
          <w:marRight w:val="0"/>
          <w:marTop w:val="0"/>
          <w:marBottom w:val="0"/>
          <w:divBdr>
            <w:top w:val="none" w:sz="0" w:space="0" w:color="auto"/>
            <w:left w:val="none" w:sz="0" w:space="0" w:color="auto"/>
            <w:bottom w:val="none" w:sz="0" w:space="0" w:color="auto"/>
            <w:right w:val="none" w:sz="0" w:space="0" w:color="auto"/>
          </w:divBdr>
          <w:divsChild>
            <w:div w:id="1904751155">
              <w:marLeft w:val="0"/>
              <w:marRight w:val="0"/>
              <w:marTop w:val="0"/>
              <w:marBottom w:val="0"/>
              <w:divBdr>
                <w:top w:val="none" w:sz="0" w:space="0" w:color="auto"/>
                <w:left w:val="none" w:sz="0" w:space="0" w:color="auto"/>
                <w:bottom w:val="none" w:sz="0" w:space="0" w:color="auto"/>
                <w:right w:val="none" w:sz="0" w:space="0" w:color="auto"/>
              </w:divBdr>
              <w:divsChild>
                <w:div w:id="290212782">
                  <w:marLeft w:val="0"/>
                  <w:marRight w:val="0"/>
                  <w:marTop w:val="0"/>
                  <w:marBottom w:val="0"/>
                  <w:divBdr>
                    <w:top w:val="none" w:sz="0" w:space="0" w:color="auto"/>
                    <w:left w:val="none" w:sz="0" w:space="0" w:color="auto"/>
                    <w:bottom w:val="none" w:sz="0" w:space="0" w:color="auto"/>
                    <w:right w:val="none" w:sz="0" w:space="0" w:color="auto"/>
                  </w:divBdr>
                  <w:divsChild>
                    <w:div w:id="1360929324">
                      <w:marLeft w:val="0"/>
                      <w:marRight w:val="0"/>
                      <w:marTop w:val="0"/>
                      <w:marBottom w:val="0"/>
                      <w:divBdr>
                        <w:top w:val="none" w:sz="0" w:space="0" w:color="auto"/>
                        <w:left w:val="none" w:sz="0" w:space="0" w:color="auto"/>
                        <w:bottom w:val="none" w:sz="0" w:space="0" w:color="auto"/>
                        <w:right w:val="none" w:sz="0" w:space="0" w:color="auto"/>
                      </w:divBdr>
                      <w:divsChild>
                        <w:div w:id="18808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77611">
      <w:bodyDiv w:val="1"/>
      <w:marLeft w:val="0"/>
      <w:marRight w:val="0"/>
      <w:marTop w:val="0"/>
      <w:marBottom w:val="0"/>
      <w:divBdr>
        <w:top w:val="none" w:sz="0" w:space="0" w:color="auto"/>
        <w:left w:val="none" w:sz="0" w:space="0" w:color="auto"/>
        <w:bottom w:val="none" w:sz="0" w:space="0" w:color="auto"/>
        <w:right w:val="none" w:sz="0" w:space="0" w:color="auto"/>
      </w:divBdr>
      <w:divsChild>
        <w:div w:id="686061072">
          <w:marLeft w:val="0"/>
          <w:marRight w:val="0"/>
          <w:marTop w:val="0"/>
          <w:marBottom w:val="0"/>
          <w:divBdr>
            <w:top w:val="none" w:sz="0" w:space="0" w:color="auto"/>
            <w:left w:val="none" w:sz="0" w:space="0" w:color="auto"/>
            <w:bottom w:val="none" w:sz="0" w:space="0" w:color="auto"/>
            <w:right w:val="none" w:sz="0" w:space="0" w:color="auto"/>
          </w:divBdr>
          <w:divsChild>
            <w:div w:id="168834897">
              <w:marLeft w:val="0"/>
              <w:marRight w:val="0"/>
              <w:marTop w:val="0"/>
              <w:marBottom w:val="0"/>
              <w:divBdr>
                <w:top w:val="none" w:sz="0" w:space="0" w:color="auto"/>
                <w:left w:val="none" w:sz="0" w:space="0" w:color="auto"/>
                <w:bottom w:val="none" w:sz="0" w:space="0" w:color="auto"/>
                <w:right w:val="none" w:sz="0" w:space="0" w:color="auto"/>
              </w:divBdr>
              <w:divsChild>
                <w:div w:id="6970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5627">
          <w:marLeft w:val="0"/>
          <w:marRight w:val="0"/>
          <w:marTop w:val="0"/>
          <w:marBottom w:val="0"/>
          <w:divBdr>
            <w:top w:val="none" w:sz="0" w:space="0" w:color="auto"/>
            <w:left w:val="none" w:sz="0" w:space="0" w:color="auto"/>
            <w:bottom w:val="none" w:sz="0" w:space="0" w:color="auto"/>
            <w:right w:val="none" w:sz="0" w:space="0" w:color="auto"/>
          </w:divBdr>
          <w:divsChild>
            <w:div w:id="693459561">
              <w:marLeft w:val="0"/>
              <w:marRight w:val="0"/>
              <w:marTop w:val="0"/>
              <w:marBottom w:val="0"/>
              <w:divBdr>
                <w:top w:val="none" w:sz="0" w:space="0" w:color="auto"/>
                <w:left w:val="none" w:sz="0" w:space="0" w:color="auto"/>
                <w:bottom w:val="none" w:sz="0" w:space="0" w:color="auto"/>
                <w:right w:val="none" w:sz="0" w:space="0" w:color="auto"/>
              </w:divBdr>
              <w:divsChild>
                <w:div w:id="610863723">
                  <w:marLeft w:val="0"/>
                  <w:marRight w:val="0"/>
                  <w:marTop w:val="0"/>
                  <w:marBottom w:val="0"/>
                  <w:divBdr>
                    <w:top w:val="none" w:sz="0" w:space="0" w:color="auto"/>
                    <w:left w:val="none" w:sz="0" w:space="0" w:color="auto"/>
                    <w:bottom w:val="none" w:sz="0" w:space="0" w:color="auto"/>
                    <w:right w:val="none" w:sz="0" w:space="0" w:color="auto"/>
                  </w:divBdr>
                  <w:divsChild>
                    <w:div w:id="160321115">
                      <w:marLeft w:val="0"/>
                      <w:marRight w:val="0"/>
                      <w:marTop w:val="0"/>
                      <w:marBottom w:val="0"/>
                      <w:divBdr>
                        <w:top w:val="none" w:sz="0" w:space="0" w:color="auto"/>
                        <w:left w:val="none" w:sz="0" w:space="0" w:color="auto"/>
                        <w:bottom w:val="none" w:sz="0" w:space="0" w:color="auto"/>
                        <w:right w:val="none" w:sz="0" w:space="0" w:color="auto"/>
                      </w:divBdr>
                      <w:divsChild>
                        <w:div w:id="798498311">
                          <w:marLeft w:val="0"/>
                          <w:marRight w:val="0"/>
                          <w:marTop w:val="0"/>
                          <w:marBottom w:val="0"/>
                          <w:divBdr>
                            <w:top w:val="none" w:sz="0" w:space="0" w:color="auto"/>
                            <w:left w:val="none" w:sz="0" w:space="0" w:color="auto"/>
                            <w:bottom w:val="none" w:sz="0" w:space="0" w:color="auto"/>
                            <w:right w:val="none" w:sz="0" w:space="0" w:color="auto"/>
                          </w:divBdr>
                          <w:divsChild>
                            <w:div w:id="15954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367875">
          <w:marLeft w:val="0"/>
          <w:marRight w:val="0"/>
          <w:marTop w:val="0"/>
          <w:marBottom w:val="0"/>
          <w:divBdr>
            <w:top w:val="none" w:sz="0" w:space="0" w:color="auto"/>
            <w:left w:val="none" w:sz="0" w:space="0" w:color="auto"/>
            <w:bottom w:val="none" w:sz="0" w:space="0" w:color="auto"/>
            <w:right w:val="none" w:sz="0" w:space="0" w:color="auto"/>
          </w:divBdr>
          <w:divsChild>
            <w:div w:id="1768189360">
              <w:marLeft w:val="0"/>
              <w:marRight w:val="0"/>
              <w:marTop w:val="0"/>
              <w:marBottom w:val="0"/>
              <w:divBdr>
                <w:top w:val="none" w:sz="0" w:space="0" w:color="auto"/>
                <w:left w:val="none" w:sz="0" w:space="0" w:color="auto"/>
                <w:bottom w:val="none" w:sz="0" w:space="0" w:color="auto"/>
                <w:right w:val="none" w:sz="0" w:space="0" w:color="auto"/>
              </w:divBdr>
              <w:divsChild>
                <w:div w:id="1704480192">
                  <w:marLeft w:val="0"/>
                  <w:marRight w:val="0"/>
                  <w:marTop w:val="0"/>
                  <w:marBottom w:val="0"/>
                  <w:divBdr>
                    <w:top w:val="none" w:sz="0" w:space="0" w:color="auto"/>
                    <w:left w:val="none" w:sz="0" w:space="0" w:color="auto"/>
                    <w:bottom w:val="none" w:sz="0" w:space="0" w:color="auto"/>
                    <w:right w:val="none" w:sz="0" w:space="0" w:color="auto"/>
                  </w:divBdr>
                  <w:divsChild>
                    <w:div w:id="2145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8862">
      <w:bodyDiv w:val="1"/>
      <w:marLeft w:val="0"/>
      <w:marRight w:val="0"/>
      <w:marTop w:val="0"/>
      <w:marBottom w:val="0"/>
      <w:divBdr>
        <w:top w:val="none" w:sz="0" w:space="0" w:color="auto"/>
        <w:left w:val="none" w:sz="0" w:space="0" w:color="auto"/>
        <w:bottom w:val="none" w:sz="0" w:space="0" w:color="auto"/>
        <w:right w:val="none" w:sz="0" w:space="0" w:color="auto"/>
      </w:divBdr>
      <w:divsChild>
        <w:div w:id="122819718">
          <w:marLeft w:val="0"/>
          <w:marRight w:val="0"/>
          <w:marTop w:val="0"/>
          <w:marBottom w:val="0"/>
          <w:divBdr>
            <w:top w:val="none" w:sz="0" w:space="0" w:color="auto"/>
            <w:left w:val="none" w:sz="0" w:space="0" w:color="auto"/>
            <w:bottom w:val="none" w:sz="0" w:space="0" w:color="auto"/>
            <w:right w:val="none" w:sz="0" w:space="0" w:color="auto"/>
          </w:divBdr>
          <w:divsChild>
            <w:div w:id="792868995">
              <w:marLeft w:val="0"/>
              <w:marRight w:val="0"/>
              <w:marTop w:val="0"/>
              <w:marBottom w:val="0"/>
              <w:divBdr>
                <w:top w:val="none" w:sz="0" w:space="0" w:color="auto"/>
                <w:left w:val="none" w:sz="0" w:space="0" w:color="auto"/>
                <w:bottom w:val="none" w:sz="0" w:space="0" w:color="auto"/>
                <w:right w:val="none" w:sz="0" w:space="0" w:color="auto"/>
              </w:divBdr>
              <w:divsChild>
                <w:div w:id="15019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029">
          <w:marLeft w:val="0"/>
          <w:marRight w:val="0"/>
          <w:marTop w:val="0"/>
          <w:marBottom w:val="0"/>
          <w:divBdr>
            <w:top w:val="none" w:sz="0" w:space="0" w:color="auto"/>
            <w:left w:val="none" w:sz="0" w:space="0" w:color="auto"/>
            <w:bottom w:val="none" w:sz="0" w:space="0" w:color="auto"/>
            <w:right w:val="none" w:sz="0" w:space="0" w:color="auto"/>
          </w:divBdr>
          <w:divsChild>
            <w:div w:id="753741952">
              <w:marLeft w:val="0"/>
              <w:marRight w:val="0"/>
              <w:marTop w:val="0"/>
              <w:marBottom w:val="0"/>
              <w:divBdr>
                <w:top w:val="none" w:sz="0" w:space="0" w:color="auto"/>
                <w:left w:val="none" w:sz="0" w:space="0" w:color="auto"/>
                <w:bottom w:val="none" w:sz="0" w:space="0" w:color="auto"/>
                <w:right w:val="none" w:sz="0" w:space="0" w:color="auto"/>
              </w:divBdr>
              <w:divsChild>
                <w:div w:id="19210146">
                  <w:marLeft w:val="0"/>
                  <w:marRight w:val="0"/>
                  <w:marTop w:val="0"/>
                  <w:marBottom w:val="0"/>
                  <w:divBdr>
                    <w:top w:val="none" w:sz="0" w:space="0" w:color="auto"/>
                    <w:left w:val="none" w:sz="0" w:space="0" w:color="auto"/>
                    <w:bottom w:val="none" w:sz="0" w:space="0" w:color="auto"/>
                    <w:right w:val="none" w:sz="0" w:space="0" w:color="auto"/>
                  </w:divBdr>
                  <w:divsChild>
                    <w:div w:id="1121068625">
                      <w:marLeft w:val="0"/>
                      <w:marRight w:val="0"/>
                      <w:marTop w:val="0"/>
                      <w:marBottom w:val="0"/>
                      <w:divBdr>
                        <w:top w:val="none" w:sz="0" w:space="0" w:color="auto"/>
                        <w:left w:val="none" w:sz="0" w:space="0" w:color="auto"/>
                        <w:bottom w:val="none" w:sz="0" w:space="0" w:color="auto"/>
                        <w:right w:val="none" w:sz="0" w:space="0" w:color="auto"/>
                      </w:divBdr>
                      <w:divsChild>
                        <w:div w:id="1931162509">
                          <w:marLeft w:val="0"/>
                          <w:marRight w:val="0"/>
                          <w:marTop w:val="0"/>
                          <w:marBottom w:val="0"/>
                          <w:divBdr>
                            <w:top w:val="none" w:sz="0" w:space="0" w:color="auto"/>
                            <w:left w:val="none" w:sz="0" w:space="0" w:color="auto"/>
                            <w:bottom w:val="none" w:sz="0" w:space="0" w:color="auto"/>
                            <w:right w:val="none" w:sz="0" w:space="0" w:color="auto"/>
                          </w:divBdr>
                          <w:divsChild>
                            <w:div w:id="16078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598950">
          <w:marLeft w:val="0"/>
          <w:marRight w:val="0"/>
          <w:marTop w:val="0"/>
          <w:marBottom w:val="0"/>
          <w:divBdr>
            <w:top w:val="none" w:sz="0" w:space="0" w:color="auto"/>
            <w:left w:val="none" w:sz="0" w:space="0" w:color="auto"/>
            <w:bottom w:val="none" w:sz="0" w:space="0" w:color="auto"/>
            <w:right w:val="none" w:sz="0" w:space="0" w:color="auto"/>
          </w:divBdr>
          <w:divsChild>
            <w:div w:id="1481192597">
              <w:marLeft w:val="0"/>
              <w:marRight w:val="0"/>
              <w:marTop w:val="0"/>
              <w:marBottom w:val="0"/>
              <w:divBdr>
                <w:top w:val="none" w:sz="0" w:space="0" w:color="auto"/>
                <w:left w:val="none" w:sz="0" w:space="0" w:color="auto"/>
                <w:bottom w:val="none" w:sz="0" w:space="0" w:color="auto"/>
                <w:right w:val="none" w:sz="0" w:space="0" w:color="auto"/>
              </w:divBdr>
              <w:divsChild>
                <w:div w:id="2017150846">
                  <w:marLeft w:val="0"/>
                  <w:marRight w:val="0"/>
                  <w:marTop w:val="0"/>
                  <w:marBottom w:val="0"/>
                  <w:divBdr>
                    <w:top w:val="none" w:sz="0" w:space="0" w:color="auto"/>
                    <w:left w:val="none" w:sz="0" w:space="0" w:color="auto"/>
                    <w:bottom w:val="none" w:sz="0" w:space="0" w:color="auto"/>
                    <w:right w:val="none" w:sz="0" w:space="0" w:color="auto"/>
                  </w:divBdr>
                  <w:divsChild>
                    <w:div w:id="4522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9689">
      <w:bodyDiv w:val="1"/>
      <w:marLeft w:val="0"/>
      <w:marRight w:val="0"/>
      <w:marTop w:val="0"/>
      <w:marBottom w:val="0"/>
      <w:divBdr>
        <w:top w:val="none" w:sz="0" w:space="0" w:color="auto"/>
        <w:left w:val="none" w:sz="0" w:space="0" w:color="auto"/>
        <w:bottom w:val="none" w:sz="0" w:space="0" w:color="auto"/>
        <w:right w:val="none" w:sz="0" w:space="0" w:color="auto"/>
      </w:divBdr>
      <w:divsChild>
        <w:div w:id="1552379796">
          <w:marLeft w:val="0"/>
          <w:marRight w:val="0"/>
          <w:marTop w:val="0"/>
          <w:marBottom w:val="0"/>
          <w:divBdr>
            <w:top w:val="none" w:sz="0" w:space="0" w:color="auto"/>
            <w:left w:val="none" w:sz="0" w:space="0" w:color="auto"/>
            <w:bottom w:val="none" w:sz="0" w:space="0" w:color="auto"/>
            <w:right w:val="none" w:sz="0" w:space="0" w:color="auto"/>
          </w:divBdr>
          <w:divsChild>
            <w:div w:id="478379099">
              <w:marLeft w:val="0"/>
              <w:marRight w:val="0"/>
              <w:marTop w:val="0"/>
              <w:marBottom w:val="0"/>
              <w:divBdr>
                <w:top w:val="none" w:sz="0" w:space="0" w:color="auto"/>
                <w:left w:val="none" w:sz="0" w:space="0" w:color="auto"/>
                <w:bottom w:val="none" w:sz="0" w:space="0" w:color="auto"/>
                <w:right w:val="none" w:sz="0" w:space="0" w:color="auto"/>
              </w:divBdr>
              <w:divsChild>
                <w:div w:id="4290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251">
          <w:marLeft w:val="0"/>
          <w:marRight w:val="0"/>
          <w:marTop w:val="0"/>
          <w:marBottom w:val="0"/>
          <w:divBdr>
            <w:top w:val="none" w:sz="0" w:space="0" w:color="auto"/>
            <w:left w:val="none" w:sz="0" w:space="0" w:color="auto"/>
            <w:bottom w:val="none" w:sz="0" w:space="0" w:color="auto"/>
            <w:right w:val="none" w:sz="0" w:space="0" w:color="auto"/>
          </w:divBdr>
          <w:divsChild>
            <w:div w:id="897397606">
              <w:marLeft w:val="0"/>
              <w:marRight w:val="0"/>
              <w:marTop w:val="0"/>
              <w:marBottom w:val="0"/>
              <w:divBdr>
                <w:top w:val="none" w:sz="0" w:space="0" w:color="auto"/>
                <w:left w:val="none" w:sz="0" w:space="0" w:color="auto"/>
                <w:bottom w:val="none" w:sz="0" w:space="0" w:color="auto"/>
                <w:right w:val="none" w:sz="0" w:space="0" w:color="auto"/>
              </w:divBdr>
              <w:divsChild>
                <w:div w:id="254480954">
                  <w:marLeft w:val="0"/>
                  <w:marRight w:val="0"/>
                  <w:marTop w:val="0"/>
                  <w:marBottom w:val="0"/>
                  <w:divBdr>
                    <w:top w:val="none" w:sz="0" w:space="0" w:color="auto"/>
                    <w:left w:val="none" w:sz="0" w:space="0" w:color="auto"/>
                    <w:bottom w:val="none" w:sz="0" w:space="0" w:color="auto"/>
                    <w:right w:val="none" w:sz="0" w:space="0" w:color="auto"/>
                  </w:divBdr>
                  <w:divsChild>
                    <w:div w:id="2049184016">
                      <w:marLeft w:val="0"/>
                      <w:marRight w:val="0"/>
                      <w:marTop w:val="0"/>
                      <w:marBottom w:val="0"/>
                      <w:divBdr>
                        <w:top w:val="none" w:sz="0" w:space="0" w:color="auto"/>
                        <w:left w:val="none" w:sz="0" w:space="0" w:color="auto"/>
                        <w:bottom w:val="none" w:sz="0" w:space="0" w:color="auto"/>
                        <w:right w:val="none" w:sz="0" w:space="0" w:color="auto"/>
                      </w:divBdr>
                      <w:divsChild>
                        <w:div w:id="1467628388">
                          <w:marLeft w:val="0"/>
                          <w:marRight w:val="0"/>
                          <w:marTop w:val="0"/>
                          <w:marBottom w:val="0"/>
                          <w:divBdr>
                            <w:top w:val="none" w:sz="0" w:space="0" w:color="auto"/>
                            <w:left w:val="none" w:sz="0" w:space="0" w:color="auto"/>
                            <w:bottom w:val="none" w:sz="0" w:space="0" w:color="auto"/>
                            <w:right w:val="none" w:sz="0" w:space="0" w:color="auto"/>
                          </w:divBdr>
                          <w:divsChild>
                            <w:div w:id="8683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833458">
          <w:marLeft w:val="0"/>
          <w:marRight w:val="0"/>
          <w:marTop w:val="0"/>
          <w:marBottom w:val="0"/>
          <w:divBdr>
            <w:top w:val="none" w:sz="0" w:space="0" w:color="auto"/>
            <w:left w:val="none" w:sz="0" w:space="0" w:color="auto"/>
            <w:bottom w:val="none" w:sz="0" w:space="0" w:color="auto"/>
            <w:right w:val="none" w:sz="0" w:space="0" w:color="auto"/>
          </w:divBdr>
          <w:divsChild>
            <w:div w:id="1479685167">
              <w:marLeft w:val="0"/>
              <w:marRight w:val="0"/>
              <w:marTop w:val="0"/>
              <w:marBottom w:val="0"/>
              <w:divBdr>
                <w:top w:val="none" w:sz="0" w:space="0" w:color="auto"/>
                <w:left w:val="none" w:sz="0" w:space="0" w:color="auto"/>
                <w:bottom w:val="none" w:sz="0" w:space="0" w:color="auto"/>
                <w:right w:val="none" w:sz="0" w:space="0" w:color="auto"/>
              </w:divBdr>
              <w:divsChild>
                <w:div w:id="582177516">
                  <w:marLeft w:val="0"/>
                  <w:marRight w:val="0"/>
                  <w:marTop w:val="0"/>
                  <w:marBottom w:val="0"/>
                  <w:divBdr>
                    <w:top w:val="none" w:sz="0" w:space="0" w:color="auto"/>
                    <w:left w:val="none" w:sz="0" w:space="0" w:color="auto"/>
                    <w:bottom w:val="none" w:sz="0" w:space="0" w:color="auto"/>
                    <w:right w:val="none" w:sz="0" w:space="0" w:color="auto"/>
                  </w:divBdr>
                  <w:divsChild>
                    <w:div w:id="4754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9446">
      <w:bodyDiv w:val="1"/>
      <w:marLeft w:val="0"/>
      <w:marRight w:val="0"/>
      <w:marTop w:val="0"/>
      <w:marBottom w:val="0"/>
      <w:divBdr>
        <w:top w:val="none" w:sz="0" w:space="0" w:color="auto"/>
        <w:left w:val="none" w:sz="0" w:space="0" w:color="auto"/>
        <w:bottom w:val="none" w:sz="0" w:space="0" w:color="auto"/>
        <w:right w:val="none" w:sz="0" w:space="0" w:color="auto"/>
      </w:divBdr>
      <w:divsChild>
        <w:div w:id="581374508">
          <w:marLeft w:val="0"/>
          <w:marRight w:val="0"/>
          <w:marTop w:val="0"/>
          <w:marBottom w:val="0"/>
          <w:divBdr>
            <w:top w:val="none" w:sz="0" w:space="0" w:color="auto"/>
            <w:left w:val="none" w:sz="0" w:space="0" w:color="auto"/>
            <w:bottom w:val="none" w:sz="0" w:space="0" w:color="auto"/>
            <w:right w:val="none" w:sz="0" w:space="0" w:color="auto"/>
          </w:divBdr>
          <w:divsChild>
            <w:div w:id="451944628">
              <w:marLeft w:val="0"/>
              <w:marRight w:val="0"/>
              <w:marTop w:val="0"/>
              <w:marBottom w:val="0"/>
              <w:divBdr>
                <w:top w:val="none" w:sz="0" w:space="0" w:color="auto"/>
                <w:left w:val="none" w:sz="0" w:space="0" w:color="auto"/>
                <w:bottom w:val="none" w:sz="0" w:space="0" w:color="auto"/>
                <w:right w:val="none" w:sz="0" w:space="0" w:color="auto"/>
              </w:divBdr>
              <w:divsChild>
                <w:div w:id="3692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9752">
          <w:marLeft w:val="0"/>
          <w:marRight w:val="0"/>
          <w:marTop w:val="0"/>
          <w:marBottom w:val="0"/>
          <w:divBdr>
            <w:top w:val="none" w:sz="0" w:space="0" w:color="auto"/>
            <w:left w:val="none" w:sz="0" w:space="0" w:color="auto"/>
            <w:bottom w:val="none" w:sz="0" w:space="0" w:color="auto"/>
            <w:right w:val="none" w:sz="0" w:space="0" w:color="auto"/>
          </w:divBdr>
          <w:divsChild>
            <w:div w:id="2001078028">
              <w:marLeft w:val="0"/>
              <w:marRight w:val="0"/>
              <w:marTop w:val="0"/>
              <w:marBottom w:val="0"/>
              <w:divBdr>
                <w:top w:val="none" w:sz="0" w:space="0" w:color="auto"/>
                <w:left w:val="none" w:sz="0" w:space="0" w:color="auto"/>
                <w:bottom w:val="none" w:sz="0" w:space="0" w:color="auto"/>
                <w:right w:val="none" w:sz="0" w:space="0" w:color="auto"/>
              </w:divBdr>
              <w:divsChild>
                <w:div w:id="468210984">
                  <w:marLeft w:val="0"/>
                  <w:marRight w:val="0"/>
                  <w:marTop w:val="0"/>
                  <w:marBottom w:val="0"/>
                  <w:divBdr>
                    <w:top w:val="none" w:sz="0" w:space="0" w:color="auto"/>
                    <w:left w:val="none" w:sz="0" w:space="0" w:color="auto"/>
                    <w:bottom w:val="none" w:sz="0" w:space="0" w:color="auto"/>
                    <w:right w:val="none" w:sz="0" w:space="0" w:color="auto"/>
                  </w:divBdr>
                  <w:divsChild>
                    <w:div w:id="1582177623">
                      <w:marLeft w:val="0"/>
                      <w:marRight w:val="0"/>
                      <w:marTop w:val="0"/>
                      <w:marBottom w:val="0"/>
                      <w:divBdr>
                        <w:top w:val="none" w:sz="0" w:space="0" w:color="auto"/>
                        <w:left w:val="none" w:sz="0" w:space="0" w:color="auto"/>
                        <w:bottom w:val="none" w:sz="0" w:space="0" w:color="auto"/>
                        <w:right w:val="none" w:sz="0" w:space="0" w:color="auto"/>
                      </w:divBdr>
                      <w:divsChild>
                        <w:div w:id="1516191404">
                          <w:marLeft w:val="0"/>
                          <w:marRight w:val="0"/>
                          <w:marTop w:val="0"/>
                          <w:marBottom w:val="0"/>
                          <w:divBdr>
                            <w:top w:val="none" w:sz="0" w:space="0" w:color="auto"/>
                            <w:left w:val="none" w:sz="0" w:space="0" w:color="auto"/>
                            <w:bottom w:val="none" w:sz="0" w:space="0" w:color="auto"/>
                            <w:right w:val="none" w:sz="0" w:space="0" w:color="auto"/>
                          </w:divBdr>
                          <w:divsChild>
                            <w:div w:id="9662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257605">
          <w:marLeft w:val="0"/>
          <w:marRight w:val="0"/>
          <w:marTop w:val="0"/>
          <w:marBottom w:val="0"/>
          <w:divBdr>
            <w:top w:val="none" w:sz="0" w:space="0" w:color="auto"/>
            <w:left w:val="none" w:sz="0" w:space="0" w:color="auto"/>
            <w:bottom w:val="none" w:sz="0" w:space="0" w:color="auto"/>
            <w:right w:val="none" w:sz="0" w:space="0" w:color="auto"/>
          </w:divBdr>
          <w:divsChild>
            <w:div w:id="783888012">
              <w:marLeft w:val="0"/>
              <w:marRight w:val="0"/>
              <w:marTop w:val="0"/>
              <w:marBottom w:val="0"/>
              <w:divBdr>
                <w:top w:val="none" w:sz="0" w:space="0" w:color="auto"/>
                <w:left w:val="none" w:sz="0" w:space="0" w:color="auto"/>
                <w:bottom w:val="none" w:sz="0" w:space="0" w:color="auto"/>
                <w:right w:val="none" w:sz="0" w:space="0" w:color="auto"/>
              </w:divBdr>
              <w:divsChild>
                <w:div w:id="1413119483">
                  <w:marLeft w:val="0"/>
                  <w:marRight w:val="0"/>
                  <w:marTop w:val="0"/>
                  <w:marBottom w:val="0"/>
                  <w:divBdr>
                    <w:top w:val="none" w:sz="0" w:space="0" w:color="auto"/>
                    <w:left w:val="none" w:sz="0" w:space="0" w:color="auto"/>
                    <w:bottom w:val="none" w:sz="0" w:space="0" w:color="auto"/>
                    <w:right w:val="none" w:sz="0" w:space="0" w:color="auto"/>
                  </w:divBdr>
                  <w:divsChild>
                    <w:div w:id="1615088787">
                      <w:marLeft w:val="0"/>
                      <w:marRight w:val="0"/>
                      <w:marTop w:val="0"/>
                      <w:marBottom w:val="0"/>
                      <w:divBdr>
                        <w:top w:val="none" w:sz="0" w:space="0" w:color="auto"/>
                        <w:left w:val="none" w:sz="0" w:space="0" w:color="auto"/>
                        <w:bottom w:val="none" w:sz="0" w:space="0" w:color="auto"/>
                        <w:right w:val="none" w:sz="0" w:space="0" w:color="auto"/>
                      </w:divBdr>
                      <w:divsChild>
                        <w:div w:id="90859463">
                          <w:marLeft w:val="0"/>
                          <w:marRight w:val="0"/>
                          <w:marTop w:val="0"/>
                          <w:marBottom w:val="0"/>
                          <w:divBdr>
                            <w:top w:val="none" w:sz="0" w:space="0" w:color="auto"/>
                            <w:left w:val="none" w:sz="0" w:space="0" w:color="auto"/>
                            <w:bottom w:val="none" w:sz="0" w:space="0" w:color="auto"/>
                            <w:right w:val="none" w:sz="0" w:space="0" w:color="auto"/>
                          </w:divBdr>
                          <w:divsChild>
                            <w:div w:id="13845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835936">
          <w:marLeft w:val="0"/>
          <w:marRight w:val="0"/>
          <w:marTop w:val="0"/>
          <w:marBottom w:val="0"/>
          <w:divBdr>
            <w:top w:val="none" w:sz="0" w:space="0" w:color="auto"/>
            <w:left w:val="none" w:sz="0" w:space="0" w:color="auto"/>
            <w:bottom w:val="none" w:sz="0" w:space="0" w:color="auto"/>
            <w:right w:val="none" w:sz="0" w:space="0" w:color="auto"/>
          </w:divBdr>
          <w:divsChild>
            <w:div w:id="17346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4402</Words>
  <Characters>25093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2023-10-31T07:09:00Z</dcterms:created>
  <dcterms:modified xsi:type="dcterms:W3CDTF">2023-10-31T07:37:00Z</dcterms:modified>
</cp:coreProperties>
</file>