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D49" w:rsidRPr="00F201D8" w:rsidRDefault="00B07509" w:rsidP="00B07509">
      <w:pPr>
        <w:jc w:val="center"/>
        <w:rPr>
          <w:rFonts w:ascii="Arial" w:hAnsi="Arial" w:cs="Arial"/>
          <w:b/>
          <w:color w:val="000000" w:themeColor="text1"/>
          <w:sz w:val="26"/>
          <w:szCs w:val="26"/>
          <w:u w:val="single"/>
        </w:rPr>
      </w:pPr>
      <w:r w:rsidRPr="00F201D8">
        <w:rPr>
          <w:rFonts w:ascii="Arial" w:hAnsi="Arial" w:cs="Arial"/>
          <w:b/>
          <w:color w:val="000000" w:themeColor="text1"/>
          <w:sz w:val="26"/>
          <w:szCs w:val="26"/>
          <w:u w:val="single"/>
        </w:rPr>
        <w:t>SOFTWARE REQUIREMENT SPECIFICATION</w:t>
      </w:r>
    </w:p>
    <w:p w:rsidR="00B07509" w:rsidRPr="00F201D8" w:rsidRDefault="00B07509" w:rsidP="00B07509">
      <w:pPr>
        <w:rPr>
          <w:rFonts w:ascii="Arial" w:hAnsi="Arial" w:cs="Arial"/>
          <w:b/>
          <w:color w:val="000000" w:themeColor="text1"/>
          <w:sz w:val="26"/>
          <w:szCs w:val="26"/>
        </w:rPr>
      </w:pPr>
      <w:r w:rsidRPr="00F201D8">
        <w:rPr>
          <w:rFonts w:ascii="Arial" w:hAnsi="Arial" w:cs="Arial"/>
          <w:b/>
          <w:color w:val="000000" w:themeColor="text1"/>
          <w:sz w:val="26"/>
          <w:szCs w:val="26"/>
          <w:u w:val="single"/>
        </w:rPr>
        <w:t xml:space="preserve">Technologies </w:t>
      </w:r>
      <w:proofErr w:type="gramStart"/>
      <w:r w:rsidRPr="00F201D8">
        <w:rPr>
          <w:rFonts w:ascii="Arial" w:hAnsi="Arial" w:cs="Arial"/>
          <w:b/>
          <w:color w:val="000000" w:themeColor="text1"/>
          <w:sz w:val="26"/>
          <w:szCs w:val="26"/>
          <w:u w:val="single"/>
        </w:rPr>
        <w:t>used</w:t>
      </w:r>
      <w:r w:rsidRPr="00F201D8">
        <w:rPr>
          <w:rFonts w:ascii="Arial" w:hAnsi="Arial" w:cs="Arial"/>
          <w:b/>
          <w:color w:val="000000" w:themeColor="text1"/>
          <w:sz w:val="26"/>
          <w:szCs w:val="26"/>
        </w:rPr>
        <w:t xml:space="preserve"> :</w:t>
      </w:r>
      <w:proofErr w:type="gramEnd"/>
      <w:r w:rsidRPr="00F201D8">
        <w:rPr>
          <w:rFonts w:ascii="Arial" w:hAnsi="Arial" w:cs="Arial"/>
          <w:b/>
          <w:color w:val="000000" w:themeColor="text1"/>
          <w:sz w:val="26"/>
          <w:szCs w:val="26"/>
        </w:rPr>
        <w:t xml:space="preserve"> </w:t>
      </w:r>
    </w:p>
    <w:p w:rsidR="00B07509" w:rsidRPr="00F201D8" w:rsidRDefault="00B07509" w:rsidP="00B07509">
      <w:pPr>
        <w:rPr>
          <w:rFonts w:ascii="Arial" w:hAnsi="Arial" w:cs="Arial"/>
          <w:color w:val="000000" w:themeColor="text1"/>
          <w:sz w:val="26"/>
          <w:szCs w:val="26"/>
        </w:rPr>
      </w:pPr>
      <w:r w:rsidRPr="00F201D8">
        <w:rPr>
          <w:rFonts w:ascii="Arial" w:hAnsi="Arial" w:cs="Arial"/>
          <w:color w:val="000000" w:themeColor="text1"/>
          <w:sz w:val="26"/>
          <w:szCs w:val="26"/>
        </w:rPr>
        <w:t>Android Studio 2.3.3</w:t>
      </w:r>
    </w:p>
    <w:p w:rsidR="00B07509" w:rsidRPr="00F201D8" w:rsidRDefault="00B07509" w:rsidP="00B07509">
      <w:pPr>
        <w:rPr>
          <w:rFonts w:ascii="Arial" w:hAnsi="Arial" w:cs="Arial"/>
          <w:color w:val="000000" w:themeColor="text1"/>
          <w:sz w:val="26"/>
          <w:szCs w:val="26"/>
        </w:rPr>
      </w:pPr>
      <w:r w:rsidRPr="00F201D8">
        <w:rPr>
          <w:rFonts w:ascii="Arial" w:hAnsi="Arial" w:cs="Arial"/>
          <w:color w:val="000000" w:themeColor="text1"/>
          <w:sz w:val="26"/>
          <w:szCs w:val="26"/>
        </w:rPr>
        <w:t xml:space="preserve">MS Excel </w:t>
      </w:r>
    </w:p>
    <w:p w:rsidR="00B07509" w:rsidRPr="00F201D8" w:rsidRDefault="00B07509" w:rsidP="00B07509">
      <w:pPr>
        <w:rPr>
          <w:rFonts w:ascii="Arial" w:hAnsi="Arial" w:cs="Arial"/>
          <w:color w:val="000000" w:themeColor="text1"/>
          <w:sz w:val="26"/>
          <w:szCs w:val="26"/>
        </w:rPr>
      </w:pPr>
      <w:r w:rsidRPr="00F201D8">
        <w:rPr>
          <w:rFonts w:ascii="Arial" w:hAnsi="Arial" w:cs="Arial"/>
          <w:color w:val="000000" w:themeColor="text1"/>
          <w:sz w:val="26"/>
          <w:szCs w:val="26"/>
        </w:rPr>
        <w:t>Java Programming for back end development</w:t>
      </w:r>
    </w:p>
    <w:p w:rsidR="00B07509" w:rsidRPr="00F201D8" w:rsidRDefault="00B07509" w:rsidP="00B07509">
      <w:pPr>
        <w:rPr>
          <w:rFonts w:ascii="Arial" w:hAnsi="Arial" w:cs="Arial"/>
          <w:color w:val="000000" w:themeColor="text1"/>
          <w:sz w:val="26"/>
          <w:szCs w:val="26"/>
        </w:rPr>
      </w:pPr>
    </w:p>
    <w:p w:rsidR="00B07509" w:rsidRPr="00F201D8" w:rsidRDefault="00B07509" w:rsidP="00B07509">
      <w:pPr>
        <w:rPr>
          <w:rFonts w:ascii="Arial" w:hAnsi="Arial" w:cs="Arial"/>
          <w:b/>
          <w:color w:val="000000" w:themeColor="text1"/>
          <w:sz w:val="26"/>
          <w:szCs w:val="26"/>
        </w:rPr>
      </w:pPr>
      <w:r w:rsidRPr="00F201D8">
        <w:rPr>
          <w:rFonts w:ascii="Arial" w:hAnsi="Arial" w:cs="Arial"/>
          <w:b/>
          <w:color w:val="000000" w:themeColor="text1"/>
          <w:sz w:val="26"/>
          <w:szCs w:val="26"/>
        </w:rPr>
        <w:t xml:space="preserve">Technological Features of different </w:t>
      </w:r>
      <w:proofErr w:type="gramStart"/>
      <w:r w:rsidRPr="00F201D8">
        <w:rPr>
          <w:rFonts w:ascii="Arial" w:hAnsi="Arial" w:cs="Arial"/>
          <w:b/>
          <w:color w:val="000000" w:themeColor="text1"/>
          <w:sz w:val="26"/>
          <w:szCs w:val="26"/>
        </w:rPr>
        <w:t>modules :</w:t>
      </w:r>
      <w:proofErr w:type="gramEnd"/>
    </w:p>
    <w:p w:rsidR="00B07509" w:rsidRPr="00F201D8" w:rsidRDefault="00B07509" w:rsidP="00B07509">
      <w:pPr>
        <w:pStyle w:val="ListParagraph"/>
        <w:numPr>
          <w:ilvl w:val="0"/>
          <w:numId w:val="1"/>
        </w:numPr>
        <w:rPr>
          <w:rFonts w:ascii="Arial" w:hAnsi="Arial" w:cs="Arial"/>
          <w:b/>
          <w:color w:val="000000" w:themeColor="text1"/>
          <w:sz w:val="26"/>
          <w:szCs w:val="26"/>
        </w:rPr>
      </w:pPr>
      <w:r w:rsidRPr="00F201D8">
        <w:rPr>
          <w:rFonts w:ascii="Arial" w:hAnsi="Arial" w:cs="Arial"/>
          <w:b/>
          <w:color w:val="000000" w:themeColor="text1"/>
          <w:sz w:val="26"/>
          <w:szCs w:val="26"/>
        </w:rPr>
        <w:t xml:space="preserve">Currency </w:t>
      </w:r>
      <w:proofErr w:type="spellStart"/>
      <w:r w:rsidRPr="00F201D8">
        <w:rPr>
          <w:rFonts w:ascii="Arial" w:hAnsi="Arial" w:cs="Arial"/>
          <w:b/>
          <w:color w:val="000000" w:themeColor="text1"/>
          <w:sz w:val="26"/>
          <w:szCs w:val="26"/>
        </w:rPr>
        <w:t>Maximizer</w:t>
      </w:r>
      <w:proofErr w:type="spellEnd"/>
    </w:p>
    <w:p w:rsidR="00B07509" w:rsidRPr="00F201D8" w:rsidRDefault="00B07509" w:rsidP="00B07509">
      <w:pPr>
        <w:pStyle w:val="ListParagraph"/>
        <w:rPr>
          <w:rFonts w:ascii="Arial" w:hAnsi="Arial" w:cs="Arial"/>
          <w:color w:val="000000" w:themeColor="text1"/>
          <w:sz w:val="26"/>
          <w:szCs w:val="26"/>
        </w:rPr>
      </w:pPr>
      <w:r w:rsidRPr="00F201D8">
        <w:rPr>
          <w:rFonts w:ascii="Arial" w:hAnsi="Arial" w:cs="Arial"/>
          <w:color w:val="000000" w:themeColor="text1"/>
          <w:sz w:val="26"/>
          <w:szCs w:val="26"/>
        </w:rPr>
        <w:t xml:space="preserve">Currency </w:t>
      </w:r>
      <w:proofErr w:type="spellStart"/>
      <w:r w:rsidRPr="00F201D8">
        <w:rPr>
          <w:rFonts w:ascii="Arial" w:hAnsi="Arial" w:cs="Arial"/>
          <w:color w:val="000000" w:themeColor="text1"/>
          <w:sz w:val="26"/>
          <w:szCs w:val="26"/>
        </w:rPr>
        <w:t>Maximizer</w:t>
      </w:r>
      <w:proofErr w:type="spellEnd"/>
      <w:r w:rsidRPr="00F201D8">
        <w:rPr>
          <w:rFonts w:ascii="Arial" w:hAnsi="Arial" w:cs="Arial"/>
          <w:color w:val="000000" w:themeColor="text1"/>
          <w:sz w:val="26"/>
          <w:szCs w:val="26"/>
        </w:rPr>
        <w:t xml:space="preserve"> involves conversion of </w:t>
      </w:r>
      <w:proofErr w:type="gramStart"/>
      <w:r w:rsidRPr="00F201D8">
        <w:rPr>
          <w:rFonts w:ascii="Arial" w:hAnsi="Arial" w:cs="Arial"/>
          <w:color w:val="000000" w:themeColor="text1"/>
          <w:sz w:val="26"/>
          <w:szCs w:val="26"/>
        </w:rPr>
        <w:t>an</w:t>
      </w:r>
      <w:proofErr w:type="gramEnd"/>
      <w:r w:rsidRPr="00F201D8">
        <w:rPr>
          <w:rFonts w:ascii="Arial" w:hAnsi="Arial" w:cs="Arial"/>
          <w:color w:val="000000" w:themeColor="text1"/>
          <w:sz w:val="26"/>
          <w:szCs w:val="26"/>
        </w:rPr>
        <w:t xml:space="preserve"> currency into another </w:t>
      </w:r>
      <w:proofErr w:type="spellStart"/>
      <w:r w:rsidRPr="00F201D8">
        <w:rPr>
          <w:rFonts w:ascii="Arial" w:hAnsi="Arial" w:cs="Arial"/>
          <w:color w:val="000000" w:themeColor="text1"/>
          <w:sz w:val="26"/>
          <w:szCs w:val="26"/>
        </w:rPr>
        <w:t>another</w:t>
      </w:r>
      <w:proofErr w:type="spellEnd"/>
      <w:r w:rsidRPr="00F201D8">
        <w:rPr>
          <w:rFonts w:ascii="Arial" w:hAnsi="Arial" w:cs="Arial"/>
          <w:color w:val="000000" w:themeColor="text1"/>
          <w:sz w:val="26"/>
          <w:szCs w:val="26"/>
        </w:rPr>
        <w:t xml:space="preserve"> one indirectly by performing series of intermediate conversions which leads to maximized final currency. Since conversion rates are volatile and change daily real time conversion rates are taken from a secured site via Internet. For this purpose data is retrieved from a secure Website. Thus real time data is obtained.</w:t>
      </w:r>
    </w:p>
    <w:p w:rsidR="006B035A" w:rsidRPr="00F201D8" w:rsidRDefault="006B035A" w:rsidP="00B07509">
      <w:pPr>
        <w:pStyle w:val="ListParagraph"/>
        <w:rPr>
          <w:rFonts w:ascii="Arial" w:hAnsi="Arial" w:cs="Arial"/>
          <w:color w:val="000000" w:themeColor="text1"/>
          <w:sz w:val="26"/>
          <w:szCs w:val="26"/>
        </w:rPr>
      </w:pPr>
      <w:r w:rsidRPr="00F201D8">
        <w:rPr>
          <w:rFonts w:ascii="Arial" w:hAnsi="Arial" w:cs="Arial"/>
          <w:color w:val="000000" w:themeColor="text1"/>
          <w:sz w:val="26"/>
          <w:szCs w:val="26"/>
        </w:rPr>
        <w:t xml:space="preserve">After obtaining data, an algorithm for determining the conversions which would give maximum output is added to the module. It is done using </w:t>
      </w:r>
    </w:p>
    <w:p w:rsidR="006B035A" w:rsidRPr="00F201D8" w:rsidRDefault="006B035A" w:rsidP="00B07509">
      <w:pPr>
        <w:pStyle w:val="ListParagraph"/>
        <w:rPr>
          <w:rFonts w:ascii="Arial" w:hAnsi="Arial" w:cs="Arial"/>
          <w:color w:val="000000" w:themeColor="text1"/>
          <w:sz w:val="26"/>
          <w:szCs w:val="26"/>
        </w:rPr>
      </w:pPr>
    </w:p>
    <w:p w:rsidR="006B035A" w:rsidRPr="00F201D8" w:rsidRDefault="009F2AE0" w:rsidP="009F2AE0">
      <w:pPr>
        <w:rPr>
          <w:rFonts w:ascii="Arial" w:hAnsi="Arial" w:cs="Arial"/>
          <w:color w:val="000000" w:themeColor="text1"/>
          <w:sz w:val="26"/>
          <w:szCs w:val="26"/>
        </w:rPr>
      </w:pPr>
      <w:r w:rsidRPr="00F201D8">
        <w:rPr>
          <w:rFonts w:ascii="Arial" w:hAnsi="Arial" w:cs="Arial"/>
          <w:color w:val="000000" w:themeColor="text1"/>
          <w:sz w:val="26"/>
          <w:szCs w:val="26"/>
          <w:u w:val="single"/>
        </w:rPr>
        <w:t xml:space="preserve">Functions and classes </w:t>
      </w:r>
      <w:proofErr w:type="gramStart"/>
      <w:r w:rsidRPr="00F201D8">
        <w:rPr>
          <w:rFonts w:ascii="Arial" w:hAnsi="Arial" w:cs="Arial"/>
          <w:color w:val="000000" w:themeColor="text1"/>
          <w:sz w:val="26"/>
          <w:szCs w:val="26"/>
          <w:u w:val="single"/>
        </w:rPr>
        <w:t>used</w:t>
      </w:r>
      <w:r w:rsidRPr="00F201D8">
        <w:rPr>
          <w:rFonts w:ascii="Arial" w:hAnsi="Arial" w:cs="Arial"/>
          <w:color w:val="000000" w:themeColor="text1"/>
          <w:sz w:val="26"/>
          <w:szCs w:val="26"/>
        </w:rPr>
        <w:t xml:space="preserve"> :</w:t>
      </w:r>
      <w:proofErr w:type="gramEnd"/>
      <w:r w:rsidRPr="00F201D8">
        <w:rPr>
          <w:rFonts w:ascii="Arial" w:hAnsi="Arial" w:cs="Arial"/>
          <w:color w:val="000000" w:themeColor="text1"/>
          <w:sz w:val="26"/>
          <w:szCs w:val="26"/>
        </w:rPr>
        <w:t xml:space="preserve"> </w:t>
      </w:r>
    </w:p>
    <w:p w:rsidR="009F2AE0" w:rsidRPr="00F201D8" w:rsidRDefault="009F2AE0" w:rsidP="009F2AE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r w:rsidRPr="00F201D8">
        <w:rPr>
          <w:rFonts w:ascii="Arial" w:eastAsia="Times New Roman" w:hAnsi="Arial" w:cs="Arial"/>
          <w:color w:val="000000" w:themeColor="text1"/>
          <w:sz w:val="26"/>
          <w:szCs w:val="26"/>
        </w:rPr>
        <w:t xml:space="preserve"> </w:t>
      </w:r>
      <w:proofErr w:type="spellStart"/>
      <w:r w:rsidRPr="00F201D8">
        <w:rPr>
          <w:rFonts w:ascii="Arial" w:eastAsia="Times New Roman" w:hAnsi="Arial" w:cs="Arial"/>
          <w:color w:val="000000" w:themeColor="text1"/>
          <w:sz w:val="26"/>
          <w:szCs w:val="26"/>
        </w:rPr>
        <w:t>get_usd</w:t>
      </w:r>
      <w:proofErr w:type="spellEnd"/>
      <w:r w:rsidRPr="00F201D8">
        <w:rPr>
          <w:rFonts w:ascii="Arial" w:eastAsia="Times New Roman" w:hAnsi="Arial" w:cs="Arial"/>
          <w:color w:val="000000" w:themeColor="text1"/>
          <w:sz w:val="26"/>
          <w:szCs w:val="26"/>
        </w:rPr>
        <w:t>();  - function used for conversion of Rupees to other currencies</w:t>
      </w:r>
    </w:p>
    <w:p w:rsidR="009F2AE0" w:rsidRPr="00F201D8" w:rsidRDefault="009F2AE0" w:rsidP="009F2AE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r w:rsidRPr="00F201D8">
        <w:rPr>
          <w:rFonts w:ascii="Arial" w:eastAsia="Times New Roman" w:hAnsi="Arial" w:cs="Arial"/>
          <w:color w:val="000000" w:themeColor="text1"/>
          <w:sz w:val="26"/>
          <w:szCs w:val="26"/>
        </w:rPr>
        <w:t xml:space="preserve"> </w:t>
      </w:r>
      <w:proofErr w:type="spellStart"/>
      <w:r w:rsidRPr="00F201D8">
        <w:rPr>
          <w:rFonts w:ascii="Arial" w:eastAsia="Times New Roman" w:hAnsi="Arial" w:cs="Arial"/>
          <w:color w:val="000000" w:themeColor="text1"/>
          <w:sz w:val="26"/>
          <w:szCs w:val="26"/>
        </w:rPr>
        <w:t>get_</w:t>
      </w:r>
      <w:proofErr w:type="gramStart"/>
      <w:r w:rsidRPr="00F201D8">
        <w:rPr>
          <w:rFonts w:ascii="Arial" w:eastAsia="Times New Roman" w:hAnsi="Arial" w:cs="Arial"/>
          <w:color w:val="000000" w:themeColor="text1"/>
          <w:sz w:val="26"/>
          <w:szCs w:val="26"/>
        </w:rPr>
        <w:t>eur</w:t>
      </w:r>
      <w:proofErr w:type="spellEnd"/>
      <w:r w:rsidRPr="00F201D8">
        <w:rPr>
          <w:rFonts w:ascii="Arial" w:eastAsia="Times New Roman" w:hAnsi="Arial" w:cs="Arial"/>
          <w:color w:val="000000" w:themeColor="text1"/>
          <w:sz w:val="26"/>
          <w:szCs w:val="26"/>
        </w:rPr>
        <w:t>(</w:t>
      </w:r>
      <w:proofErr w:type="gramEnd"/>
      <w:r w:rsidRPr="00F201D8">
        <w:rPr>
          <w:rFonts w:ascii="Arial" w:eastAsia="Times New Roman" w:hAnsi="Arial" w:cs="Arial"/>
          <w:color w:val="000000" w:themeColor="text1"/>
          <w:sz w:val="26"/>
          <w:szCs w:val="26"/>
        </w:rPr>
        <w:t xml:space="preserve">);.   - function used for conversion of Rupees to other currencies      </w:t>
      </w:r>
    </w:p>
    <w:p w:rsidR="009F2AE0" w:rsidRPr="00F201D8" w:rsidRDefault="009F2AE0" w:rsidP="009F2AE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r w:rsidRPr="00F201D8">
        <w:rPr>
          <w:rFonts w:ascii="Arial" w:eastAsia="Times New Roman" w:hAnsi="Arial" w:cs="Arial"/>
          <w:color w:val="000000" w:themeColor="text1"/>
          <w:sz w:val="26"/>
          <w:szCs w:val="26"/>
        </w:rPr>
        <w:t xml:space="preserve"> </w:t>
      </w:r>
      <w:proofErr w:type="spellStart"/>
      <w:r w:rsidRPr="00F201D8">
        <w:rPr>
          <w:rFonts w:ascii="Arial" w:eastAsia="Times New Roman" w:hAnsi="Arial" w:cs="Arial"/>
          <w:color w:val="000000" w:themeColor="text1"/>
          <w:sz w:val="26"/>
          <w:szCs w:val="26"/>
        </w:rPr>
        <w:t>get_gbp</w:t>
      </w:r>
      <w:proofErr w:type="spellEnd"/>
      <w:r w:rsidRPr="00F201D8">
        <w:rPr>
          <w:rFonts w:ascii="Arial" w:eastAsia="Times New Roman" w:hAnsi="Arial" w:cs="Arial"/>
          <w:color w:val="000000" w:themeColor="text1"/>
          <w:sz w:val="26"/>
          <w:szCs w:val="26"/>
        </w:rPr>
        <w:t>();  -  function used for conversion of Rupees to other currencies</w:t>
      </w:r>
    </w:p>
    <w:p w:rsidR="009F2AE0" w:rsidRPr="00F201D8" w:rsidRDefault="009F2AE0" w:rsidP="009F2AE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r w:rsidRPr="00F201D8">
        <w:rPr>
          <w:rFonts w:ascii="Arial" w:eastAsia="Times New Roman" w:hAnsi="Arial" w:cs="Arial"/>
          <w:color w:val="000000" w:themeColor="text1"/>
          <w:sz w:val="26"/>
          <w:szCs w:val="26"/>
        </w:rPr>
        <w:t xml:space="preserve"> </w:t>
      </w:r>
      <w:proofErr w:type="spellStart"/>
      <w:r w:rsidRPr="00F201D8">
        <w:rPr>
          <w:rFonts w:ascii="Arial" w:eastAsia="Times New Roman" w:hAnsi="Arial" w:cs="Arial"/>
          <w:color w:val="000000" w:themeColor="text1"/>
          <w:sz w:val="26"/>
          <w:szCs w:val="26"/>
        </w:rPr>
        <w:t>get_aud</w:t>
      </w:r>
      <w:proofErr w:type="spellEnd"/>
      <w:r w:rsidRPr="00F201D8">
        <w:rPr>
          <w:rFonts w:ascii="Arial" w:eastAsia="Times New Roman" w:hAnsi="Arial" w:cs="Arial"/>
          <w:color w:val="000000" w:themeColor="text1"/>
          <w:sz w:val="26"/>
          <w:szCs w:val="26"/>
        </w:rPr>
        <w:t>(); -  function used for conversion of Rupees to other currencies</w:t>
      </w:r>
    </w:p>
    <w:p w:rsidR="009F2AE0" w:rsidRPr="00F201D8" w:rsidRDefault="009F2AE0" w:rsidP="009F2AE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proofErr w:type="spellStart"/>
      <w:r w:rsidRPr="00F201D8">
        <w:rPr>
          <w:rFonts w:ascii="Arial" w:eastAsia="Times New Roman" w:hAnsi="Arial" w:cs="Arial"/>
          <w:color w:val="000000" w:themeColor="text1"/>
          <w:sz w:val="26"/>
          <w:szCs w:val="26"/>
        </w:rPr>
        <w:t>get_cad</w:t>
      </w:r>
      <w:proofErr w:type="spellEnd"/>
      <w:r w:rsidRPr="00F201D8">
        <w:rPr>
          <w:rFonts w:ascii="Arial" w:eastAsia="Times New Roman" w:hAnsi="Arial" w:cs="Arial"/>
          <w:color w:val="000000" w:themeColor="text1"/>
          <w:sz w:val="26"/>
          <w:szCs w:val="26"/>
        </w:rPr>
        <w:t>(); - function used for conversion of Rupees to other currencies</w:t>
      </w:r>
    </w:p>
    <w:p w:rsidR="009F2AE0" w:rsidRPr="00F201D8" w:rsidRDefault="009F2AE0" w:rsidP="009F2AE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r w:rsidRPr="00F201D8">
        <w:rPr>
          <w:rFonts w:ascii="Arial" w:eastAsia="Times New Roman" w:hAnsi="Arial" w:cs="Arial"/>
          <w:color w:val="000000" w:themeColor="text1"/>
          <w:sz w:val="26"/>
          <w:szCs w:val="26"/>
        </w:rPr>
        <w:t xml:space="preserve"> </w:t>
      </w:r>
      <w:proofErr w:type="spellStart"/>
      <w:r w:rsidRPr="00F201D8">
        <w:rPr>
          <w:rFonts w:ascii="Arial" w:eastAsia="Times New Roman" w:hAnsi="Arial" w:cs="Arial"/>
          <w:color w:val="000000" w:themeColor="text1"/>
          <w:sz w:val="26"/>
          <w:szCs w:val="26"/>
        </w:rPr>
        <w:t>get_inr</w:t>
      </w:r>
      <w:proofErr w:type="spellEnd"/>
      <w:r w:rsidRPr="00F201D8">
        <w:rPr>
          <w:rFonts w:ascii="Arial" w:eastAsia="Times New Roman" w:hAnsi="Arial" w:cs="Arial"/>
          <w:color w:val="000000" w:themeColor="text1"/>
          <w:sz w:val="26"/>
          <w:szCs w:val="26"/>
        </w:rPr>
        <w:t>(); - function used for conversion of Rupees to other currencies</w:t>
      </w:r>
    </w:p>
    <w:p w:rsidR="009F2AE0" w:rsidRPr="00F201D8" w:rsidRDefault="009F2AE0" w:rsidP="009F2AE0">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r w:rsidRPr="00F201D8">
        <w:rPr>
          <w:rFonts w:ascii="Arial" w:eastAsia="Times New Roman" w:hAnsi="Arial" w:cs="Arial"/>
          <w:color w:val="000000" w:themeColor="text1"/>
          <w:sz w:val="26"/>
          <w:szCs w:val="26"/>
        </w:rPr>
        <w:t xml:space="preserve"> calculate(); - function used maximize currency</w:t>
      </w:r>
    </w:p>
    <w:p w:rsidR="009F2AE0" w:rsidRPr="00F201D8" w:rsidRDefault="009F2AE0" w:rsidP="009F2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p>
    <w:p w:rsidR="005B737C" w:rsidRPr="00F201D8" w:rsidRDefault="005B737C" w:rsidP="009F2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p>
    <w:p w:rsidR="005B737C" w:rsidRPr="00F201D8" w:rsidRDefault="005B737C" w:rsidP="009F2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p>
    <w:p w:rsidR="005B737C" w:rsidRPr="00F201D8" w:rsidRDefault="005B737C" w:rsidP="009F2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p>
    <w:p w:rsidR="009F2AE0" w:rsidRPr="00F201D8" w:rsidRDefault="009F2AE0" w:rsidP="009F2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sz w:val="26"/>
          <w:szCs w:val="26"/>
        </w:rPr>
      </w:pPr>
      <w:proofErr w:type="spellStart"/>
      <w:r w:rsidRPr="00F201D8">
        <w:rPr>
          <w:rFonts w:ascii="Arial" w:eastAsia="Times New Roman" w:hAnsi="Arial" w:cs="Arial"/>
          <w:color w:val="000000" w:themeColor="text1"/>
          <w:sz w:val="26"/>
          <w:szCs w:val="26"/>
        </w:rPr>
        <w:t>Async</w:t>
      </w:r>
      <w:proofErr w:type="spellEnd"/>
      <w:r w:rsidRPr="00F201D8">
        <w:rPr>
          <w:rFonts w:ascii="Arial" w:eastAsia="Times New Roman" w:hAnsi="Arial" w:cs="Arial"/>
          <w:color w:val="000000" w:themeColor="text1"/>
          <w:sz w:val="26"/>
          <w:szCs w:val="26"/>
        </w:rPr>
        <w:t xml:space="preserve"> Jason Task – </w:t>
      </w:r>
    </w:p>
    <w:p w:rsidR="009F2AE0" w:rsidRPr="00F201D8" w:rsidRDefault="009F2AE0" w:rsidP="009F2AE0">
      <w:pPr>
        <w:pStyle w:val="NormalWeb"/>
        <w:shd w:val="clear" w:color="auto" w:fill="FFFFFF"/>
        <w:spacing w:before="0" w:beforeAutospacing="0" w:after="180" w:afterAutospacing="0"/>
        <w:rPr>
          <w:rFonts w:ascii="Arial" w:hAnsi="Arial" w:cs="Arial"/>
          <w:color w:val="000000" w:themeColor="text1"/>
          <w:sz w:val="26"/>
          <w:szCs w:val="26"/>
        </w:rPr>
      </w:pPr>
      <w:proofErr w:type="spellStart"/>
      <w:r w:rsidRPr="00F201D8">
        <w:rPr>
          <w:rFonts w:ascii="Arial" w:hAnsi="Arial" w:cs="Arial"/>
          <w:color w:val="000000" w:themeColor="text1"/>
          <w:sz w:val="26"/>
          <w:szCs w:val="26"/>
        </w:rPr>
        <w:t>AsyncTask</w:t>
      </w:r>
      <w:proofErr w:type="spellEnd"/>
      <w:r w:rsidRPr="00F201D8">
        <w:rPr>
          <w:rFonts w:ascii="Arial" w:hAnsi="Arial" w:cs="Arial"/>
          <w:color w:val="000000" w:themeColor="text1"/>
          <w:sz w:val="26"/>
          <w:szCs w:val="26"/>
        </w:rPr>
        <w:t xml:space="preserve"> enables proper and easy use of the UI thread. This class allows you to perform background operations and publish results on the UI thread without having to manipulate threads and/or handlers.</w:t>
      </w:r>
    </w:p>
    <w:p w:rsidR="009F2AE0" w:rsidRPr="00F201D8" w:rsidRDefault="009F2AE0" w:rsidP="009F2AE0">
      <w:pPr>
        <w:pStyle w:val="NormalWeb"/>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lastRenderedPageBreak/>
        <w:t>An asynchronous task is defined by a computation that runs on a background thread and whose result is published on the UI thread. An asynchronous task is defined by 3 generic types, called </w:t>
      </w:r>
      <w:proofErr w:type="spellStart"/>
      <w:r w:rsidRPr="00F201D8">
        <w:rPr>
          <w:rStyle w:val="HTMLCode"/>
          <w:rFonts w:ascii="Arial" w:hAnsi="Arial" w:cs="Arial"/>
          <w:color w:val="000000" w:themeColor="text1"/>
          <w:sz w:val="26"/>
          <w:szCs w:val="26"/>
        </w:rPr>
        <w:t>Params</w:t>
      </w:r>
      <w:proofErr w:type="spellEnd"/>
      <w:r w:rsidRPr="00F201D8">
        <w:rPr>
          <w:rFonts w:ascii="Arial" w:hAnsi="Arial" w:cs="Arial"/>
          <w:color w:val="000000" w:themeColor="text1"/>
          <w:sz w:val="26"/>
          <w:szCs w:val="26"/>
        </w:rPr>
        <w:t>, </w:t>
      </w:r>
      <w:r w:rsidRPr="00F201D8">
        <w:rPr>
          <w:rStyle w:val="HTMLCode"/>
          <w:rFonts w:ascii="Arial" w:hAnsi="Arial" w:cs="Arial"/>
          <w:color w:val="000000" w:themeColor="text1"/>
          <w:sz w:val="26"/>
          <w:szCs w:val="26"/>
        </w:rPr>
        <w:t>Progress</w:t>
      </w:r>
      <w:r w:rsidRPr="00F201D8">
        <w:rPr>
          <w:rFonts w:ascii="Arial" w:hAnsi="Arial" w:cs="Arial"/>
          <w:color w:val="000000" w:themeColor="text1"/>
          <w:sz w:val="26"/>
          <w:szCs w:val="26"/>
        </w:rPr>
        <w:t> and </w:t>
      </w:r>
      <w:r w:rsidRPr="00F201D8">
        <w:rPr>
          <w:rStyle w:val="HTMLCode"/>
          <w:rFonts w:ascii="Arial" w:hAnsi="Arial" w:cs="Arial"/>
          <w:color w:val="000000" w:themeColor="text1"/>
          <w:sz w:val="26"/>
          <w:szCs w:val="26"/>
        </w:rPr>
        <w:t>Result</w:t>
      </w:r>
      <w:r w:rsidRPr="00F201D8">
        <w:rPr>
          <w:rFonts w:ascii="Arial" w:hAnsi="Arial" w:cs="Arial"/>
          <w:color w:val="000000" w:themeColor="text1"/>
          <w:sz w:val="26"/>
          <w:szCs w:val="26"/>
        </w:rPr>
        <w:t>, and 4 steps, called </w:t>
      </w:r>
      <w:r w:rsidRPr="00F201D8">
        <w:rPr>
          <w:rStyle w:val="HTMLCode"/>
          <w:rFonts w:ascii="Arial" w:hAnsi="Arial" w:cs="Arial"/>
          <w:color w:val="000000" w:themeColor="text1"/>
          <w:sz w:val="26"/>
          <w:szCs w:val="26"/>
        </w:rPr>
        <w:t>onPreExecute</w:t>
      </w:r>
      <w:r w:rsidRPr="00F201D8">
        <w:rPr>
          <w:rFonts w:ascii="Arial" w:hAnsi="Arial" w:cs="Arial"/>
          <w:color w:val="000000" w:themeColor="text1"/>
          <w:sz w:val="26"/>
          <w:szCs w:val="26"/>
        </w:rPr>
        <w:t>, </w:t>
      </w:r>
      <w:proofErr w:type="spellStart"/>
      <w:r w:rsidRPr="00F201D8">
        <w:rPr>
          <w:rStyle w:val="HTMLCode"/>
          <w:rFonts w:ascii="Arial" w:hAnsi="Arial" w:cs="Arial"/>
          <w:color w:val="000000" w:themeColor="text1"/>
          <w:sz w:val="26"/>
          <w:szCs w:val="26"/>
        </w:rPr>
        <w:t>doInBackground</w:t>
      </w:r>
      <w:proofErr w:type="spellEnd"/>
      <w:r w:rsidRPr="00F201D8">
        <w:rPr>
          <w:rFonts w:ascii="Arial" w:hAnsi="Arial" w:cs="Arial"/>
          <w:color w:val="000000" w:themeColor="text1"/>
          <w:sz w:val="26"/>
          <w:szCs w:val="26"/>
        </w:rPr>
        <w:t>, </w:t>
      </w:r>
      <w:proofErr w:type="spellStart"/>
      <w:r w:rsidRPr="00F201D8">
        <w:rPr>
          <w:rStyle w:val="HTMLCode"/>
          <w:rFonts w:ascii="Arial" w:hAnsi="Arial" w:cs="Arial"/>
          <w:color w:val="000000" w:themeColor="text1"/>
          <w:sz w:val="26"/>
          <w:szCs w:val="26"/>
        </w:rPr>
        <w:t>onProgressUpdate</w:t>
      </w:r>
      <w:proofErr w:type="spellEnd"/>
      <w:r w:rsidRPr="00F201D8">
        <w:rPr>
          <w:rFonts w:ascii="Arial" w:hAnsi="Arial" w:cs="Arial"/>
          <w:color w:val="000000" w:themeColor="text1"/>
          <w:sz w:val="26"/>
          <w:szCs w:val="26"/>
        </w:rPr>
        <w:t> and </w:t>
      </w:r>
      <w:proofErr w:type="spellStart"/>
      <w:r w:rsidRPr="00F201D8">
        <w:rPr>
          <w:rStyle w:val="HTMLCode"/>
          <w:rFonts w:ascii="Arial" w:hAnsi="Arial" w:cs="Arial"/>
          <w:color w:val="000000" w:themeColor="text1"/>
          <w:sz w:val="26"/>
          <w:szCs w:val="26"/>
        </w:rPr>
        <w:t>onPostExecute</w:t>
      </w:r>
      <w:proofErr w:type="spellEnd"/>
      <w:r w:rsidRPr="00F201D8">
        <w:rPr>
          <w:rFonts w:ascii="Arial" w:hAnsi="Arial" w:cs="Arial"/>
          <w:color w:val="000000" w:themeColor="text1"/>
          <w:sz w:val="26"/>
          <w:szCs w:val="26"/>
        </w:rPr>
        <w:t>.</w:t>
      </w:r>
    </w:p>
    <w:p w:rsidR="005B737C" w:rsidRPr="00F201D8" w:rsidRDefault="005B737C" w:rsidP="009F2AE0">
      <w:pPr>
        <w:pStyle w:val="NormalWeb"/>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t xml:space="preserve">JSON Task object is used to extract data from the website. The </w:t>
      </w:r>
      <w:proofErr w:type="gramStart"/>
      <w:r w:rsidRPr="00F201D8">
        <w:rPr>
          <w:rFonts w:ascii="Arial" w:hAnsi="Arial" w:cs="Arial"/>
          <w:color w:val="000000" w:themeColor="text1"/>
          <w:sz w:val="26"/>
          <w:szCs w:val="26"/>
        </w:rPr>
        <w:t>execute(</w:t>
      </w:r>
      <w:proofErr w:type="gramEnd"/>
      <w:r w:rsidRPr="00F201D8">
        <w:rPr>
          <w:rFonts w:ascii="Arial" w:hAnsi="Arial" w:cs="Arial"/>
          <w:color w:val="000000" w:themeColor="text1"/>
          <w:sz w:val="26"/>
          <w:szCs w:val="26"/>
        </w:rPr>
        <w:t xml:space="preserve">URL </w:t>
      </w:r>
      <w:proofErr w:type="spellStart"/>
      <w:r w:rsidRPr="00F201D8">
        <w:rPr>
          <w:rFonts w:ascii="Arial" w:hAnsi="Arial" w:cs="Arial"/>
          <w:color w:val="000000" w:themeColor="text1"/>
          <w:sz w:val="26"/>
          <w:szCs w:val="26"/>
        </w:rPr>
        <w:t>url</w:t>
      </w:r>
      <w:proofErr w:type="spellEnd"/>
      <w:r w:rsidRPr="00F201D8">
        <w:rPr>
          <w:rFonts w:ascii="Arial" w:hAnsi="Arial" w:cs="Arial"/>
          <w:color w:val="000000" w:themeColor="text1"/>
          <w:sz w:val="26"/>
          <w:szCs w:val="26"/>
        </w:rPr>
        <w:t xml:space="preserve">) function of this class is used to obtain the source code of the page whose </w:t>
      </w:r>
      <w:proofErr w:type="spellStart"/>
      <w:r w:rsidRPr="00F201D8">
        <w:rPr>
          <w:rFonts w:ascii="Arial" w:hAnsi="Arial" w:cs="Arial"/>
          <w:color w:val="000000" w:themeColor="text1"/>
          <w:sz w:val="26"/>
          <w:szCs w:val="26"/>
        </w:rPr>
        <w:t>url</w:t>
      </w:r>
      <w:proofErr w:type="spellEnd"/>
      <w:r w:rsidRPr="00F201D8">
        <w:rPr>
          <w:rFonts w:ascii="Arial" w:hAnsi="Arial" w:cs="Arial"/>
          <w:color w:val="000000" w:themeColor="text1"/>
          <w:sz w:val="26"/>
          <w:szCs w:val="26"/>
        </w:rPr>
        <w:t xml:space="preserve"> is passed as a   parameter. Once the source code is obtained data is fetched from the buffer.</w:t>
      </w:r>
    </w:p>
    <w:p w:rsidR="003E1137" w:rsidRPr="00F201D8" w:rsidRDefault="003E1137" w:rsidP="009F2AE0">
      <w:pPr>
        <w:pStyle w:val="NormalWeb"/>
        <w:shd w:val="clear" w:color="auto" w:fill="FFFFFF"/>
        <w:spacing w:before="0" w:beforeAutospacing="0" w:after="180" w:afterAutospacing="0"/>
        <w:rPr>
          <w:rFonts w:ascii="Arial" w:hAnsi="Arial" w:cs="Arial"/>
          <w:color w:val="000000" w:themeColor="text1"/>
          <w:sz w:val="26"/>
          <w:szCs w:val="26"/>
        </w:rPr>
      </w:pPr>
    </w:p>
    <w:p w:rsidR="003E1137" w:rsidRPr="00F201D8" w:rsidRDefault="00EB13F5" w:rsidP="003E1137">
      <w:pPr>
        <w:pStyle w:val="NormalWeb"/>
        <w:numPr>
          <w:ilvl w:val="0"/>
          <w:numId w:val="1"/>
        </w:numPr>
        <w:shd w:val="clear" w:color="auto" w:fill="FFFFFF"/>
        <w:spacing w:before="0" w:beforeAutospacing="0" w:after="180" w:afterAutospacing="0"/>
        <w:rPr>
          <w:rFonts w:ascii="Arial" w:hAnsi="Arial" w:cs="Arial"/>
          <w:b/>
          <w:color w:val="000000" w:themeColor="text1"/>
          <w:sz w:val="26"/>
          <w:szCs w:val="26"/>
        </w:rPr>
      </w:pPr>
      <w:r w:rsidRPr="00F201D8">
        <w:rPr>
          <w:rFonts w:ascii="Arial" w:hAnsi="Arial" w:cs="Arial"/>
          <w:b/>
          <w:color w:val="000000" w:themeColor="text1"/>
          <w:sz w:val="26"/>
          <w:szCs w:val="26"/>
        </w:rPr>
        <w:t>Stock Analysis</w:t>
      </w:r>
    </w:p>
    <w:p w:rsidR="00C8712E" w:rsidRPr="00F201D8" w:rsidRDefault="00EB13F5" w:rsidP="00EB13F5">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This module involves analyzing stocks of different companies and plotting them on Graph</w:t>
      </w:r>
      <w:r w:rsidR="000C11CA" w:rsidRPr="00F201D8">
        <w:rPr>
          <w:rFonts w:ascii="Arial" w:hAnsi="Arial" w:cs="Arial"/>
          <w:color w:val="000000" w:themeColor="text1"/>
          <w:sz w:val="26"/>
          <w:szCs w:val="26"/>
        </w:rPr>
        <w:t>.</w:t>
      </w:r>
    </w:p>
    <w:p w:rsidR="00E82D53" w:rsidRPr="00F201D8" w:rsidRDefault="00C8712E" w:rsidP="00EB13F5">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 xml:space="preserve">The first page of the module asks the user for company name. Upon selecting the company its </w:t>
      </w:r>
      <w:r w:rsidR="00E82D53" w:rsidRPr="00F201D8">
        <w:rPr>
          <w:rFonts w:ascii="Arial" w:hAnsi="Arial" w:cs="Arial"/>
          <w:color w:val="000000" w:themeColor="text1"/>
          <w:sz w:val="26"/>
          <w:szCs w:val="26"/>
        </w:rPr>
        <w:t xml:space="preserve">current value and respective details are displayed. The user then has options to either analyze the stock through </w:t>
      </w:r>
      <w:proofErr w:type="gramStart"/>
      <w:r w:rsidR="00E82D53" w:rsidRPr="00F201D8">
        <w:rPr>
          <w:rFonts w:ascii="Arial" w:hAnsi="Arial" w:cs="Arial"/>
          <w:color w:val="000000" w:themeColor="text1"/>
          <w:sz w:val="26"/>
          <w:szCs w:val="26"/>
        </w:rPr>
        <w:t xml:space="preserve">graph </w:t>
      </w:r>
      <w:r w:rsidRPr="00F201D8">
        <w:rPr>
          <w:rFonts w:ascii="Arial" w:hAnsi="Arial" w:cs="Arial"/>
          <w:color w:val="000000" w:themeColor="text1"/>
          <w:sz w:val="26"/>
          <w:szCs w:val="26"/>
        </w:rPr>
        <w:t xml:space="preserve"> </w:t>
      </w:r>
      <w:r w:rsidR="00E82D53" w:rsidRPr="00F201D8">
        <w:rPr>
          <w:rFonts w:ascii="Arial" w:hAnsi="Arial" w:cs="Arial"/>
          <w:color w:val="000000" w:themeColor="text1"/>
          <w:sz w:val="26"/>
          <w:szCs w:val="26"/>
        </w:rPr>
        <w:t>or</w:t>
      </w:r>
      <w:proofErr w:type="gramEnd"/>
      <w:r w:rsidR="00E82D53" w:rsidRPr="00F201D8">
        <w:rPr>
          <w:rFonts w:ascii="Arial" w:hAnsi="Arial" w:cs="Arial"/>
          <w:color w:val="000000" w:themeColor="text1"/>
          <w:sz w:val="26"/>
          <w:szCs w:val="26"/>
        </w:rPr>
        <w:t xml:space="preserve"> view the location of the Company’s headquarters on Google Map. </w:t>
      </w:r>
    </w:p>
    <w:p w:rsidR="00EB13F5" w:rsidRPr="00F201D8" w:rsidRDefault="00E82D53" w:rsidP="00EB13F5">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 xml:space="preserve">The </w:t>
      </w:r>
      <w:r w:rsidR="000C11CA" w:rsidRPr="00F201D8">
        <w:rPr>
          <w:rFonts w:ascii="Arial" w:hAnsi="Arial" w:cs="Arial"/>
          <w:color w:val="000000" w:themeColor="text1"/>
          <w:sz w:val="26"/>
          <w:szCs w:val="26"/>
        </w:rPr>
        <w:t xml:space="preserve">Graphs are plotted depending on time slots specified by the user.  </w:t>
      </w:r>
      <w:r w:rsidRPr="00F201D8">
        <w:rPr>
          <w:rFonts w:ascii="Arial" w:hAnsi="Arial" w:cs="Arial"/>
          <w:color w:val="000000" w:themeColor="text1"/>
          <w:sz w:val="26"/>
          <w:szCs w:val="26"/>
        </w:rPr>
        <w:t xml:space="preserve">3 time slots are available. Hence, accordingly performance over a week, month or year can be analyzed. </w:t>
      </w:r>
      <w:r w:rsidR="000C11CA" w:rsidRPr="00F201D8">
        <w:rPr>
          <w:rFonts w:ascii="Arial" w:hAnsi="Arial" w:cs="Arial"/>
          <w:color w:val="000000" w:themeColor="text1"/>
          <w:sz w:val="26"/>
          <w:szCs w:val="26"/>
        </w:rPr>
        <w:t>Radio buttons are used to specify the take ti</w:t>
      </w:r>
      <w:r w:rsidRPr="00F201D8">
        <w:rPr>
          <w:rFonts w:ascii="Arial" w:hAnsi="Arial" w:cs="Arial"/>
          <w:color w:val="000000" w:themeColor="text1"/>
          <w:sz w:val="26"/>
          <w:szCs w:val="26"/>
        </w:rPr>
        <w:t xml:space="preserve">me period input from the user. Upon display of graphs the regression line may also be displayed. </w:t>
      </w:r>
    </w:p>
    <w:p w:rsidR="00C8712E" w:rsidRPr="00F201D8" w:rsidRDefault="00C8712E" w:rsidP="00EB13F5">
      <w:pPr>
        <w:pStyle w:val="NormalWeb"/>
        <w:shd w:val="clear" w:color="auto" w:fill="FFFFFF"/>
        <w:spacing w:before="0" w:beforeAutospacing="0" w:after="180" w:afterAutospacing="0"/>
        <w:ind w:left="720"/>
        <w:rPr>
          <w:rFonts w:ascii="Arial" w:hAnsi="Arial" w:cs="Arial"/>
          <w:color w:val="000000" w:themeColor="text1"/>
          <w:sz w:val="26"/>
          <w:szCs w:val="26"/>
        </w:rPr>
      </w:pPr>
    </w:p>
    <w:p w:rsidR="000C11CA" w:rsidRPr="00F201D8" w:rsidRDefault="000C11CA" w:rsidP="00EB13F5">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 xml:space="preserve">Regression Line (Line of Best Fit) - </w:t>
      </w:r>
    </w:p>
    <w:p w:rsidR="000C11CA" w:rsidRPr="00F201D8" w:rsidRDefault="000C11CA" w:rsidP="00EB13F5">
      <w:pPr>
        <w:pStyle w:val="NormalWeb"/>
        <w:shd w:val="clear" w:color="auto" w:fill="FFFFFF"/>
        <w:spacing w:before="0" w:beforeAutospacing="0" w:after="180" w:afterAutospacing="0"/>
        <w:ind w:left="720"/>
        <w:rPr>
          <w:rFonts w:ascii="Arial" w:hAnsi="Arial" w:cs="Arial"/>
          <w:color w:val="000000" w:themeColor="text1"/>
          <w:sz w:val="26"/>
          <w:szCs w:val="26"/>
          <w:shd w:val="clear" w:color="auto" w:fill="FFFFFF"/>
        </w:rPr>
      </w:pPr>
      <w:r w:rsidRPr="00F201D8">
        <w:rPr>
          <w:rFonts w:ascii="Arial" w:hAnsi="Arial" w:cs="Arial"/>
          <w:color w:val="000000" w:themeColor="text1"/>
          <w:sz w:val="26"/>
          <w:szCs w:val="26"/>
          <w:shd w:val="clear" w:color="auto" w:fill="FFFFFF"/>
        </w:rPr>
        <w:t xml:space="preserve">A line of best fit is a straight line drawn through the center of a group of data points plotted on a scatter plot. Scatter plots depict the results of gathering data on two variables. The line of best fit shows whether these two variables appear to be correlated and can be used to help identify trends occurring within the dataset. If specified by the user regression line is plotted along with the graph. This gives the user insight of what is </w:t>
      </w:r>
      <w:r w:rsidR="00C8712E" w:rsidRPr="00F201D8">
        <w:rPr>
          <w:rFonts w:ascii="Arial" w:hAnsi="Arial" w:cs="Arial"/>
          <w:color w:val="000000" w:themeColor="text1"/>
          <w:sz w:val="26"/>
          <w:szCs w:val="26"/>
          <w:shd w:val="clear" w:color="auto" w:fill="FFFFFF"/>
        </w:rPr>
        <w:t>happening</w:t>
      </w:r>
    </w:p>
    <w:p w:rsidR="00F201D8" w:rsidRPr="00F201D8" w:rsidRDefault="00F201D8" w:rsidP="00EB13F5">
      <w:pPr>
        <w:pStyle w:val="NormalWeb"/>
        <w:shd w:val="clear" w:color="auto" w:fill="FFFFFF"/>
        <w:spacing w:before="0" w:beforeAutospacing="0" w:after="180" w:afterAutospacing="0"/>
        <w:ind w:left="720"/>
        <w:rPr>
          <w:rFonts w:ascii="Arial" w:hAnsi="Arial" w:cs="Arial"/>
          <w:color w:val="000000" w:themeColor="text1"/>
          <w:sz w:val="26"/>
          <w:szCs w:val="26"/>
          <w:shd w:val="clear" w:color="auto" w:fill="FFFFFF"/>
        </w:rPr>
      </w:pPr>
      <w:r w:rsidRPr="00F201D8">
        <w:rPr>
          <w:rFonts w:ascii="Arial" w:hAnsi="Arial" w:cs="Arial"/>
          <w:color w:val="000000" w:themeColor="text1"/>
          <w:sz w:val="26"/>
          <w:szCs w:val="26"/>
          <w:shd w:val="clear" w:color="auto" w:fill="FFFFFF"/>
        </w:rPr>
        <w:t xml:space="preserve">Libraries used - </w:t>
      </w:r>
    </w:p>
    <w:p w:rsidR="00C8712E" w:rsidRPr="00F201D8" w:rsidRDefault="00C8712E" w:rsidP="00EB13F5">
      <w:pPr>
        <w:pStyle w:val="NormalWeb"/>
        <w:shd w:val="clear" w:color="auto" w:fill="FFFFFF"/>
        <w:spacing w:before="0" w:beforeAutospacing="0" w:after="180" w:afterAutospacing="0"/>
        <w:ind w:left="720"/>
        <w:rPr>
          <w:rFonts w:ascii="Arial" w:hAnsi="Arial" w:cs="Arial"/>
          <w:color w:val="000000" w:themeColor="text1"/>
          <w:sz w:val="26"/>
          <w:szCs w:val="26"/>
          <w:u w:val="single"/>
          <w:shd w:val="clear" w:color="auto" w:fill="FFFFFF"/>
        </w:rPr>
      </w:pPr>
      <w:r w:rsidRPr="00F201D8">
        <w:rPr>
          <w:rFonts w:ascii="Arial" w:hAnsi="Arial" w:cs="Arial"/>
          <w:color w:val="000000" w:themeColor="text1"/>
          <w:sz w:val="26"/>
          <w:szCs w:val="26"/>
          <w:u w:val="single"/>
          <w:shd w:val="clear" w:color="auto" w:fill="FFFFFF"/>
        </w:rPr>
        <w:t>Graph View 4.0.1 –</w:t>
      </w:r>
    </w:p>
    <w:p w:rsidR="00F201D8" w:rsidRPr="00F201D8" w:rsidRDefault="00F201D8" w:rsidP="00EB13F5">
      <w:pPr>
        <w:pStyle w:val="NormalWeb"/>
        <w:shd w:val="clear" w:color="auto" w:fill="FFFFFF"/>
        <w:spacing w:before="0" w:beforeAutospacing="0" w:after="180" w:afterAutospacing="0"/>
        <w:ind w:left="720"/>
        <w:rPr>
          <w:rFonts w:ascii="Arial" w:hAnsi="Arial" w:cs="Arial"/>
          <w:color w:val="000000" w:themeColor="text1"/>
          <w:sz w:val="26"/>
          <w:szCs w:val="26"/>
          <w:shd w:val="clear" w:color="auto" w:fill="FFFFFF"/>
        </w:rPr>
      </w:pPr>
      <w:proofErr w:type="spellStart"/>
      <w:r w:rsidRPr="00F201D8">
        <w:rPr>
          <w:rFonts w:ascii="Arial" w:hAnsi="Arial" w:cs="Arial"/>
          <w:color w:val="000000" w:themeColor="text1"/>
          <w:sz w:val="26"/>
          <w:szCs w:val="26"/>
          <w:shd w:val="clear" w:color="auto" w:fill="FFFFFF"/>
        </w:rPr>
        <w:t>GraphView</w:t>
      </w:r>
      <w:proofErr w:type="spellEnd"/>
      <w:r w:rsidRPr="00F201D8">
        <w:rPr>
          <w:rFonts w:ascii="Arial" w:hAnsi="Arial" w:cs="Arial"/>
          <w:color w:val="000000" w:themeColor="text1"/>
          <w:sz w:val="26"/>
          <w:szCs w:val="26"/>
          <w:shd w:val="clear" w:color="auto" w:fill="FFFFFF"/>
        </w:rPr>
        <w:t xml:space="preserve"> is a library for Android to programmatically create</w:t>
      </w:r>
      <w:r w:rsidRPr="00F201D8">
        <w:rPr>
          <w:rFonts w:ascii="Arial" w:hAnsi="Arial" w:cs="Arial"/>
          <w:color w:val="000000" w:themeColor="text1"/>
          <w:sz w:val="26"/>
          <w:szCs w:val="26"/>
        </w:rPr>
        <w:br/>
      </w:r>
      <w:r w:rsidRPr="00F201D8">
        <w:rPr>
          <w:rFonts w:ascii="Arial" w:hAnsi="Arial" w:cs="Arial"/>
          <w:color w:val="000000" w:themeColor="text1"/>
          <w:sz w:val="26"/>
          <w:szCs w:val="26"/>
          <w:shd w:val="clear" w:color="auto" w:fill="FFFFFF"/>
        </w:rPr>
        <w:t>flexible and nice-looking diagrams.</w:t>
      </w:r>
      <w:r w:rsidRPr="00F201D8">
        <w:rPr>
          <w:rFonts w:ascii="Arial" w:hAnsi="Arial" w:cs="Arial"/>
          <w:color w:val="000000" w:themeColor="text1"/>
          <w:sz w:val="26"/>
          <w:szCs w:val="26"/>
        </w:rPr>
        <w:br/>
      </w:r>
      <w:r w:rsidRPr="00F201D8">
        <w:rPr>
          <w:rFonts w:ascii="Arial" w:hAnsi="Arial" w:cs="Arial"/>
          <w:color w:val="000000" w:themeColor="text1"/>
          <w:sz w:val="26"/>
          <w:szCs w:val="26"/>
          <w:shd w:val="clear" w:color="auto" w:fill="FFFFFF"/>
        </w:rPr>
        <w:t>It is </w:t>
      </w:r>
      <w:r w:rsidRPr="00F201D8">
        <w:rPr>
          <w:rFonts w:ascii="Arial" w:hAnsi="Arial" w:cs="Arial"/>
          <w:b/>
          <w:bCs/>
          <w:color w:val="000000" w:themeColor="text1"/>
          <w:sz w:val="26"/>
          <w:szCs w:val="26"/>
          <w:shd w:val="clear" w:color="auto" w:fill="FFFFFF"/>
        </w:rPr>
        <w:t>easy</w:t>
      </w:r>
      <w:r w:rsidRPr="00F201D8">
        <w:rPr>
          <w:rFonts w:ascii="Arial" w:hAnsi="Arial" w:cs="Arial"/>
          <w:color w:val="000000" w:themeColor="text1"/>
          <w:sz w:val="26"/>
          <w:szCs w:val="26"/>
          <w:shd w:val="clear" w:color="auto" w:fill="FFFFFF"/>
        </w:rPr>
        <w:t> to understand, to integrate and to customize.</w:t>
      </w:r>
      <w:r w:rsidRPr="00F201D8">
        <w:rPr>
          <w:rFonts w:ascii="Arial" w:hAnsi="Arial" w:cs="Arial"/>
          <w:color w:val="000000" w:themeColor="text1"/>
          <w:sz w:val="26"/>
          <w:szCs w:val="26"/>
        </w:rPr>
        <w:br/>
      </w:r>
      <w:r w:rsidRPr="00F201D8">
        <w:rPr>
          <w:rFonts w:ascii="Arial" w:hAnsi="Arial" w:cs="Arial"/>
          <w:color w:val="000000" w:themeColor="text1"/>
          <w:sz w:val="26"/>
          <w:szCs w:val="26"/>
          <w:shd w:val="clear" w:color="auto" w:fill="FFFFFF"/>
        </w:rPr>
        <w:lastRenderedPageBreak/>
        <w:t xml:space="preserve">Create Line Graphs, Bar Graphs, </w:t>
      </w:r>
      <w:proofErr w:type="gramStart"/>
      <w:r w:rsidRPr="00F201D8">
        <w:rPr>
          <w:rFonts w:ascii="Arial" w:hAnsi="Arial" w:cs="Arial"/>
          <w:color w:val="000000" w:themeColor="text1"/>
          <w:sz w:val="26"/>
          <w:szCs w:val="26"/>
          <w:shd w:val="clear" w:color="auto" w:fill="FFFFFF"/>
        </w:rPr>
        <w:t>Point</w:t>
      </w:r>
      <w:proofErr w:type="gramEnd"/>
      <w:r w:rsidRPr="00F201D8">
        <w:rPr>
          <w:rFonts w:ascii="Arial" w:hAnsi="Arial" w:cs="Arial"/>
          <w:color w:val="000000" w:themeColor="text1"/>
          <w:sz w:val="26"/>
          <w:szCs w:val="26"/>
          <w:shd w:val="clear" w:color="auto" w:fill="FFFFFF"/>
        </w:rPr>
        <w:t xml:space="preserve"> Graphs</w:t>
      </w:r>
      <w:r w:rsidRPr="00F201D8">
        <w:rPr>
          <w:rFonts w:ascii="Arial" w:hAnsi="Arial" w:cs="Arial"/>
          <w:color w:val="000000" w:themeColor="text1"/>
          <w:sz w:val="26"/>
          <w:szCs w:val="26"/>
        </w:rPr>
        <w:br/>
      </w:r>
      <w:r w:rsidRPr="00F201D8">
        <w:rPr>
          <w:rFonts w:ascii="Arial" w:hAnsi="Arial" w:cs="Arial"/>
          <w:color w:val="000000" w:themeColor="text1"/>
          <w:sz w:val="26"/>
          <w:szCs w:val="26"/>
          <w:shd w:val="clear" w:color="auto" w:fill="FFFFFF"/>
        </w:rPr>
        <w:t>or implement your own custom types.</w:t>
      </w:r>
    </w:p>
    <w:p w:rsidR="00C8712E" w:rsidRPr="00F201D8" w:rsidRDefault="00C8712E" w:rsidP="00EB13F5">
      <w:pPr>
        <w:pStyle w:val="NormalWeb"/>
        <w:shd w:val="clear" w:color="auto" w:fill="FFFFFF"/>
        <w:spacing w:before="0" w:beforeAutospacing="0" w:after="180" w:afterAutospacing="0"/>
        <w:ind w:left="720"/>
        <w:rPr>
          <w:rFonts w:ascii="Arial" w:hAnsi="Arial" w:cs="Arial"/>
          <w:color w:val="000000" w:themeColor="text1"/>
          <w:sz w:val="26"/>
          <w:szCs w:val="26"/>
          <w:shd w:val="clear" w:color="auto" w:fill="FFFFFF"/>
        </w:rPr>
      </w:pPr>
      <w:r w:rsidRPr="00F201D8">
        <w:rPr>
          <w:rFonts w:ascii="Arial" w:hAnsi="Arial" w:cs="Arial"/>
          <w:color w:val="000000" w:themeColor="text1"/>
          <w:sz w:val="26"/>
          <w:szCs w:val="26"/>
          <w:shd w:val="clear" w:color="auto" w:fill="FFFFFF"/>
        </w:rPr>
        <w:t xml:space="preserve">Line Graph series – </w:t>
      </w:r>
    </w:p>
    <w:p w:rsidR="00F201D8" w:rsidRPr="00F201D8" w:rsidRDefault="00F201D8" w:rsidP="00F201D8">
      <w:pPr>
        <w:shd w:val="clear" w:color="auto" w:fill="FFFFFF"/>
        <w:spacing w:after="240" w:line="240" w:lineRule="auto"/>
        <w:rPr>
          <w:rFonts w:ascii="Arial" w:eastAsia="Times New Roman" w:hAnsi="Arial" w:cs="Arial"/>
          <w:color w:val="000000" w:themeColor="text1"/>
          <w:sz w:val="26"/>
          <w:szCs w:val="26"/>
        </w:rPr>
      </w:pPr>
      <w:r w:rsidRPr="00F201D8">
        <w:rPr>
          <w:rFonts w:ascii="Arial" w:eastAsia="Times New Roman" w:hAnsi="Arial" w:cs="Arial"/>
          <w:color w:val="000000" w:themeColor="text1"/>
          <w:sz w:val="26"/>
          <w:szCs w:val="26"/>
        </w:rPr>
        <w:t xml:space="preserve">To plot a line diagram in </w:t>
      </w:r>
      <w:proofErr w:type="spellStart"/>
      <w:r w:rsidRPr="00F201D8">
        <w:rPr>
          <w:rFonts w:ascii="Arial" w:eastAsia="Times New Roman" w:hAnsi="Arial" w:cs="Arial"/>
          <w:color w:val="000000" w:themeColor="text1"/>
          <w:sz w:val="26"/>
          <w:szCs w:val="26"/>
        </w:rPr>
        <w:t>GraphView</w:t>
      </w:r>
      <w:proofErr w:type="spellEnd"/>
      <w:r w:rsidRPr="00F201D8">
        <w:rPr>
          <w:rFonts w:ascii="Arial" w:eastAsia="Times New Roman" w:hAnsi="Arial" w:cs="Arial"/>
          <w:color w:val="000000" w:themeColor="text1"/>
          <w:sz w:val="26"/>
          <w:szCs w:val="26"/>
        </w:rPr>
        <w:t xml:space="preserve"> you use the </w:t>
      </w:r>
      <w:proofErr w:type="spellStart"/>
      <w:r w:rsidRPr="00F201D8">
        <w:rPr>
          <w:rFonts w:ascii="Arial" w:eastAsia="Times New Roman" w:hAnsi="Arial" w:cs="Arial"/>
          <w:color w:val="000000" w:themeColor="text1"/>
          <w:sz w:val="26"/>
          <w:szCs w:val="26"/>
        </w:rPr>
        <w:fldChar w:fldCharType="begin"/>
      </w:r>
      <w:r w:rsidRPr="00F201D8">
        <w:rPr>
          <w:rFonts w:ascii="Arial" w:eastAsia="Times New Roman" w:hAnsi="Arial" w:cs="Arial"/>
          <w:color w:val="000000" w:themeColor="text1"/>
          <w:sz w:val="26"/>
          <w:szCs w:val="26"/>
        </w:rPr>
        <w:instrText xml:space="preserve"> HYPERLINK "http://appsthatmatter.github.io/GraphView/javadoc/com/jjoe64/graphview/series/LineGraphSeries.html" \t "_blank" </w:instrText>
      </w:r>
      <w:r w:rsidRPr="00F201D8">
        <w:rPr>
          <w:rFonts w:ascii="Arial" w:eastAsia="Times New Roman" w:hAnsi="Arial" w:cs="Arial"/>
          <w:color w:val="000000" w:themeColor="text1"/>
          <w:sz w:val="26"/>
          <w:szCs w:val="26"/>
        </w:rPr>
        <w:fldChar w:fldCharType="separate"/>
      </w:r>
      <w:r w:rsidRPr="00F201D8">
        <w:rPr>
          <w:rFonts w:ascii="Arial" w:eastAsia="Times New Roman" w:hAnsi="Arial" w:cs="Arial"/>
          <w:color w:val="000000" w:themeColor="text1"/>
          <w:sz w:val="26"/>
          <w:szCs w:val="26"/>
        </w:rPr>
        <w:t>LineGraphSeries</w:t>
      </w:r>
      <w:proofErr w:type="spellEnd"/>
      <w:r w:rsidRPr="00F201D8">
        <w:rPr>
          <w:rFonts w:ascii="Arial" w:eastAsia="Times New Roman" w:hAnsi="Arial" w:cs="Arial"/>
          <w:color w:val="000000" w:themeColor="text1"/>
          <w:sz w:val="26"/>
          <w:szCs w:val="26"/>
        </w:rPr>
        <w:fldChar w:fldCharType="end"/>
      </w:r>
      <w:r w:rsidRPr="00F201D8">
        <w:rPr>
          <w:rFonts w:ascii="Arial" w:eastAsia="Times New Roman" w:hAnsi="Arial" w:cs="Arial"/>
          <w:color w:val="000000" w:themeColor="text1"/>
          <w:sz w:val="26"/>
          <w:szCs w:val="26"/>
        </w:rPr>
        <w:t> class.</w:t>
      </w:r>
      <w:r w:rsidRPr="00F201D8">
        <w:rPr>
          <w:rFonts w:ascii="Arial" w:eastAsia="Times New Roman" w:hAnsi="Arial" w:cs="Arial"/>
          <w:color w:val="000000" w:themeColor="text1"/>
          <w:sz w:val="26"/>
          <w:szCs w:val="26"/>
        </w:rPr>
        <w:br/>
        <w:t>By default this will plot a line between the single data points, no matter how much space is between the data points.</w:t>
      </w:r>
      <w:r w:rsidRPr="00F201D8">
        <w:rPr>
          <w:rFonts w:ascii="Arial" w:eastAsia="Times New Roman" w:hAnsi="Arial" w:cs="Arial"/>
          <w:color w:val="000000" w:themeColor="text1"/>
          <w:sz w:val="26"/>
          <w:szCs w:val="26"/>
        </w:rPr>
        <w:br/>
      </w:r>
      <w:hyperlink r:id="rId5" w:tgtFrame="_blank" w:history="1">
        <w:proofErr w:type="spellStart"/>
        <w:r w:rsidRPr="00F201D8">
          <w:rPr>
            <w:rFonts w:ascii="Arial" w:eastAsia="Times New Roman" w:hAnsi="Arial" w:cs="Arial"/>
            <w:color w:val="000000" w:themeColor="text1"/>
            <w:sz w:val="26"/>
            <w:szCs w:val="26"/>
          </w:rPr>
          <w:t>LineGraphSeries</w:t>
        </w:r>
        <w:proofErr w:type="spellEnd"/>
      </w:hyperlink>
      <w:r w:rsidRPr="00F201D8">
        <w:rPr>
          <w:rFonts w:ascii="Arial" w:eastAsia="Times New Roman" w:hAnsi="Arial" w:cs="Arial"/>
          <w:color w:val="000000" w:themeColor="text1"/>
          <w:sz w:val="26"/>
          <w:szCs w:val="26"/>
        </w:rPr>
        <w:t> has some special options for styling:</w:t>
      </w:r>
    </w:p>
    <w:p w:rsidR="00F201D8" w:rsidRPr="00F201D8" w:rsidRDefault="00F201D8" w:rsidP="00F201D8">
      <w:pPr>
        <w:numPr>
          <w:ilvl w:val="0"/>
          <w:numId w:val="5"/>
        </w:numPr>
        <w:shd w:val="clear" w:color="auto" w:fill="FFFFFF"/>
        <w:spacing w:after="75" w:line="240" w:lineRule="auto"/>
        <w:ind w:left="240"/>
        <w:rPr>
          <w:rFonts w:ascii="Arial" w:eastAsia="Times New Roman" w:hAnsi="Arial" w:cs="Arial"/>
          <w:color w:val="000000" w:themeColor="text1"/>
          <w:sz w:val="26"/>
          <w:szCs w:val="26"/>
        </w:rPr>
      </w:pPr>
      <w:r w:rsidRPr="00F201D8">
        <w:rPr>
          <w:rFonts w:ascii="Arial" w:eastAsia="Times New Roman" w:hAnsi="Arial" w:cs="Arial"/>
          <w:bCs/>
          <w:color w:val="000000" w:themeColor="text1"/>
          <w:sz w:val="26"/>
          <w:szCs w:val="26"/>
        </w:rPr>
        <w:t>Thickness of the line</w:t>
      </w:r>
      <w:r w:rsidRPr="00F201D8">
        <w:rPr>
          <w:rFonts w:ascii="Arial" w:eastAsia="Times New Roman" w:hAnsi="Arial" w:cs="Arial"/>
          <w:bCs/>
          <w:color w:val="000000" w:themeColor="text1"/>
          <w:sz w:val="26"/>
          <w:szCs w:val="26"/>
        </w:rPr>
        <w:br/>
      </w:r>
      <w:r w:rsidRPr="00F201D8">
        <w:rPr>
          <w:rFonts w:ascii="Arial" w:eastAsia="Times New Roman" w:hAnsi="Arial" w:cs="Arial"/>
          <w:color w:val="000000" w:themeColor="text1"/>
          <w:sz w:val="26"/>
          <w:szCs w:val="26"/>
        </w:rPr>
        <w:t>You can change the thickness of the line via </w:t>
      </w:r>
      <w:proofErr w:type="spellStart"/>
      <w:r w:rsidRPr="00F201D8">
        <w:rPr>
          <w:rFonts w:ascii="Arial" w:eastAsia="Times New Roman" w:hAnsi="Arial" w:cs="Arial"/>
          <w:color w:val="000000" w:themeColor="text1"/>
          <w:sz w:val="26"/>
          <w:szCs w:val="26"/>
        </w:rPr>
        <w:fldChar w:fldCharType="begin"/>
      </w:r>
      <w:r w:rsidRPr="00F201D8">
        <w:rPr>
          <w:rFonts w:ascii="Arial" w:eastAsia="Times New Roman" w:hAnsi="Arial" w:cs="Arial"/>
          <w:color w:val="000000" w:themeColor="text1"/>
          <w:sz w:val="26"/>
          <w:szCs w:val="26"/>
        </w:rPr>
        <w:instrText xml:space="preserve"> HYPERLINK "http://appsthatmatter.github.io/GraphView/javadoc/com/jjoe64/graphview/series/LineGraphSeries.html" \l "setThickness-int-" \t "_blank" </w:instrText>
      </w:r>
      <w:r w:rsidRPr="00F201D8">
        <w:rPr>
          <w:rFonts w:ascii="Arial" w:eastAsia="Times New Roman" w:hAnsi="Arial" w:cs="Arial"/>
          <w:color w:val="000000" w:themeColor="text1"/>
          <w:sz w:val="26"/>
          <w:szCs w:val="26"/>
        </w:rPr>
        <w:fldChar w:fldCharType="separate"/>
      </w:r>
      <w:r w:rsidRPr="00F201D8">
        <w:rPr>
          <w:rFonts w:ascii="Arial" w:eastAsia="Times New Roman" w:hAnsi="Arial" w:cs="Arial"/>
          <w:color w:val="000000" w:themeColor="text1"/>
          <w:sz w:val="26"/>
          <w:szCs w:val="26"/>
        </w:rPr>
        <w:t>setThickness</w:t>
      </w:r>
      <w:proofErr w:type="spellEnd"/>
      <w:r w:rsidRPr="00F201D8">
        <w:rPr>
          <w:rFonts w:ascii="Arial" w:eastAsia="Times New Roman" w:hAnsi="Arial" w:cs="Arial"/>
          <w:color w:val="000000" w:themeColor="text1"/>
          <w:sz w:val="26"/>
          <w:szCs w:val="26"/>
        </w:rPr>
        <w:fldChar w:fldCharType="end"/>
      </w:r>
      <w:r w:rsidRPr="00F201D8">
        <w:rPr>
          <w:rFonts w:ascii="Arial" w:eastAsia="Times New Roman" w:hAnsi="Arial" w:cs="Arial"/>
          <w:color w:val="000000" w:themeColor="text1"/>
          <w:sz w:val="26"/>
          <w:szCs w:val="26"/>
        </w:rPr>
        <w:t>()</w:t>
      </w:r>
    </w:p>
    <w:p w:rsidR="00F201D8" w:rsidRPr="00F201D8" w:rsidRDefault="00F201D8" w:rsidP="00F201D8">
      <w:pPr>
        <w:numPr>
          <w:ilvl w:val="0"/>
          <w:numId w:val="6"/>
        </w:numPr>
        <w:shd w:val="clear" w:color="auto" w:fill="FFFFFF"/>
        <w:spacing w:after="75" w:line="240" w:lineRule="auto"/>
        <w:ind w:left="240"/>
        <w:rPr>
          <w:rFonts w:ascii="Arial" w:eastAsia="Times New Roman" w:hAnsi="Arial" w:cs="Arial"/>
          <w:color w:val="000000" w:themeColor="text1"/>
          <w:sz w:val="26"/>
          <w:szCs w:val="26"/>
        </w:rPr>
      </w:pPr>
      <w:r w:rsidRPr="00F201D8">
        <w:rPr>
          <w:rFonts w:ascii="Arial" w:eastAsia="Times New Roman" w:hAnsi="Arial" w:cs="Arial"/>
          <w:bCs/>
          <w:color w:val="000000" w:themeColor="text1"/>
          <w:sz w:val="26"/>
          <w:szCs w:val="26"/>
        </w:rPr>
        <w:t>Background</w:t>
      </w:r>
      <w:r w:rsidRPr="00F201D8">
        <w:rPr>
          <w:rFonts w:ascii="Arial" w:eastAsia="Times New Roman" w:hAnsi="Arial" w:cs="Arial"/>
          <w:color w:val="000000" w:themeColor="text1"/>
          <w:sz w:val="26"/>
          <w:szCs w:val="26"/>
        </w:rPr>
        <w:br/>
        <w:t xml:space="preserve">The area below the line can be filled with a color. This feature can be activated </w:t>
      </w:r>
      <w:proofErr w:type="spellStart"/>
      <w:r w:rsidRPr="00F201D8">
        <w:rPr>
          <w:rFonts w:ascii="Arial" w:eastAsia="Times New Roman" w:hAnsi="Arial" w:cs="Arial"/>
          <w:color w:val="000000" w:themeColor="text1"/>
          <w:sz w:val="26"/>
          <w:szCs w:val="26"/>
        </w:rPr>
        <w:t>via</w:t>
      </w:r>
      <w:hyperlink r:id="rId6" w:anchor="setDrawBackground-boolean-" w:tgtFrame="_blank" w:history="1">
        <w:proofErr w:type="gramStart"/>
        <w:r w:rsidRPr="00F201D8">
          <w:rPr>
            <w:rFonts w:ascii="Arial" w:eastAsia="Times New Roman" w:hAnsi="Arial" w:cs="Arial"/>
            <w:color w:val="000000" w:themeColor="text1"/>
            <w:sz w:val="26"/>
            <w:szCs w:val="26"/>
          </w:rPr>
          <w:t>setDrawBackground</w:t>
        </w:r>
        <w:proofErr w:type="spellEnd"/>
        <w:proofErr w:type="gramEnd"/>
      </w:hyperlink>
      <w:r w:rsidRPr="00F201D8">
        <w:rPr>
          <w:rFonts w:ascii="Arial" w:eastAsia="Times New Roman" w:hAnsi="Arial" w:cs="Arial"/>
          <w:color w:val="000000" w:themeColor="text1"/>
          <w:sz w:val="26"/>
          <w:szCs w:val="26"/>
        </w:rPr>
        <w:t>(true).</w:t>
      </w:r>
      <w:r w:rsidRPr="00F201D8">
        <w:rPr>
          <w:rFonts w:ascii="Arial" w:eastAsia="Times New Roman" w:hAnsi="Arial" w:cs="Arial"/>
          <w:color w:val="000000" w:themeColor="text1"/>
          <w:sz w:val="26"/>
          <w:szCs w:val="26"/>
        </w:rPr>
        <w:br/>
        <w:t xml:space="preserve">You can set the color via </w:t>
      </w:r>
      <w:proofErr w:type="spellStart"/>
      <w:proofErr w:type="gramStart"/>
      <w:r w:rsidRPr="00F201D8">
        <w:rPr>
          <w:rFonts w:ascii="Arial" w:eastAsia="Times New Roman" w:hAnsi="Arial" w:cs="Arial"/>
          <w:color w:val="000000" w:themeColor="text1"/>
          <w:sz w:val="26"/>
          <w:szCs w:val="26"/>
        </w:rPr>
        <w:t>setBackgroundColor</w:t>
      </w:r>
      <w:proofErr w:type="spellEnd"/>
      <w:r w:rsidRPr="00F201D8">
        <w:rPr>
          <w:rFonts w:ascii="Arial" w:eastAsia="Times New Roman" w:hAnsi="Arial" w:cs="Arial"/>
          <w:color w:val="000000" w:themeColor="text1"/>
          <w:sz w:val="26"/>
          <w:szCs w:val="26"/>
        </w:rPr>
        <w:t>(</w:t>
      </w:r>
      <w:proofErr w:type="gramEnd"/>
      <w:r w:rsidRPr="00F201D8">
        <w:rPr>
          <w:rFonts w:ascii="Arial" w:eastAsia="Times New Roman" w:hAnsi="Arial" w:cs="Arial"/>
          <w:color w:val="000000" w:themeColor="text1"/>
          <w:sz w:val="26"/>
          <w:szCs w:val="26"/>
        </w:rPr>
        <w:t>). It is recommended to use a semi-transparent color.</w:t>
      </w:r>
    </w:p>
    <w:p w:rsidR="00F201D8" w:rsidRPr="00F201D8" w:rsidRDefault="00F201D8" w:rsidP="00F201D8">
      <w:pPr>
        <w:numPr>
          <w:ilvl w:val="0"/>
          <w:numId w:val="6"/>
        </w:numPr>
        <w:shd w:val="clear" w:color="auto" w:fill="FFFFFF"/>
        <w:spacing w:after="75" w:line="240" w:lineRule="auto"/>
        <w:ind w:left="240"/>
        <w:rPr>
          <w:rFonts w:ascii="Arial" w:eastAsia="Times New Roman" w:hAnsi="Arial" w:cs="Arial"/>
          <w:color w:val="000000" w:themeColor="text1"/>
          <w:sz w:val="26"/>
          <w:szCs w:val="26"/>
        </w:rPr>
      </w:pPr>
      <w:r w:rsidRPr="00F201D8">
        <w:rPr>
          <w:rFonts w:ascii="Arial" w:eastAsia="Times New Roman" w:hAnsi="Arial" w:cs="Arial"/>
          <w:bCs/>
          <w:color w:val="000000" w:themeColor="text1"/>
          <w:sz w:val="26"/>
          <w:szCs w:val="26"/>
        </w:rPr>
        <w:t>Data Points</w:t>
      </w:r>
      <w:r w:rsidRPr="00F201D8">
        <w:rPr>
          <w:rFonts w:ascii="Arial" w:eastAsia="Times New Roman" w:hAnsi="Arial" w:cs="Arial"/>
          <w:color w:val="000000" w:themeColor="text1"/>
          <w:sz w:val="26"/>
          <w:szCs w:val="26"/>
        </w:rPr>
        <w:br/>
        <w:t>The single data points can be highlighted with a point in the graph. You activate this via </w:t>
      </w:r>
      <w:proofErr w:type="spellStart"/>
      <w:r w:rsidRPr="00F201D8">
        <w:rPr>
          <w:rFonts w:ascii="Arial" w:eastAsia="Times New Roman" w:hAnsi="Arial" w:cs="Arial"/>
          <w:color w:val="000000" w:themeColor="text1"/>
          <w:sz w:val="26"/>
          <w:szCs w:val="26"/>
        </w:rPr>
        <w:fldChar w:fldCharType="begin"/>
      </w:r>
      <w:r w:rsidRPr="00F201D8">
        <w:rPr>
          <w:rFonts w:ascii="Arial" w:eastAsia="Times New Roman" w:hAnsi="Arial" w:cs="Arial"/>
          <w:color w:val="000000" w:themeColor="text1"/>
          <w:sz w:val="26"/>
          <w:szCs w:val="26"/>
        </w:rPr>
        <w:instrText xml:space="preserve"> HYPERLINK "http://appsthatmatter.github.io/GraphView/javadoc/com/jjoe64/graphview/series/LineGraphSeries.html" \l "setDrawDataPoints-boolean-" \t "_blank" </w:instrText>
      </w:r>
      <w:r w:rsidRPr="00F201D8">
        <w:rPr>
          <w:rFonts w:ascii="Arial" w:eastAsia="Times New Roman" w:hAnsi="Arial" w:cs="Arial"/>
          <w:color w:val="000000" w:themeColor="text1"/>
          <w:sz w:val="26"/>
          <w:szCs w:val="26"/>
        </w:rPr>
        <w:fldChar w:fldCharType="separate"/>
      </w:r>
      <w:proofErr w:type="gramStart"/>
      <w:r w:rsidRPr="00F201D8">
        <w:rPr>
          <w:rFonts w:ascii="Arial" w:eastAsia="Times New Roman" w:hAnsi="Arial" w:cs="Arial"/>
          <w:color w:val="000000" w:themeColor="text1"/>
          <w:sz w:val="26"/>
          <w:szCs w:val="26"/>
        </w:rPr>
        <w:t>setDrawDataPoints</w:t>
      </w:r>
      <w:proofErr w:type="spellEnd"/>
      <w:proofErr w:type="gramEnd"/>
      <w:r w:rsidRPr="00F201D8">
        <w:rPr>
          <w:rFonts w:ascii="Arial" w:eastAsia="Times New Roman" w:hAnsi="Arial" w:cs="Arial"/>
          <w:color w:val="000000" w:themeColor="text1"/>
          <w:sz w:val="26"/>
          <w:szCs w:val="26"/>
        </w:rPr>
        <w:fldChar w:fldCharType="end"/>
      </w:r>
      <w:r w:rsidRPr="00F201D8">
        <w:rPr>
          <w:rFonts w:ascii="Arial" w:eastAsia="Times New Roman" w:hAnsi="Arial" w:cs="Arial"/>
          <w:color w:val="000000" w:themeColor="text1"/>
          <w:sz w:val="26"/>
          <w:szCs w:val="26"/>
        </w:rPr>
        <w:t xml:space="preserve">(true) and change the size of the points via </w:t>
      </w:r>
      <w:proofErr w:type="spellStart"/>
      <w:r w:rsidRPr="00F201D8">
        <w:rPr>
          <w:rFonts w:ascii="Arial" w:eastAsia="Times New Roman" w:hAnsi="Arial" w:cs="Arial"/>
          <w:color w:val="000000" w:themeColor="text1"/>
          <w:sz w:val="26"/>
          <w:szCs w:val="26"/>
        </w:rPr>
        <w:t>setDataPointsRadius</w:t>
      </w:r>
      <w:proofErr w:type="spellEnd"/>
      <w:r w:rsidRPr="00F201D8">
        <w:rPr>
          <w:rFonts w:ascii="Arial" w:eastAsia="Times New Roman" w:hAnsi="Arial" w:cs="Arial"/>
          <w:color w:val="000000" w:themeColor="text1"/>
          <w:sz w:val="26"/>
          <w:szCs w:val="26"/>
        </w:rPr>
        <w:t>(). The points will always be in the same color than the line itself.</w:t>
      </w:r>
    </w:p>
    <w:p w:rsidR="00F201D8" w:rsidRPr="00F201D8" w:rsidRDefault="00F201D8" w:rsidP="00F201D8">
      <w:pPr>
        <w:numPr>
          <w:ilvl w:val="0"/>
          <w:numId w:val="6"/>
        </w:numPr>
        <w:shd w:val="clear" w:color="auto" w:fill="FFFFFF"/>
        <w:spacing w:after="75" w:line="240" w:lineRule="auto"/>
        <w:ind w:left="240"/>
        <w:rPr>
          <w:rFonts w:ascii="Arial" w:eastAsia="Times New Roman" w:hAnsi="Arial" w:cs="Arial"/>
          <w:color w:val="000000" w:themeColor="text1"/>
          <w:sz w:val="26"/>
          <w:szCs w:val="26"/>
        </w:rPr>
      </w:pPr>
      <w:r w:rsidRPr="00F201D8">
        <w:rPr>
          <w:rFonts w:ascii="Arial" w:eastAsia="Times New Roman" w:hAnsi="Arial" w:cs="Arial"/>
          <w:bCs/>
          <w:color w:val="000000" w:themeColor="text1"/>
          <w:sz w:val="26"/>
          <w:szCs w:val="26"/>
        </w:rPr>
        <w:t>Custom Paint object</w:t>
      </w:r>
      <w:r w:rsidRPr="00F201D8">
        <w:rPr>
          <w:rFonts w:ascii="Arial" w:eastAsia="Times New Roman" w:hAnsi="Arial" w:cs="Arial"/>
          <w:color w:val="000000" w:themeColor="text1"/>
          <w:sz w:val="26"/>
          <w:szCs w:val="26"/>
        </w:rPr>
        <w:br/>
      </w:r>
      <w:proofErr w:type="gramStart"/>
      <w:r w:rsidRPr="00F201D8">
        <w:rPr>
          <w:rFonts w:ascii="Arial" w:eastAsia="Times New Roman" w:hAnsi="Arial" w:cs="Arial"/>
          <w:color w:val="000000" w:themeColor="text1"/>
          <w:sz w:val="26"/>
          <w:szCs w:val="26"/>
        </w:rPr>
        <w:t>If</w:t>
      </w:r>
      <w:proofErr w:type="gramEnd"/>
      <w:r w:rsidRPr="00F201D8">
        <w:rPr>
          <w:rFonts w:ascii="Arial" w:eastAsia="Times New Roman" w:hAnsi="Arial" w:cs="Arial"/>
          <w:color w:val="000000" w:themeColor="text1"/>
          <w:sz w:val="26"/>
          <w:szCs w:val="26"/>
        </w:rPr>
        <w:t xml:space="preserve"> you want to have some more freedom you can change the series to use your own custom paint object for plotting the lines. You could for example generate dotted lines. Set your custom paint via </w:t>
      </w:r>
      <w:proofErr w:type="spellStart"/>
      <w:r w:rsidRPr="00F201D8">
        <w:rPr>
          <w:rFonts w:ascii="Arial" w:eastAsia="Times New Roman" w:hAnsi="Arial" w:cs="Arial"/>
          <w:color w:val="000000" w:themeColor="text1"/>
          <w:sz w:val="26"/>
          <w:szCs w:val="26"/>
        </w:rPr>
        <w:fldChar w:fldCharType="begin"/>
      </w:r>
      <w:r w:rsidRPr="00F201D8">
        <w:rPr>
          <w:rFonts w:ascii="Arial" w:eastAsia="Times New Roman" w:hAnsi="Arial" w:cs="Arial"/>
          <w:color w:val="000000" w:themeColor="text1"/>
          <w:sz w:val="26"/>
          <w:szCs w:val="26"/>
        </w:rPr>
        <w:instrText xml:space="preserve"> HYPERLINK "http://appsthatmatter.github.io/GraphView/javadoc/com/jjoe64/graphview/series/LineGraphSeries.html" \l "setCustomPaint-Paint-" \t "_blank" </w:instrText>
      </w:r>
      <w:r w:rsidRPr="00F201D8">
        <w:rPr>
          <w:rFonts w:ascii="Arial" w:eastAsia="Times New Roman" w:hAnsi="Arial" w:cs="Arial"/>
          <w:color w:val="000000" w:themeColor="text1"/>
          <w:sz w:val="26"/>
          <w:szCs w:val="26"/>
        </w:rPr>
        <w:fldChar w:fldCharType="separate"/>
      </w:r>
      <w:r w:rsidRPr="00F201D8">
        <w:rPr>
          <w:rFonts w:ascii="Arial" w:eastAsia="Times New Roman" w:hAnsi="Arial" w:cs="Arial"/>
          <w:color w:val="000000" w:themeColor="text1"/>
          <w:sz w:val="26"/>
          <w:szCs w:val="26"/>
        </w:rPr>
        <w:t>setCutomPaint</w:t>
      </w:r>
      <w:proofErr w:type="spellEnd"/>
      <w:r w:rsidRPr="00F201D8">
        <w:rPr>
          <w:rFonts w:ascii="Arial" w:eastAsia="Times New Roman" w:hAnsi="Arial" w:cs="Arial"/>
          <w:color w:val="000000" w:themeColor="text1"/>
          <w:sz w:val="26"/>
          <w:szCs w:val="26"/>
        </w:rPr>
        <w:fldChar w:fldCharType="end"/>
      </w:r>
      <w:r w:rsidRPr="00F201D8">
        <w:rPr>
          <w:rFonts w:ascii="Arial" w:eastAsia="Times New Roman" w:hAnsi="Arial" w:cs="Arial"/>
          <w:color w:val="000000" w:themeColor="text1"/>
          <w:sz w:val="26"/>
          <w:szCs w:val="26"/>
        </w:rPr>
        <w:t>();</w:t>
      </w:r>
    </w:p>
    <w:p w:rsidR="00F201D8" w:rsidRPr="00F201D8" w:rsidRDefault="00F201D8" w:rsidP="00EB13F5">
      <w:pPr>
        <w:pStyle w:val="NormalWeb"/>
        <w:shd w:val="clear" w:color="auto" w:fill="FFFFFF"/>
        <w:spacing w:before="0" w:beforeAutospacing="0" w:after="180" w:afterAutospacing="0"/>
        <w:ind w:left="720"/>
        <w:rPr>
          <w:rFonts w:ascii="Arial" w:hAnsi="Arial" w:cs="Arial"/>
          <w:color w:val="000000" w:themeColor="text1"/>
          <w:sz w:val="26"/>
          <w:szCs w:val="26"/>
          <w:shd w:val="clear" w:color="auto" w:fill="FFFFFF"/>
        </w:rPr>
      </w:pPr>
    </w:p>
    <w:p w:rsidR="00C8712E" w:rsidRPr="00F201D8" w:rsidRDefault="00C8712E" w:rsidP="00EB13F5">
      <w:pPr>
        <w:pStyle w:val="NormalWeb"/>
        <w:shd w:val="clear" w:color="auto" w:fill="FFFFFF"/>
        <w:spacing w:before="0" w:beforeAutospacing="0" w:after="180" w:afterAutospacing="0"/>
        <w:ind w:left="720"/>
        <w:rPr>
          <w:rFonts w:ascii="Arial" w:hAnsi="Arial" w:cs="Arial"/>
          <w:color w:val="000000" w:themeColor="text1"/>
          <w:sz w:val="26"/>
          <w:szCs w:val="26"/>
        </w:rPr>
      </w:pPr>
    </w:p>
    <w:p w:rsidR="00EB13F5" w:rsidRPr="00F201D8" w:rsidRDefault="00EB13F5" w:rsidP="00EB13F5">
      <w:pPr>
        <w:pStyle w:val="NormalWeb"/>
        <w:shd w:val="clear" w:color="auto" w:fill="FFFFFF"/>
        <w:spacing w:before="0" w:beforeAutospacing="0" w:after="180" w:afterAutospacing="0"/>
        <w:ind w:left="720"/>
        <w:rPr>
          <w:rFonts w:ascii="Arial" w:hAnsi="Arial" w:cs="Arial"/>
          <w:color w:val="000000" w:themeColor="text1"/>
          <w:sz w:val="26"/>
          <w:szCs w:val="26"/>
        </w:rPr>
      </w:pPr>
    </w:p>
    <w:p w:rsidR="00EB13F5" w:rsidRPr="00F201D8" w:rsidRDefault="00EB13F5" w:rsidP="00EB13F5">
      <w:pPr>
        <w:pStyle w:val="NormalWeb"/>
        <w:numPr>
          <w:ilvl w:val="0"/>
          <w:numId w:val="1"/>
        </w:numPr>
        <w:shd w:val="clear" w:color="auto" w:fill="FFFFFF"/>
        <w:spacing w:before="0" w:beforeAutospacing="0" w:after="180" w:afterAutospacing="0"/>
        <w:rPr>
          <w:rFonts w:ascii="Arial" w:hAnsi="Arial" w:cs="Arial"/>
          <w:b/>
          <w:color w:val="000000" w:themeColor="text1"/>
          <w:sz w:val="26"/>
          <w:szCs w:val="26"/>
        </w:rPr>
      </w:pPr>
      <w:r w:rsidRPr="00F201D8">
        <w:rPr>
          <w:rFonts w:ascii="Arial" w:hAnsi="Arial" w:cs="Arial"/>
          <w:b/>
          <w:color w:val="000000" w:themeColor="text1"/>
          <w:sz w:val="26"/>
          <w:szCs w:val="26"/>
        </w:rPr>
        <w:t>Financial Goal Calculator</w:t>
      </w:r>
    </w:p>
    <w:p w:rsidR="000F2E34" w:rsidRPr="00F201D8" w:rsidRDefault="00C73862" w:rsidP="000F2E34">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 xml:space="preserve">Financial Goal aims in </w:t>
      </w:r>
      <w:r w:rsidR="00DA760C" w:rsidRPr="00F201D8">
        <w:rPr>
          <w:rFonts w:ascii="Arial" w:hAnsi="Arial" w:cs="Arial"/>
          <w:color w:val="000000" w:themeColor="text1"/>
          <w:sz w:val="26"/>
          <w:szCs w:val="26"/>
        </w:rPr>
        <w:t xml:space="preserve">calculating approximately savings that a person should to do in order to have the specified amount. </w:t>
      </w:r>
    </w:p>
    <w:p w:rsidR="00DA760C" w:rsidRPr="00F201D8" w:rsidRDefault="00DA760C" w:rsidP="000F2E34">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About 7 Goals are provided –</w:t>
      </w:r>
    </w:p>
    <w:p w:rsidR="00DA760C" w:rsidRPr="00F201D8" w:rsidRDefault="00DA760C" w:rsidP="00DA760C">
      <w:pPr>
        <w:pStyle w:val="NormalWeb"/>
        <w:numPr>
          <w:ilvl w:val="0"/>
          <w:numId w:val="4"/>
        </w:numPr>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t>Education</w:t>
      </w:r>
    </w:p>
    <w:p w:rsidR="00DA760C" w:rsidRPr="00F201D8" w:rsidRDefault="00DA760C" w:rsidP="00DA760C">
      <w:pPr>
        <w:pStyle w:val="NormalWeb"/>
        <w:numPr>
          <w:ilvl w:val="0"/>
          <w:numId w:val="4"/>
        </w:numPr>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t>Buying an asset</w:t>
      </w:r>
    </w:p>
    <w:p w:rsidR="00DA760C" w:rsidRPr="00F201D8" w:rsidRDefault="00DA760C" w:rsidP="00DA760C">
      <w:pPr>
        <w:pStyle w:val="NormalWeb"/>
        <w:numPr>
          <w:ilvl w:val="0"/>
          <w:numId w:val="4"/>
        </w:numPr>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t xml:space="preserve">Residence </w:t>
      </w:r>
    </w:p>
    <w:p w:rsidR="00DA760C" w:rsidRPr="00F201D8" w:rsidRDefault="00DA760C" w:rsidP="00DA760C">
      <w:pPr>
        <w:pStyle w:val="NormalWeb"/>
        <w:numPr>
          <w:ilvl w:val="0"/>
          <w:numId w:val="4"/>
        </w:numPr>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t>Marriage</w:t>
      </w:r>
    </w:p>
    <w:p w:rsidR="00DA760C" w:rsidRPr="00F201D8" w:rsidRDefault="00DA760C" w:rsidP="00DA760C">
      <w:pPr>
        <w:pStyle w:val="NormalWeb"/>
        <w:numPr>
          <w:ilvl w:val="0"/>
          <w:numId w:val="4"/>
        </w:numPr>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lastRenderedPageBreak/>
        <w:t>Retirement Plan</w:t>
      </w:r>
    </w:p>
    <w:p w:rsidR="00DA760C" w:rsidRPr="00F201D8" w:rsidRDefault="00DA760C" w:rsidP="00DA760C">
      <w:pPr>
        <w:pStyle w:val="NormalWeb"/>
        <w:numPr>
          <w:ilvl w:val="0"/>
          <w:numId w:val="4"/>
        </w:numPr>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t>Foreign Trip</w:t>
      </w:r>
    </w:p>
    <w:p w:rsidR="00DA760C" w:rsidRPr="00F201D8" w:rsidRDefault="00DA760C" w:rsidP="00DA760C">
      <w:pPr>
        <w:pStyle w:val="NormalWeb"/>
        <w:numPr>
          <w:ilvl w:val="0"/>
          <w:numId w:val="4"/>
        </w:numPr>
        <w:shd w:val="clear" w:color="auto" w:fill="FFFFFF"/>
        <w:spacing w:before="0" w:beforeAutospacing="0" w:after="180" w:afterAutospacing="0"/>
        <w:rPr>
          <w:rFonts w:ascii="Arial" w:hAnsi="Arial" w:cs="Arial"/>
          <w:color w:val="000000" w:themeColor="text1"/>
          <w:sz w:val="26"/>
          <w:szCs w:val="26"/>
        </w:rPr>
      </w:pPr>
      <w:r w:rsidRPr="00F201D8">
        <w:rPr>
          <w:rFonts w:ascii="Arial" w:hAnsi="Arial" w:cs="Arial"/>
          <w:color w:val="000000" w:themeColor="text1"/>
          <w:sz w:val="26"/>
          <w:szCs w:val="26"/>
        </w:rPr>
        <w:t>Other</w:t>
      </w:r>
    </w:p>
    <w:p w:rsidR="00DA760C" w:rsidRPr="00F201D8" w:rsidRDefault="00DA760C" w:rsidP="00DA760C">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 xml:space="preserve">The user is expected to provide the approximate rate of return and rate of inflation.  Upon providing these values the app returns the approximate amount which he user should save and invest each month in order to achieve the goal. </w:t>
      </w:r>
    </w:p>
    <w:p w:rsidR="00DA760C" w:rsidRPr="00F201D8" w:rsidRDefault="00DA760C" w:rsidP="00DA760C">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Formulas used:</w:t>
      </w:r>
    </w:p>
    <w:p w:rsidR="00DA760C" w:rsidRPr="00F201D8" w:rsidRDefault="00DA760C" w:rsidP="00DA760C">
      <w:pPr>
        <w:pStyle w:val="NormalWeb"/>
        <w:shd w:val="clear" w:color="auto" w:fill="FFFFFF"/>
        <w:spacing w:before="0" w:beforeAutospacing="0" w:after="180" w:afterAutospacing="0"/>
        <w:ind w:left="720"/>
        <w:rPr>
          <w:rFonts w:ascii="Arial" w:hAnsi="Arial" w:cs="Arial"/>
          <w:color w:val="000000" w:themeColor="text1"/>
          <w:sz w:val="26"/>
          <w:szCs w:val="26"/>
        </w:rPr>
      </w:pPr>
      <w:r w:rsidRPr="00F201D8">
        <w:rPr>
          <w:rFonts w:ascii="Arial" w:hAnsi="Arial" w:cs="Arial"/>
          <w:color w:val="000000" w:themeColor="text1"/>
          <w:sz w:val="26"/>
          <w:szCs w:val="26"/>
        </w:rPr>
        <w:t xml:space="preserve">The module uses inflation rate as well as return rate to compute the final answer.  The estimation is based to assumption that inflation rate is constant </w:t>
      </w:r>
      <w:r w:rsidR="00F201D8" w:rsidRPr="00F201D8">
        <w:rPr>
          <w:rFonts w:ascii="Arial" w:hAnsi="Arial" w:cs="Arial"/>
          <w:color w:val="000000" w:themeColor="text1"/>
          <w:sz w:val="26"/>
          <w:szCs w:val="26"/>
        </w:rPr>
        <w:t xml:space="preserve">with time. On basis of </w:t>
      </w:r>
      <w:proofErr w:type="gramStart"/>
      <w:r w:rsidR="00F201D8" w:rsidRPr="00F201D8">
        <w:rPr>
          <w:rFonts w:ascii="Arial" w:hAnsi="Arial" w:cs="Arial"/>
          <w:color w:val="000000" w:themeColor="text1"/>
          <w:sz w:val="26"/>
          <w:szCs w:val="26"/>
        </w:rPr>
        <w:t>these  assumptions</w:t>
      </w:r>
      <w:proofErr w:type="gramEnd"/>
      <w:r w:rsidR="00F201D8" w:rsidRPr="00F201D8">
        <w:rPr>
          <w:rFonts w:ascii="Arial" w:hAnsi="Arial" w:cs="Arial"/>
          <w:color w:val="000000" w:themeColor="text1"/>
          <w:sz w:val="26"/>
          <w:szCs w:val="26"/>
        </w:rPr>
        <w:t xml:space="preserve"> and basic money grow concepts  the needed saving is calculated.</w:t>
      </w:r>
    </w:p>
    <w:p w:rsidR="006B035A" w:rsidRPr="00F201D8" w:rsidRDefault="006B035A" w:rsidP="006B035A">
      <w:pPr>
        <w:rPr>
          <w:rFonts w:ascii="Arial" w:hAnsi="Arial" w:cs="Arial"/>
          <w:color w:val="000000" w:themeColor="text1"/>
          <w:sz w:val="26"/>
          <w:szCs w:val="26"/>
          <w:u w:val="single"/>
        </w:rPr>
      </w:pPr>
    </w:p>
    <w:p w:rsidR="00F201D8" w:rsidRPr="00F201D8" w:rsidRDefault="00F201D8" w:rsidP="00EB13F5">
      <w:pPr>
        <w:ind w:firstLine="360"/>
        <w:rPr>
          <w:rFonts w:ascii="Arial" w:hAnsi="Arial" w:cs="Arial"/>
          <w:color w:val="000000" w:themeColor="text1"/>
          <w:sz w:val="26"/>
          <w:szCs w:val="26"/>
        </w:rPr>
      </w:pPr>
    </w:p>
    <w:p w:rsidR="006B035A" w:rsidRPr="00F201D8" w:rsidRDefault="006B035A" w:rsidP="00EB13F5">
      <w:pPr>
        <w:ind w:firstLine="360"/>
        <w:rPr>
          <w:rFonts w:ascii="Arial" w:hAnsi="Arial" w:cs="Arial"/>
          <w:b/>
          <w:color w:val="000000" w:themeColor="text1"/>
          <w:sz w:val="26"/>
          <w:szCs w:val="26"/>
        </w:rPr>
      </w:pPr>
      <w:r w:rsidRPr="00F201D8">
        <w:rPr>
          <w:rFonts w:ascii="Arial" w:hAnsi="Arial" w:cs="Arial"/>
          <w:b/>
          <w:color w:val="000000" w:themeColor="text1"/>
          <w:sz w:val="26"/>
          <w:szCs w:val="26"/>
        </w:rPr>
        <w:t>4.  Bank Comparator</w:t>
      </w:r>
    </w:p>
    <w:p w:rsidR="003E1137" w:rsidRPr="00F201D8" w:rsidRDefault="006B035A" w:rsidP="006B035A">
      <w:pPr>
        <w:rPr>
          <w:rFonts w:ascii="Arial" w:hAnsi="Arial" w:cs="Arial"/>
          <w:color w:val="000000" w:themeColor="text1"/>
          <w:sz w:val="26"/>
          <w:szCs w:val="26"/>
        </w:rPr>
      </w:pPr>
      <w:r w:rsidRPr="00F201D8">
        <w:rPr>
          <w:rFonts w:ascii="Arial" w:hAnsi="Arial" w:cs="Arial"/>
          <w:color w:val="000000" w:themeColor="text1"/>
          <w:sz w:val="26"/>
          <w:szCs w:val="26"/>
        </w:rPr>
        <w:t>This module involves comparing interest rates on FD and RD provided by different banks.</w:t>
      </w:r>
    </w:p>
    <w:p w:rsidR="00161CDA" w:rsidRPr="00F201D8" w:rsidRDefault="003E1137" w:rsidP="006B035A">
      <w:pPr>
        <w:rPr>
          <w:rFonts w:ascii="Arial" w:hAnsi="Arial" w:cs="Arial"/>
          <w:color w:val="000000" w:themeColor="text1"/>
          <w:sz w:val="26"/>
          <w:szCs w:val="26"/>
        </w:rPr>
      </w:pPr>
      <w:r w:rsidRPr="00F201D8">
        <w:rPr>
          <w:rFonts w:ascii="Arial" w:hAnsi="Arial" w:cs="Arial"/>
          <w:color w:val="000000" w:themeColor="text1"/>
          <w:sz w:val="26"/>
          <w:szCs w:val="26"/>
        </w:rPr>
        <w:t xml:space="preserve">Initially the interest rates for Fixed Deposits and Recurring Deposits is displayed for each and every bank. </w:t>
      </w:r>
      <w:r w:rsidR="00161CDA" w:rsidRPr="00F201D8">
        <w:rPr>
          <w:rFonts w:ascii="Arial" w:hAnsi="Arial" w:cs="Arial"/>
          <w:color w:val="000000" w:themeColor="text1"/>
          <w:sz w:val="26"/>
          <w:szCs w:val="26"/>
        </w:rPr>
        <w:t xml:space="preserve"> Interest rates provided by Banks are time dependent. </w:t>
      </w:r>
      <w:proofErr w:type="gramStart"/>
      <w:r w:rsidR="00161CDA" w:rsidRPr="00F201D8">
        <w:rPr>
          <w:rFonts w:ascii="Arial" w:hAnsi="Arial" w:cs="Arial"/>
          <w:color w:val="000000" w:themeColor="text1"/>
          <w:sz w:val="26"/>
          <w:szCs w:val="26"/>
        </w:rPr>
        <w:t xml:space="preserve">For </w:t>
      </w:r>
      <w:proofErr w:type="spellStart"/>
      <w:r w:rsidR="00161CDA" w:rsidRPr="00F201D8">
        <w:rPr>
          <w:rFonts w:ascii="Arial" w:hAnsi="Arial" w:cs="Arial"/>
          <w:color w:val="000000" w:themeColor="text1"/>
          <w:sz w:val="26"/>
          <w:szCs w:val="26"/>
        </w:rPr>
        <w:t>eg</w:t>
      </w:r>
      <w:proofErr w:type="spellEnd"/>
      <w:r w:rsidR="00161CDA" w:rsidRPr="00F201D8">
        <w:rPr>
          <w:rFonts w:ascii="Arial" w:hAnsi="Arial" w:cs="Arial"/>
          <w:color w:val="000000" w:themeColor="text1"/>
          <w:sz w:val="26"/>
          <w:szCs w:val="26"/>
        </w:rPr>
        <w:t>.</w:t>
      </w:r>
      <w:proofErr w:type="gramEnd"/>
    </w:p>
    <w:p w:rsidR="00161CDA" w:rsidRPr="00F201D8" w:rsidRDefault="00161CDA" w:rsidP="006B035A">
      <w:pPr>
        <w:rPr>
          <w:rFonts w:ascii="Arial" w:hAnsi="Arial" w:cs="Arial"/>
          <w:color w:val="000000" w:themeColor="text1"/>
          <w:sz w:val="26"/>
          <w:szCs w:val="26"/>
        </w:rPr>
      </w:pPr>
    </w:p>
    <w:p w:rsidR="006B035A" w:rsidRPr="00F201D8" w:rsidRDefault="00161CDA" w:rsidP="006B035A">
      <w:pPr>
        <w:rPr>
          <w:rFonts w:ascii="Arial" w:hAnsi="Arial" w:cs="Arial"/>
          <w:color w:val="000000" w:themeColor="text1"/>
          <w:sz w:val="26"/>
          <w:szCs w:val="26"/>
        </w:rPr>
      </w:pPr>
      <w:r w:rsidRPr="00F201D8">
        <w:rPr>
          <w:rFonts w:ascii="Arial" w:hAnsi="Arial" w:cs="Arial"/>
          <w:color w:val="000000" w:themeColor="text1"/>
          <w:sz w:val="26"/>
          <w:szCs w:val="26"/>
        </w:rPr>
        <w:t>Here interest rates depend on duration of investment. Hence the algorithm has to take into consideration the investment time given by the user</w:t>
      </w:r>
      <w:r w:rsidR="003E1137" w:rsidRPr="00F201D8">
        <w:rPr>
          <w:rFonts w:ascii="Arial" w:hAnsi="Arial" w:cs="Arial"/>
          <w:color w:val="000000" w:themeColor="text1"/>
          <w:sz w:val="26"/>
          <w:szCs w:val="26"/>
        </w:rPr>
        <w:t>, and thereby match it with the slots specified by the banks. Thus, the interest rate is determined and the resulting return is calculated.</w:t>
      </w:r>
      <w:r w:rsidR="006B035A" w:rsidRPr="00F201D8">
        <w:rPr>
          <w:rFonts w:ascii="Arial" w:hAnsi="Arial" w:cs="Arial"/>
          <w:color w:val="000000" w:themeColor="text1"/>
          <w:sz w:val="26"/>
          <w:szCs w:val="26"/>
        </w:rPr>
        <w:t xml:space="preserve">  </w:t>
      </w:r>
    </w:p>
    <w:sectPr w:rsidR="006B035A" w:rsidRPr="00F201D8" w:rsidSect="007C2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C151A"/>
    <w:multiLevelType w:val="hybridMultilevel"/>
    <w:tmpl w:val="40B4A280"/>
    <w:lvl w:ilvl="0" w:tplc="BAD4E0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F91829"/>
    <w:multiLevelType w:val="multilevel"/>
    <w:tmpl w:val="38B4A3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B035B"/>
    <w:multiLevelType w:val="hybridMultilevel"/>
    <w:tmpl w:val="467200DE"/>
    <w:lvl w:ilvl="0" w:tplc="82289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753369"/>
    <w:multiLevelType w:val="hybridMultilevel"/>
    <w:tmpl w:val="E5B4E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CE176B"/>
    <w:multiLevelType w:val="hybridMultilevel"/>
    <w:tmpl w:val="DB748976"/>
    <w:lvl w:ilvl="0" w:tplc="91EC9B28">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nsid w:val="74AC2C59"/>
    <w:multiLevelType w:val="multilevel"/>
    <w:tmpl w:val="330EF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7509"/>
    <w:rsid w:val="000C11CA"/>
    <w:rsid w:val="000F2E34"/>
    <w:rsid w:val="00161CDA"/>
    <w:rsid w:val="003E1137"/>
    <w:rsid w:val="005B737C"/>
    <w:rsid w:val="006B035A"/>
    <w:rsid w:val="007C2D49"/>
    <w:rsid w:val="009F2AE0"/>
    <w:rsid w:val="00B07509"/>
    <w:rsid w:val="00C73862"/>
    <w:rsid w:val="00C8712E"/>
    <w:rsid w:val="00DA760C"/>
    <w:rsid w:val="00E82D53"/>
    <w:rsid w:val="00EB13F5"/>
    <w:rsid w:val="00F20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509"/>
    <w:pPr>
      <w:ind w:left="720"/>
      <w:contextualSpacing/>
    </w:pPr>
  </w:style>
  <w:style w:type="paragraph" w:styleId="HTMLPreformatted">
    <w:name w:val="HTML Preformatted"/>
    <w:basedOn w:val="Normal"/>
    <w:link w:val="HTMLPreformattedChar"/>
    <w:uiPriority w:val="99"/>
    <w:semiHidden/>
    <w:unhideWhenUsed/>
    <w:rsid w:val="009F2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AE0"/>
    <w:rPr>
      <w:rFonts w:ascii="Courier New" w:eastAsia="Times New Roman" w:hAnsi="Courier New" w:cs="Courier New"/>
      <w:sz w:val="20"/>
      <w:szCs w:val="20"/>
    </w:rPr>
  </w:style>
  <w:style w:type="paragraph" w:styleId="NormalWeb">
    <w:name w:val="Normal (Web)"/>
    <w:basedOn w:val="Normal"/>
    <w:uiPriority w:val="99"/>
    <w:semiHidden/>
    <w:unhideWhenUsed/>
    <w:rsid w:val="009F2A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2A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F2AE0"/>
    <w:rPr>
      <w:color w:val="0000FF"/>
      <w:u w:val="single"/>
    </w:rPr>
  </w:style>
</w:styles>
</file>

<file path=word/webSettings.xml><?xml version="1.0" encoding="utf-8"?>
<w:webSettings xmlns:r="http://schemas.openxmlformats.org/officeDocument/2006/relationships" xmlns:w="http://schemas.openxmlformats.org/wordprocessingml/2006/main">
  <w:divs>
    <w:div w:id="620310312">
      <w:bodyDiv w:val="1"/>
      <w:marLeft w:val="0"/>
      <w:marRight w:val="0"/>
      <w:marTop w:val="0"/>
      <w:marBottom w:val="0"/>
      <w:divBdr>
        <w:top w:val="none" w:sz="0" w:space="0" w:color="auto"/>
        <w:left w:val="none" w:sz="0" w:space="0" w:color="auto"/>
        <w:bottom w:val="none" w:sz="0" w:space="0" w:color="auto"/>
        <w:right w:val="none" w:sz="0" w:space="0" w:color="auto"/>
      </w:divBdr>
    </w:div>
    <w:div w:id="1707674611">
      <w:bodyDiv w:val="1"/>
      <w:marLeft w:val="0"/>
      <w:marRight w:val="0"/>
      <w:marTop w:val="0"/>
      <w:marBottom w:val="0"/>
      <w:divBdr>
        <w:top w:val="none" w:sz="0" w:space="0" w:color="auto"/>
        <w:left w:val="none" w:sz="0" w:space="0" w:color="auto"/>
        <w:bottom w:val="none" w:sz="0" w:space="0" w:color="auto"/>
        <w:right w:val="none" w:sz="0" w:space="0" w:color="auto"/>
      </w:divBdr>
    </w:div>
    <w:div w:id="197783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thatmatter.github.io/GraphView/javadoc/com/jjoe64/graphview/series/LineGraphSeries.html" TargetMode="External"/><Relationship Id="rId5" Type="http://schemas.openxmlformats.org/officeDocument/2006/relationships/hyperlink" Target="http://appsthatmatter.github.io/GraphView/javadoc/com/jjoe64/graphview/series/LineGraphSer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1</cp:revision>
  <dcterms:created xsi:type="dcterms:W3CDTF">2017-10-13T19:46:00Z</dcterms:created>
  <dcterms:modified xsi:type="dcterms:W3CDTF">2017-10-14T02:25:00Z</dcterms:modified>
</cp:coreProperties>
</file>