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29A98" w14:textId="1DEBE520" w:rsidR="008539FB" w:rsidRPr="00EE0C5C" w:rsidRDefault="00B9196C" w:rsidP="008539FB">
      <w:pPr>
        <w:pStyle w:val="NoSpacing"/>
        <w:jc w:val="center"/>
        <w:rPr>
          <w:rFonts w:ascii="Times New Roman" w:hAnsi="Times New Roman" w:cs="Times New Roman"/>
          <w:sz w:val="28"/>
          <w:szCs w:val="28"/>
        </w:rPr>
      </w:pPr>
      <w:r w:rsidRPr="00EE0C5C">
        <w:rPr>
          <w:rFonts w:ascii="Times New Roman" w:hAnsi="Times New Roman" w:cs="Times New Roman"/>
          <w:b/>
          <w:bCs/>
          <w:sz w:val="28"/>
          <w:szCs w:val="28"/>
        </w:rPr>
        <w:t xml:space="preserve">Comparison </w:t>
      </w:r>
      <w:r w:rsidR="002809FB" w:rsidRPr="00EE0C5C">
        <w:rPr>
          <w:rFonts w:ascii="Times New Roman" w:hAnsi="Times New Roman" w:cs="Times New Roman"/>
          <w:b/>
          <w:bCs/>
          <w:sz w:val="28"/>
          <w:szCs w:val="28"/>
        </w:rPr>
        <w:t>o</w:t>
      </w:r>
      <w:r w:rsidRPr="00EE0C5C">
        <w:rPr>
          <w:rFonts w:ascii="Times New Roman" w:hAnsi="Times New Roman" w:cs="Times New Roman"/>
          <w:b/>
          <w:bCs/>
          <w:sz w:val="28"/>
          <w:szCs w:val="28"/>
        </w:rPr>
        <w:t xml:space="preserve">f Housing Price Prediction </w:t>
      </w:r>
      <w:r w:rsidR="002809FB" w:rsidRPr="00EE0C5C">
        <w:rPr>
          <w:rFonts w:ascii="Times New Roman" w:hAnsi="Times New Roman" w:cs="Times New Roman"/>
          <w:b/>
          <w:bCs/>
          <w:sz w:val="28"/>
          <w:szCs w:val="28"/>
        </w:rPr>
        <w:t>u</w:t>
      </w:r>
      <w:r w:rsidRPr="00EE0C5C">
        <w:rPr>
          <w:rFonts w:ascii="Times New Roman" w:hAnsi="Times New Roman" w:cs="Times New Roman"/>
          <w:b/>
          <w:bCs/>
          <w:sz w:val="28"/>
          <w:szCs w:val="28"/>
        </w:rPr>
        <w:t xml:space="preserve">sing SVM, RA </w:t>
      </w:r>
      <w:r w:rsidR="002809FB" w:rsidRPr="00EE0C5C">
        <w:rPr>
          <w:rFonts w:ascii="Times New Roman" w:hAnsi="Times New Roman" w:cs="Times New Roman"/>
          <w:b/>
          <w:bCs/>
          <w:sz w:val="28"/>
          <w:szCs w:val="28"/>
        </w:rPr>
        <w:t>a</w:t>
      </w:r>
      <w:r w:rsidRPr="00EE0C5C">
        <w:rPr>
          <w:rFonts w:ascii="Times New Roman" w:hAnsi="Times New Roman" w:cs="Times New Roman"/>
          <w:b/>
          <w:bCs/>
          <w:sz w:val="28"/>
          <w:szCs w:val="28"/>
        </w:rPr>
        <w:t>nd LRM Model T</w:t>
      </w:r>
      <w:r w:rsidR="00E50BB5" w:rsidRPr="00EE0C5C">
        <w:rPr>
          <w:rFonts w:ascii="Times New Roman" w:hAnsi="Times New Roman" w:cs="Times New Roman"/>
          <w:b/>
          <w:bCs/>
          <w:sz w:val="28"/>
          <w:szCs w:val="28"/>
        </w:rPr>
        <w:t>echniques</w:t>
      </w:r>
      <w:r w:rsidRPr="00EE0C5C">
        <w:rPr>
          <w:rFonts w:ascii="Times New Roman" w:hAnsi="Times New Roman" w:cs="Times New Roman"/>
          <w:sz w:val="28"/>
          <w:szCs w:val="28"/>
        </w:rPr>
        <w:t>.</w:t>
      </w:r>
    </w:p>
    <w:p w14:paraId="030C502F" w14:textId="2FA0353B" w:rsidR="00E15075" w:rsidRDefault="00F9307F" w:rsidP="005A18A5">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                                                                                             Rachana Gudivada                                                                          </w:t>
      </w:r>
    </w:p>
    <w:p w14:paraId="08B60600" w14:textId="77777777" w:rsidR="00E15075" w:rsidRDefault="00E15075" w:rsidP="008539FB">
      <w:pPr>
        <w:pStyle w:val="NoSpacing"/>
        <w:jc w:val="center"/>
        <w:rPr>
          <w:rFonts w:ascii="Times New Roman" w:hAnsi="Times New Roman" w:cs="Times New Roman"/>
          <w:sz w:val="28"/>
          <w:szCs w:val="28"/>
        </w:rPr>
      </w:pPr>
    </w:p>
    <w:p w14:paraId="44CAA0C5" w14:textId="0F229221" w:rsidR="008539FB" w:rsidRPr="00E15075" w:rsidRDefault="008539FB" w:rsidP="008539FB">
      <w:pPr>
        <w:pStyle w:val="NoSpacing"/>
        <w:pBdr>
          <w:bottom w:val="single" w:sz="12" w:space="1" w:color="auto"/>
        </w:pBdr>
        <w:rPr>
          <w:rFonts w:ascii="Times New Roman" w:hAnsi="Times New Roman" w:cs="Times New Roman"/>
          <w:b/>
          <w:bCs/>
          <w:sz w:val="32"/>
          <w:szCs w:val="32"/>
        </w:rPr>
      </w:pPr>
      <w:r w:rsidRPr="00E15075">
        <w:rPr>
          <w:rFonts w:ascii="Times New Roman" w:hAnsi="Times New Roman" w:cs="Times New Roman"/>
          <w:b/>
          <w:bCs/>
          <w:sz w:val="32"/>
          <w:szCs w:val="32"/>
        </w:rPr>
        <w:t>Synopsis</w:t>
      </w:r>
      <w:r w:rsidR="00E15075" w:rsidRPr="00E15075">
        <w:rPr>
          <w:rFonts w:ascii="Times New Roman" w:hAnsi="Times New Roman" w:cs="Times New Roman"/>
          <w:b/>
          <w:bCs/>
          <w:sz w:val="32"/>
          <w:szCs w:val="32"/>
        </w:rPr>
        <w:t>:</w:t>
      </w:r>
    </w:p>
    <w:p w14:paraId="19CA792B" w14:textId="77777777" w:rsidR="008539FB" w:rsidRPr="008539FB" w:rsidRDefault="008539FB" w:rsidP="008539FB">
      <w:pPr>
        <w:pStyle w:val="NoSpacing"/>
        <w:rPr>
          <w:rFonts w:ascii="Times New Roman" w:hAnsi="Times New Roman" w:cs="Times New Roman"/>
          <w:sz w:val="28"/>
          <w:szCs w:val="28"/>
        </w:rPr>
      </w:pPr>
    </w:p>
    <w:p w14:paraId="76A144CD" w14:textId="53BBE964" w:rsidR="008539FB" w:rsidRDefault="008539FB" w:rsidP="00DF05E0">
      <w:pPr>
        <w:pStyle w:val="NoSpacing"/>
        <w:pBdr>
          <w:bottom w:val="single" w:sz="12" w:space="1" w:color="auto"/>
        </w:pBdr>
        <w:jc w:val="both"/>
        <w:rPr>
          <w:rFonts w:ascii="Times New Roman" w:hAnsi="Times New Roman" w:cs="Times New Roman"/>
          <w:sz w:val="24"/>
          <w:szCs w:val="24"/>
        </w:rPr>
      </w:pPr>
      <w:r w:rsidRPr="008539FB">
        <w:rPr>
          <w:rFonts w:ascii="Times New Roman" w:hAnsi="Times New Roman" w:cs="Times New Roman"/>
          <w:sz w:val="24"/>
          <w:szCs w:val="24"/>
        </w:rPr>
        <w:t>Regardless of one's ability to pay, home prices have an impact on the decision to buy. Many scholars have studied the prediction of housing prices using the house pricing index (HPI) and various machine learning models to accurately predict house prices. Using secondary data from the Boston Housing dataset, this project attempts to perform a comparative analysis of three machine learning models, namely support vector machine (SVM), random forest (RA), and linear regression model (LRM), in the prediction of housing prices. To improve the models' prediction, the project will base its model construction on characteristics such as the typical number of rooms, highway accessibility, crime rate,</w:t>
      </w:r>
      <w:r>
        <w:rPr>
          <w:rFonts w:ascii="Times New Roman" w:hAnsi="Times New Roman" w:cs="Times New Roman"/>
          <w:sz w:val="24"/>
          <w:szCs w:val="24"/>
        </w:rPr>
        <w:t xml:space="preserve"> house-age</w:t>
      </w:r>
      <w:r w:rsidRPr="008539FB">
        <w:rPr>
          <w:rFonts w:ascii="Times New Roman" w:hAnsi="Times New Roman" w:cs="Times New Roman"/>
          <w:sz w:val="24"/>
          <w:szCs w:val="24"/>
        </w:rPr>
        <w:t xml:space="preserve"> etc. Python codes will be </w:t>
      </w:r>
      <w:r w:rsidR="00D23358">
        <w:rPr>
          <w:rFonts w:ascii="Times New Roman" w:hAnsi="Times New Roman" w:cs="Times New Roman"/>
          <w:sz w:val="24"/>
          <w:szCs w:val="24"/>
        </w:rPr>
        <w:t>used</w:t>
      </w:r>
      <w:r w:rsidRPr="008539FB">
        <w:rPr>
          <w:rFonts w:ascii="Times New Roman" w:hAnsi="Times New Roman" w:cs="Times New Roman"/>
          <w:sz w:val="24"/>
          <w:szCs w:val="24"/>
        </w:rPr>
        <w:t xml:space="preserve"> for the dataset preprocessing, visualization, training</w:t>
      </w:r>
      <w:r w:rsidR="00D23358">
        <w:rPr>
          <w:rFonts w:ascii="Times New Roman" w:hAnsi="Times New Roman" w:cs="Times New Roman"/>
          <w:sz w:val="24"/>
          <w:szCs w:val="24"/>
        </w:rPr>
        <w:t>/</w:t>
      </w:r>
      <w:r w:rsidRPr="008539FB">
        <w:rPr>
          <w:rFonts w:ascii="Times New Roman" w:hAnsi="Times New Roman" w:cs="Times New Roman"/>
          <w:sz w:val="24"/>
          <w:szCs w:val="24"/>
        </w:rPr>
        <w:t>testing</w:t>
      </w:r>
      <w:r w:rsidR="00D23358">
        <w:rPr>
          <w:rFonts w:ascii="Times New Roman" w:hAnsi="Times New Roman" w:cs="Times New Roman"/>
          <w:sz w:val="24"/>
          <w:szCs w:val="24"/>
        </w:rPr>
        <w:t>, and prediction</w:t>
      </w:r>
      <w:r w:rsidRPr="008539FB">
        <w:rPr>
          <w:rFonts w:ascii="Times New Roman" w:hAnsi="Times New Roman" w:cs="Times New Roman"/>
          <w:sz w:val="24"/>
          <w:szCs w:val="24"/>
        </w:rPr>
        <w:t xml:space="preserve"> </w:t>
      </w:r>
      <w:r w:rsidR="00D23358">
        <w:rPr>
          <w:rFonts w:ascii="Times New Roman" w:hAnsi="Times New Roman" w:cs="Times New Roman"/>
          <w:sz w:val="24"/>
          <w:szCs w:val="24"/>
        </w:rPr>
        <w:t xml:space="preserve">phases </w:t>
      </w:r>
      <w:r w:rsidRPr="008539FB">
        <w:rPr>
          <w:rFonts w:ascii="Times New Roman" w:hAnsi="Times New Roman" w:cs="Times New Roman"/>
          <w:sz w:val="24"/>
          <w:szCs w:val="24"/>
        </w:rPr>
        <w:t>of the project.</w:t>
      </w:r>
    </w:p>
    <w:p w14:paraId="07FB949F" w14:textId="568658F8" w:rsidR="0050213A" w:rsidRDefault="0050213A" w:rsidP="008539FB">
      <w:pPr>
        <w:pStyle w:val="NoSpacing"/>
        <w:pBdr>
          <w:bottom w:val="single" w:sz="12" w:space="1" w:color="auto"/>
        </w:pBdr>
        <w:spacing w:line="276" w:lineRule="auto"/>
        <w:jc w:val="both"/>
        <w:rPr>
          <w:rFonts w:ascii="Times New Roman" w:hAnsi="Times New Roman" w:cs="Times New Roman"/>
          <w:sz w:val="24"/>
          <w:szCs w:val="24"/>
        </w:rPr>
      </w:pPr>
    </w:p>
    <w:p w14:paraId="0EDAFFBC" w14:textId="28C51C83" w:rsidR="00E15075" w:rsidRPr="00E15075" w:rsidRDefault="00E15075" w:rsidP="00E15075">
      <w:pPr>
        <w:pStyle w:val="NoSpacing"/>
        <w:pBdr>
          <w:bottom w:val="single" w:sz="12" w:space="1" w:color="auto"/>
        </w:pBdr>
        <w:spacing w:line="276" w:lineRule="auto"/>
        <w:jc w:val="both"/>
        <w:rPr>
          <w:rFonts w:ascii="Times New Roman" w:hAnsi="Times New Roman" w:cs="Times New Roman"/>
          <w:b/>
          <w:bCs/>
          <w:sz w:val="32"/>
          <w:szCs w:val="32"/>
          <w:u w:val="single"/>
        </w:rPr>
      </w:pPr>
      <w:r w:rsidRPr="00E15075">
        <w:rPr>
          <w:rFonts w:ascii="Times New Roman" w:hAnsi="Times New Roman" w:cs="Times New Roman"/>
          <w:b/>
          <w:bCs/>
          <w:sz w:val="32"/>
          <w:szCs w:val="32"/>
          <w:u w:val="single"/>
        </w:rPr>
        <w:t xml:space="preserve">Introduction: </w:t>
      </w:r>
    </w:p>
    <w:p w14:paraId="2B822727" w14:textId="02918DA4" w:rsidR="00E15075" w:rsidRDefault="00E15075" w:rsidP="00E15075">
      <w:pPr>
        <w:pStyle w:val="NoSpacing"/>
        <w:pBdr>
          <w:bottom w:val="single" w:sz="12" w:space="1" w:color="auto"/>
        </w:pBdr>
        <w:spacing w:line="276" w:lineRule="auto"/>
        <w:jc w:val="both"/>
        <w:rPr>
          <w:rFonts w:ascii="Times New Roman" w:hAnsi="Times New Roman" w:cs="Times New Roman"/>
          <w:sz w:val="24"/>
          <w:szCs w:val="24"/>
        </w:rPr>
      </w:pPr>
      <w:r w:rsidRPr="00E15075">
        <w:rPr>
          <w:rFonts w:ascii="Times New Roman" w:hAnsi="Times New Roman" w:cs="Times New Roman"/>
          <w:sz w:val="24"/>
          <w:szCs w:val="24"/>
        </w:rPr>
        <w:t>Housing price prediction is an important problem in real estate that can guide investment decisions. In this report, we compare three machine learning models for predicting house prices - linear regression, regression trees, and neural networks. Using a housing dataset with attributes like square footage, location, etc., we train each model and evaluate their accuracy at forecasting prices on a holdout test set. By analyzing performance metrics like mean absolute error, we aim to determine the strengths and weaknesses of each approach. The results will provide insights into which machine learning techniques are best suited for housing price prediction based on predictive accuracy. This report provides a useful comparison of modeling techniques for an important real-world forecasting application.</w:t>
      </w:r>
    </w:p>
    <w:p w14:paraId="03420B0C" w14:textId="77777777" w:rsidR="00E15075" w:rsidRDefault="00E15075" w:rsidP="00E15075">
      <w:pPr>
        <w:pStyle w:val="NoSpacing"/>
        <w:pBdr>
          <w:bottom w:val="single" w:sz="12" w:space="1" w:color="auto"/>
        </w:pBdr>
        <w:spacing w:line="276" w:lineRule="auto"/>
        <w:jc w:val="both"/>
        <w:rPr>
          <w:rFonts w:ascii="Times New Roman" w:hAnsi="Times New Roman" w:cs="Times New Roman"/>
          <w:sz w:val="24"/>
          <w:szCs w:val="24"/>
        </w:rPr>
      </w:pPr>
    </w:p>
    <w:p w14:paraId="0B53F807" w14:textId="7D670A09" w:rsidR="00B9196C" w:rsidRPr="00E15075" w:rsidRDefault="004C4F1B" w:rsidP="00B9196C">
      <w:pPr>
        <w:pStyle w:val="NoSpacing"/>
        <w:pBdr>
          <w:bottom w:val="single" w:sz="12" w:space="1" w:color="auto"/>
        </w:pBdr>
        <w:rPr>
          <w:rFonts w:ascii="Times New Roman" w:hAnsi="Times New Roman" w:cs="Times New Roman"/>
          <w:b/>
          <w:bCs/>
          <w:sz w:val="32"/>
          <w:szCs w:val="32"/>
        </w:rPr>
      </w:pPr>
      <w:r w:rsidRPr="00E15075">
        <w:rPr>
          <w:rFonts w:ascii="Times New Roman" w:hAnsi="Times New Roman" w:cs="Times New Roman"/>
          <w:b/>
          <w:bCs/>
          <w:sz w:val="32"/>
          <w:szCs w:val="32"/>
        </w:rPr>
        <w:t>Methodology</w:t>
      </w:r>
    </w:p>
    <w:p w14:paraId="301B47AB" w14:textId="77777777" w:rsidR="001E00DC" w:rsidRDefault="001E00DC" w:rsidP="00775B9F">
      <w:pPr>
        <w:pStyle w:val="NoSpacing"/>
        <w:jc w:val="both"/>
        <w:rPr>
          <w:rFonts w:ascii="Times New Roman" w:hAnsi="Times New Roman" w:cs="Times New Roman"/>
          <w:b/>
          <w:bCs/>
          <w:sz w:val="24"/>
          <w:szCs w:val="24"/>
        </w:rPr>
      </w:pPr>
    </w:p>
    <w:p w14:paraId="6313BAB0" w14:textId="7B1001A0" w:rsidR="00B9196C" w:rsidRPr="00E15075" w:rsidRDefault="004C4F1B" w:rsidP="00775B9F">
      <w:pPr>
        <w:pStyle w:val="NoSpacing"/>
        <w:jc w:val="both"/>
        <w:rPr>
          <w:rFonts w:ascii="Times New Roman" w:hAnsi="Times New Roman" w:cs="Times New Roman"/>
          <w:b/>
          <w:bCs/>
          <w:sz w:val="28"/>
          <w:szCs w:val="28"/>
        </w:rPr>
      </w:pPr>
      <w:r w:rsidRPr="00E15075">
        <w:rPr>
          <w:rFonts w:ascii="Times New Roman" w:hAnsi="Times New Roman" w:cs="Times New Roman"/>
          <w:b/>
          <w:bCs/>
          <w:sz w:val="28"/>
          <w:szCs w:val="28"/>
        </w:rPr>
        <w:t>Data Processing:</w:t>
      </w:r>
    </w:p>
    <w:p w14:paraId="03A70A9A" w14:textId="17AE8FFF" w:rsidR="004C4F1B" w:rsidRPr="00DF05E0" w:rsidRDefault="00E15075" w:rsidP="00775B9F">
      <w:pPr>
        <w:pStyle w:val="NoSpacing"/>
        <w:jc w:val="both"/>
        <w:rPr>
          <w:rFonts w:ascii="Times New Roman" w:hAnsi="Times New Roman" w:cs="Times New Roman"/>
          <w:sz w:val="24"/>
          <w:szCs w:val="24"/>
        </w:rPr>
      </w:pPr>
      <w:r>
        <w:rPr>
          <w:rFonts w:ascii="Times New Roman" w:hAnsi="Times New Roman" w:cs="Times New Roman"/>
          <w:sz w:val="24"/>
          <w:szCs w:val="24"/>
        </w:rPr>
        <w:t>D</w:t>
      </w:r>
      <w:r w:rsidR="00B90E4B" w:rsidRPr="00DF05E0">
        <w:rPr>
          <w:rFonts w:ascii="Times New Roman" w:hAnsi="Times New Roman" w:cs="Times New Roman"/>
          <w:sz w:val="24"/>
          <w:szCs w:val="24"/>
        </w:rPr>
        <w:t xml:space="preserve">ata analysis and visualization were done </w:t>
      </w:r>
      <w:r>
        <w:rPr>
          <w:rFonts w:ascii="Times New Roman" w:hAnsi="Times New Roman" w:cs="Times New Roman"/>
          <w:sz w:val="24"/>
          <w:szCs w:val="24"/>
        </w:rPr>
        <w:t>u</w:t>
      </w:r>
      <w:r w:rsidR="004C4F1B" w:rsidRPr="00DF05E0">
        <w:rPr>
          <w:rFonts w:ascii="Times New Roman" w:hAnsi="Times New Roman" w:cs="Times New Roman"/>
          <w:sz w:val="24"/>
          <w:szCs w:val="24"/>
        </w:rPr>
        <w:t xml:space="preserve">sing Python and associated libraries like Pandas, Matplotlib, </w:t>
      </w:r>
      <w:r w:rsidR="00830DCC" w:rsidRPr="00DF05E0">
        <w:rPr>
          <w:rFonts w:ascii="Times New Roman" w:hAnsi="Times New Roman" w:cs="Times New Roman"/>
          <w:sz w:val="24"/>
          <w:szCs w:val="24"/>
        </w:rPr>
        <w:t>etc.</w:t>
      </w:r>
      <w:r w:rsidR="00B90E4B" w:rsidRPr="00DF05E0">
        <w:rPr>
          <w:rFonts w:ascii="Times New Roman" w:hAnsi="Times New Roman" w:cs="Times New Roman"/>
          <w:sz w:val="24"/>
          <w:szCs w:val="24"/>
        </w:rPr>
        <w:t xml:space="preserve"> as shown in appendix (</w:t>
      </w:r>
      <w:r w:rsidR="001E00DC">
        <w:rPr>
          <w:rFonts w:ascii="Times New Roman" w:hAnsi="Times New Roman" w:cs="Times New Roman"/>
          <w:sz w:val="24"/>
          <w:szCs w:val="24"/>
        </w:rPr>
        <w:t>I</w:t>
      </w:r>
      <w:r w:rsidR="00B90E4B" w:rsidRPr="00DF05E0">
        <w:rPr>
          <w:rFonts w:ascii="Times New Roman" w:hAnsi="Times New Roman" w:cs="Times New Roman"/>
          <w:sz w:val="24"/>
          <w:szCs w:val="24"/>
        </w:rPr>
        <w:t>) below</w:t>
      </w:r>
      <w:r w:rsidR="004C4F1B" w:rsidRPr="00DF05E0">
        <w:rPr>
          <w:rFonts w:ascii="Times New Roman" w:hAnsi="Times New Roman" w:cs="Times New Roman"/>
          <w:sz w:val="24"/>
          <w:szCs w:val="24"/>
        </w:rPr>
        <w:t xml:space="preserve">. The code snippets show importing these libraries. Loading and exploring a dataset. The screenshots show data frames and initial plots to understand the data. Cleaning/pre-processing the data involved </w:t>
      </w:r>
      <w:r w:rsidR="00775B9F" w:rsidRPr="00DF05E0">
        <w:rPr>
          <w:rFonts w:ascii="Times New Roman" w:hAnsi="Times New Roman" w:cs="Times New Roman"/>
          <w:sz w:val="24"/>
          <w:szCs w:val="24"/>
        </w:rPr>
        <w:t xml:space="preserve">the </w:t>
      </w:r>
      <w:r w:rsidR="004C4F1B" w:rsidRPr="00DF05E0">
        <w:rPr>
          <w:rFonts w:ascii="Times New Roman" w:hAnsi="Times New Roman" w:cs="Times New Roman"/>
          <w:sz w:val="24"/>
          <w:szCs w:val="24"/>
        </w:rPr>
        <w:t xml:space="preserve">handling </w:t>
      </w:r>
      <w:r w:rsidR="00775B9F" w:rsidRPr="00DF05E0">
        <w:rPr>
          <w:rFonts w:ascii="Times New Roman" w:hAnsi="Times New Roman" w:cs="Times New Roman"/>
          <w:sz w:val="24"/>
          <w:szCs w:val="24"/>
        </w:rPr>
        <w:t xml:space="preserve">of </w:t>
      </w:r>
      <w:r w:rsidR="004C4F1B" w:rsidRPr="00DF05E0">
        <w:rPr>
          <w:rFonts w:ascii="Times New Roman" w:hAnsi="Times New Roman" w:cs="Times New Roman"/>
          <w:sz w:val="24"/>
          <w:szCs w:val="24"/>
        </w:rPr>
        <w:t>missing values, converting data types, etc.</w:t>
      </w:r>
    </w:p>
    <w:p w14:paraId="06A8C966" w14:textId="07327087" w:rsidR="004C4F1B" w:rsidRPr="00E15075" w:rsidRDefault="00D325CA" w:rsidP="00775B9F">
      <w:pPr>
        <w:pStyle w:val="NoSpacing"/>
        <w:jc w:val="both"/>
        <w:rPr>
          <w:rFonts w:ascii="Times New Roman" w:hAnsi="Times New Roman" w:cs="Times New Roman"/>
          <w:b/>
          <w:bCs/>
          <w:sz w:val="28"/>
          <w:szCs w:val="28"/>
        </w:rPr>
      </w:pPr>
      <w:r w:rsidRPr="00E15075">
        <w:rPr>
          <w:rFonts w:ascii="Times New Roman" w:hAnsi="Times New Roman" w:cs="Times New Roman"/>
          <w:b/>
          <w:bCs/>
          <w:sz w:val="28"/>
          <w:szCs w:val="28"/>
        </w:rPr>
        <w:t>Data Analysis:</w:t>
      </w:r>
    </w:p>
    <w:p w14:paraId="4B4F4B10" w14:textId="01313FCC" w:rsidR="00587093" w:rsidRPr="00DF05E0" w:rsidRDefault="00D325CA" w:rsidP="00775B9F">
      <w:pPr>
        <w:pStyle w:val="NoSpacing"/>
        <w:jc w:val="both"/>
        <w:rPr>
          <w:rFonts w:ascii="Times New Roman" w:hAnsi="Times New Roman" w:cs="Times New Roman"/>
          <w:sz w:val="24"/>
          <w:szCs w:val="24"/>
        </w:rPr>
      </w:pPr>
      <w:r w:rsidRPr="00DF05E0">
        <w:rPr>
          <w:rFonts w:ascii="Times New Roman" w:hAnsi="Times New Roman" w:cs="Times New Roman"/>
          <w:sz w:val="24"/>
          <w:szCs w:val="24"/>
        </w:rPr>
        <w:t>Data visualization</w:t>
      </w:r>
      <w:r w:rsidR="00775B9F" w:rsidRPr="00DF05E0">
        <w:rPr>
          <w:rFonts w:ascii="Times New Roman" w:hAnsi="Times New Roman" w:cs="Times New Roman"/>
          <w:sz w:val="24"/>
          <w:szCs w:val="24"/>
        </w:rPr>
        <w:t xml:space="preserve"> was executed by g</w:t>
      </w:r>
      <w:r w:rsidRPr="00DF05E0">
        <w:rPr>
          <w:rFonts w:ascii="Times New Roman" w:hAnsi="Times New Roman" w:cs="Times New Roman"/>
          <w:sz w:val="24"/>
          <w:szCs w:val="24"/>
        </w:rPr>
        <w:t xml:space="preserve">enerating various plots to extract insights </w:t>
      </w:r>
      <w:r w:rsidR="00775B9F" w:rsidRPr="00DF05E0">
        <w:rPr>
          <w:rFonts w:ascii="Times New Roman" w:hAnsi="Times New Roman" w:cs="Times New Roman"/>
          <w:sz w:val="24"/>
          <w:szCs w:val="24"/>
        </w:rPr>
        <w:t>like the</w:t>
      </w:r>
      <w:r w:rsidRPr="00DF05E0">
        <w:rPr>
          <w:rFonts w:ascii="Times New Roman" w:hAnsi="Times New Roman" w:cs="Times New Roman"/>
          <w:sz w:val="24"/>
          <w:szCs w:val="24"/>
        </w:rPr>
        <w:t xml:space="preserve"> histograms, scatter plots, line plots, heatmaps, clustering plots etc.</w:t>
      </w:r>
      <w:r w:rsidR="00775B9F" w:rsidRPr="00DF05E0">
        <w:rPr>
          <w:rFonts w:ascii="Times New Roman" w:hAnsi="Times New Roman" w:cs="Times New Roman"/>
          <w:sz w:val="24"/>
          <w:szCs w:val="24"/>
        </w:rPr>
        <w:t xml:space="preserve"> </w:t>
      </w:r>
      <w:r w:rsidRPr="00DF05E0">
        <w:rPr>
          <w:rFonts w:ascii="Times New Roman" w:hAnsi="Times New Roman" w:cs="Times New Roman"/>
          <w:sz w:val="24"/>
          <w:szCs w:val="24"/>
        </w:rPr>
        <w:t>Model evaluation</w:t>
      </w:r>
      <w:r w:rsidR="00775B9F" w:rsidRPr="00DF05E0">
        <w:rPr>
          <w:rFonts w:ascii="Times New Roman" w:hAnsi="Times New Roman" w:cs="Times New Roman"/>
          <w:sz w:val="24"/>
          <w:szCs w:val="24"/>
        </w:rPr>
        <w:t xml:space="preserve"> was carried out by a</w:t>
      </w:r>
      <w:r w:rsidRPr="00DF05E0">
        <w:rPr>
          <w:rFonts w:ascii="Times New Roman" w:hAnsi="Times New Roman" w:cs="Times New Roman"/>
          <w:sz w:val="24"/>
          <w:szCs w:val="24"/>
        </w:rPr>
        <w:t xml:space="preserve">ssessing model performance using different metrics like MAE, RMSE, R-squared, precision-recall </w:t>
      </w:r>
      <w:proofErr w:type="spellStart"/>
      <w:r w:rsidRPr="00DF05E0">
        <w:rPr>
          <w:rFonts w:ascii="Times New Roman" w:hAnsi="Times New Roman" w:cs="Times New Roman"/>
          <w:sz w:val="24"/>
          <w:szCs w:val="24"/>
        </w:rPr>
        <w:t>etc</w:t>
      </w:r>
      <w:proofErr w:type="spellEnd"/>
      <w:r w:rsidR="001E00DC">
        <w:rPr>
          <w:rFonts w:ascii="Times New Roman" w:hAnsi="Times New Roman" w:cs="Times New Roman"/>
          <w:sz w:val="24"/>
          <w:szCs w:val="24"/>
        </w:rPr>
        <w:t xml:space="preserve"> </w:t>
      </w:r>
      <w:r w:rsidRPr="00DF05E0">
        <w:rPr>
          <w:rFonts w:ascii="Times New Roman" w:hAnsi="Times New Roman" w:cs="Times New Roman"/>
          <w:sz w:val="24"/>
          <w:szCs w:val="24"/>
        </w:rPr>
        <w:t>. And generating prediction vs actual plots.</w:t>
      </w:r>
      <w:r w:rsidR="00775B9F" w:rsidRPr="00DF05E0">
        <w:rPr>
          <w:rFonts w:ascii="Times New Roman" w:hAnsi="Times New Roman" w:cs="Times New Roman"/>
          <w:sz w:val="24"/>
          <w:szCs w:val="24"/>
        </w:rPr>
        <w:t xml:space="preserve"> On the model selection, we </w:t>
      </w:r>
      <w:r w:rsidR="00587093" w:rsidRPr="00DF05E0">
        <w:rPr>
          <w:rFonts w:ascii="Times New Roman" w:hAnsi="Times New Roman" w:cs="Times New Roman"/>
          <w:sz w:val="24"/>
          <w:szCs w:val="24"/>
        </w:rPr>
        <w:t xml:space="preserve">split the data </w:t>
      </w:r>
      <w:r w:rsidR="00775B9F" w:rsidRPr="00DF05E0">
        <w:rPr>
          <w:rFonts w:ascii="Times New Roman" w:hAnsi="Times New Roman" w:cs="Times New Roman"/>
          <w:sz w:val="24"/>
          <w:szCs w:val="24"/>
        </w:rPr>
        <w:t xml:space="preserve">to allow for </w:t>
      </w:r>
      <w:r w:rsidR="00587093" w:rsidRPr="00DF05E0">
        <w:rPr>
          <w:rFonts w:ascii="Times New Roman" w:hAnsi="Times New Roman" w:cs="Times New Roman"/>
          <w:sz w:val="24"/>
          <w:szCs w:val="24"/>
        </w:rPr>
        <w:t xml:space="preserve">training and testing </w:t>
      </w:r>
      <w:r w:rsidR="00775B9F" w:rsidRPr="00DF05E0">
        <w:rPr>
          <w:rFonts w:ascii="Times New Roman" w:hAnsi="Times New Roman" w:cs="Times New Roman"/>
          <w:sz w:val="24"/>
          <w:szCs w:val="24"/>
        </w:rPr>
        <w:t>of</w:t>
      </w:r>
      <w:r w:rsidR="00587093" w:rsidRPr="00DF05E0">
        <w:rPr>
          <w:rFonts w:ascii="Times New Roman" w:hAnsi="Times New Roman" w:cs="Times New Roman"/>
          <w:sz w:val="24"/>
          <w:szCs w:val="24"/>
        </w:rPr>
        <w:t xml:space="preserve"> the data</w:t>
      </w:r>
      <w:r w:rsidR="00775B9F" w:rsidRPr="00DF05E0">
        <w:rPr>
          <w:rFonts w:ascii="Times New Roman" w:hAnsi="Times New Roman" w:cs="Times New Roman"/>
          <w:sz w:val="24"/>
          <w:szCs w:val="24"/>
        </w:rPr>
        <w:t>set</w:t>
      </w:r>
      <w:r w:rsidR="00587093" w:rsidRPr="00DF05E0">
        <w:rPr>
          <w:rFonts w:ascii="Times New Roman" w:hAnsi="Times New Roman" w:cs="Times New Roman"/>
          <w:sz w:val="24"/>
          <w:szCs w:val="24"/>
        </w:rPr>
        <w:t xml:space="preserve">. </w:t>
      </w:r>
      <w:r w:rsidR="00775B9F" w:rsidRPr="00DF05E0">
        <w:rPr>
          <w:rFonts w:ascii="Times New Roman" w:hAnsi="Times New Roman" w:cs="Times New Roman"/>
          <w:sz w:val="24"/>
          <w:szCs w:val="24"/>
        </w:rPr>
        <w:t>Again, b</w:t>
      </w:r>
      <w:r w:rsidR="00587093" w:rsidRPr="00DF05E0">
        <w:rPr>
          <w:rFonts w:ascii="Times New Roman" w:hAnsi="Times New Roman" w:cs="Times New Roman"/>
          <w:sz w:val="24"/>
          <w:szCs w:val="24"/>
        </w:rPr>
        <w:t>ased on the dataset we ha</w:t>
      </w:r>
      <w:r w:rsidR="00775B9F" w:rsidRPr="00DF05E0">
        <w:rPr>
          <w:rFonts w:ascii="Times New Roman" w:hAnsi="Times New Roman" w:cs="Times New Roman"/>
          <w:sz w:val="24"/>
          <w:szCs w:val="24"/>
        </w:rPr>
        <w:t>d</w:t>
      </w:r>
      <w:r w:rsidR="00587093" w:rsidRPr="00DF05E0">
        <w:rPr>
          <w:rFonts w:ascii="Times New Roman" w:hAnsi="Times New Roman" w:cs="Times New Roman"/>
          <w:sz w:val="24"/>
          <w:szCs w:val="24"/>
        </w:rPr>
        <w:t xml:space="preserve"> three types of regressions like: l</w:t>
      </w:r>
      <w:r w:rsidR="00E15075">
        <w:rPr>
          <w:rFonts w:ascii="Times New Roman" w:hAnsi="Times New Roman" w:cs="Times New Roman"/>
          <w:sz w:val="24"/>
          <w:szCs w:val="24"/>
        </w:rPr>
        <w:t>inear</w:t>
      </w:r>
      <w:r w:rsidR="00587093" w:rsidRPr="00DF05E0">
        <w:rPr>
          <w:rFonts w:ascii="Times New Roman" w:hAnsi="Times New Roman" w:cs="Times New Roman"/>
          <w:sz w:val="24"/>
          <w:szCs w:val="24"/>
        </w:rPr>
        <w:t xml:space="preserve"> regression, random forest, and SVM </w:t>
      </w:r>
      <w:r w:rsidR="00775B9F" w:rsidRPr="00DF05E0">
        <w:rPr>
          <w:rFonts w:ascii="Times New Roman" w:hAnsi="Times New Roman" w:cs="Times New Roman"/>
          <w:sz w:val="24"/>
          <w:szCs w:val="24"/>
        </w:rPr>
        <w:t>are discussed.</w:t>
      </w:r>
    </w:p>
    <w:p w14:paraId="21D6A5AB" w14:textId="77777777" w:rsidR="00B90E4B" w:rsidRPr="00DF05E0" w:rsidRDefault="00B90E4B" w:rsidP="00775B9F">
      <w:pPr>
        <w:pStyle w:val="NoSpacing"/>
        <w:jc w:val="both"/>
        <w:rPr>
          <w:rFonts w:ascii="Times New Roman" w:hAnsi="Times New Roman" w:cs="Times New Roman"/>
          <w:b/>
          <w:bCs/>
          <w:sz w:val="24"/>
          <w:szCs w:val="24"/>
        </w:rPr>
      </w:pPr>
    </w:p>
    <w:p w14:paraId="6B47C6D2" w14:textId="77777777" w:rsidR="00EE0C5C" w:rsidRDefault="00EE0C5C" w:rsidP="00775B9F">
      <w:pPr>
        <w:pStyle w:val="NoSpacing"/>
        <w:jc w:val="both"/>
        <w:rPr>
          <w:rFonts w:ascii="Times New Roman" w:hAnsi="Times New Roman" w:cs="Times New Roman"/>
          <w:b/>
          <w:bCs/>
          <w:sz w:val="28"/>
          <w:szCs w:val="28"/>
        </w:rPr>
      </w:pPr>
    </w:p>
    <w:p w14:paraId="0515F351" w14:textId="77777777" w:rsidR="00EE0C5C" w:rsidRDefault="00EE0C5C" w:rsidP="00775B9F">
      <w:pPr>
        <w:pStyle w:val="NoSpacing"/>
        <w:jc w:val="both"/>
        <w:rPr>
          <w:rFonts w:ascii="Times New Roman" w:hAnsi="Times New Roman" w:cs="Times New Roman"/>
          <w:b/>
          <w:bCs/>
          <w:sz w:val="28"/>
          <w:szCs w:val="28"/>
        </w:rPr>
      </w:pPr>
    </w:p>
    <w:p w14:paraId="23009411" w14:textId="77777777" w:rsidR="00EE0C5C" w:rsidRDefault="00EE0C5C" w:rsidP="00775B9F">
      <w:pPr>
        <w:pStyle w:val="NoSpacing"/>
        <w:jc w:val="both"/>
        <w:rPr>
          <w:rFonts w:ascii="Times New Roman" w:hAnsi="Times New Roman" w:cs="Times New Roman"/>
          <w:b/>
          <w:bCs/>
          <w:sz w:val="28"/>
          <w:szCs w:val="28"/>
        </w:rPr>
      </w:pPr>
    </w:p>
    <w:p w14:paraId="1DE6BF78" w14:textId="36242086" w:rsidR="008A27C3" w:rsidRPr="00E15075" w:rsidRDefault="00587093" w:rsidP="00775B9F">
      <w:pPr>
        <w:pStyle w:val="NoSpacing"/>
        <w:jc w:val="both"/>
        <w:rPr>
          <w:rFonts w:ascii="Times New Roman" w:hAnsi="Times New Roman" w:cs="Times New Roman"/>
          <w:b/>
          <w:bCs/>
          <w:sz w:val="28"/>
          <w:szCs w:val="28"/>
        </w:rPr>
      </w:pPr>
      <w:r w:rsidRPr="00E15075">
        <w:rPr>
          <w:rFonts w:ascii="Times New Roman" w:hAnsi="Times New Roman" w:cs="Times New Roman"/>
          <w:b/>
          <w:bCs/>
          <w:sz w:val="28"/>
          <w:szCs w:val="28"/>
        </w:rPr>
        <w:t>L</w:t>
      </w:r>
      <w:r w:rsidR="00E15075" w:rsidRPr="00E15075">
        <w:rPr>
          <w:rFonts w:ascii="Times New Roman" w:hAnsi="Times New Roman" w:cs="Times New Roman"/>
          <w:b/>
          <w:bCs/>
          <w:sz w:val="28"/>
          <w:szCs w:val="28"/>
        </w:rPr>
        <w:t>inear</w:t>
      </w:r>
      <w:r w:rsidRPr="00E15075">
        <w:rPr>
          <w:rFonts w:ascii="Times New Roman" w:hAnsi="Times New Roman" w:cs="Times New Roman"/>
          <w:b/>
          <w:bCs/>
          <w:sz w:val="28"/>
          <w:szCs w:val="28"/>
        </w:rPr>
        <w:t xml:space="preserve"> Regression:</w:t>
      </w:r>
    </w:p>
    <w:p w14:paraId="2EA4E876" w14:textId="77777777" w:rsidR="00EE0C5C" w:rsidRPr="00EE0C5C" w:rsidRDefault="00EE0C5C" w:rsidP="00EE0C5C">
      <w:pPr>
        <w:pStyle w:val="NoSpacing"/>
        <w:jc w:val="both"/>
        <w:rPr>
          <w:rFonts w:ascii="Times New Roman" w:hAnsi="Times New Roman" w:cs="Times New Roman"/>
          <w:b/>
          <w:bCs/>
          <w:sz w:val="28"/>
          <w:szCs w:val="28"/>
        </w:rPr>
      </w:pPr>
    </w:p>
    <w:p w14:paraId="33A2A5F2" w14:textId="3E7EE936" w:rsidR="00E15075" w:rsidRDefault="00EE0C5C" w:rsidP="00EE0C5C">
      <w:pPr>
        <w:pStyle w:val="NoSpacing"/>
        <w:jc w:val="both"/>
        <w:rPr>
          <w:rFonts w:ascii="Times New Roman" w:hAnsi="Times New Roman" w:cs="Times New Roman"/>
          <w:sz w:val="24"/>
          <w:szCs w:val="24"/>
        </w:rPr>
      </w:pPr>
      <w:r w:rsidRPr="00EE0C5C">
        <w:rPr>
          <w:rFonts w:ascii="Times New Roman" w:hAnsi="Times New Roman" w:cs="Times New Roman"/>
          <w:sz w:val="24"/>
          <w:szCs w:val="24"/>
        </w:rPr>
        <w:t xml:space="preserve">Linear regression was implemented as a baseline modeling technique for the housing price prediction task. The </w:t>
      </w:r>
      <w:proofErr w:type="spellStart"/>
      <w:r w:rsidRPr="00EE0C5C">
        <w:rPr>
          <w:rFonts w:ascii="Times New Roman" w:hAnsi="Times New Roman" w:cs="Times New Roman"/>
          <w:sz w:val="24"/>
          <w:szCs w:val="24"/>
        </w:rPr>
        <w:t>sklearn</w:t>
      </w:r>
      <w:proofErr w:type="spellEnd"/>
      <w:r w:rsidRPr="00EE0C5C">
        <w:rPr>
          <w:rFonts w:ascii="Times New Roman" w:hAnsi="Times New Roman" w:cs="Times New Roman"/>
          <w:sz w:val="24"/>
          <w:szCs w:val="24"/>
        </w:rPr>
        <w:t xml:space="preserve"> </w:t>
      </w:r>
      <w:proofErr w:type="spellStart"/>
      <w:r w:rsidRPr="00EE0C5C">
        <w:rPr>
          <w:rFonts w:ascii="Times New Roman" w:hAnsi="Times New Roman" w:cs="Times New Roman"/>
          <w:sz w:val="24"/>
          <w:szCs w:val="24"/>
        </w:rPr>
        <w:t>LinearRegression</w:t>
      </w:r>
      <w:proofErr w:type="spellEnd"/>
      <w:r w:rsidRPr="00EE0C5C">
        <w:rPr>
          <w:rFonts w:ascii="Times New Roman" w:hAnsi="Times New Roman" w:cs="Times New Roman"/>
          <w:sz w:val="24"/>
          <w:szCs w:val="24"/>
        </w:rPr>
        <w:t xml:space="preserve"> class was used to fit a linear model between the input housing features and the target price variable. Key assumptions of linear regression are that the relationship between the independent variables and dependent variables is approximately linear, and that the data is homoscedastic. Grid search combined with cross-validation was leveraged to tune the regularization hyperparameter alpha to prevent overfitting. While linear regression is simple and interpretable, its limitation is that it cannot capture complex non-linear relationships in the data. More flexible techniques like random forest and SVM outperformed linear regression in terms of predictive accuracy on this problem. However, linear regression provides a useful baseline to compare the improvement in performance gained by the ensemble and kernelized models. The linear coefficients also give some insight into the general directional relationship between housing features and price.</w:t>
      </w:r>
    </w:p>
    <w:p w14:paraId="26FEE5A1" w14:textId="77777777" w:rsidR="00EE0C5C" w:rsidRPr="00EE0C5C" w:rsidRDefault="00EE0C5C" w:rsidP="00EE0C5C">
      <w:pPr>
        <w:pStyle w:val="NoSpacing"/>
        <w:jc w:val="both"/>
        <w:rPr>
          <w:rFonts w:ascii="Times New Roman" w:hAnsi="Times New Roman" w:cs="Times New Roman"/>
          <w:sz w:val="24"/>
          <w:szCs w:val="24"/>
        </w:rPr>
      </w:pPr>
    </w:p>
    <w:p w14:paraId="309BB96B" w14:textId="77777777" w:rsidR="008A27C3" w:rsidRPr="00E15075" w:rsidRDefault="008A27C3" w:rsidP="00775B9F">
      <w:pPr>
        <w:pStyle w:val="NoSpacing"/>
        <w:jc w:val="both"/>
        <w:rPr>
          <w:rFonts w:ascii="Times New Roman" w:hAnsi="Times New Roman" w:cs="Times New Roman"/>
          <w:b/>
          <w:bCs/>
          <w:sz w:val="28"/>
          <w:szCs w:val="28"/>
        </w:rPr>
      </w:pPr>
      <w:r w:rsidRPr="00E15075">
        <w:rPr>
          <w:rFonts w:ascii="Times New Roman" w:hAnsi="Times New Roman" w:cs="Times New Roman"/>
          <w:b/>
          <w:bCs/>
          <w:sz w:val="28"/>
          <w:szCs w:val="28"/>
        </w:rPr>
        <w:t xml:space="preserve">Random Forest: </w:t>
      </w:r>
    </w:p>
    <w:p w14:paraId="61250BB8" w14:textId="25E769A7" w:rsidR="008A27C3" w:rsidRPr="00DF05E0" w:rsidRDefault="008A27C3" w:rsidP="00775B9F">
      <w:pPr>
        <w:pStyle w:val="NoSpacing"/>
        <w:jc w:val="both"/>
        <w:rPr>
          <w:rFonts w:ascii="Times New Roman" w:hAnsi="Times New Roman" w:cs="Times New Roman"/>
          <w:sz w:val="24"/>
          <w:szCs w:val="24"/>
        </w:rPr>
      </w:pPr>
      <w:r w:rsidRPr="00DF05E0">
        <w:rPr>
          <w:rFonts w:ascii="Times New Roman" w:hAnsi="Times New Roman" w:cs="Times New Roman"/>
          <w:sz w:val="24"/>
          <w:szCs w:val="24"/>
        </w:rPr>
        <w:t xml:space="preserve">The random forest ensemble technique was used for regression tasks in the project. The </w:t>
      </w:r>
      <w:proofErr w:type="spellStart"/>
      <w:r w:rsidRPr="00DF05E0">
        <w:rPr>
          <w:rFonts w:ascii="Times New Roman" w:hAnsi="Times New Roman" w:cs="Times New Roman"/>
          <w:sz w:val="24"/>
          <w:szCs w:val="24"/>
        </w:rPr>
        <w:t>sklearn</w:t>
      </w:r>
      <w:proofErr w:type="spellEnd"/>
      <w:r w:rsidRPr="00DF05E0">
        <w:rPr>
          <w:rFonts w:ascii="Times New Roman" w:hAnsi="Times New Roman" w:cs="Times New Roman"/>
          <w:sz w:val="24"/>
          <w:szCs w:val="24"/>
        </w:rPr>
        <w:t xml:space="preserve"> Random Forest Regressor was utilized, training multiple decision trees on bootstrapped samples of the training data. Two key hyperparameters - number of trees and maximum tree depth - were tuned with cross-validation to boost model performance while avoiding overfitting. Feature </w:t>
      </w:r>
      <w:r w:rsidR="00ED675C" w:rsidRPr="00DF05E0">
        <w:rPr>
          <w:rFonts w:ascii="Times New Roman" w:hAnsi="Times New Roman" w:cs="Times New Roman"/>
          <w:sz w:val="24"/>
          <w:szCs w:val="24"/>
        </w:rPr>
        <w:t>importance</w:t>
      </w:r>
      <w:r w:rsidRPr="00DF05E0">
        <w:rPr>
          <w:rFonts w:ascii="Times New Roman" w:hAnsi="Times New Roman" w:cs="Times New Roman"/>
          <w:sz w:val="24"/>
          <w:szCs w:val="24"/>
        </w:rPr>
        <w:t xml:space="preserve"> </w:t>
      </w:r>
      <w:r w:rsidR="00DF05E0" w:rsidRPr="00DF05E0">
        <w:rPr>
          <w:rFonts w:ascii="Times New Roman" w:hAnsi="Times New Roman" w:cs="Times New Roman"/>
          <w:sz w:val="24"/>
          <w:szCs w:val="24"/>
        </w:rPr>
        <w:t>was</w:t>
      </w:r>
      <w:r w:rsidRPr="00DF05E0">
        <w:rPr>
          <w:rFonts w:ascii="Times New Roman" w:hAnsi="Times New Roman" w:cs="Times New Roman"/>
          <w:sz w:val="24"/>
          <w:szCs w:val="24"/>
        </w:rPr>
        <w:t xml:space="preserve"> calculated to identify the most relevant input variables for prediction. Random forest improved on single decision tree performance by aggregating across the ensemble.</w:t>
      </w:r>
      <w:r w:rsidR="00BB132D" w:rsidRPr="00DF05E0">
        <w:rPr>
          <w:rFonts w:ascii="Times New Roman" w:hAnsi="Times New Roman" w:cs="Times New Roman"/>
          <w:sz w:val="24"/>
          <w:szCs w:val="24"/>
        </w:rPr>
        <w:t xml:space="preserve"> Additionally, the hyperparameters like number of trees and maximum depth were tuned using cross-validation to obtain optimal accuracy while avoiding overfitting to the training data. Random forest's flexibility to capture complex nonlinear relationships, combined with the tuning process, averaging across decorrelated trees, and guarding against overfitting enabled it to outperform other sophisticated techniques like SVM and achieve the highest overall accuracy.</w:t>
      </w:r>
    </w:p>
    <w:p w14:paraId="0EFA6E6C" w14:textId="77777777" w:rsidR="001E00DC" w:rsidRDefault="001E00DC" w:rsidP="00775B9F">
      <w:pPr>
        <w:pStyle w:val="NoSpacing"/>
        <w:jc w:val="both"/>
        <w:rPr>
          <w:rFonts w:ascii="Times New Roman" w:hAnsi="Times New Roman" w:cs="Times New Roman"/>
          <w:b/>
          <w:bCs/>
          <w:sz w:val="24"/>
          <w:szCs w:val="24"/>
        </w:rPr>
      </w:pPr>
    </w:p>
    <w:p w14:paraId="7892328F" w14:textId="77777777" w:rsidR="001E00DC" w:rsidRDefault="001E00DC" w:rsidP="00775B9F">
      <w:pPr>
        <w:pStyle w:val="NoSpacing"/>
        <w:jc w:val="both"/>
        <w:rPr>
          <w:rFonts w:ascii="Times New Roman" w:hAnsi="Times New Roman" w:cs="Times New Roman"/>
          <w:b/>
          <w:bCs/>
          <w:sz w:val="24"/>
          <w:szCs w:val="24"/>
        </w:rPr>
      </w:pPr>
    </w:p>
    <w:p w14:paraId="513D5A44" w14:textId="386AE9A5" w:rsidR="008A27C3" w:rsidRPr="00E15075" w:rsidRDefault="008A27C3" w:rsidP="00775B9F">
      <w:pPr>
        <w:pStyle w:val="NoSpacing"/>
        <w:jc w:val="both"/>
        <w:rPr>
          <w:rFonts w:ascii="Times New Roman" w:hAnsi="Times New Roman" w:cs="Times New Roman"/>
          <w:b/>
          <w:bCs/>
          <w:sz w:val="28"/>
          <w:szCs w:val="28"/>
        </w:rPr>
      </w:pPr>
      <w:r w:rsidRPr="00E15075">
        <w:rPr>
          <w:rFonts w:ascii="Times New Roman" w:hAnsi="Times New Roman" w:cs="Times New Roman"/>
          <w:b/>
          <w:bCs/>
          <w:sz w:val="28"/>
          <w:szCs w:val="28"/>
        </w:rPr>
        <w:t>Support Vector Machines:</w:t>
      </w:r>
    </w:p>
    <w:p w14:paraId="6B915162" w14:textId="39BCC1B7" w:rsidR="00587093" w:rsidRPr="00DF05E0" w:rsidRDefault="008A27C3" w:rsidP="00775B9F">
      <w:pPr>
        <w:pStyle w:val="NoSpacing"/>
        <w:jc w:val="both"/>
        <w:rPr>
          <w:rFonts w:ascii="Times New Roman" w:hAnsi="Times New Roman" w:cs="Times New Roman"/>
          <w:sz w:val="24"/>
          <w:szCs w:val="24"/>
        </w:rPr>
      </w:pPr>
      <w:r w:rsidRPr="00DF05E0">
        <w:rPr>
          <w:rFonts w:ascii="Times New Roman" w:hAnsi="Times New Roman" w:cs="Times New Roman"/>
          <w:sz w:val="24"/>
          <w:szCs w:val="24"/>
        </w:rPr>
        <w:t xml:space="preserve">For regression problems, support vector regression was implemented using </w:t>
      </w:r>
      <w:proofErr w:type="spellStart"/>
      <w:r w:rsidRPr="00DF05E0">
        <w:rPr>
          <w:rFonts w:ascii="Times New Roman" w:hAnsi="Times New Roman" w:cs="Times New Roman"/>
          <w:sz w:val="24"/>
          <w:szCs w:val="24"/>
        </w:rPr>
        <w:t>sklearn's</w:t>
      </w:r>
      <w:proofErr w:type="spellEnd"/>
      <w:r w:rsidRPr="00DF05E0">
        <w:rPr>
          <w:rFonts w:ascii="Times New Roman" w:hAnsi="Times New Roman" w:cs="Times New Roman"/>
          <w:sz w:val="24"/>
          <w:szCs w:val="24"/>
        </w:rPr>
        <w:t xml:space="preserve"> SVR model. Both linear and non-linear RBF kernels were evaluated. The RBF kernel was able to model complex non-linear relationships by projecting the data into higher dimensions. Grid search with cross-validation was used to tune the regularization strength C and insensitive loss parameter epsilon. SVM provided flexibility to fit the data well. Performance was compared with linear regression and random forest models.</w:t>
      </w:r>
    </w:p>
    <w:p w14:paraId="040ED3BD" w14:textId="012835AB" w:rsidR="003021CF" w:rsidRPr="00DF05E0" w:rsidRDefault="003021CF" w:rsidP="00775B9F">
      <w:pPr>
        <w:pStyle w:val="NoSpacing"/>
        <w:jc w:val="both"/>
        <w:rPr>
          <w:rFonts w:ascii="Times New Roman" w:hAnsi="Times New Roman" w:cs="Times New Roman"/>
          <w:sz w:val="24"/>
          <w:szCs w:val="24"/>
        </w:rPr>
      </w:pPr>
    </w:p>
    <w:p w14:paraId="5E33B86C" w14:textId="77777777" w:rsidR="003021CF" w:rsidRPr="00E15075" w:rsidRDefault="003021CF" w:rsidP="00775B9F">
      <w:pPr>
        <w:pStyle w:val="NoSpacing"/>
        <w:pBdr>
          <w:bottom w:val="single" w:sz="12" w:space="1" w:color="auto"/>
        </w:pBdr>
        <w:jc w:val="both"/>
        <w:rPr>
          <w:rFonts w:ascii="Times New Roman" w:hAnsi="Times New Roman" w:cs="Times New Roman"/>
          <w:b/>
          <w:bCs/>
          <w:sz w:val="32"/>
          <w:szCs w:val="32"/>
        </w:rPr>
      </w:pPr>
      <w:r w:rsidRPr="00E15075">
        <w:rPr>
          <w:rFonts w:ascii="Times New Roman" w:hAnsi="Times New Roman" w:cs="Times New Roman"/>
          <w:b/>
          <w:bCs/>
          <w:sz w:val="32"/>
          <w:szCs w:val="32"/>
        </w:rPr>
        <w:t>Discussion:</w:t>
      </w:r>
    </w:p>
    <w:p w14:paraId="6BEEA0D7" w14:textId="241391F5" w:rsidR="003021CF" w:rsidRPr="00DF05E0" w:rsidRDefault="003021CF" w:rsidP="00775B9F">
      <w:pPr>
        <w:pStyle w:val="NoSpacing"/>
        <w:jc w:val="both"/>
        <w:rPr>
          <w:rFonts w:ascii="Times New Roman" w:hAnsi="Times New Roman" w:cs="Times New Roman"/>
          <w:sz w:val="24"/>
          <w:szCs w:val="24"/>
        </w:rPr>
      </w:pPr>
      <w:r w:rsidRPr="00DF05E0">
        <w:rPr>
          <w:rFonts w:ascii="Times New Roman" w:hAnsi="Times New Roman" w:cs="Times New Roman"/>
          <w:sz w:val="24"/>
          <w:szCs w:val="24"/>
        </w:rPr>
        <w:t xml:space="preserve">The goal of this project was to develop a machine learning model for predicting [target variable] using the provided dataset. Several regression algorithms were evaluated including linear regression, lasso and ridge regression, random forest, and support vector machines. The data was first explored and analyzed to identify trends, correlations, and data distributions. Different features were engineered and normalization techniques like standard scaling applied. The models were trained on a train set and hyperparameters tuned using grid search cross-validation. Overall model performance was compared based on metrics like RMSE, MAE, and R-squared on the test set. The random forest model achieved the highest </w:t>
      </w:r>
      <w:r w:rsidR="00BB132D" w:rsidRPr="00DF05E0">
        <w:rPr>
          <w:rFonts w:ascii="Times New Roman" w:hAnsi="Times New Roman" w:cs="Times New Roman"/>
          <w:sz w:val="24"/>
          <w:szCs w:val="24"/>
        </w:rPr>
        <w:t xml:space="preserve">accuracy for regression among the machine learning algorithms used </w:t>
      </w:r>
      <w:r w:rsidRPr="00DF05E0">
        <w:rPr>
          <w:rFonts w:ascii="Times New Roman" w:hAnsi="Times New Roman" w:cs="Times New Roman"/>
          <w:sz w:val="24"/>
          <w:szCs w:val="24"/>
        </w:rPr>
        <w:t xml:space="preserve">with the lowest RMSE, indicating its ability to capture complex non-linear relationships in the data better than the other techniques. </w:t>
      </w:r>
      <w:r w:rsidR="00BB132D" w:rsidRPr="00DF05E0">
        <w:rPr>
          <w:rFonts w:ascii="Times New Roman" w:hAnsi="Times New Roman" w:cs="Times New Roman"/>
          <w:sz w:val="24"/>
          <w:szCs w:val="24"/>
        </w:rPr>
        <w:t xml:space="preserve">This can be attributed to random forest's ensemble approach, where multiple decision trees are trained on bootstrapped subsets of data, and each split considers a random set of features. This bagging and feature randomness helps decorrelate the trees, which when aggregated as an ensemble, reduces variance and leads to higher prediction accuracy than a single decision tree. </w:t>
      </w:r>
      <w:r w:rsidRPr="00DF05E0">
        <w:rPr>
          <w:rFonts w:ascii="Times New Roman" w:hAnsi="Times New Roman" w:cs="Times New Roman"/>
          <w:sz w:val="24"/>
          <w:szCs w:val="24"/>
        </w:rPr>
        <w:t xml:space="preserve">The ensemble method prevented overfitting </w:t>
      </w:r>
      <w:r w:rsidRPr="00DF05E0">
        <w:rPr>
          <w:rFonts w:ascii="Times New Roman" w:hAnsi="Times New Roman" w:cs="Times New Roman"/>
          <w:sz w:val="24"/>
          <w:szCs w:val="24"/>
        </w:rPr>
        <w:lastRenderedPageBreak/>
        <w:t>through averaging across decorrelated decision trees. SVM with the RBF kernel also performed well, showing the benefit of a non-linear model. The linear regression and regularized models like lasso and ridge performed worse, indicating complex relationships.</w:t>
      </w:r>
    </w:p>
    <w:p w14:paraId="3C9D41E8" w14:textId="77777777" w:rsidR="003021CF" w:rsidRPr="00DF05E0" w:rsidRDefault="003021CF" w:rsidP="00775B9F">
      <w:pPr>
        <w:pStyle w:val="NoSpacing"/>
        <w:jc w:val="both"/>
        <w:rPr>
          <w:rFonts w:ascii="Times New Roman" w:hAnsi="Times New Roman" w:cs="Times New Roman"/>
          <w:sz w:val="24"/>
          <w:szCs w:val="24"/>
        </w:rPr>
      </w:pPr>
    </w:p>
    <w:p w14:paraId="77F62709" w14:textId="6F228BE1" w:rsidR="003021CF" w:rsidRPr="00E15075" w:rsidRDefault="003021CF" w:rsidP="00775B9F">
      <w:pPr>
        <w:pStyle w:val="NoSpacing"/>
        <w:pBdr>
          <w:bottom w:val="single" w:sz="12" w:space="1" w:color="auto"/>
        </w:pBdr>
        <w:jc w:val="both"/>
        <w:rPr>
          <w:rFonts w:ascii="Times New Roman" w:hAnsi="Times New Roman" w:cs="Times New Roman"/>
          <w:b/>
          <w:bCs/>
          <w:sz w:val="32"/>
          <w:szCs w:val="32"/>
        </w:rPr>
      </w:pPr>
      <w:r w:rsidRPr="00E15075">
        <w:rPr>
          <w:rFonts w:ascii="Times New Roman" w:hAnsi="Times New Roman" w:cs="Times New Roman"/>
          <w:b/>
          <w:bCs/>
          <w:sz w:val="32"/>
          <w:szCs w:val="32"/>
        </w:rPr>
        <w:t>Conclusion:</w:t>
      </w:r>
    </w:p>
    <w:p w14:paraId="153900AB" w14:textId="6E283A3B" w:rsidR="003021CF" w:rsidRPr="00DF05E0" w:rsidRDefault="00ED675C" w:rsidP="00775B9F">
      <w:pPr>
        <w:pStyle w:val="NoSpacing"/>
        <w:jc w:val="both"/>
        <w:rPr>
          <w:rFonts w:ascii="Times New Roman" w:hAnsi="Times New Roman" w:cs="Times New Roman"/>
          <w:b/>
          <w:bCs/>
          <w:sz w:val="24"/>
          <w:szCs w:val="24"/>
        </w:rPr>
      </w:pPr>
      <w:r w:rsidRPr="00DF05E0">
        <w:rPr>
          <w:rFonts w:ascii="Times New Roman" w:hAnsi="Times New Roman" w:cs="Times New Roman"/>
          <w:b/>
          <w:bCs/>
          <w:sz w:val="24"/>
          <w:szCs w:val="24"/>
        </w:rPr>
        <w:softHyphen/>
      </w:r>
      <w:r w:rsidRPr="00DF05E0">
        <w:rPr>
          <w:rFonts w:ascii="Times New Roman" w:hAnsi="Times New Roman" w:cs="Times New Roman"/>
          <w:b/>
          <w:bCs/>
          <w:sz w:val="24"/>
          <w:szCs w:val="24"/>
        </w:rPr>
        <w:softHyphen/>
      </w:r>
      <w:r w:rsidRPr="00DF05E0">
        <w:rPr>
          <w:rFonts w:ascii="Times New Roman" w:hAnsi="Times New Roman" w:cs="Times New Roman"/>
          <w:b/>
          <w:bCs/>
          <w:sz w:val="24"/>
          <w:szCs w:val="24"/>
        </w:rPr>
        <w:softHyphen/>
      </w:r>
      <w:r w:rsidRPr="00DF05E0">
        <w:rPr>
          <w:rFonts w:ascii="Times New Roman" w:hAnsi="Times New Roman" w:cs="Times New Roman"/>
          <w:b/>
          <w:bCs/>
          <w:sz w:val="24"/>
          <w:szCs w:val="24"/>
        </w:rPr>
        <w:softHyphen/>
      </w:r>
      <w:r w:rsidRPr="00DF05E0">
        <w:rPr>
          <w:rFonts w:ascii="Times New Roman" w:hAnsi="Times New Roman" w:cs="Times New Roman"/>
          <w:b/>
          <w:bCs/>
          <w:sz w:val="24"/>
          <w:szCs w:val="24"/>
        </w:rPr>
        <w:softHyphen/>
      </w:r>
      <w:r w:rsidRPr="00DF05E0">
        <w:rPr>
          <w:rFonts w:ascii="Times New Roman" w:hAnsi="Times New Roman" w:cs="Times New Roman"/>
          <w:b/>
          <w:bCs/>
          <w:sz w:val="24"/>
          <w:szCs w:val="24"/>
        </w:rPr>
        <w:softHyphen/>
      </w:r>
      <w:r w:rsidRPr="00DF05E0">
        <w:rPr>
          <w:rFonts w:ascii="Times New Roman" w:hAnsi="Times New Roman" w:cs="Times New Roman"/>
          <w:b/>
          <w:bCs/>
          <w:sz w:val="24"/>
          <w:szCs w:val="24"/>
        </w:rPr>
        <w:softHyphen/>
      </w:r>
      <w:r w:rsidRPr="00DF05E0">
        <w:rPr>
          <w:rFonts w:ascii="Times New Roman" w:hAnsi="Times New Roman" w:cs="Times New Roman"/>
          <w:b/>
          <w:bCs/>
          <w:sz w:val="24"/>
          <w:szCs w:val="24"/>
        </w:rPr>
        <w:softHyphen/>
      </w:r>
      <w:r w:rsidRPr="00DF05E0">
        <w:rPr>
          <w:rFonts w:ascii="Times New Roman" w:hAnsi="Times New Roman" w:cs="Times New Roman"/>
          <w:b/>
          <w:bCs/>
          <w:sz w:val="24"/>
          <w:szCs w:val="24"/>
        </w:rPr>
        <w:softHyphen/>
      </w:r>
      <w:r w:rsidRPr="00DF05E0">
        <w:rPr>
          <w:rFonts w:ascii="Times New Roman" w:hAnsi="Times New Roman" w:cs="Times New Roman"/>
          <w:b/>
          <w:bCs/>
          <w:sz w:val="24"/>
          <w:szCs w:val="24"/>
        </w:rPr>
        <w:softHyphen/>
      </w:r>
      <w:r w:rsidRPr="00DF05E0">
        <w:rPr>
          <w:rFonts w:ascii="Times New Roman" w:hAnsi="Times New Roman" w:cs="Times New Roman"/>
          <w:b/>
          <w:bCs/>
          <w:sz w:val="24"/>
          <w:szCs w:val="24"/>
        </w:rPr>
        <w:softHyphen/>
      </w:r>
      <w:r w:rsidRPr="00DF05E0">
        <w:rPr>
          <w:rFonts w:ascii="Times New Roman" w:hAnsi="Times New Roman" w:cs="Times New Roman"/>
          <w:b/>
          <w:bCs/>
          <w:sz w:val="24"/>
          <w:szCs w:val="24"/>
        </w:rPr>
        <w:softHyphen/>
      </w:r>
      <w:r w:rsidR="003021CF" w:rsidRPr="00DF05E0">
        <w:rPr>
          <w:rFonts w:ascii="Times New Roman" w:hAnsi="Times New Roman" w:cs="Times New Roman"/>
          <w:sz w:val="24"/>
          <w:szCs w:val="24"/>
        </w:rPr>
        <w:t xml:space="preserve">This project demonstrated a typical machine learning workflow for a regression prediction problem. The data was processed, analyzed, and used to train and tune multiple types of regression models. Based on </w:t>
      </w:r>
      <w:r w:rsidR="00DF05E0" w:rsidRPr="00DF05E0">
        <w:rPr>
          <w:rFonts w:ascii="Times New Roman" w:hAnsi="Times New Roman" w:cs="Times New Roman"/>
          <w:sz w:val="24"/>
          <w:szCs w:val="24"/>
        </w:rPr>
        <w:t xml:space="preserve">the </w:t>
      </w:r>
      <w:r w:rsidR="003021CF" w:rsidRPr="00DF05E0">
        <w:rPr>
          <w:rFonts w:ascii="Times New Roman" w:hAnsi="Times New Roman" w:cs="Times New Roman"/>
          <w:sz w:val="24"/>
          <w:szCs w:val="24"/>
        </w:rPr>
        <w:t xml:space="preserve">evaluation metrics, random forest was the optimal algorithm for this dataset and modeling task. The results </w:t>
      </w:r>
      <w:r w:rsidR="00DF05E0" w:rsidRPr="00DF05E0">
        <w:rPr>
          <w:rFonts w:ascii="Times New Roman" w:hAnsi="Times New Roman" w:cs="Times New Roman"/>
          <w:sz w:val="24"/>
          <w:szCs w:val="24"/>
        </w:rPr>
        <w:t>show</w:t>
      </w:r>
      <w:r w:rsidR="003021CF" w:rsidRPr="00DF05E0">
        <w:rPr>
          <w:rFonts w:ascii="Times New Roman" w:hAnsi="Times New Roman" w:cs="Times New Roman"/>
          <w:sz w:val="24"/>
          <w:szCs w:val="24"/>
        </w:rPr>
        <w:t xml:space="preserve"> the importance of trying different algorithms, tuning hyperparameters, and using performance metrics to select the right model. The high accuracy of random forest highlights the power of ensemble techniques for modeling complex data. In future work, additional feature engineering and hyperparameter optimization could potentially improve accuracy further. Overall, the project successfully built an accurate regression model using machine learning techniques.</w:t>
      </w:r>
    </w:p>
    <w:p w14:paraId="46DB649B" w14:textId="77777777" w:rsidR="003021CF" w:rsidRDefault="003021CF" w:rsidP="00775B9F">
      <w:pPr>
        <w:pStyle w:val="NoSpacing"/>
        <w:jc w:val="both"/>
        <w:rPr>
          <w:rFonts w:ascii="Times New Roman" w:hAnsi="Times New Roman" w:cs="Times New Roman"/>
          <w:sz w:val="24"/>
          <w:szCs w:val="24"/>
        </w:rPr>
      </w:pPr>
    </w:p>
    <w:p w14:paraId="1802FECD" w14:textId="77777777" w:rsidR="00EE0C5C" w:rsidRDefault="00EE0C5C" w:rsidP="00775B9F">
      <w:pPr>
        <w:pStyle w:val="NoSpacing"/>
        <w:jc w:val="both"/>
        <w:rPr>
          <w:rFonts w:ascii="Times New Roman" w:hAnsi="Times New Roman" w:cs="Times New Roman"/>
          <w:sz w:val="24"/>
          <w:szCs w:val="24"/>
        </w:rPr>
      </w:pPr>
    </w:p>
    <w:p w14:paraId="7EC0FD0C" w14:textId="33D14862" w:rsidR="00EE0C5C" w:rsidRPr="00EE0C5C" w:rsidRDefault="00EE0C5C" w:rsidP="00775B9F">
      <w:pPr>
        <w:pStyle w:val="NoSpacing"/>
        <w:jc w:val="both"/>
        <w:rPr>
          <w:rFonts w:ascii="Times New Roman" w:hAnsi="Times New Roman" w:cs="Times New Roman"/>
          <w:b/>
          <w:bCs/>
          <w:sz w:val="28"/>
          <w:szCs w:val="28"/>
        </w:rPr>
      </w:pPr>
      <w:r w:rsidRPr="00EE0C5C">
        <w:rPr>
          <w:rFonts w:ascii="Times New Roman" w:hAnsi="Times New Roman" w:cs="Times New Roman"/>
          <w:b/>
          <w:bCs/>
          <w:sz w:val="28"/>
          <w:szCs w:val="28"/>
        </w:rPr>
        <w:t>References:</w:t>
      </w:r>
    </w:p>
    <w:p w14:paraId="5DA80E57" w14:textId="77F0AF7C" w:rsidR="00EE0C5C" w:rsidRDefault="00EE0C5C" w:rsidP="00EE0C5C">
      <w:pPr>
        <w:pStyle w:val="Heading3"/>
        <w:spacing w:after="180"/>
        <w:ind w:left="0" w:firstLine="0"/>
      </w:pPr>
    </w:p>
    <w:p w14:paraId="133B1851" w14:textId="77777777" w:rsidR="00EE0C5C" w:rsidRPr="00981546" w:rsidRDefault="00EE0C5C" w:rsidP="00EE0C5C">
      <w:pPr>
        <w:numPr>
          <w:ilvl w:val="0"/>
          <w:numId w:val="5"/>
        </w:numPr>
        <w:spacing w:after="5" w:line="252" w:lineRule="auto"/>
        <w:ind w:hanging="365"/>
        <w:rPr>
          <w:rFonts w:ascii="Times New Roman" w:hAnsi="Times New Roman" w:cs="Times New Roman"/>
        </w:rPr>
      </w:pPr>
      <w:r w:rsidRPr="00981546">
        <w:rPr>
          <w:rFonts w:ascii="Times New Roman" w:hAnsi="Times New Roman" w:cs="Times New Roman"/>
        </w:rPr>
        <w:t>House Price Index. Federal Housing Finance Agency. https://www.fhfa.gov/ (accessed September 1, 2019).</w:t>
      </w:r>
    </w:p>
    <w:p w14:paraId="5D20A6CD" w14:textId="77777777" w:rsidR="00EE0C5C" w:rsidRPr="00981546" w:rsidRDefault="00EE0C5C" w:rsidP="00EE0C5C">
      <w:pPr>
        <w:numPr>
          <w:ilvl w:val="0"/>
          <w:numId w:val="5"/>
        </w:numPr>
        <w:spacing w:after="5" w:line="252" w:lineRule="auto"/>
        <w:ind w:hanging="365"/>
        <w:rPr>
          <w:rFonts w:ascii="Times New Roman" w:hAnsi="Times New Roman" w:cs="Times New Roman"/>
        </w:rPr>
      </w:pPr>
      <w:r w:rsidRPr="00981546">
        <w:rPr>
          <w:rFonts w:ascii="Times New Roman" w:hAnsi="Times New Roman" w:cs="Times New Roman"/>
        </w:rPr>
        <w:t>Fan C, Cui Z, Zhong X. House Prices Prediction with Machine Learning Algorithms. Proceedings of the 2018 10th International Conference on Machine Learning and Computing - ICMLC 2018. doi:10.1145/3195106.3195133.</w:t>
      </w:r>
    </w:p>
    <w:p w14:paraId="48ABFC56" w14:textId="77777777" w:rsidR="00EE0C5C" w:rsidRPr="00981546" w:rsidRDefault="00EE0C5C" w:rsidP="00EE0C5C">
      <w:pPr>
        <w:numPr>
          <w:ilvl w:val="0"/>
          <w:numId w:val="5"/>
        </w:numPr>
        <w:spacing w:after="5" w:line="252" w:lineRule="auto"/>
        <w:ind w:hanging="365"/>
        <w:rPr>
          <w:rFonts w:ascii="Times New Roman" w:hAnsi="Times New Roman" w:cs="Times New Roman"/>
        </w:rPr>
      </w:pPr>
      <w:r w:rsidRPr="00981546">
        <w:rPr>
          <w:rFonts w:ascii="Times New Roman" w:hAnsi="Times New Roman" w:cs="Times New Roman"/>
        </w:rPr>
        <w:t>Phan TD. Housing Price Prediction Using Machine Learning Algorithms: The Case of Melbourne City, Australia. 2018 International Conference on Machine Learning and Data Engineering (ICMLDE) 2018. doi:10.1109/icmlde.2018.00017.</w:t>
      </w:r>
    </w:p>
    <w:p w14:paraId="08FC3E5F" w14:textId="77777777" w:rsidR="00EE0C5C" w:rsidRPr="00981546" w:rsidRDefault="00EE0C5C" w:rsidP="00EE0C5C">
      <w:pPr>
        <w:numPr>
          <w:ilvl w:val="0"/>
          <w:numId w:val="5"/>
        </w:numPr>
        <w:spacing w:after="5" w:line="252" w:lineRule="auto"/>
        <w:ind w:hanging="365"/>
        <w:rPr>
          <w:rFonts w:ascii="Times New Roman" w:hAnsi="Times New Roman" w:cs="Times New Roman"/>
        </w:rPr>
      </w:pPr>
      <w:r w:rsidRPr="00981546">
        <w:rPr>
          <w:rFonts w:ascii="Times New Roman" w:hAnsi="Times New Roman" w:cs="Times New Roman"/>
        </w:rPr>
        <w:t>Mu J, Wu F, Zhang A. Housing Value Forecasting Based on Machine Learning Methods. Abstract and Applied Analysis 2014;2014:1–7. doi:10.1155/2014/648047.</w:t>
      </w:r>
    </w:p>
    <w:p w14:paraId="4FF16ECB" w14:textId="77777777" w:rsidR="00EE0C5C" w:rsidRPr="00981546" w:rsidRDefault="00EE0C5C" w:rsidP="00EE0C5C">
      <w:pPr>
        <w:numPr>
          <w:ilvl w:val="0"/>
          <w:numId w:val="5"/>
        </w:numPr>
        <w:spacing w:after="5" w:line="252" w:lineRule="auto"/>
        <w:ind w:hanging="365"/>
        <w:rPr>
          <w:rFonts w:ascii="Times New Roman" w:hAnsi="Times New Roman" w:cs="Times New Roman"/>
        </w:rPr>
      </w:pPr>
      <w:r w:rsidRPr="00981546">
        <w:rPr>
          <w:rFonts w:ascii="Times New Roman" w:hAnsi="Times New Roman" w:cs="Times New Roman"/>
        </w:rPr>
        <w:t>Lu S, Li Z, Qin Z, Yang X, Goh RSM. A hybrid regression technique for house prices prediction. 2017 IEEE International Conference on Industrial Engineering and Engineering Management (IEEM) 2017. doi:10.1109/ieem.2017.8289904.</w:t>
      </w:r>
    </w:p>
    <w:p w14:paraId="7C3448FE" w14:textId="77777777" w:rsidR="00EE0C5C" w:rsidRPr="00981546" w:rsidRDefault="00EE0C5C" w:rsidP="00EE0C5C">
      <w:pPr>
        <w:numPr>
          <w:ilvl w:val="0"/>
          <w:numId w:val="5"/>
        </w:numPr>
        <w:spacing w:after="5" w:line="252" w:lineRule="auto"/>
        <w:ind w:hanging="365"/>
        <w:rPr>
          <w:rFonts w:ascii="Times New Roman" w:hAnsi="Times New Roman" w:cs="Times New Roman"/>
        </w:rPr>
      </w:pPr>
      <w:r w:rsidRPr="00981546">
        <w:rPr>
          <w:rFonts w:ascii="Times New Roman" w:hAnsi="Times New Roman" w:cs="Times New Roman"/>
        </w:rPr>
        <w:t xml:space="preserve">Ivanov I. </w:t>
      </w:r>
      <w:proofErr w:type="spellStart"/>
      <w:r w:rsidRPr="00981546">
        <w:rPr>
          <w:rFonts w:ascii="Times New Roman" w:hAnsi="Times New Roman" w:cs="Times New Roman"/>
        </w:rPr>
        <w:t>vecstack</w:t>
      </w:r>
      <w:proofErr w:type="spellEnd"/>
      <w:r w:rsidRPr="00981546">
        <w:rPr>
          <w:rFonts w:ascii="Times New Roman" w:hAnsi="Times New Roman" w:cs="Times New Roman"/>
        </w:rPr>
        <w:t>. GitHub 2016. https://github.com/vecxoz/vecstack (accessed June 1, 2019). [Accessed: 01-June-2019].</w:t>
      </w:r>
    </w:p>
    <w:p w14:paraId="7CE14403" w14:textId="77777777" w:rsidR="00EE0C5C" w:rsidRPr="00981546" w:rsidRDefault="00EE0C5C" w:rsidP="00EE0C5C">
      <w:pPr>
        <w:numPr>
          <w:ilvl w:val="0"/>
          <w:numId w:val="5"/>
        </w:numPr>
        <w:spacing w:after="5" w:line="252" w:lineRule="auto"/>
        <w:ind w:hanging="365"/>
        <w:rPr>
          <w:rFonts w:ascii="Times New Roman" w:hAnsi="Times New Roman" w:cs="Times New Roman"/>
        </w:rPr>
      </w:pPr>
      <w:r w:rsidRPr="00981546">
        <w:rPr>
          <w:rFonts w:ascii="Times New Roman" w:hAnsi="Times New Roman" w:cs="Times New Roman"/>
        </w:rPr>
        <w:t>Wolpert DH. Stacked generalization. Neural Networks 1992;5:241–59. doi:10.1016/s0893-6080(05)80023-1.</w:t>
      </w:r>
    </w:p>
    <w:p w14:paraId="68FB1E26" w14:textId="77777777" w:rsidR="00EE0C5C" w:rsidRPr="00981546" w:rsidRDefault="00EE0C5C" w:rsidP="00EE0C5C">
      <w:pPr>
        <w:numPr>
          <w:ilvl w:val="0"/>
          <w:numId w:val="5"/>
        </w:numPr>
        <w:spacing w:after="5" w:line="252" w:lineRule="auto"/>
        <w:ind w:hanging="365"/>
        <w:rPr>
          <w:rFonts w:ascii="Times New Roman" w:hAnsi="Times New Roman" w:cs="Times New Roman"/>
        </w:rPr>
      </w:pPr>
      <w:r w:rsidRPr="00981546">
        <w:rPr>
          <w:rFonts w:ascii="Times New Roman" w:hAnsi="Times New Roman" w:cs="Times New Roman"/>
        </w:rPr>
        <w:t>Qiu Q. Housing price in Beijing. Kaggle 2018. https://www.kaggle.com/ruiqurm/lianjia/ (accessed June 1, 2019).</w:t>
      </w:r>
    </w:p>
    <w:p w14:paraId="04C089C6" w14:textId="77777777" w:rsidR="00EE0C5C" w:rsidRPr="00981546" w:rsidRDefault="00EE0C5C" w:rsidP="00EE0C5C">
      <w:pPr>
        <w:numPr>
          <w:ilvl w:val="0"/>
          <w:numId w:val="5"/>
        </w:numPr>
        <w:spacing w:after="5" w:line="252" w:lineRule="auto"/>
        <w:ind w:hanging="365"/>
        <w:rPr>
          <w:rFonts w:ascii="Times New Roman" w:hAnsi="Times New Roman" w:cs="Times New Roman"/>
        </w:rPr>
      </w:pPr>
      <w:r w:rsidRPr="00981546">
        <w:rPr>
          <w:rFonts w:ascii="Times New Roman" w:hAnsi="Times New Roman" w:cs="Times New Roman"/>
        </w:rPr>
        <w:t xml:space="preserve">Pedregosa F, </w:t>
      </w:r>
      <w:proofErr w:type="spellStart"/>
      <w:r w:rsidRPr="00981546">
        <w:rPr>
          <w:rFonts w:ascii="Times New Roman" w:hAnsi="Times New Roman" w:cs="Times New Roman"/>
        </w:rPr>
        <w:t>Varoquaux</w:t>
      </w:r>
      <w:proofErr w:type="spellEnd"/>
      <w:r w:rsidRPr="00981546">
        <w:rPr>
          <w:rFonts w:ascii="Times New Roman" w:hAnsi="Times New Roman" w:cs="Times New Roman"/>
        </w:rPr>
        <w:t xml:space="preserve"> G, </w:t>
      </w:r>
      <w:proofErr w:type="spellStart"/>
      <w:r w:rsidRPr="00981546">
        <w:rPr>
          <w:rFonts w:ascii="Times New Roman" w:hAnsi="Times New Roman" w:cs="Times New Roman"/>
        </w:rPr>
        <w:t>Gramfort</w:t>
      </w:r>
      <w:proofErr w:type="spellEnd"/>
      <w:r w:rsidRPr="00981546">
        <w:rPr>
          <w:rFonts w:ascii="Times New Roman" w:hAnsi="Times New Roman" w:cs="Times New Roman"/>
        </w:rPr>
        <w:t xml:space="preserve"> A, Michel V, Thirion B, Grisel O, et al. Scikit-learn: Machine Learning in Python. The Journal of Machine Learning Research 2011;12:2825–30.</w:t>
      </w:r>
    </w:p>
    <w:p w14:paraId="69722EF8" w14:textId="77777777" w:rsidR="00EE0C5C" w:rsidRPr="00981546" w:rsidRDefault="00EE0C5C" w:rsidP="00EE0C5C">
      <w:pPr>
        <w:numPr>
          <w:ilvl w:val="0"/>
          <w:numId w:val="5"/>
        </w:numPr>
        <w:spacing w:after="5" w:line="252" w:lineRule="auto"/>
        <w:ind w:hanging="365"/>
        <w:rPr>
          <w:rFonts w:ascii="Times New Roman" w:hAnsi="Times New Roman" w:cs="Times New Roman"/>
        </w:rPr>
      </w:pPr>
      <w:proofErr w:type="spellStart"/>
      <w:r w:rsidRPr="00981546">
        <w:rPr>
          <w:rFonts w:ascii="Times New Roman" w:hAnsi="Times New Roman" w:cs="Times New Roman"/>
        </w:rPr>
        <w:t>Breiman</w:t>
      </w:r>
      <w:proofErr w:type="spellEnd"/>
      <w:r w:rsidRPr="00981546">
        <w:rPr>
          <w:rFonts w:ascii="Times New Roman" w:hAnsi="Times New Roman" w:cs="Times New Roman"/>
        </w:rPr>
        <w:t xml:space="preserve"> L. Random Forests. SpringerLink. https://doi.org/10.1023/A:1010933404324 (accessed September 11, 2019).</w:t>
      </w:r>
    </w:p>
    <w:p w14:paraId="5C80C937" w14:textId="77777777" w:rsidR="00EE0C5C" w:rsidRPr="00981546" w:rsidRDefault="00EE0C5C" w:rsidP="00EE0C5C">
      <w:pPr>
        <w:numPr>
          <w:ilvl w:val="0"/>
          <w:numId w:val="5"/>
        </w:numPr>
        <w:spacing w:after="5" w:line="252" w:lineRule="auto"/>
        <w:ind w:hanging="365"/>
        <w:rPr>
          <w:rFonts w:ascii="Times New Roman" w:hAnsi="Times New Roman" w:cs="Times New Roman"/>
        </w:rPr>
      </w:pPr>
      <w:r w:rsidRPr="00981546">
        <w:rPr>
          <w:rFonts w:ascii="Times New Roman" w:hAnsi="Times New Roman" w:cs="Times New Roman"/>
        </w:rPr>
        <w:t xml:space="preserve">Raschka S, </w:t>
      </w:r>
      <w:proofErr w:type="spellStart"/>
      <w:r w:rsidRPr="00981546">
        <w:rPr>
          <w:rFonts w:ascii="Times New Roman" w:hAnsi="Times New Roman" w:cs="Times New Roman"/>
        </w:rPr>
        <w:t>Mirjalili</w:t>
      </w:r>
      <w:proofErr w:type="spellEnd"/>
      <w:r w:rsidRPr="00981546">
        <w:rPr>
          <w:rFonts w:ascii="Times New Roman" w:hAnsi="Times New Roman" w:cs="Times New Roman"/>
        </w:rPr>
        <w:t xml:space="preserve"> V. Python machine learning: Machine learning and deep learning with Python, scikit-learn, and TensorFlow. 2nd ed. Birmingham: </w:t>
      </w:r>
      <w:proofErr w:type="spellStart"/>
      <w:r w:rsidRPr="00981546">
        <w:rPr>
          <w:rFonts w:ascii="Times New Roman" w:hAnsi="Times New Roman" w:cs="Times New Roman"/>
        </w:rPr>
        <w:t>Packt</w:t>
      </w:r>
      <w:proofErr w:type="spellEnd"/>
      <w:r w:rsidRPr="00981546">
        <w:rPr>
          <w:rFonts w:ascii="Times New Roman" w:hAnsi="Times New Roman" w:cs="Times New Roman"/>
        </w:rPr>
        <w:t xml:space="preserve"> Publishing; 2017.</w:t>
      </w:r>
    </w:p>
    <w:p w14:paraId="53B43D1D" w14:textId="77777777" w:rsidR="00EE0C5C" w:rsidRPr="00981546" w:rsidRDefault="00EE0C5C" w:rsidP="00EE0C5C">
      <w:pPr>
        <w:numPr>
          <w:ilvl w:val="0"/>
          <w:numId w:val="5"/>
        </w:numPr>
        <w:spacing w:after="5" w:line="252" w:lineRule="auto"/>
        <w:ind w:hanging="365"/>
        <w:rPr>
          <w:rFonts w:ascii="Times New Roman" w:hAnsi="Times New Roman" w:cs="Times New Roman"/>
        </w:rPr>
      </w:pPr>
      <w:r w:rsidRPr="00981546">
        <w:rPr>
          <w:rFonts w:ascii="Times New Roman" w:hAnsi="Times New Roman" w:cs="Times New Roman"/>
        </w:rPr>
        <w:t xml:space="preserve">Chen T, </w:t>
      </w:r>
      <w:proofErr w:type="spellStart"/>
      <w:r w:rsidRPr="00981546">
        <w:rPr>
          <w:rFonts w:ascii="Times New Roman" w:hAnsi="Times New Roman" w:cs="Times New Roman"/>
        </w:rPr>
        <w:t>Guestrin</w:t>
      </w:r>
      <w:proofErr w:type="spellEnd"/>
      <w:r w:rsidRPr="00981546">
        <w:rPr>
          <w:rFonts w:ascii="Times New Roman" w:hAnsi="Times New Roman" w:cs="Times New Roman"/>
        </w:rPr>
        <w:t xml:space="preserve"> C. </w:t>
      </w:r>
      <w:proofErr w:type="spellStart"/>
      <w:r w:rsidRPr="00981546">
        <w:rPr>
          <w:rFonts w:ascii="Times New Roman" w:hAnsi="Times New Roman" w:cs="Times New Roman"/>
        </w:rPr>
        <w:t>XGBoost</w:t>
      </w:r>
      <w:proofErr w:type="spellEnd"/>
      <w:r w:rsidRPr="00981546">
        <w:rPr>
          <w:rFonts w:ascii="Times New Roman" w:hAnsi="Times New Roman" w:cs="Times New Roman"/>
        </w:rPr>
        <w:t>. Proceedings of the 22nd ACM SIGKDD International Conference on Knowledge Discovery and Data Mining - KDD 16 2016. doi:10.1145/2939672.2939785.</w:t>
      </w:r>
    </w:p>
    <w:p w14:paraId="10BFDAC5" w14:textId="77777777" w:rsidR="00D409D7" w:rsidRDefault="00D409D7" w:rsidP="00775B9F">
      <w:pPr>
        <w:pStyle w:val="NoSpacing"/>
        <w:jc w:val="both"/>
        <w:rPr>
          <w:sz w:val="24"/>
          <w:szCs w:val="24"/>
        </w:rPr>
      </w:pPr>
    </w:p>
    <w:p w14:paraId="2DB775F3" w14:textId="77777777" w:rsidR="00D409D7" w:rsidRDefault="00D409D7" w:rsidP="00775B9F">
      <w:pPr>
        <w:pStyle w:val="NoSpacing"/>
        <w:jc w:val="both"/>
        <w:rPr>
          <w:sz w:val="24"/>
          <w:szCs w:val="24"/>
        </w:rPr>
      </w:pPr>
    </w:p>
    <w:p w14:paraId="6B55DA45" w14:textId="77777777" w:rsidR="00D409D7" w:rsidRDefault="00D409D7" w:rsidP="00775B9F">
      <w:pPr>
        <w:pStyle w:val="NoSpacing"/>
        <w:jc w:val="both"/>
        <w:rPr>
          <w:sz w:val="24"/>
          <w:szCs w:val="24"/>
        </w:rPr>
      </w:pPr>
    </w:p>
    <w:p w14:paraId="35018E67" w14:textId="77777777" w:rsidR="00D409D7" w:rsidRDefault="00D409D7" w:rsidP="00775B9F">
      <w:pPr>
        <w:pStyle w:val="NoSpacing"/>
        <w:jc w:val="both"/>
        <w:rPr>
          <w:sz w:val="24"/>
          <w:szCs w:val="24"/>
        </w:rPr>
      </w:pPr>
    </w:p>
    <w:p w14:paraId="5EA348BD" w14:textId="77777777" w:rsidR="00D409D7" w:rsidRDefault="00D409D7" w:rsidP="00775B9F">
      <w:pPr>
        <w:pStyle w:val="NoSpacing"/>
        <w:jc w:val="both"/>
        <w:rPr>
          <w:sz w:val="24"/>
          <w:szCs w:val="24"/>
        </w:rPr>
      </w:pPr>
    </w:p>
    <w:p w14:paraId="2C6DB0D5" w14:textId="77777777" w:rsidR="00D409D7" w:rsidRDefault="00D409D7" w:rsidP="00775B9F">
      <w:pPr>
        <w:pStyle w:val="NoSpacing"/>
        <w:jc w:val="both"/>
        <w:rPr>
          <w:sz w:val="24"/>
          <w:szCs w:val="24"/>
        </w:rPr>
      </w:pPr>
    </w:p>
    <w:p w14:paraId="47918BD6" w14:textId="77777777" w:rsidR="00BB132D" w:rsidRDefault="00BB132D" w:rsidP="00775B9F">
      <w:pPr>
        <w:pStyle w:val="NoSpacing"/>
        <w:jc w:val="both"/>
        <w:rPr>
          <w:sz w:val="24"/>
          <w:szCs w:val="24"/>
        </w:rPr>
      </w:pPr>
    </w:p>
    <w:p w14:paraId="75F223B8" w14:textId="77777777" w:rsidR="00DF05E0" w:rsidRDefault="00DF05E0" w:rsidP="00775B9F">
      <w:pPr>
        <w:pStyle w:val="NoSpacing"/>
        <w:jc w:val="both"/>
        <w:rPr>
          <w:sz w:val="24"/>
          <w:szCs w:val="24"/>
        </w:rPr>
      </w:pPr>
    </w:p>
    <w:p w14:paraId="7728A76B" w14:textId="77777777" w:rsidR="00DF05E0" w:rsidRDefault="00DF05E0" w:rsidP="00775B9F">
      <w:pPr>
        <w:pStyle w:val="NoSpacing"/>
        <w:jc w:val="both"/>
        <w:rPr>
          <w:sz w:val="24"/>
          <w:szCs w:val="24"/>
        </w:rPr>
      </w:pPr>
    </w:p>
    <w:p w14:paraId="2D01DDD0" w14:textId="77777777" w:rsidR="00830DCC" w:rsidRDefault="00830DCC" w:rsidP="00775B9F">
      <w:pPr>
        <w:pStyle w:val="NoSpacing"/>
        <w:jc w:val="both"/>
        <w:rPr>
          <w:sz w:val="24"/>
          <w:szCs w:val="24"/>
        </w:rPr>
      </w:pPr>
    </w:p>
    <w:p w14:paraId="48DD4299" w14:textId="7C679667" w:rsidR="00D409D7" w:rsidRDefault="00D409D7" w:rsidP="00775B9F">
      <w:pPr>
        <w:pStyle w:val="NoSpacing"/>
        <w:jc w:val="both"/>
        <w:rPr>
          <w:sz w:val="24"/>
          <w:szCs w:val="24"/>
        </w:rPr>
      </w:pPr>
      <w:r>
        <w:rPr>
          <w:sz w:val="24"/>
          <w:szCs w:val="24"/>
        </w:rPr>
        <w:t>APPENDIX</w:t>
      </w:r>
    </w:p>
    <w:p w14:paraId="195E3AC9" w14:textId="13113B01" w:rsidR="00830DCC" w:rsidRDefault="00830DCC" w:rsidP="00775B9F">
      <w:pPr>
        <w:pStyle w:val="NoSpacing"/>
        <w:jc w:val="both"/>
        <w:rPr>
          <w:sz w:val="24"/>
          <w:szCs w:val="24"/>
        </w:rPr>
      </w:pPr>
      <w:r>
        <w:rPr>
          <w:sz w:val="24"/>
          <w:szCs w:val="24"/>
        </w:rPr>
        <w:t>(I)</w:t>
      </w:r>
    </w:p>
    <w:p w14:paraId="0351B1AD" w14:textId="77777777" w:rsidR="00830DCC" w:rsidRDefault="00830DCC" w:rsidP="00830DCC">
      <w:r w:rsidRPr="00A76666">
        <w:rPr>
          <w:noProof/>
        </w:rPr>
        <w:drawing>
          <wp:inline distT="0" distB="0" distL="0" distR="0" wp14:anchorId="0CD1361F" wp14:editId="17EF7CB2">
            <wp:extent cx="5943600" cy="1835150"/>
            <wp:effectExtent l="0" t="0" r="0" b="0"/>
            <wp:docPr id="782775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221" name="Picture 1" descr="A screenshot of a computer&#10;&#10;Description automatically generated"/>
                    <pic:cNvPicPr/>
                  </pic:nvPicPr>
                  <pic:blipFill>
                    <a:blip r:embed="rId6"/>
                    <a:stretch>
                      <a:fillRect/>
                    </a:stretch>
                  </pic:blipFill>
                  <pic:spPr>
                    <a:xfrm>
                      <a:off x="0" y="0"/>
                      <a:ext cx="5943600" cy="1835150"/>
                    </a:xfrm>
                    <a:prstGeom prst="rect">
                      <a:avLst/>
                    </a:prstGeom>
                  </pic:spPr>
                </pic:pic>
              </a:graphicData>
            </a:graphic>
          </wp:inline>
        </w:drawing>
      </w:r>
    </w:p>
    <w:p w14:paraId="7F2F3BC6" w14:textId="4FAA14AD" w:rsidR="00830DCC" w:rsidRDefault="00830DCC" w:rsidP="00830DCC">
      <w:r>
        <w:t>(II)</w:t>
      </w:r>
    </w:p>
    <w:p w14:paraId="7019E7ED" w14:textId="77777777" w:rsidR="00830DCC" w:rsidRDefault="00830DCC" w:rsidP="00830DCC">
      <w:r w:rsidRPr="00A76666">
        <w:rPr>
          <w:noProof/>
        </w:rPr>
        <w:drawing>
          <wp:inline distT="0" distB="0" distL="0" distR="0" wp14:anchorId="55E63CF5" wp14:editId="36B0A756">
            <wp:extent cx="5943600" cy="2336800"/>
            <wp:effectExtent l="0" t="0" r="0" b="6350"/>
            <wp:docPr id="1880244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44641" name="Picture 1" descr="A screenshot of a computer&#10;&#10;Description automatically generated"/>
                    <pic:cNvPicPr/>
                  </pic:nvPicPr>
                  <pic:blipFill>
                    <a:blip r:embed="rId7"/>
                    <a:stretch>
                      <a:fillRect/>
                    </a:stretch>
                  </pic:blipFill>
                  <pic:spPr>
                    <a:xfrm>
                      <a:off x="0" y="0"/>
                      <a:ext cx="5943600" cy="2336800"/>
                    </a:xfrm>
                    <a:prstGeom prst="rect">
                      <a:avLst/>
                    </a:prstGeom>
                  </pic:spPr>
                </pic:pic>
              </a:graphicData>
            </a:graphic>
          </wp:inline>
        </w:drawing>
      </w:r>
    </w:p>
    <w:p w14:paraId="42E633FF" w14:textId="615CD2F8" w:rsidR="00830DCC" w:rsidRDefault="00830DCC" w:rsidP="00830DCC">
      <w:r>
        <w:t>(III)</w:t>
      </w:r>
    </w:p>
    <w:p w14:paraId="2CE36424" w14:textId="77777777" w:rsidR="00830DCC" w:rsidRDefault="00830DCC" w:rsidP="00830DCC">
      <w:r w:rsidRPr="00A76666">
        <w:rPr>
          <w:noProof/>
        </w:rPr>
        <w:drawing>
          <wp:inline distT="0" distB="0" distL="0" distR="0" wp14:anchorId="074C3FE5" wp14:editId="133BEBB7">
            <wp:extent cx="5943600" cy="1710690"/>
            <wp:effectExtent l="0" t="0" r="0" b="3810"/>
            <wp:docPr id="17525474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7498" name="Picture 1" descr="A screenshot of a computer screen&#10;&#10;Description automatically generated"/>
                    <pic:cNvPicPr/>
                  </pic:nvPicPr>
                  <pic:blipFill>
                    <a:blip r:embed="rId8"/>
                    <a:stretch>
                      <a:fillRect/>
                    </a:stretch>
                  </pic:blipFill>
                  <pic:spPr>
                    <a:xfrm>
                      <a:off x="0" y="0"/>
                      <a:ext cx="5943600" cy="1710690"/>
                    </a:xfrm>
                    <a:prstGeom prst="rect">
                      <a:avLst/>
                    </a:prstGeom>
                  </pic:spPr>
                </pic:pic>
              </a:graphicData>
            </a:graphic>
          </wp:inline>
        </w:drawing>
      </w:r>
    </w:p>
    <w:p w14:paraId="772A4E87" w14:textId="4366574C" w:rsidR="00830DCC" w:rsidRDefault="00830DCC" w:rsidP="00830DCC">
      <w:r>
        <w:t>(IV)</w:t>
      </w:r>
    </w:p>
    <w:p w14:paraId="2A8578FE" w14:textId="77777777" w:rsidR="00830DCC" w:rsidRDefault="00830DCC" w:rsidP="00830DCC">
      <w:r w:rsidRPr="00A76666">
        <w:rPr>
          <w:noProof/>
        </w:rPr>
        <w:lastRenderedPageBreak/>
        <w:drawing>
          <wp:inline distT="0" distB="0" distL="0" distR="0" wp14:anchorId="7CCE95CE" wp14:editId="55C018B0">
            <wp:extent cx="5943600" cy="1619250"/>
            <wp:effectExtent l="0" t="0" r="0" b="0"/>
            <wp:docPr id="1126890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90048" name="Picture 1" descr="A screenshot of a computer&#10;&#10;Description automatically generated"/>
                    <pic:cNvPicPr/>
                  </pic:nvPicPr>
                  <pic:blipFill>
                    <a:blip r:embed="rId9"/>
                    <a:stretch>
                      <a:fillRect/>
                    </a:stretch>
                  </pic:blipFill>
                  <pic:spPr>
                    <a:xfrm>
                      <a:off x="0" y="0"/>
                      <a:ext cx="5943600" cy="1619250"/>
                    </a:xfrm>
                    <a:prstGeom prst="rect">
                      <a:avLst/>
                    </a:prstGeom>
                  </pic:spPr>
                </pic:pic>
              </a:graphicData>
            </a:graphic>
          </wp:inline>
        </w:drawing>
      </w:r>
    </w:p>
    <w:p w14:paraId="3BEE4E5C" w14:textId="0307F02F" w:rsidR="00830DCC" w:rsidRDefault="00830DCC" w:rsidP="00830DCC">
      <w:r>
        <w:t>(V)</w:t>
      </w:r>
    </w:p>
    <w:p w14:paraId="5D7F7FCA" w14:textId="77777777" w:rsidR="00830DCC" w:rsidRDefault="00830DCC" w:rsidP="00830DCC">
      <w:r w:rsidRPr="00A76666">
        <w:rPr>
          <w:noProof/>
        </w:rPr>
        <w:drawing>
          <wp:inline distT="0" distB="0" distL="0" distR="0" wp14:anchorId="2B6044F7" wp14:editId="27428C1A">
            <wp:extent cx="5943600" cy="2019300"/>
            <wp:effectExtent l="0" t="0" r="0" b="0"/>
            <wp:docPr id="8437564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56496" name="Picture 1" descr="A screenshot of a computer screen&#10;&#10;Description automatically generated"/>
                    <pic:cNvPicPr/>
                  </pic:nvPicPr>
                  <pic:blipFill>
                    <a:blip r:embed="rId10"/>
                    <a:stretch>
                      <a:fillRect/>
                    </a:stretch>
                  </pic:blipFill>
                  <pic:spPr>
                    <a:xfrm>
                      <a:off x="0" y="0"/>
                      <a:ext cx="5943600" cy="2019300"/>
                    </a:xfrm>
                    <a:prstGeom prst="rect">
                      <a:avLst/>
                    </a:prstGeom>
                  </pic:spPr>
                </pic:pic>
              </a:graphicData>
            </a:graphic>
          </wp:inline>
        </w:drawing>
      </w:r>
    </w:p>
    <w:p w14:paraId="7F564836" w14:textId="77777777" w:rsidR="00830DCC" w:rsidRDefault="00830DCC" w:rsidP="00830DCC">
      <w:r w:rsidRPr="00A76666">
        <w:rPr>
          <w:noProof/>
        </w:rPr>
        <w:drawing>
          <wp:inline distT="0" distB="0" distL="0" distR="0" wp14:anchorId="3F058927" wp14:editId="526B707D">
            <wp:extent cx="5943600" cy="1689100"/>
            <wp:effectExtent l="0" t="0" r="0" b="6350"/>
            <wp:docPr id="1051141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41040" name="Picture 1" descr="A screenshot of a computer&#10;&#10;Description automatically generated"/>
                    <pic:cNvPicPr/>
                  </pic:nvPicPr>
                  <pic:blipFill>
                    <a:blip r:embed="rId11"/>
                    <a:stretch>
                      <a:fillRect/>
                    </a:stretch>
                  </pic:blipFill>
                  <pic:spPr>
                    <a:xfrm>
                      <a:off x="0" y="0"/>
                      <a:ext cx="5943600" cy="1689100"/>
                    </a:xfrm>
                    <a:prstGeom prst="rect">
                      <a:avLst/>
                    </a:prstGeom>
                  </pic:spPr>
                </pic:pic>
              </a:graphicData>
            </a:graphic>
          </wp:inline>
        </w:drawing>
      </w:r>
    </w:p>
    <w:p w14:paraId="2E859689" w14:textId="4B6CA481" w:rsidR="00830DCC" w:rsidRDefault="00830DCC" w:rsidP="00830DCC">
      <w:r>
        <w:t>(VI)</w:t>
      </w:r>
    </w:p>
    <w:p w14:paraId="2C1D4C09" w14:textId="77777777" w:rsidR="00830DCC" w:rsidRDefault="00830DCC" w:rsidP="00830DCC">
      <w:r w:rsidRPr="00A76666">
        <w:rPr>
          <w:noProof/>
        </w:rPr>
        <w:drawing>
          <wp:inline distT="0" distB="0" distL="0" distR="0" wp14:anchorId="7EC744A5" wp14:editId="3BE1748E">
            <wp:extent cx="5943600" cy="2000250"/>
            <wp:effectExtent l="0" t="0" r="0" b="0"/>
            <wp:docPr id="8388512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51204" name="Picture 1" descr="A screenshot of a graph&#10;&#10;Description automatically generated"/>
                    <pic:cNvPicPr/>
                  </pic:nvPicPr>
                  <pic:blipFill>
                    <a:blip r:embed="rId12"/>
                    <a:stretch>
                      <a:fillRect/>
                    </a:stretch>
                  </pic:blipFill>
                  <pic:spPr>
                    <a:xfrm>
                      <a:off x="0" y="0"/>
                      <a:ext cx="5943600" cy="2000250"/>
                    </a:xfrm>
                    <a:prstGeom prst="rect">
                      <a:avLst/>
                    </a:prstGeom>
                  </pic:spPr>
                </pic:pic>
              </a:graphicData>
            </a:graphic>
          </wp:inline>
        </w:drawing>
      </w:r>
    </w:p>
    <w:p w14:paraId="07F1F0B7" w14:textId="64EA82B2" w:rsidR="00830DCC" w:rsidRDefault="00830DCC" w:rsidP="00830DCC">
      <w:r>
        <w:t>(VII)</w:t>
      </w:r>
    </w:p>
    <w:p w14:paraId="7AFAB807" w14:textId="77777777" w:rsidR="00830DCC" w:rsidRDefault="00830DCC" w:rsidP="00830DCC">
      <w:r w:rsidRPr="00A76666">
        <w:rPr>
          <w:noProof/>
        </w:rPr>
        <w:lastRenderedPageBreak/>
        <w:drawing>
          <wp:inline distT="0" distB="0" distL="0" distR="0" wp14:anchorId="76F6DD25" wp14:editId="4423C138">
            <wp:extent cx="5943600" cy="2159000"/>
            <wp:effectExtent l="0" t="0" r="0" b="0"/>
            <wp:docPr id="1530287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87670" name="Picture 1" descr="A screenshot of a computer&#10;&#10;Description automatically generated"/>
                    <pic:cNvPicPr/>
                  </pic:nvPicPr>
                  <pic:blipFill>
                    <a:blip r:embed="rId13"/>
                    <a:stretch>
                      <a:fillRect/>
                    </a:stretch>
                  </pic:blipFill>
                  <pic:spPr>
                    <a:xfrm>
                      <a:off x="0" y="0"/>
                      <a:ext cx="5943600" cy="2159000"/>
                    </a:xfrm>
                    <a:prstGeom prst="rect">
                      <a:avLst/>
                    </a:prstGeom>
                  </pic:spPr>
                </pic:pic>
              </a:graphicData>
            </a:graphic>
          </wp:inline>
        </w:drawing>
      </w:r>
    </w:p>
    <w:p w14:paraId="7F7795C2" w14:textId="3CBFB56E" w:rsidR="00830DCC" w:rsidRDefault="00830DCC" w:rsidP="00830DCC">
      <w:r>
        <w:t>(VIII)</w:t>
      </w:r>
    </w:p>
    <w:p w14:paraId="13E29BCE" w14:textId="755B064B" w:rsidR="00830DCC" w:rsidRDefault="00830DCC" w:rsidP="00830DCC">
      <w:r w:rsidRPr="00A76666">
        <w:rPr>
          <w:noProof/>
        </w:rPr>
        <w:drawing>
          <wp:inline distT="0" distB="0" distL="0" distR="0" wp14:anchorId="3D66B0ED" wp14:editId="279E5A3A">
            <wp:extent cx="5943600" cy="3076575"/>
            <wp:effectExtent l="0" t="0" r="0" b="9525"/>
            <wp:docPr id="589260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60050" name="Picture 1" descr="A screenshot of a computer&#10;&#10;Description automatically generated"/>
                    <pic:cNvPicPr/>
                  </pic:nvPicPr>
                  <pic:blipFill>
                    <a:blip r:embed="rId14"/>
                    <a:stretch>
                      <a:fillRect/>
                    </a:stretch>
                  </pic:blipFill>
                  <pic:spPr>
                    <a:xfrm>
                      <a:off x="0" y="0"/>
                      <a:ext cx="5943600" cy="3076575"/>
                    </a:xfrm>
                    <a:prstGeom prst="rect">
                      <a:avLst/>
                    </a:prstGeom>
                  </pic:spPr>
                </pic:pic>
              </a:graphicData>
            </a:graphic>
          </wp:inline>
        </w:drawing>
      </w:r>
    </w:p>
    <w:p w14:paraId="74D56FAE" w14:textId="77777777" w:rsidR="00830DCC" w:rsidRDefault="00830DCC" w:rsidP="00830DCC">
      <w:r w:rsidRPr="00A76666">
        <w:rPr>
          <w:noProof/>
        </w:rPr>
        <w:drawing>
          <wp:inline distT="0" distB="0" distL="0" distR="0" wp14:anchorId="00F82CA7" wp14:editId="003600A7">
            <wp:extent cx="5943600" cy="2749550"/>
            <wp:effectExtent l="0" t="0" r="0" b="0"/>
            <wp:docPr id="183314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414" name="Picture 1" descr="A screenshot of a computer screen&#10;&#10;Description automatically generated"/>
                    <pic:cNvPicPr/>
                  </pic:nvPicPr>
                  <pic:blipFill>
                    <a:blip r:embed="rId15"/>
                    <a:stretch>
                      <a:fillRect/>
                    </a:stretch>
                  </pic:blipFill>
                  <pic:spPr>
                    <a:xfrm>
                      <a:off x="0" y="0"/>
                      <a:ext cx="5943600" cy="2749550"/>
                    </a:xfrm>
                    <a:prstGeom prst="rect">
                      <a:avLst/>
                    </a:prstGeom>
                  </pic:spPr>
                </pic:pic>
              </a:graphicData>
            </a:graphic>
          </wp:inline>
        </w:drawing>
      </w:r>
    </w:p>
    <w:p w14:paraId="19D46E9A" w14:textId="1E3DA7E5" w:rsidR="00E821FC" w:rsidRDefault="00E821FC" w:rsidP="00830DCC">
      <w:r>
        <w:t>(IX)</w:t>
      </w:r>
    </w:p>
    <w:p w14:paraId="3B2A6883" w14:textId="77777777" w:rsidR="00830DCC" w:rsidRDefault="00830DCC" w:rsidP="00830DCC">
      <w:r w:rsidRPr="00A76666">
        <w:rPr>
          <w:noProof/>
        </w:rPr>
        <w:lastRenderedPageBreak/>
        <w:drawing>
          <wp:inline distT="0" distB="0" distL="0" distR="0" wp14:anchorId="62DBA28A" wp14:editId="57450581">
            <wp:extent cx="5943600" cy="2336800"/>
            <wp:effectExtent l="0" t="0" r="0" b="6350"/>
            <wp:docPr id="14461362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36257" name="Picture 1" descr="A screenshot of a computer program&#10;&#10;Description automatically generated"/>
                    <pic:cNvPicPr/>
                  </pic:nvPicPr>
                  <pic:blipFill>
                    <a:blip r:embed="rId16"/>
                    <a:stretch>
                      <a:fillRect/>
                    </a:stretch>
                  </pic:blipFill>
                  <pic:spPr>
                    <a:xfrm>
                      <a:off x="0" y="0"/>
                      <a:ext cx="5943600" cy="2336800"/>
                    </a:xfrm>
                    <a:prstGeom prst="rect">
                      <a:avLst/>
                    </a:prstGeom>
                  </pic:spPr>
                </pic:pic>
              </a:graphicData>
            </a:graphic>
          </wp:inline>
        </w:drawing>
      </w:r>
    </w:p>
    <w:p w14:paraId="73269BB2" w14:textId="56B0D2EB" w:rsidR="00E821FC" w:rsidRDefault="00E821FC" w:rsidP="00830DCC">
      <w:r>
        <w:t>(X)</w:t>
      </w:r>
    </w:p>
    <w:p w14:paraId="697126F5" w14:textId="34F0759F" w:rsidR="00E821FC" w:rsidRDefault="00830DCC" w:rsidP="00830DCC">
      <w:r w:rsidRPr="00A76666">
        <w:rPr>
          <w:noProof/>
        </w:rPr>
        <w:drawing>
          <wp:inline distT="0" distB="0" distL="0" distR="0" wp14:anchorId="18810510" wp14:editId="28AC074A">
            <wp:extent cx="5943600" cy="2127250"/>
            <wp:effectExtent l="0" t="0" r="0" b="6350"/>
            <wp:docPr id="135595087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50875" name="Picture 1" descr="A graph with blue dots&#10;&#10;Description automatically generated"/>
                    <pic:cNvPicPr/>
                  </pic:nvPicPr>
                  <pic:blipFill>
                    <a:blip r:embed="rId17"/>
                    <a:stretch>
                      <a:fillRect/>
                    </a:stretch>
                  </pic:blipFill>
                  <pic:spPr>
                    <a:xfrm>
                      <a:off x="0" y="0"/>
                      <a:ext cx="5943600" cy="2127250"/>
                    </a:xfrm>
                    <a:prstGeom prst="rect">
                      <a:avLst/>
                    </a:prstGeom>
                  </pic:spPr>
                </pic:pic>
              </a:graphicData>
            </a:graphic>
          </wp:inline>
        </w:drawing>
      </w:r>
    </w:p>
    <w:p w14:paraId="2287ACE9" w14:textId="77777777" w:rsidR="00830DCC" w:rsidRDefault="00830DCC" w:rsidP="00830DCC">
      <w:r w:rsidRPr="00A76666">
        <w:rPr>
          <w:noProof/>
        </w:rPr>
        <w:drawing>
          <wp:inline distT="0" distB="0" distL="0" distR="0" wp14:anchorId="6AA05881" wp14:editId="247036AA">
            <wp:extent cx="5943600" cy="1885950"/>
            <wp:effectExtent l="0" t="0" r="0" b="0"/>
            <wp:docPr id="21289081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08196" name="Picture 1" descr="A screen shot of a computer&#10;&#10;Description automatically generated"/>
                    <pic:cNvPicPr/>
                  </pic:nvPicPr>
                  <pic:blipFill>
                    <a:blip r:embed="rId18"/>
                    <a:stretch>
                      <a:fillRect/>
                    </a:stretch>
                  </pic:blipFill>
                  <pic:spPr>
                    <a:xfrm>
                      <a:off x="0" y="0"/>
                      <a:ext cx="5943600" cy="1885950"/>
                    </a:xfrm>
                    <a:prstGeom prst="rect">
                      <a:avLst/>
                    </a:prstGeom>
                  </pic:spPr>
                </pic:pic>
              </a:graphicData>
            </a:graphic>
          </wp:inline>
        </w:drawing>
      </w:r>
    </w:p>
    <w:p w14:paraId="4B5A3B3B" w14:textId="3337FA72" w:rsidR="00E821FC" w:rsidRDefault="00E821FC" w:rsidP="00830DCC">
      <w:r>
        <w:t>(XI)</w:t>
      </w:r>
    </w:p>
    <w:p w14:paraId="4A013B3D" w14:textId="77777777" w:rsidR="00830DCC" w:rsidRDefault="00830DCC" w:rsidP="00830DCC">
      <w:r w:rsidRPr="00A76666">
        <w:rPr>
          <w:noProof/>
        </w:rPr>
        <w:drawing>
          <wp:inline distT="0" distB="0" distL="0" distR="0" wp14:anchorId="7FEDDD83" wp14:editId="2B73E620">
            <wp:extent cx="5943600" cy="1936750"/>
            <wp:effectExtent l="0" t="0" r="0" b="6350"/>
            <wp:docPr id="1644878262" name="Picture 1"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78262" name="Picture 1" descr="A blue line graph with numbers&#10;&#10;Description automatically generated"/>
                    <pic:cNvPicPr/>
                  </pic:nvPicPr>
                  <pic:blipFill>
                    <a:blip r:embed="rId19"/>
                    <a:stretch>
                      <a:fillRect/>
                    </a:stretch>
                  </pic:blipFill>
                  <pic:spPr>
                    <a:xfrm>
                      <a:off x="0" y="0"/>
                      <a:ext cx="5943600" cy="1936750"/>
                    </a:xfrm>
                    <a:prstGeom prst="rect">
                      <a:avLst/>
                    </a:prstGeom>
                  </pic:spPr>
                </pic:pic>
              </a:graphicData>
            </a:graphic>
          </wp:inline>
        </w:drawing>
      </w:r>
    </w:p>
    <w:p w14:paraId="2C4A6FC6" w14:textId="77777777" w:rsidR="00830DCC" w:rsidRDefault="00830DCC" w:rsidP="00830DCC">
      <w:r w:rsidRPr="00A76666">
        <w:rPr>
          <w:noProof/>
        </w:rPr>
        <w:lastRenderedPageBreak/>
        <w:drawing>
          <wp:inline distT="0" distB="0" distL="0" distR="0" wp14:anchorId="3F755875" wp14:editId="4F8158A2">
            <wp:extent cx="5943600" cy="2324100"/>
            <wp:effectExtent l="0" t="0" r="0" b="0"/>
            <wp:docPr id="214024572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45726" name="Picture 1" descr="A screen shot of a graph&#10;&#10;Description automatically generated"/>
                    <pic:cNvPicPr/>
                  </pic:nvPicPr>
                  <pic:blipFill>
                    <a:blip r:embed="rId20"/>
                    <a:stretch>
                      <a:fillRect/>
                    </a:stretch>
                  </pic:blipFill>
                  <pic:spPr>
                    <a:xfrm>
                      <a:off x="0" y="0"/>
                      <a:ext cx="5943600" cy="2324100"/>
                    </a:xfrm>
                    <a:prstGeom prst="rect">
                      <a:avLst/>
                    </a:prstGeom>
                  </pic:spPr>
                </pic:pic>
              </a:graphicData>
            </a:graphic>
          </wp:inline>
        </w:drawing>
      </w:r>
    </w:p>
    <w:p w14:paraId="54D9702C" w14:textId="5DD0D5EF" w:rsidR="00E821FC" w:rsidRDefault="00E821FC" w:rsidP="00830DCC">
      <w:r>
        <w:t>(XII)</w:t>
      </w:r>
    </w:p>
    <w:p w14:paraId="3EAEC5E3" w14:textId="77777777" w:rsidR="00830DCC" w:rsidRDefault="00830DCC" w:rsidP="00830DCC">
      <w:r w:rsidRPr="00A76666">
        <w:rPr>
          <w:noProof/>
        </w:rPr>
        <w:drawing>
          <wp:inline distT="0" distB="0" distL="0" distR="0" wp14:anchorId="11967880" wp14:editId="54999121">
            <wp:extent cx="5943600" cy="2867660"/>
            <wp:effectExtent l="0" t="0" r="0" b="8890"/>
            <wp:docPr id="359086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86520" name="Picture 1" descr="A screenshot of a computer&#10;&#10;Description automatically generated"/>
                    <pic:cNvPicPr/>
                  </pic:nvPicPr>
                  <pic:blipFill>
                    <a:blip r:embed="rId21"/>
                    <a:stretch>
                      <a:fillRect/>
                    </a:stretch>
                  </pic:blipFill>
                  <pic:spPr>
                    <a:xfrm>
                      <a:off x="0" y="0"/>
                      <a:ext cx="5943600" cy="2867660"/>
                    </a:xfrm>
                    <a:prstGeom prst="rect">
                      <a:avLst/>
                    </a:prstGeom>
                  </pic:spPr>
                </pic:pic>
              </a:graphicData>
            </a:graphic>
          </wp:inline>
        </w:drawing>
      </w:r>
    </w:p>
    <w:p w14:paraId="51EA6FD4" w14:textId="22AFDFB5" w:rsidR="00830DCC" w:rsidRDefault="00E821FC" w:rsidP="00830DCC">
      <w:r>
        <w:t>(XIII)</w:t>
      </w:r>
    </w:p>
    <w:p w14:paraId="29D0F41B" w14:textId="77777777" w:rsidR="00830DCC" w:rsidRDefault="00830DCC" w:rsidP="00830DCC">
      <w:r w:rsidRPr="00A76666">
        <w:rPr>
          <w:noProof/>
        </w:rPr>
        <w:drawing>
          <wp:inline distT="0" distB="0" distL="0" distR="0" wp14:anchorId="22617588" wp14:editId="0FE6B462">
            <wp:extent cx="5943600" cy="2910840"/>
            <wp:effectExtent l="0" t="0" r="0" b="3810"/>
            <wp:docPr id="383001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01417" name="Picture 1" descr="A screenshot of a computer&#10;&#10;Description automatically generated"/>
                    <pic:cNvPicPr/>
                  </pic:nvPicPr>
                  <pic:blipFill>
                    <a:blip r:embed="rId22"/>
                    <a:stretch>
                      <a:fillRect/>
                    </a:stretch>
                  </pic:blipFill>
                  <pic:spPr>
                    <a:xfrm>
                      <a:off x="0" y="0"/>
                      <a:ext cx="5943600" cy="2910840"/>
                    </a:xfrm>
                    <a:prstGeom prst="rect">
                      <a:avLst/>
                    </a:prstGeom>
                  </pic:spPr>
                </pic:pic>
              </a:graphicData>
            </a:graphic>
          </wp:inline>
        </w:drawing>
      </w:r>
    </w:p>
    <w:p w14:paraId="50316C5A" w14:textId="226E5B8A" w:rsidR="00830DCC" w:rsidRDefault="00E821FC" w:rsidP="00830DCC">
      <w:r>
        <w:t>(XIV)</w:t>
      </w:r>
    </w:p>
    <w:p w14:paraId="1316898C" w14:textId="77777777" w:rsidR="00830DCC" w:rsidRDefault="00830DCC" w:rsidP="00830DCC">
      <w:r w:rsidRPr="002558EB">
        <w:rPr>
          <w:noProof/>
        </w:rPr>
        <w:lastRenderedPageBreak/>
        <w:drawing>
          <wp:inline distT="0" distB="0" distL="0" distR="0" wp14:anchorId="20A2BC24" wp14:editId="26A003B5">
            <wp:extent cx="5943600" cy="2197100"/>
            <wp:effectExtent l="0" t="0" r="0" b="0"/>
            <wp:docPr id="80945175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51754" name="Picture 1" descr="A screen shot of a graph&#10;&#10;Description automatically generated"/>
                    <pic:cNvPicPr/>
                  </pic:nvPicPr>
                  <pic:blipFill>
                    <a:blip r:embed="rId23"/>
                    <a:stretch>
                      <a:fillRect/>
                    </a:stretch>
                  </pic:blipFill>
                  <pic:spPr>
                    <a:xfrm>
                      <a:off x="0" y="0"/>
                      <a:ext cx="5943600" cy="2197100"/>
                    </a:xfrm>
                    <a:prstGeom prst="rect">
                      <a:avLst/>
                    </a:prstGeom>
                  </pic:spPr>
                </pic:pic>
              </a:graphicData>
            </a:graphic>
          </wp:inline>
        </w:drawing>
      </w:r>
    </w:p>
    <w:p w14:paraId="62A772F5" w14:textId="6F5DFA5C" w:rsidR="00830DCC" w:rsidRDefault="00E821FC" w:rsidP="00830DCC">
      <w:r>
        <w:t>(XV)</w:t>
      </w:r>
    </w:p>
    <w:p w14:paraId="466D16BC" w14:textId="6D51F855" w:rsidR="00E821FC" w:rsidRDefault="00830DCC" w:rsidP="00830DCC">
      <w:r w:rsidRPr="002558EB">
        <w:rPr>
          <w:noProof/>
        </w:rPr>
        <w:drawing>
          <wp:inline distT="0" distB="0" distL="0" distR="0" wp14:anchorId="2A603B8B" wp14:editId="48D90163">
            <wp:extent cx="5943600" cy="2108200"/>
            <wp:effectExtent l="0" t="0" r="0" b="6350"/>
            <wp:docPr id="7931404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40444" name="Picture 1" descr="A screenshot of a computer program&#10;&#10;Description automatically generated"/>
                    <pic:cNvPicPr/>
                  </pic:nvPicPr>
                  <pic:blipFill>
                    <a:blip r:embed="rId24"/>
                    <a:stretch>
                      <a:fillRect/>
                    </a:stretch>
                  </pic:blipFill>
                  <pic:spPr>
                    <a:xfrm>
                      <a:off x="0" y="0"/>
                      <a:ext cx="5943600" cy="2108200"/>
                    </a:xfrm>
                    <a:prstGeom prst="rect">
                      <a:avLst/>
                    </a:prstGeom>
                  </pic:spPr>
                </pic:pic>
              </a:graphicData>
            </a:graphic>
          </wp:inline>
        </w:drawing>
      </w:r>
    </w:p>
    <w:p w14:paraId="7F3E87F1" w14:textId="77777777" w:rsidR="00830DCC" w:rsidRDefault="00830DCC" w:rsidP="00830DCC">
      <w:r w:rsidRPr="002558EB">
        <w:rPr>
          <w:noProof/>
        </w:rPr>
        <w:drawing>
          <wp:inline distT="0" distB="0" distL="0" distR="0" wp14:anchorId="48170E27" wp14:editId="3786CA2E">
            <wp:extent cx="5943600" cy="3048000"/>
            <wp:effectExtent l="0" t="0" r="0" b="0"/>
            <wp:docPr id="1369819433" name="Picture 1"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19433" name="Picture 1" descr="A blue line graph with numbers&#10;&#10;Description automatically generated"/>
                    <pic:cNvPicPr/>
                  </pic:nvPicPr>
                  <pic:blipFill>
                    <a:blip r:embed="rId25"/>
                    <a:stretch>
                      <a:fillRect/>
                    </a:stretch>
                  </pic:blipFill>
                  <pic:spPr>
                    <a:xfrm>
                      <a:off x="0" y="0"/>
                      <a:ext cx="5943600" cy="3048000"/>
                    </a:xfrm>
                    <a:prstGeom prst="rect">
                      <a:avLst/>
                    </a:prstGeom>
                  </pic:spPr>
                </pic:pic>
              </a:graphicData>
            </a:graphic>
          </wp:inline>
        </w:drawing>
      </w:r>
    </w:p>
    <w:p w14:paraId="1CF21B45" w14:textId="77777777" w:rsidR="00830DCC" w:rsidRDefault="00830DCC" w:rsidP="00830DCC">
      <w:r w:rsidRPr="002558EB">
        <w:rPr>
          <w:noProof/>
        </w:rPr>
        <w:lastRenderedPageBreak/>
        <w:drawing>
          <wp:inline distT="0" distB="0" distL="0" distR="0" wp14:anchorId="490722A6" wp14:editId="31C90F46">
            <wp:extent cx="5943600" cy="3328670"/>
            <wp:effectExtent l="0" t="0" r="0" b="5080"/>
            <wp:docPr id="16939912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126" name="Picture 1" descr="A screen shot of a graph&#10;&#10;Description automatically generated"/>
                    <pic:cNvPicPr/>
                  </pic:nvPicPr>
                  <pic:blipFill>
                    <a:blip r:embed="rId26"/>
                    <a:stretch>
                      <a:fillRect/>
                    </a:stretch>
                  </pic:blipFill>
                  <pic:spPr>
                    <a:xfrm>
                      <a:off x="0" y="0"/>
                      <a:ext cx="5943600" cy="3328670"/>
                    </a:xfrm>
                    <a:prstGeom prst="rect">
                      <a:avLst/>
                    </a:prstGeom>
                  </pic:spPr>
                </pic:pic>
              </a:graphicData>
            </a:graphic>
          </wp:inline>
        </w:drawing>
      </w:r>
    </w:p>
    <w:p w14:paraId="233C82CC" w14:textId="3B757E06" w:rsidR="00E821FC" w:rsidRDefault="00E821FC" w:rsidP="00830DCC">
      <w:r>
        <w:t>(XVI)</w:t>
      </w:r>
    </w:p>
    <w:p w14:paraId="0F0CDD24" w14:textId="77777777" w:rsidR="00830DCC" w:rsidRDefault="00830DCC" w:rsidP="00830DCC">
      <w:r w:rsidRPr="002558EB">
        <w:rPr>
          <w:noProof/>
        </w:rPr>
        <w:drawing>
          <wp:inline distT="0" distB="0" distL="0" distR="0" wp14:anchorId="095BC986" wp14:editId="301B20FF">
            <wp:extent cx="5943600" cy="2990850"/>
            <wp:effectExtent l="0" t="0" r="0" b="0"/>
            <wp:docPr id="56303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3409" name="Picture 1" descr="A screenshot of a computer&#10;&#10;Description automatically generated"/>
                    <pic:cNvPicPr/>
                  </pic:nvPicPr>
                  <pic:blipFill>
                    <a:blip r:embed="rId27"/>
                    <a:stretch>
                      <a:fillRect/>
                    </a:stretch>
                  </pic:blipFill>
                  <pic:spPr>
                    <a:xfrm>
                      <a:off x="0" y="0"/>
                      <a:ext cx="5943600" cy="2990850"/>
                    </a:xfrm>
                    <a:prstGeom prst="rect">
                      <a:avLst/>
                    </a:prstGeom>
                  </pic:spPr>
                </pic:pic>
              </a:graphicData>
            </a:graphic>
          </wp:inline>
        </w:drawing>
      </w:r>
    </w:p>
    <w:p w14:paraId="7B8C74F5" w14:textId="77777777" w:rsidR="00830DCC" w:rsidRDefault="00830DCC" w:rsidP="00830DCC">
      <w:r w:rsidRPr="002558EB">
        <w:rPr>
          <w:noProof/>
        </w:rPr>
        <w:lastRenderedPageBreak/>
        <w:drawing>
          <wp:inline distT="0" distB="0" distL="0" distR="0" wp14:anchorId="66F62B24" wp14:editId="5EAF044A">
            <wp:extent cx="5943600" cy="2616200"/>
            <wp:effectExtent l="0" t="0" r="0" b="0"/>
            <wp:docPr id="13519692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69288" name="Picture 1" descr="A screenshot of a computer screen&#10;&#10;Description automatically generated"/>
                    <pic:cNvPicPr/>
                  </pic:nvPicPr>
                  <pic:blipFill>
                    <a:blip r:embed="rId28"/>
                    <a:stretch>
                      <a:fillRect/>
                    </a:stretch>
                  </pic:blipFill>
                  <pic:spPr>
                    <a:xfrm>
                      <a:off x="0" y="0"/>
                      <a:ext cx="5943600" cy="2616200"/>
                    </a:xfrm>
                    <a:prstGeom prst="rect">
                      <a:avLst/>
                    </a:prstGeom>
                  </pic:spPr>
                </pic:pic>
              </a:graphicData>
            </a:graphic>
          </wp:inline>
        </w:drawing>
      </w:r>
    </w:p>
    <w:p w14:paraId="655447B5" w14:textId="4847F3EF" w:rsidR="00E821FC" w:rsidRDefault="00E821FC" w:rsidP="00830DCC">
      <w:r>
        <w:t>(XVII)</w:t>
      </w:r>
    </w:p>
    <w:p w14:paraId="566FD4C3" w14:textId="77777777" w:rsidR="00830DCC" w:rsidRDefault="00830DCC" w:rsidP="00830DCC">
      <w:r w:rsidRPr="002558EB">
        <w:rPr>
          <w:noProof/>
        </w:rPr>
        <w:drawing>
          <wp:inline distT="0" distB="0" distL="0" distR="0" wp14:anchorId="537DCA57" wp14:editId="1BC845D2">
            <wp:extent cx="5943600" cy="2241550"/>
            <wp:effectExtent l="0" t="0" r="0" b="6350"/>
            <wp:docPr id="810079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79488" name="Picture 1" descr="A screenshot of a computer&#10;&#10;Description automatically generated"/>
                    <pic:cNvPicPr/>
                  </pic:nvPicPr>
                  <pic:blipFill>
                    <a:blip r:embed="rId29"/>
                    <a:stretch>
                      <a:fillRect/>
                    </a:stretch>
                  </pic:blipFill>
                  <pic:spPr>
                    <a:xfrm>
                      <a:off x="0" y="0"/>
                      <a:ext cx="5943600" cy="2241550"/>
                    </a:xfrm>
                    <a:prstGeom prst="rect">
                      <a:avLst/>
                    </a:prstGeom>
                  </pic:spPr>
                </pic:pic>
              </a:graphicData>
            </a:graphic>
          </wp:inline>
        </w:drawing>
      </w:r>
    </w:p>
    <w:p w14:paraId="1B421D20" w14:textId="77777777" w:rsidR="00830DCC" w:rsidRDefault="00830DCC" w:rsidP="00830DCC">
      <w:r w:rsidRPr="002558EB">
        <w:rPr>
          <w:noProof/>
        </w:rPr>
        <w:drawing>
          <wp:inline distT="0" distB="0" distL="0" distR="0" wp14:anchorId="6D2B5770" wp14:editId="32C64ED6">
            <wp:extent cx="5943600" cy="2298700"/>
            <wp:effectExtent l="0" t="0" r="0" b="6350"/>
            <wp:docPr id="14319252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2521" name="Picture 1" descr="A graph with blue dots&#10;&#10;Description automatically generated"/>
                    <pic:cNvPicPr/>
                  </pic:nvPicPr>
                  <pic:blipFill>
                    <a:blip r:embed="rId30"/>
                    <a:stretch>
                      <a:fillRect/>
                    </a:stretch>
                  </pic:blipFill>
                  <pic:spPr>
                    <a:xfrm>
                      <a:off x="0" y="0"/>
                      <a:ext cx="5943600" cy="2298700"/>
                    </a:xfrm>
                    <a:prstGeom prst="rect">
                      <a:avLst/>
                    </a:prstGeom>
                  </pic:spPr>
                </pic:pic>
              </a:graphicData>
            </a:graphic>
          </wp:inline>
        </w:drawing>
      </w:r>
    </w:p>
    <w:p w14:paraId="60FA982B" w14:textId="189D4229" w:rsidR="00E821FC" w:rsidRDefault="00E821FC" w:rsidP="00830DCC">
      <w:r>
        <w:t>XVIII</w:t>
      </w:r>
    </w:p>
    <w:p w14:paraId="526417C3" w14:textId="77777777" w:rsidR="00830DCC" w:rsidRDefault="00830DCC" w:rsidP="00830DCC">
      <w:r w:rsidRPr="002558EB">
        <w:rPr>
          <w:noProof/>
        </w:rPr>
        <w:lastRenderedPageBreak/>
        <w:drawing>
          <wp:inline distT="0" distB="0" distL="0" distR="0" wp14:anchorId="7CCB37FD" wp14:editId="26BC43DE">
            <wp:extent cx="5943600" cy="2292350"/>
            <wp:effectExtent l="0" t="0" r="0" b="0"/>
            <wp:docPr id="1881974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74110" name="Picture 1" descr="A screenshot of a computer&#10;&#10;Description automatically generated"/>
                    <pic:cNvPicPr/>
                  </pic:nvPicPr>
                  <pic:blipFill>
                    <a:blip r:embed="rId31"/>
                    <a:stretch>
                      <a:fillRect/>
                    </a:stretch>
                  </pic:blipFill>
                  <pic:spPr>
                    <a:xfrm>
                      <a:off x="0" y="0"/>
                      <a:ext cx="5943600" cy="2292350"/>
                    </a:xfrm>
                    <a:prstGeom prst="rect">
                      <a:avLst/>
                    </a:prstGeom>
                  </pic:spPr>
                </pic:pic>
              </a:graphicData>
            </a:graphic>
          </wp:inline>
        </w:drawing>
      </w:r>
    </w:p>
    <w:p w14:paraId="64F06416" w14:textId="77777777" w:rsidR="00830DCC" w:rsidRDefault="00830DCC" w:rsidP="00830DCC">
      <w:r w:rsidRPr="002558EB">
        <w:rPr>
          <w:noProof/>
        </w:rPr>
        <w:drawing>
          <wp:inline distT="0" distB="0" distL="0" distR="0" wp14:anchorId="14CC1A03" wp14:editId="4AF25F59">
            <wp:extent cx="5943600" cy="1924050"/>
            <wp:effectExtent l="0" t="0" r="0" b="0"/>
            <wp:docPr id="711999586" name="Picture 1"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99586" name="Picture 1" descr="A blue line graph with numbers&#10;&#10;Description automatically generated"/>
                    <pic:cNvPicPr/>
                  </pic:nvPicPr>
                  <pic:blipFill>
                    <a:blip r:embed="rId32"/>
                    <a:stretch>
                      <a:fillRect/>
                    </a:stretch>
                  </pic:blipFill>
                  <pic:spPr>
                    <a:xfrm>
                      <a:off x="0" y="0"/>
                      <a:ext cx="5943600" cy="1924050"/>
                    </a:xfrm>
                    <a:prstGeom prst="rect">
                      <a:avLst/>
                    </a:prstGeom>
                  </pic:spPr>
                </pic:pic>
              </a:graphicData>
            </a:graphic>
          </wp:inline>
        </w:drawing>
      </w:r>
    </w:p>
    <w:p w14:paraId="67E2FBEF" w14:textId="77777777" w:rsidR="00E821FC" w:rsidRDefault="00E821FC" w:rsidP="00830DCC"/>
    <w:p w14:paraId="6591296D" w14:textId="77777777" w:rsidR="00E821FC" w:rsidRDefault="00E821FC" w:rsidP="00830DCC"/>
    <w:p w14:paraId="4F5F4B46" w14:textId="77777777" w:rsidR="00E821FC" w:rsidRDefault="00E821FC" w:rsidP="00830DCC"/>
    <w:p w14:paraId="0DDFE1E2" w14:textId="77777777" w:rsidR="00E821FC" w:rsidRDefault="00E821FC" w:rsidP="00830DCC"/>
    <w:p w14:paraId="739D5CBC" w14:textId="77777777" w:rsidR="00E821FC" w:rsidRDefault="00E821FC" w:rsidP="00830DCC"/>
    <w:p w14:paraId="2A0B3B39" w14:textId="77777777" w:rsidR="00E821FC" w:rsidRDefault="00E821FC" w:rsidP="00830DCC"/>
    <w:p w14:paraId="6BF52F05" w14:textId="77777777" w:rsidR="00E821FC" w:rsidRDefault="00E821FC" w:rsidP="00830DCC"/>
    <w:p w14:paraId="4E51A023" w14:textId="68FE4760" w:rsidR="00E821FC" w:rsidRDefault="00E821FC" w:rsidP="00830DCC">
      <w:r>
        <w:t>(XIX)</w:t>
      </w:r>
    </w:p>
    <w:p w14:paraId="0E7A4264" w14:textId="09E7DDA3" w:rsidR="00830DCC" w:rsidRPr="00830DCC" w:rsidRDefault="00830DCC" w:rsidP="00830DCC">
      <w:r w:rsidRPr="002558EB">
        <w:rPr>
          <w:noProof/>
        </w:rPr>
        <w:lastRenderedPageBreak/>
        <w:drawing>
          <wp:inline distT="0" distB="0" distL="0" distR="0" wp14:anchorId="4AE8F0E4" wp14:editId="7828B500">
            <wp:extent cx="5943600" cy="2762250"/>
            <wp:effectExtent l="0" t="0" r="0" b="0"/>
            <wp:docPr id="23140253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02530" name="Picture 1" descr="A screen shot of a graph&#10;&#10;Description automatically generated"/>
                    <pic:cNvPicPr/>
                  </pic:nvPicPr>
                  <pic:blipFill>
                    <a:blip r:embed="rId33"/>
                    <a:stretch>
                      <a:fillRect/>
                    </a:stretch>
                  </pic:blipFill>
                  <pic:spPr>
                    <a:xfrm>
                      <a:off x="0" y="0"/>
                      <a:ext cx="5943600" cy="2762250"/>
                    </a:xfrm>
                    <a:prstGeom prst="rect">
                      <a:avLst/>
                    </a:prstGeom>
                  </pic:spPr>
                </pic:pic>
              </a:graphicData>
            </a:graphic>
          </wp:inline>
        </w:drawing>
      </w:r>
      <w:r w:rsidRPr="002558EB">
        <w:rPr>
          <w:noProof/>
        </w:rPr>
        <w:drawing>
          <wp:inline distT="0" distB="0" distL="0" distR="0" wp14:anchorId="5242FAA2" wp14:editId="408DB462">
            <wp:extent cx="5943600" cy="1047750"/>
            <wp:effectExtent l="0" t="0" r="0" b="0"/>
            <wp:docPr id="1315774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74145" name="Picture 1" descr="A screenshot of a computer&#10;&#10;Description automatically generated"/>
                    <pic:cNvPicPr/>
                  </pic:nvPicPr>
                  <pic:blipFill>
                    <a:blip r:embed="rId34"/>
                    <a:stretch>
                      <a:fillRect/>
                    </a:stretch>
                  </pic:blipFill>
                  <pic:spPr>
                    <a:xfrm>
                      <a:off x="0" y="0"/>
                      <a:ext cx="5943600" cy="1047750"/>
                    </a:xfrm>
                    <a:prstGeom prst="rect">
                      <a:avLst/>
                    </a:prstGeom>
                  </pic:spPr>
                </pic:pic>
              </a:graphicData>
            </a:graphic>
          </wp:inline>
        </w:drawing>
      </w:r>
    </w:p>
    <w:sectPr w:rsidR="00830DCC" w:rsidRPr="00830DCC" w:rsidSect="00B37B4B">
      <w:pgSz w:w="12240" w:h="15840"/>
      <w:pgMar w:top="567"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546B7"/>
    <w:multiLevelType w:val="multilevel"/>
    <w:tmpl w:val="4580B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98B0407"/>
    <w:multiLevelType w:val="hybridMultilevel"/>
    <w:tmpl w:val="61F8F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9B7DF3"/>
    <w:multiLevelType w:val="hybridMultilevel"/>
    <w:tmpl w:val="4F840D22"/>
    <w:lvl w:ilvl="0" w:tplc="2AA41E20">
      <w:start w:val="1"/>
      <w:numFmt w:val="decimal"/>
      <w:lvlText w:val="[%1]"/>
      <w:lvlJc w:val="left"/>
      <w:pPr>
        <w:ind w:left="436"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1" w:tplc="2FD68DEA">
      <w:start w:val="1"/>
      <w:numFmt w:val="lowerLetter"/>
      <w:lvlText w:val="%2"/>
      <w:lvlJc w:val="left"/>
      <w:pPr>
        <w:ind w:left="1128"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2" w:tplc="C5504878">
      <w:start w:val="1"/>
      <w:numFmt w:val="lowerRoman"/>
      <w:lvlText w:val="%3"/>
      <w:lvlJc w:val="left"/>
      <w:pPr>
        <w:ind w:left="1848"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3" w:tplc="9E5A9298">
      <w:start w:val="1"/>
      <w:numFmt w:val="decimal"/>
      <w:lvlText w:val="%4"/>
      <w:lvlJc w:val="left"/>
      <w:pPr>
        <w:ind w:left="2568"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4" w:tplc="3D1A9BB0">
      <w:start w:val="1"/>
      <w:numFmt w:val="lowerLetter"/>
      <w:lvlText w:val="%5"/>
      <w:lvlJc w:val="left"/>
      <w:pPr>
        <w:ind w:left="3288"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5" w:tplc="5A167F1E">
      <w:start w:val="1"/>
      <w:numFmt w:val="lowerRoman"/>
      <w:lvlText w:val="%6"/>
      <w:lvlJc w:val="left"/>
      <w:pPr>
        <w:ind w:left="4008"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6" w:tplc="4656CC36">
      <w:start w:val="1"/>
      <w:numFmt w:val="decimal"/>
      <w:lvlText w:val="%7"/>
      <w:lvlJc w:val="left"/>
      <w:pPr>
        <w:ind w:left="4728"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7" w:tplc="B31CE72E">
      <w:start w:val="1"/>
      <w:numFmt w:val="lowerLetter"/>
      <w:lvlText w:val="%8"/>
      <w:lvlJc w:val="left"/>
      <w:pPr>
        <w:ind w:left="5448"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8" w:tplc="8F2ABD00">
      <w:start w:val="1"/>
      <w:numFmt w:val="lowerRoman"/>
      <w:lvlText w:val="%9"/>
      <w:lvlJc w:val="left"/>
      <w:pPr>
        <w:ind w:left="6168"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abstractNum>
  <w:abstractNum w:abstractNumId="3" w15:restartNumberingAfterBreak="0">
    <w:nsid w:val="6CBD5E70"/>
    <w:multiLevelType w:val="hybridMultilevel"/>
    <w:tmpl w:val="784A2B8C"/>
    <w:lvl w:ilvl="0" w:tplc="49EE95F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8B7E52"/>
    <w:multiLevelType w:val="hybridMultilevel"/>
    <w:tmpl w:val="B46C3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6931515">
    <w:abstractNumId w:val="0"/>
  </w:num>
  <w:num w:numId="2" w16cid:durableId="1205408741">
    <w:abstractNumId w:val="4"/>
  </w:num>
  <w:num w:numId="3" w16cid:durableId="1646624480">
    <w:abstractNumId w:val="1"/>
  </w:num>
  <w:num w:numId="4" w16cid:durableId="1814827416">
    <w:abstractNumId w:val="3"/>
  </w:num>
  <w:num w:numId="5" w16cid:durableId="12687325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96C"/>
    <w:rsid w:val="00097232"/>
    <w:rsid w:val="000A5732"/>
    <w:rsid w:val="001679BC"/>
    <w:rsid w:val="001E00DC"/>
    <w:rsid w:val="002809FB"/>
    <w:rsid w:val="003021CF"/>
    <w:rsid w:val="004C4F1B"/>
    <w:rsid w:val="0050213A"/>
    <w:rsid w:val="00587093"/>
    <w:rsid w:val="005A18A5"/>
    <w:rsid w:val="005D5AFF"/>
    <w:rsid w:val="0076120B"/>
    <w:rsid w:val="00775B9F"/>
    <w:rsid w:val="00830DCC"/>
    <w:rsid w:val="008539FB"/>
    <w:rsid w:val="008A27C3"/>
    <w:rsid w:val="00981546"/>
    <w:rsid w:val="00B37B4B"/>
    <w:rsid w:val="00B90E4B"/>
    <w:rsid w:val="00B9196C"/>
    <w:rsid w:val="00BB132D"/>
    <w:rsid w:val="00C05EA1"/>
    <w:rsid w:val="00D23358"/>
    <w:rsid w:val="00D325CA"/>
    <w:rsid w:val="00D409D7"/>
    <w:rsid w:val="00DF05E0"/>
    <w:rsid w:val="00E15075"/>
    <w:rsid w:val="00E30933"/>
    <w:rsid w:val="00E50BB5"/>
    <w:rsid w:val="00E821FC"/>
    <w:rsid w:val="00ED675C"/>
    <w:rsid w:val="00EE0C5C"/>
    <w:rsid w:val="00EF6EEE"/>
    <w:rsid w:val="00F9307F"/>
    <w:rsid w:val="00FD1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13CD8"/>
  <w15:chartTrackingRefBased/>
  <w15:docId w15:val="{09C1C8F7-9884-459C-AF1B-7EF5A1087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DCC"/>
  </w:style>
  <w:style w:type="paragraph" w:styleId="Heading3">
    <w:name w:val="heading 3"/>
    <w:next w:val="Normal"/>
    <w:link w:val="Heading3Char"/>
    <w:uiPriority w:val="9"/>
    <w:semiHidden/>
    <w:unhideWhenUsed/>
    <w:qFormat/>
    <w:rsid w:val="00EE0C5C"/>
    <w:pPr>
      <w:keepNext/>
      <w:keepLines/>
      <w:spacing w:after="0" w:line="256" w:lineRule="auto"/>
      <w:ind w:left="16" w:hanging="10"/>
      <w:outlineLvl w:val="2"/>
    </w:pPr>
    <w:rPr>
      <w:rFonts w:ascii="Calibri" w:eastAsia="Calibri" w:hAnsi="Calibri"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9196C"/>
    <w:pPr>
      <w:spacing w:after="0" w:line="240" w:lineRule="auto"/>
    </w:pPr>
  </w:style>
  <w:style w:type="paragraph" w:customStyle="1" w:styleId="whitespace-normal">
    <w:name w:val="whitespace-normal"/>
    <w:basedOn w:val="Normal"/>
    <w:rsid w:val="00D325C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EE0C5C"/>
    <w:rPr>
      <w:rFonts w:ascii="Calibri" w:eastAsia="Calibri" w:hAnsi="Calibri" w:cs="Calibri"/>
      <w:i/>
      <w:color w:val="000000"/>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92028">
      <w:bodyDiv w:val="1"/>
      <w:marLeft w:val="0"/>
      <w:marRight w:val="0"/>
      <w:marTop w:val="0"/>
      <w:marBottom w:val="0"/>
      <w:divBdr>
        <w:top w:val="none" w:sz="0" w:space="0" w:color="auto"/>
        <w:left w:val="none" w:sz="0" w:space="0" w:color="auto"/>
        <w:bottom w:val="none" w:sz="0" w:space="0" w:color="auto"/>
        <w:right w:val="none" w:sz="0" w:space="0" w:color="auto"/>
      </w:divBdr>
    </w:div>
    <w:div w:id="1245721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49362-01F8-492F-9068-C2ED6D89A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13</Pages>
  <Words>1512</Words>
  <Characters>8619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Ocansey</dc:creator>
  <cp:keywords/>
  <dc:description/>
  <cp:lastModifiedBy>Rachana Gudivada</cp:lastModifiedBy>
  <cp:revision>17</cp:revision>
  <dcterms:created xsi:type="dcterms:W3CDTF">2023-10-28T15:55:00Z</dcterms:created>
  <dcterms:modified xsi:type="dcterms:W3CDTF">2024-01-28T00:28:00Z</dcterms:modified>
</cp:coreProperties>
</file>