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z w:val="64"/>
          <w:szCs w:val="64"/>
        </w:rPr>
      </w:pPr>
      <w:r w:rsidDel="00000000" w:rsidR="00000000" w:rsidRPr="00000000">
        <w:rPr>
          <w:color w:val="1a1a2e"/>
          <w:sz w:val="44"/>
          <w:szCs w:val="44"/>
          <w:rtl w:val="0"/>
        </w:rPr>
        <w:t xml:space="preserve">TP E2 — Matrices en C et Efficacité Mémoire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34"/>
          <w:szCs w:val="34"/>
        </w:rPr>
      </w:pPr>
      <w:r w:rsidDel="00000000" w:rsidR="00000000" w:rsidRPr="00000000">
        <w:rPr>
          <w:color w:val="444444"/>
          <w:sz w:val="34"/>
          <w:szCs w:val="34"/>
          <w:rtl w:val="0"/>
        </w:rPr>
        <w:t xml:space="preserve">Cours : Programmation en C et Efficacité Énergétique (E2)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sz w:val="34"/>
          <w:szCs w:val="34"/>
        </w:rPr>
      </w:pPr>
      <w:r w:rsidDel="00000000" w:rsidR="00000000" w:rsidRPr="00000000">
        <w:rPr>
          <w:color w:val="1a1a2e"/>
          <w:sz w:val="34"/>
          <w:szCs w:val="34"/>
          <w:rtl w:val="0"/>
        </w:rPr>
        <w:t xml:space="preserve">Partie 1 — Représentation et manipulation de matrices en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sz w:val="34"/>
          <w:szCs w:val="34"/>
        </w:rPr>
      </w:pPr>
      <w:r w:rsidDel="00000000" w:rsidR="00000000" w:rsidRPr="00000000">
        <w:rPr>
          <w:color w:val="1a1a2e"/>
          <w:sz w:val="34"/>
          <w:szCs w:val="34"/>
          <w:rtl w:val="0"/>
        </w:rPr>
        <w:t xml:space="preserve">Partie 2 — Transposition de matrice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sz w:val="32"/>
          <w:szCs w:val="32"/>
        </w:rPr>
      </w:pPr>
      <w:r w:rsidDel="00000000" w:rsidR="00000000" w:rsidRPr="00000000">
        <w:rPr>
          <w:color w:val="1a1a2e"/>
          <w:sz w:val="32"/>
          <w:szCs w:val="32"/>
          <w:rtl w:val="0"/>
        </w:rPr>
        <w:t xml:space="preserve">Exercice 2 — Transposition naïve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8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 2.B — Mesures de temps (transposerNaive, 50 répétitions moyennées)</w:t>
      </w:r>
      <w:r w:rsidDel="00000000" w:rsidR="00000000" w:rsidRPr="00000000">
        <w:rPr>
          <w:rtl w:val="0"/>
        </w:rPr>
      </w:r>
    </w:p>
    <w:tbl>
      <w:tblPr>
        <w:tblStyle w:val="Table1"/>
        <w:tblW w:w="940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Temps -O0 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Temps -O2 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Rapport -O2/-O0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8.2617187499999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8f5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9ff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9ff" w:val="clear"/>
          </w:tcPr>
          <w:p w:rsidR="00000000" w:rsidDel="00000000" w:rsidP="00000000" w:rsidRDefault="00000000" w:rsidRPr="00000000" w14:paraId="0000000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9ff" w:val="clear"/>
          </w:tcPr>
          <w:p w:rsidR="00000000" w:rsidDel="00000000" w:rsidP="00000000" w:rsidRDefault="00000000" w:rsidRPr="00000000" w14:paraId="0000000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8.2617187499999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8f5" w:val="clear"/>
          </w:tcPr>
          <w:p w:rsidR="00000000" w:rsidDel="00000000" w:rsidP="00000000" w:rsidRDefault="00000000" w:rsidRPr="00000000" w14:paraId="0000000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9ff" w:val="clear"/>
          </w:tcPr>
          <w:p w:rsidR="00000000" w:rsidDel="00000000" w:rsidP="00000000" w:rsidRDefault="00000000" w:rsidRPr="00000000" w14:paraId="0000001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9ff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9ff" w:val="clear"/>
          </w:tcPr>
          <w:p w:rsidR="00000000" w:rsidDel="00000000" w:rsidP="00000000" w:rsidRDefault="00000000" w:rsidRPr="00000000" w14:paraId="0000001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8.2617187499999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8f5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9ff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9ff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9ff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8.2617187499999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8f5" w:val="clear"/>
          </w:tcPr>
          <w:p w:rsidR="00000000" w:rsidDel="00000000" w:rsidP="00000000" w:rsidRDefault="00000000" w:rsidRPr="00000000" w14:paraId="0000001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9ff" w:val="clear"/>
          </w:tcPr>
          <w:p w:rsidR="00000000" w:rsidDel="00000000" w:rsidP="00000000" w:rsidRDefault="00000000" w:rsidRPr="00000000" w14:paraId="0000001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9ff" w:val="clear"/>
          </w:tcPr>
          <w:p w:rsidR="00000000" w:rsidDel="00000000" w:rsidP="00000000" w:rsidRDefault="00000000" w:rsidRPr="00000000" w14:paraId="0000001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9ff" w:val="clear"/>
          </w:tcPr>
          <w:p w:rsidR="00000000" w:rsidDel="00000000" w:rsidP="00000000" w:rsidRDefault="00000000" w:rsidRPr="00000000" w14:paraId="0000001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>
          <w:sz w:val="32"/>
          <w:szCs w:val="32"/>
        </w:rPr>
      </w:pPr>
      <w:r w:rsidDel="00000000" w:rsidR="00000000" w:rsidRPr="00000000">
        <w:rPr>
          <w:color w:val="1a1a2e"/>
          <w:sz w:val="32"/>
          <w:szCs w:val="32"/>
          <w:rtl w:val="0"/>
        </w:rPr>
        <w:t xml:space="preserve">Exercice 3 — Transposition par blocs (tiling)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before="8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 3.A — Calculer la taille de bloc B recommandée pour votre machine (lscpu | grep L1d)</w:t>
      </w:r>
      <w:r w:rsidDel="00000000" w:rsidR="00000000" w:rsidRPr="00000000">
        <w:rPr>
          <w:rtl w:val="0"/>
        </w:rPr>
      </w:r>
    </w:p>
    <w:tbl>
      <w:tblPr>
        <w:tblStyle w:val="Table2"/>
        <w:tblW w:w="940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06"/>
        <w:tblGridChange w:id="0">
          <w:tblGrid>
            <w:gridCol w:w="9406"/>
          </w:tblGrid>
        </w:tblGridChange>
      </w:tblGrid>
      <w:tr>
        <w:trPr>
          <w:cantSplit w:val="0"/>
          <w:trHeight w:val="909.814453125" w:hRule="atLeast"/>
          <w:tblHeader w:val="0"/>
        </w:trPr>
        <w:tc>
          <w:tcPr>
            <w:shd w:fill="eff6ff" w:val="clear"/>
          </w:tcPr>
          <w:p w:rsidR="00000000" w:rsidDel="00000000" w:rsidP="00000000" w:rsidRDefault="00000000" w:rsidRPr="00000000" w14:paraId="0000001E">
            <w:pPr>
              <w:spacing w:after="40" w:before="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aaaaaa"/>
                <w:sz w:val="26"/>
                <w:szCs w:val="26"/>
                <w:rtl w:val="0"/>
              </w:rPr>
              <w:t xml:space="preserve">Réponse :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before="8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 3.C — Mesures de performances (N=1024, 10 répétitions moyennées, -O2)</w:t>
      </w:r>
      <w:r w:rsidDel="00000000" w:rsidR="00000000" w:rsidRPr="00000000">
        <w:rPr>
          <w:rtl w:val="0"/>
        </w:rPr>
      </w:r>
    </w:p>
    <w:tbl>
      <w:tblPr>
        <w:tblStyle w:val="Table3"/>
        <w:tblW w:w="94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</w:tcPr>
          <w:p w:rsidR="00000000" w:rsidDel="00000000" w:rsidP="00000000" w:rsidRDefault="00000000" w:rsidRPr="00000000" w14:paraId="0000002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Implémentation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2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Temps -O3 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2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Rapport vs naïf -O3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8.26171874999994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8f5" w:val="clear"/>
          </w:tcPr>
          <w:p w:rsidR="00000000" w:rsidDel="00000000" w:rsidP="00000000" w:rsidRDefault="00000000" w:rsidRPr="00000000" w14:paraId="0000002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transposerNaive -O0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9ff" w:val="clear"/>
          </w:tcPr>
          <w:p w:rsidR="00000000" w:rsidDel="00000000" w:rsidP="00000000" w:rsidRDefault="00000000" w:rsidRPr="00000000" w14:paraId="0000002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9ff" w:val="clear"/>
          </w:tcPr>
          <w:p w:rsidR="00000000" w:rsidDel="00000000" w:rsidP="00000000" w:rsidRDefault="00000000" w:rsidRPr="00000000" w14:paraId="0000002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(référence)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3.2617187499999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8f5" w:val="clear"/>
          </w:tcPr>
          <w:p w:rsidR="00000000" w:rsidDel="00000000" w:rsidP="00000000" w:rsidRDefault="00000000" w:rsidRPr="00000000" w14:paraId="0000002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transposerNaive -O3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9ff" w:val="clear"/>
          </w:tcPr>
          <w:p w:rsidR="00000000" w:rsidDel="00000000" w:rsidP="00000000" w:rsidRDefault="00000000" w:rsidRPr="00000000" w14:paraId="0000002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9ff" w:val="clear"/>
          </w:tcPr>
          <w:p w:rsidR="00000000" w:rsidDel="00000000" w:rsidP="00000000" w:rsidRDefault="00000000" w:rsidRPr="00000000" w14:paraId="0000002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.26171874999994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8f5" w:val="clear"/>
          </w:tcPr>
          <w:p w:rsidR="00000000" w:rsidDel="00000000" w:rsidP="00000000" w:rsidRDefault="00000000" w:rsidRPr="00000000" w14:paraId="0000002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transposerBlocs blocs=8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9ff" w:val="clear"/>
          </w:tcPr>
          <w:p w:rsidR="00000000" w:rsidDel="00000000" w:rsidP="00000000" w:rsidRDefault="00000000" w:rsidRPr="00000000" w14:paraId="0000002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9ff" w:val="clear"/>
          </w:tcPr>
          <w:p w:rsidR="00000000" w:rsidDel="00000000" w:rsidP="00000000" w:rsidRDefault="00000000" w:rsidRPr="00000000" w14:paraId="0000002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2617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8f5" w:val="clear"/>
          </w:tcPr>
          <w:p w:rsidR="00000000" w:rsidDel="00000000" w:rsidP="00000000" w:rsidRDefault="00000000" w:rsidRPr="00000000" w14:paraId="0000002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transposerBlocs blocs=16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9ff" w:val="clear"/>
          </w:tcPr>
          <w:p w:rsidR="00000000" w:rsidDel="00000000" w:rsidP="00000000" w:rsidRDefault="00000000" w:rsidRPr="00000000" w14:paraId="0000002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9ff" w:val="clear"/>
          </w:tcPr>
          <w:p w:rsidR="00000000" w:rsidDel="00000000" w:rsidP="00000000" w:rsidRDefault="00000000" w:rsidRPr="00000000" w14:paraId="0000002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8f5" w:val="clear"/>
          </w:tcPr>
          <w:p w:rsidR="00000000" w:rsidDel="00000000" w:rsidP="00000000" w:rsidRDefault="00000000" w:rsidRPr="00000000" w14:paraId="0000003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transposerBlocs blocs=32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9ff" w:val="clear"/>
          </w:tcPr>
          <w:p w:rsidR="00000000" w:rsidDel="00000000" w:rsidP="00000000" w:rsidRDefault="00000000" w:rsidRPr="00000000" w14:paraId="0000003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9ff" w:val="clear"/>
          </w:tcPr>
          <w:p w:rsidR="00000000" w:rsidDel="00000000" w:rsidP="00000000" w:rsidRDefault="00000000" w:rsidRPr="00000000" w14:paraId="0000003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8f5" w:val="clear"/>
          </w:tcPr>
          <w:p w:rsidR="00000000" w:rsidDel="00000000" w:rsidP="00000000" w:rsidRDefault="00000000" w:rsidRPr="00000000" w14:paraId="0000003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transposerBlocs blocs=64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9ff" w:val="clear"/>
          </w:tcPr>
          <w:p w:rsidR="00000000" w:rsidDel="00000000" w:rsidP="00000000" w:rsidRDefault="00000000" w:rsidRPr="00000000" w14:paraId="0000003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9ff" w:val="clear"/>
          </w:tcPr>
          <w:p w:rsidR="00000000" w:rsidDel="00000000" w:rsidP="00000000" w:rsidRDefault="00000000" w:rsidRPr="00000000" w14:paraId="0000003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" w:before="8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 3.D — Quel gain avec la meilleure taille de bloc ? Correspond-il à votre calcul (3.A) ?</w:t>
      </w:r>
      <w:r w:rsidDel="00000000" w:rsidR="00000000" w:rsidRPr="00000000">
        <w:rPr>
          <w:rtl w:val="0"/>
        </w:rPr>
      </w:r>
    </w:p>
    <w:tbl>
      <w:tblPr>
        <w:tblStyle w:val="Table4"/>
        <w:tblW w:w="940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06"/>
        <w:tblGridChange w:id="0">
          <w:tblGrid>
            <w:gridCol w:w="9406"/>
          </w:tblGrid>
        </w:tblGridChange>
      </w:tblGrid>
      <w:tr>
        <w:trPr>
          <w:cantSplit w:val="0"/>
          <w:trHeight w:val="1179.814453125" w:hRule="atLeast"/>
          <w:tblHeader w:val="0"/>
        </w:trPr>
        <w:tc>
          <w:tcPr>
            <w:shd w:fill="eff6ff" w:val="clear"/>
          </w:tcPr>
          <w:p w:rsidR="00000000" w:rsidDel="00000000" w:rsidP="00000000" w:rsidRDefault="00000000" w:rsidRPr="00000000" w14:paraId="00000038">
            <w:pPr>
              <w:spacing w:after="40" w:before="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aaaaaa"/>
                <w:sz w:val="26"/>
                <w:szCs w:val="26"/>
                <w:rtl w:val="0"/>
              </w:rPr>
              <w:t xml:space="preserve">Réponse :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>
          <w:sz w:val="34"/>
          <w:szCs w:val="34"/>
        </w:rPr>
      </w:pPr>
      <w:r w:rsidDel="00000000" w:rsidR="00000000" w:rsidRPr="00000000">
        <w:rPr>
          <w:color w:val="1a1a2e"/>
          <w:sz w:val="34"/>
          <w:szCs w:val="34"/>
          <w:rtl w:val="0"/>
        </w:rPr>
        <w:t xml:space="preserve">Partie 3 — Multiplication de matrices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>
          <w:sz w:val="32"/>
          <w:szCs w:val="32"/>
        </w:rPr>
      </w:pPr>
      <w:r w:rsidDel="00000000" w:rsidR="00000000" w:rsidRPr="00000000">
        <w:rPr>
          <w:color w:val="1a1a2e"/>
          <w:sz w:val="32"/>
          <w:szCs w:val="32"/>
          <w:rtl w:val="0"/>
        </w:rPr>
        <w:t xml:space="preserve">Exercice 4 — Version naïve (ordre i, j, 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before="8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 4.B — Mesures de temps (multNaive, 10 répétitions, -O0)</w:t>
      </w:r>
      <w:r w:rsidDel="00000000" w:rsidR="00000000" w:rsidRPr="00000000">
        <w:rPr>
          <w:rtl w:val="0"/>
        </w:rPr>
      </w:r>
    </w:p>
    <w:tbl>
      <w:tblPr>
        <w:tblStyle w:val="Table5"/>
        <w:tblW w:w="940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</w:tcPr>
          <w:p w:rsidR="00000000" w:rsidDel="00000000" w:rsidP="00000000" w:rsidRDefault="00000000" w:rsidRPr="00000000" w14:paraId="0000003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3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Temps -O0 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3.2617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8f5" w:val="clear"/>
          </w:tcPr>
          <w:p w:rsidR="00000000" w:rsidDel="00000000" w:rsidP="00000000" w:rsidRDefault="00000000" w:rsidRPr="00000000" w14:paraId="0000004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9ff" w:val="clear"/>
          </w:tcPr>
          <w:p w:rsidR="00000000" w:rsidDel="00000000" w:rsidP="00000000" w:rsidRDefault="00000000" w:rsidRPr="00000000" w14:paraId="0000004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3.2617187499999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8f5" w:val="clear"/>
          </w:tcPr>
          <w:p w:rsidR="00000000" w:rsidDel="00000000" w:rsidP="00000000" w:rsidRDefault="00000000" w:rsidRPr="00000000" w14:paraId="0000004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9ff" w:val="clear"/>
          </w:tcPr>
          <w:p w:rsidR="00000000" w:rsidDel="00000000" w:rsidP="00000000" w:rsidRDefault="00000000" w:rsidRPr="00000000" w14:paraId="0000004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8.2617187499999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8f5" w:val="clear"/>
          </w:tcPr>
          <w:p w:rsidR="00000000" w:rsidDel="00000000" w:rsidP="00000000" w:rsidRDefault="00000000" w:rsidRPr="00000000" w14:paraId="0000004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9ff" w:val="clear"/>
          </w:tcPr>
          <w:p w:rsidR="00000000" w:rsidDel="00000000" w:rsidP="00000000" w:rsidRDefault="00000000" w:rsidRPr="00000000" w14:paraId="0000004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3.2617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8f5" w:val="clear"/>
          </w:tcPr>
          <w:p w:rsidR="00000000" w:rsidDel="00000000" w:rsidP="00000000" w:rsidRDefault="00000000" w:rsidRPr="00000000" w14:paraId="0000004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9ff" w:val="clear"/>
          </w:tcPr>
          <w:p w:rsidR="00000000" w:rsidDel="00000000" w:rsidP="00000000" w:rsidRDefault="00000000" w:rsidRPr="00000000" w14:paraId="0000004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40" w:before="8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 4.C — Si on double N, par quel facteur le temps est-il multiplié ? Cohérent avec O(N³) ?</w:t>
      </w:r>
      <w:r w:rsidDel="00000000" w:rsidR="00000000" w:rsidRPr="00000000">
        <w:rPr>
          <w:rtl w:val="0"/>
        </w:rPr>
      </w:r>
    </w:p>
    <w:tbl>
      <w:tblPr>
        <w:tblStyle w:val="Table6"/>
        <w:tblW w:w="940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06"/>
        <w:tblGridChange w:id="0">
          <w:tblGrid>
            <w:gridCol w:w="9406"/>
          </w:tblGrid>
        </w:tblGridChange>
      </w:tblGrid>
      <w:tr>
        <w:trPr>
          <w:cantSplit w:val="0"/>
          <w:trHeight w:val="1089.814453125" w:hRule="atLeast"/>
          <w:tblHeader w:val="0"/>
        </w:trPr>
        <w:tc>
          <w:tcPr>
            <w:shd w:fill="eff6ff" w:val="clear"/>
          </w:tcPr>
          <w:p w:rsidR="00000000" w:rsidDel="00000000" w:rsidP="00000000" w:rsidRDefault="00000000" w:rsidRPr="00000000" w14:paraId="0000004A">
            <w:pPr>
              <w:spacing w:after="40" w:before="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aaaaaa"/>
                <w:sz w:val="26"/>
                <w:szCs w:val="26"/>
                <w:rtl w:val="0"/>
              </w:rPr>
              <w:t xml:space="preserve">Réponse :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>
          <w:sz w:val="32"/>
          <w:szCs w:val="32"/>
        </w:rPr>
      </w:pPr>
      <w:bookmarkStart w:colFirst="0" w:colLast="0" w:name="_heading=h.nz0v0182mldp" w:id="0"/>
      <w:bookmarkEnd w:id="0"/>
      <w:r w:rsidDel="00000000" w:rsidR="00000000" w:rsidRPr="00000000">
        <w:rPr>
          <w:color w:val="1a1a2e"/>
          <w:sz w:val="32"/>
          <w:szCs w:val="32"/>
          <w:rtl w:val="0"/>
        </w:rPr>
        <w:t xml:space="preserve">Exercice 6 — Tiling pour la multiplication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40" w:before="8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 5.A — Calculer la taille de bloc B maximale pour que 3 blocs tiennent en cache L1</w:t>
      </w:r>
      <w:r w:rsidDel="00000000" w:rsidR="00000000" w:rsidRPr="00000000">
        <w:rPr>
          <w:rtl w:val="0"/>
        </w:rPr>
      </w:r>
    </w:p>
    <w:sdt>
      <w:sdtPr>
        <w:lock w:val="contentLocked"/>
        <w:id w:val="-642189964"/>
        <w:tag w:val="goog_rdk_0"/>
      </w:sdtPr>
      <w:sdtContent>
        <w:tbl>
          <w:tblPr>
            <w:tblStyle w:val="Table7"/>
            <w:tblW w:w="9406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406"/>
            <w:tblGridChange w:id="0">
              <w:tblGrid>
                <w:gridCol w:w="94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eff6ff" w:val="clear"/>
              </w:tcPr>
              <w:p w:rsidR="00000000" w:rsidDel="00000000" w:rsidP="00000000" w:rsidRDefault="00000000" w:rsidRPr="00000000" w14:paraId="0000004E">
                <w:pPr>
                  <w:spacing w:after="40" w:before="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color w:val="aaaaaa"/>
                    <w:sz w:val="26"/>
                    <w:szCs w:val="26"/>
                    <w:rtl w:val="0"/>
                  </w:rPr>
                  <w:t xml:space="preserve">Réponse 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4F">
      <w:pPr>
        <w:spacing w:after="40" w:before="80" w:lineRule="auto"/>
        <w:rPr>
          <w:color w:val="1a1a2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40" w:before="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40" w:before="8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 5.C — Comparaison multBlocs vs multNaive (N=1024, 10 répétitions, -O2)</w:t>
      </w:r>
      <w:r w:rsidDel="00000000" w:rsidR="00000000" w:rsidRPr="00000000">
        <w:rPr>
          <w:rtl w:val="0"/>
        </w:rPr>
      </w:r>
    </w:p>
    <w:tbl>
      <w:tblPr>
        <w:tblStyle w:val="Table8"/>
        <w:tblW w:w="94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</w:tcPr>
          <w:p w:rsidR="00000000" w:rsidDel="00000000" w:rsidP="00000000" w:rsidRDefault="00000000" w:rsidRPr="00000000" w14:paraId="0000005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Implémentation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5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Temps -O3 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5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Gain vs multIKJ (×)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2617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8f5" w:val="clear"/>
          </w:tcPr>
          <w:p w:rsidR="00000000" w:rsidDel="00000000" w:rsidP="00000000" w:rsidRDefault="00000000" w:rsidRPr="00000000" w14:paraId="0000005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multNaive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9ff" w:val="clear"/>
          </w:tcPr>
          <w:p w:rsidR="00000000" w:rsidDel="00000000" w:rsidP="00000000" w:rsidRDefault="00000000" w:rsidRPr="00000000" w14:paraId="0000005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9ff" w:val="clear"/>
          </w:tcPr>
          <w:p w:rsidR="00000000" w:rsidDel="00000000" w:rsidP="00000000" w:rsidRDefault="00000000" w:rsidRPr="00000000" w14:paraId="0000005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3.2617187499999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8f5" w:val="clear"/>
          </w:tcPr>
          <w:p w:rsidR="00000000" w:rsidDel="00000000" w:rsidP="00000000" w:rsidRDefault="00000000" w:rsidRPr="00000000" w14:paraId="0000005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multBlocs blocs=8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9ff" w:val="clear"/>
          </w:tcPr>
          <w:p w:rsidR="00000000" w:rsidDel="00000000" w:rsidP="00000000" w:rsidRDefault="00000000" w:rsidRPr="00000000" w14:paraId="0000005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9ff" w:val="clear"/>
          </w:tcPr>
          <w:p w:rsidR="00000000" w:rsidDel="00000000" w:rsidP="00000000" w:rsidRDefault="00000000" w:rsidRPr="00000000" w14:paraId="0000005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8.2617187499999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8f5" w:val="clear"/>
          </w:tcPr>
          <w:p w:rsidR="00000000" w:rsidDel="00000000" w:rsidP="00000000" w:rsidRDefault="00000000" w:rsidRPr="00000000" w14:paraId="0000005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multBlocs blocs=16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9ff" w:val="clear"/>
          </w:tcPr>
          <w:p w:rsidR="00000000" w:rsidDel="00000000" w:rsidP="00000000" w:rsidRDefault="00000000" w:rsidRPr="00000000" w14:paraId="0000005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9ff" w:val="clear"/>
          </w:tcPr>
          <w:p w:rsidR="00000000" w:rsidDel="00000000" w:rsidP="00000000" w:rsidRDefault="00000000" w:rsidRPr="00000000" w14:paraId="0000005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3.2617187499999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8f5" w:val="clear"/>
          </w:tcPr>
          <w:p w:rsidR="00000000" w:rsidDel="00000000" w:rsidP="00000000" w:rsidRDefault="00000000" w:rsidRPr="00000000" w14:paraId="0000005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multBlocs blocs=32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9ff" w:val="clear"/>
          </w:tcPr>
          <w:p w:rsidR="00000000" w:rsidDel="00000000" w:rsidP="00000000" w:rsidRDefault="00000000" w:rsidRPr="00000000" w14:paraId="0000005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9ff" w:val="clear"/>
          </w:tcPr>
          <w:p w:rsidR="00000000" w:rsidDel="00000000" w:rsidP="00000000" w:rsidRDefault="00000000" w:rsidRPr="00000000" w14:paraId="0000006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8.2617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8f5" w:val="clear"/>
          </w:tcPr>
          <w:p w:rsidR="00000000" w:rsidDel="00000000" w:rsidP="00000000" w:rsidRDefault="00000000" w:rsidRPr="00000000" w14:paraId="0000006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multBlocs blocs=64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9ff" w:val="clear"/>
          </w:tcPr>
          <w:p w:rsidR="00000000" w:rsidDel="00000000" w:rsidP="00000000" w:rsidRDefault="00000000" w:rsidRPr="00000000" w14:paraId="0000006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9ff" w:val="clear"/>
          </w:tcPr>
          <w:p w:rsidR="00000000" w:rsidDel="00000000" w:rsidP="00000000" w:rsidRDefault="00000000" w:rsidRPr="00000000" w14:paraId="0000006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rPr>
          <w:color w:val="1a1a2e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>
          <w:sz w:val="32"/>
          <w:szCs w:val="32"/>
        </w:rPr>
      </w:pPr>
      <w:r w:rsidDel="00000000" w:rsidR="00000000" w:rsidRPr="00000000">
        <w:rPr>
          <w:color w:val="1a1a2e"/>
          <w:sz w:val="32"/>
          <w:szCs w:val="32"/>
          <w:rtl w:val="0"/>
        </w:rPr>
        <w:t xml:space="preserve">Exercice 5 — Version optimisée (ordre i, k, j)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40" w:before="8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 6.B — Comparaison multNaive vs multIKJ (10 répétitions, -O0)</w:t>
      </w:r>
      <w:r w:rsidDel="00000000" w:rsidR="00000000" w:rsidRPr="00000000">
        <w:rPr>
          <w:rtl w:val="0"/>
        </w:rPr>
      </w:r>
    </w:p>
    <w:tbl>
      <w:tblPr>
        <w:tblStyle w:val="Table9"/>
        <w:tblW w:w="940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</w:tcPr>
          <w:p w:rsidR="00000000" w:rsidDel="00000000" w:rsidP="00000000" w:rsidRDefault="00000000" w:rsidRPr="00000000" w14:paraId="0000006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6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multNaive 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6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multIKJ 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6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Gain (×)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3.2617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8f5" w:val="clear"/>
          </w:tcPr>
          <w:p w:rsidR="00000000" w:rsidDel="00000000" w:rsidP="00000000" w:rsidRDefault="00000000" w:rsidRPr="00000000" w14:paraId="0000006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9ff" w:val="clear"/>
          </w:tcPr>
          <w:p w:rsidR="00000000" w:rsidDel="00000000" w:rsidP="00000000" w:rsidRDefault="00000000" w:rsidRPr="00000000" w14:paraId="0000006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9ff" w:val="clear"/>
          </w:tcPr>
          <w:p w:rsidR="00000000" w:rsidDel="00000000" w:rsidP="00000000" w:rsidRDefault="00000000" w:rsidRPr="00000000" w14:paraId="0000006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9ff" w:val="clear"/>
          </w:tcPr>
          <w:p w:rsidR="00000000" w:rsidDel="00000000" w:rsidP="00000000" w:rsidRDefault="00000000" w:rsidRPr="00000000" w14:paraId="0000007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8f5" w:val="clear"/>
          </w:tcPr>
          <w:p w:rsidR="00000000" w:rsidDel="00000000" w:rsidP="00000000" w:rsidRDefault="00000000" w:rsidRPr="00000000" w14:paraId="0000007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9ff" w:val="clear"/>
          </w:tcPr>
          <w:p w:rsidR="00000000" w:rsidDel="00000000" w:rsidP="00000000" w:rsidRDefault="00000000" w:rsidRPr="00000000" w14:paraId="0000007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9ff" w:val="clear"/>
          </w:tcPr>
          <w:p w:rsidR="00000000" w:rsidDel="00000000" w:rsidP="00000000" w:rsidRDefault="00000000" w:rsidRPr="00000000" w14:paraId="0000007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9ff" w:val="clear"/>
          </w:tcPr>
          <w:p w:rsidR="00000000" w:rsidDel="00000000" w:rsidP="00000000" w:rsidRDefault="00000000" w:rsidRPr="00000000" w14:paraId="0000007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8.2617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8f5" w:val="clear"/>
          </w:tcPr>
          <w:p w:rsidR="00000000" w:rsidDel="00000000" w:rsidP="00000000" w:rsidRDefault="00000000" w:rsidRPr="00000000" w14:paraId="0000007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9ff" w:val="clear"/>
          </w:tcPr>
          <w:p w:rsidR="00000000" w:rsidDel="00000000" w:rsidP="00000000" w:rsidRDefault="00000000" w:rsidRPr="00000000" w14:paraId="0000007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9ff" w:val="clear"/>
          </w:tcPr>
          <w:p w:rsidR="00000000" w:rsidDel="00000000" w:rsidP="00000000" w:rsidRDefault="00000000" w:rsidRPr="00000000" w14:paraId="0000007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9ff" w:val="clear"/>
          </w:tcPr>
          <w:p w:rsidR="00000000" w:rsidDel="00000000" w:rsidP="00000000" w:rsidRDefault="00000000" w:rsidRPr="00000000" w14:paraId="0000007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40" w:before="8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 6.C — Tableau récapitulatif pour N=1024 (10 répétitions, -O0 et -O2 )</w:t>
      </w:r>
      <w:r w:rsidDel="00000000" w:rsidR="00000000" w:rsidRPr="00000000">
        <w:rPr>
          <w:rtl w:val="0"/>
        </w:rPr>
      </w:r>
    </w:p>
    <w:tbl>
      <w:tblPr>
        <w:tblStyle w:val="Table10"/>
        <w:tblW w:w="940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</w:tcPr>
          <w:p w:rsidR="00000000" w:rsidDel="00000000" w:rsidP="00000000" w:rsidRDefault="00000000" w:rsidRPr="00000000" w14:paraId="0000007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Implémentation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7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-O0 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7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-O2 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7E">
            <w:pPr>
              <w:jc w:val="left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Gain optimisation</w:t>
            </w:r>
          </w:p>
        </w:tc>
      </w:tr>
      <w:tr>
        <w:trPr>
          <w:cantSplit w:val="0"/>
          <w:trHeight w:val="553.2617187499999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8f5" w:val="clear"/>
          </w:tcPr>
          <w:p w:rsidR="00000000" w:rsidDel="00000000" w:rsidP="00000000" w:rsidRDefault="00000000" w:rsidRPr="00000000" w14:paraId="0000007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multNaive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9ff" w:val="clear"/>
          </w:tcPr>
          <w:p w:rsidR="00000000" w:rsidDel="00000000" w:rsidP="00000000" w:rsidRDefault="00000000" w:rsidRPr="00000000" w14:paraId="0000008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9ff" w:val="clear"/>
          </w:tcPr>
          <w:p w:rsidR="00000000" w:rsidDel="00000000" w:rsidP="00000000" w:rsidRDefault="00000000" w:rsidRPr="00000000" w14:paraId="0000008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9ff" w:val="clear"/>
          </w:tcPr>
          <w:p w:rsidR="00000000" w:rsidDel="00000000" w:rsidP="00000000" w:rsidRDefault="00000000" w:rsidRPr="00000000" w14:paraId="0000008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8f5" w:val="clear"/>
          </w:tcPr>
          <w:p w:rsidR="00000000" w:rsidDel="00000000" w:rsidP="00000000" w:rsidRDefault="00000000" w:rsidRPr="00000000" w14:paraId="0000008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multBlocsIJK optimal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9ff" w:val="clear"/>
          </w:tcPr>
          <w:p w:rsidR="00000000" w:rsidDel="00000000" w:rsidP="00000000" w:rsidRDefault="00000000" w:rsidRPr="00000000" w14:paraId="0000008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9ff" w:val="clear"/>
          </w:tcPr>
          <w:p w:rsidR="00000000" w:rsidDel="00000000" w:rsidP="00000000" w:rsidRDefault="00000000" w:rsidRPr="00000000" w14:paraId="0000008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9ff" w:val="clear"/>
          </w:tcPr>
          <w:p w:rsidR="00000000" w:rsidDel="00000000" w:rsidP="00000000" w:rsidRDefault="00000000" w:rsidRPr="00000000" w14:paraId="0000008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3.2617187499999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8f5" w:val="clear"/>
          </w:tcPr>
          <w:p w:rsidR="00000000" w:rsidDel="00000000" w:rsidP="00000000" w:rsidRDefault="00000000" w:rsidRPr="00000000" w14:paraId="0000008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multIKJ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9ff" w:val="clear"/>
          </w:tcPr>
          <w:p w:rsidR="00000000" w:rsidDel="00000000" w:rsidP="00000000" w:rsidRDefault="00000000" w:rsidRPr="00000000" w14:paraId="0000008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9ff" w:val="clear"/>
          </w:tcPr>
          <w:p w:rsidR="00000000" w:rsidDel="00000000" w:rsidP="00000000" w:rsidRDefault="00000000" w:rsidRPr="00000000" w14:paraId="0000008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9ff" w:val="clear"/>
          </w:tcPr>
          <w:p w:rsidR="00000000" w:rsidDel="00000000" w:rsidP="00000000" w:rsidRDefault="00000000" w:rsidRPr="00000000" w14:paraId="0000008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Ul5Gitfc6EOLGAqNxejoFyTtXA==">CgMxLjAaHwoBMBIaChgICVIUChJ0YWJsZS5zOTFvYTQ5ZnlqeXAyDmgubnowdjAxODJtbGRwOAByITFHWk1XLUQxTnpiZDFHam42WVRETEN0N3dPbW13ZG9fWQ==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