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vxy0zcfkyn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S'évader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14dl315to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Retraites (exemple)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DÉCOUVREZ NOS PROCHAINES RETRAITES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5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Retraite de Yoga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Retraite de Crochet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Retraite Culinaire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Retraite des Agrumes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638175</wp:posOffset>
                  </wp:positionH>
                  <wp:positionV relativeFrom="paragraph">
                    <wp:posOffset>247650</wp:posOffset>
                  </wp:positionV>
                  <wp:extent cx="1535402" cy="265691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02" cy="2656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‘Retraite des Agrumes’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4669367</wp:posOffset>
            </wp:positionH>
            <wp:positionV relativeFrom="paragraph">
              <wp:posOffset>114300</wp:posOffset>
            </wp:positionV>
            <wp:extent cx="1552687" cy="2680427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687" cy="26804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(saisonier)</w:t>
      </w:r>
    </w:p>
    <w:p w:rsidR="00000000" w:rsidDel="00000000" w:rsidP="00000000" w:rsidRDefault="00000000" w:rsidRPr="00000000" w14:paraId="00000024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Forfaits 3-Nuits</w:t>
      </w:r>
    </w:p>
    <w:p w:rsidR="00000000" w:rsidDel="00000000" w:rsidP="00000000" w:rsidRDefault="00000000" w:rsidRPr="00000000" w14:paraId="00000025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Inclus dans votre séjour: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3 nuits dans l’une de nos suites parentales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Un havre de paix pour vous détendre, vous ressourcer et profiter pleinement de votre escapade.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Petit-déjeuner terroir &amp; gourmandises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Commencez la journée avec un petit-déjeuner raffiné, mêlant produits frais du domaine et spécialités tunisiennes.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aux espaces bien-être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nos espaces communs dédiés à la détente: piscine, coins détentes et centre de wellness.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au restaurant exclusif de notre gîte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Découvrez nos menus de saison et nos produits du terroir.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Visite du Verger d’Orangers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Découverte du domaine &amp; introduction à l’art de cueillir les oranges.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Accès prioritaire au sauna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de notre sauna avec un accès exclusif quotidien de 14h à 17h.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Déjeuners dégustation avec pique-nique privé dans les vergers d’orangers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Savourez trois déjeuners dégustation mettant à l’honneur les produits de saison, dont un pique-nique intime au cœur de nos vergers d’orangers.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Une expérience unique de Hammam</w:t>
      </w:r>
      <w:r w:rsidDel="00000000" w:rsidR="00000000" w:rsidRPr="00000000">
        <w:rPr>
          <w:rFonts w:ascii="Open Sans Light" w:cs="Open Sans Light" w:eastAsia="Open Sans Light" w:hAnsi="Open Sans Light"/>
          <w:b w:val="1"/>
          <w:bCs w:val="1"/>
          <w:color w:val="43434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hammam tunisien traditionnel avec un massage de 30 minutes, un gommage exfoliant et un moment de détente dans notre salle de relaxation.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Cours de cuisine ou atelier de confiture</w:t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br w:type="textWrapping"/>
        <w:t xml:space="preserve">Cours de cuisine de 2 heures avec dégustation </w:t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Activités au choix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une activité parmi celles proposées: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Hydromassage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3H accès aux vélos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Visite du Site Archéologique d’Uthina</w:t>
      </w:r>
    </w:p>
    <w:p w:rsidR="00000000" w:rsidDel="00000000" w:rsidP="00000000" w:rsidRDefault="00000000" w:rsidRPr="00000000" w14:paraId="00000041">
      <w:pPr>
        <w:widowControl w:val="0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Choisissez une activité parmi celles proposées: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Pilates privé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Yoga privé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1H Cours de Méditation Privé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45min de massage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Picnic privé dans les orangers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Cours de cuisine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Transport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d’un transfert aller-retour vers l’aéroport inclus dans votre séjour.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Un exemple de séjour: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1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2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3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JOUR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Petit-Déjeuner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Visite des </w:t>
            </w: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orangers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Hammam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2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Check-Out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 (picnic)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DE´JEUNER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Activité 1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Cours de cuisine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  <w:rtl w:val="0"/>
              </w:rPr>
              <w:t xml:space="preserve">Repos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i w:val="1"/>
                <w:iCs w:val="1"/>
                <w:color w:val="434343"/>
                <w:sz w:val="20"/>
                <w:szCs w:val="20"/>
                <w:rtl w:val="0"/>
              </w:rPr>
              <w:t xml:space="preserve">DINER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Open Sans Light" w:cs="Open Sans Light" w:eastAsia="Open Sans Light" w:hAnsi="Open Sans 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‘Récolte Agrumes’  </w:t>
      </w:r>
    </w:p>
    <w:p w:rsidR="00000000" w:rsidDel="00000000" w:rsidP="00000000" w:rsidRDefault="00000000" w:rsidRPr="00000000" w14:paraId="00000067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(une journée)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Programme de la journée: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10h30 — Accueil &amp; Café de bienvenue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sz w:val="20"/>
          <w:szCs w:val="20"/>
          <w:rtl w:val="0"/>
        </w:rPr>
        <w:t xml:space="preserve">Installation des participants, introduction à la journée.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11h00 – 12h00 —Visite guidée du domaine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Découverte de la propriété et balade immersive dans la nature.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12h00 – 13h00 — Brunch du terroir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Buffet gourmand inspiré des saveurs locales.</w:t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13h00 – 15h00 — Récolte d’agrumes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Immersion au cœur du verger pour une cueillette guidée des agrumes de saison. Découverte des différentes variétés, des méthodes de récolte et du savoir-faire agricole local, dans un moment convivial et sensoriel.</w:t>
      </w:r>
    </w:p>
    <w:p w:rsidR="00000000" w:rsidDel="00000000" w:rsidP="00000000" w:rsidRDefault="00000000" w:rsidRPr="00000000" w14:paraId="0000006F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15h00 – 17h00 — Dégustation d’agrumes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Moment de dégustation autour des agrumes du domaine, pour explorer leurs arômes, textures et nuances. Une expérience gustative mettant en valeur la diversité et la richesse des saveurs du verger.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17h00 – 19h00  — Temps libre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du domaine, détendez-vous ou explorez les alentours.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19h00 – 20h30 — Dîner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Repas convivial préparé avec des produits de saison.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21h00 — Départ en bus pour Tunis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‘Retraite de Yoga’  </w:t>
      </w:r>
    </w:p>
    <w:p w:rsidR="00000000" w:rsidDel="00000000" w:rsidP="00000000" w:rsidRDefault="00000000" w:rsidRPr="00000000" w14:paraId="00000076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(une journée)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Programme de la journée: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10h00 — Accueil &amp; Café de bienvenue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sz w:val="20"/>
          <w:szCs w:val="20"/>
          <w:rtl w:val="0"/>
        </w:rPr>
        <w:t xml:space="preserve">Installation des participants, introduction à la journée.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11h00 – 12h00 — Méditation au bord de la piscine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Séance guidée pour éveiller le corps et apaiser l’esprit.</w:t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12h00 – 13h00 — Brunch du terroir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Buffet gourmand inspiré des saveurs locales.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13h00 – 14h00 — Visite guidée du domaine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Découverte de la propriété et balade immersive dans la nature.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14h00 – 16h00 — Cours de Yoga Vinyasa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Pratique dynamique axée sur le souffle, le mouvement et la fluidité.</w:t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16h00 – 17h30 — Temps libre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du domaine, détendez-vous ou explorez les alentours.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17h30 – 19h00 — Cours de Yoga Hatha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Séance plus douce et axée sur les postures, l’alignement et la respiration.</w:t>
      </w:r>
    </w:p>
    <w:p w:rsidR="00000000" w:rsidDel="00000000" w:rsidP="00000000" w:rsidRDefault="00000000" w:rsidRPr="00000000" w14:paraId="00000080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19h00 – 20h30 — Dîner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Repas convivial préparé avec des produits de saison.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20h30 – 21h00 — Session de clôture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Partage de ressentis, mot de fin et relaxation guidée.</w:t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21h00 — Départ en bus pour Tunis</w:t>
      </w:r>
    </w:p>
    <w:p w:rsidR="00000000" w:rsidDel="00000000" w:rsidP="00000000" w:rsidRDefault="00000000" w:rsidRPr="00000000" w14:paraId="00000083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‘Retraite de Crochet’  </w:t>
      </w:r>
    </w:p>
    <w:p w:rsidR="00000000" w:rsidDel="00000000" w:rsidP="00000000" w:rsidRDefault="00000000" w:rsidRPr="00000000" w14:paraId="00000086">
      <w:pPr>
        <w:widowControl w:val="0"/>
        <w:spacing w:after="320" w:lineRule="auto"/>
        <w:jc w:val="center"/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  <w:rtl w:val="0"/>
        </w:rPr>
        <w:t xml:space="preserve">(une journée)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11h00 — Accueil &amp; Café de bienvenue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Installation des participants, présentation de la journée.</w:t>
      </w:r>
    </w:p>
    <w:p w:rsidR="00000000" w:rsidDel="00000000" w:rsidP="00000000" w:rsidRDefault="00000000" w:rsidRPr="00000000" w14:paraId="00000089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12h00 – 13h00 — Brunch du terroir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Buffet gourmand inspiré des saveurs locales.</w:t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13h00 – 15h00 — Atelier d’Initiation au Crochet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Découverte des bases, choix du projet, des fils et des outils adaptés.</w:t>
      </w:r>
    </w:p>
    <w:p w:rsidR="00000000" w:rsidDel="00000000" w:rsidP="00000000" w:rsidRDefault="00000000" w:rsidRPr="00000000" w14:paraId="0000008B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15h00 – 16h00 — Temps libre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Profitez du domaine, échangez entre participants ou poursuivez votre création.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16h00 – 16h30 — Pause café/thé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Moment de détente autour d’une boisson chaude.</w:t>
      </w:r>
    </w:p>
    <w:p w:rsidR="00000000" w:rsidDel="00000000" w:rsidP="00000000" w:rsidRDefault="00000000" w:rsidRPr="00000000" w14:paraId="0000008D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16h30 – 18h30 — Atelier d’Approfondissement Technique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Apprentissage de points et techniques plus avancés pour faire évoluer son projet.</w:t>
      </w:r>
    </w:p>
    <w:p w:rsidR="00000000" w:rsidDel="00000000" w:rsidP="00000000" w:rsidRDefault="00000000" w:rsidRPr="00000000" w14:paraId="0000008E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19h00 – 20h30 — Dîner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Repas convivial préparé avec des produits de saison.</w:t>
      </w:r>
    </w:p>
    <w:p w:rsidR="00000000" w:rsidDel="00000000" w:rsidP="00000000" w:rsidRDefault="00000000" w:rsidRPr="00000000" w14:paraId="0000008F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20h30 – 21h00 — Session de clôture</w:t>
        <w:br w:type="textWrapping"/>
      </w:r>
      <w:r w:rsidDel="00000000" w:rsidR="00000000" w:rsidRPr="00000000">
        <w:rPr>
          <w:rFonts w:ascii="Open Sans Light" w:cs="Open Sans Light" w:eastAsia="Open Sans Light" w:hAnsi="Open Sans Light"/>
          <w:color w:val="434343"/>
          <w:sz w:val="20"/>
          <w:szCs w:val="20"/>
          <w:rtl w:val="0"/>
        </w:rPr>
        <w:t xml:space="preserve">Partage des créations, feedback et mots de fin.</w:t>
      </w:r>
    </w:p>
    <w:p w:rsidR="00000000" w:rsidDel="00000000" w:rsidP="00000000" w:rsidRDefault="00000000" w:rsidRPr="00000000" w14:paraId="00000090">
      <w:pPr>
        <w:widowControl w:val="0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434343"/>
          <w:sz w:val="20"/>
          <w:szCs w:val="20"/>
          <w:rtl w:val="0"/>
        </w:rPr>
        <w:t xml:space="preserve">21h00 — Départ en bus pour Tunis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40" w:before="240" w:lineRule="auto"/>
        <w:jc w:val="both"/>
        <w:rPr>
          <w:rFonts w:ascii="Open Sans Light" w:cs="Open Sans Light" w:eastAsia="Open Sans Light" w:hAnsi="Open Sans Light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