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4A789C71" w:rsidR="00A325D0" w:rsidRPr="006B4954" w:rsidRDefault="00A90430"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1A7F01DD" w:rsidR="00A325D0" w:rsidRPr="006B4954" w:rsidRDefault="00484965" w:rsidP="006B4954">
            <w:pPr>
              <w:suppressAutoHyphens/>
              <w:contextualSpacing/>
              <w:rPr>
                <w:rFonts w:asciiTheme="majorHAnsi" w:hAnsiTheme="majorHAnsi" w:cstheme="majorHAnsi"/>
                <w:szCs w:val="22"/>
              </w:rPr>
            </w:pPr>
            <w:r>
              <w:rPr>
                <w:rFonts w:asciiTheme="majorHAnsi" w:hAnsiTheme="majorHAnsi" w:cstheme="majorHAnsi"/>
                <w:szCs w:val="22"/>
              </w:rPr>
              <w:t>03</w:t>
            </w:r>
            <w:r w:rsidR="00730BFB" w:rsidRPr="006B4954">
              <w:rPr>
                <w:rFonts w:asciiTheme="majorHAnsi" w:hAnsiTheme="majorHAnsi" w:cstheme="majorHAnsi"/>
                <w:szCs w:val="22"/>
              </w:rPr>
              <w:t>/</w:t>
            </w:r>
            <w:r>
              <w:rPr>
                <w:rFonts w:asciiTheme="majorHAnsi" w:hAnsiTheme="majorHAnsi" w:cstheme="majorHAnsi"/>
                <w:szCs w:val="22"/>
              </w:rPr>
              <w:t>29</w:t>
            </w:r>
            <w:r w:rsidR="00730BFB" w:rsidRPr="006B4954">
              <w:rPr>
                <w:rFonts w:asciiTheme="majorHAnsi" w:hAnsiTheme="majorHAnsi" w:cstheme="majorHAnsi"/>
                <w:szCs w:val="22"/>
              </w:rPr>
              <w:t>/</w:t>
            </w:r>
            <w:r>
              <w:rPr>
                <w:rFonts w:asciiTheme="majorHAnsi" w:hAnsiTheme="majorHAnsi" w:cstheme="majorHAnsi"/>
                <w:szCs w:val="22"/>
              </w:rPr>
              <w:t>2026</w:t>
            </w:r>
          </w:p>
        </w:tc>
        <w:tc>
          <w:tcPr>
            <w:tcW w:w="1725" w:type="dxa"/>
          </w:tcPr>
          <w:p w14:paraId="093CD81A" w14:textId="6AFC64F2" w:rsidR="00A325D0" w:rsidRPr="006B4954" w:rsidRDefault="00484965" w:rsidP="006B4954">
            <w:pPr>
              <w:suppressAutoHyphens/>
              <w:contextualSpacing/>
              <w:rPr>
                <w:rFonts w:asciiTheme="majorHAnsi" w:hAnsiTheme="majorHAnsi" w:cstheme="majorHAnsi"/>
                <w:szCs w:val="22"/>
              </w:rPr>
            </w:pPr>
            <w:r>
              <w:rPr>
                <w:rFonts w:asciiTheme="majorHAnsi" w:hAnsiTheme="majorHAnsi" w:cstheme="majorHAnsi"/>
                <w:szCs w:val="22"/>
              </w:rPr>
              <w:t>Rachel Bonner</w:t>
            </w:r>
          </w:p>
        </w:tc>
        <w:tc>
          <w:tcPr>
            <w:tcW w:w="5109" w:type="dxa"/>
          </w:tcPr>
          <w:p w14:paraId="7E3B24A0" w14:textId="59FA8A1D" w:rsidR="00A325D0" w:rsidRPr="006B4954" w:rsidRDefault="00484965" w:rsidP="006B4954">
            <w:pPr>
              <w:suppressAutoHyphens/>
              <w:contextualSpacing/>
              <w:rPr>
                <w:rFonts w:asciiTheme="majorHAnsi" w:hAnsiTheme="majorHAnsi" w:cstheme="majorHAnsi"/>
                <w:szCs w:val="22"/>
              </w:rPr>
            </w:pPr>
            <w:r>
              <w:rPr>
                <w:rFonts w:asciiTheme="majorHAnsi" w:hAnsiTheme="majorHAnsi" w:cstheme="majorHAnsi"/>
                <w:szCs w:val="22"/>
              </w:rPr>
              <w:t>Version 1.0 of the software design document and supporting analysis for the Draw It or Lose it game application.</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72522A64" w:rsidR="00A325D0" w:rsidRDefault="00484965" w:rsidP="00484965">
      <w:pPr>
        <w:ind w:firstLine="720"/>
      </w:pPr>
      <w:r>
        <w:t>Creative Technology Solutions (CTS) has been asked to assist The Gaming Room in expanding their Android game, Draw It or Lose It, into a web-based application that can support multiple platforms. The goal of this project is to design a software architecture that allows the game to operate across different systems while maintaining the existing gameplay structure. The application must allow multiple teams to participate in a game, with each team containing multiple players. Game and team names must also be unique so that users can easily identify and manage them within the system.</w:t>
      </w:r>
    </w:p>
    <w:p w14:paraId="7F1703E0" w14:textId="77777777" w:rsidR="00484965" w:rsidRDefault="00484965" w:rsidP="00987146"/>
    <w:p w14:paraId="65132795" w14:textId="418A64C7" w:rsidR="00484965" w:rsidRDefault="00484965" w:rsidP="00987146">
      <w:r>
        <w:tab/>
        <w:t xml:space="preserve">To support these requirements, an object-oriented design approach is implemented using Java. The system includes several classes that represent the main components of the game, including </w:t>
      </w:r>
      <w:proofErr w:type="spellStart"/>
      <w:r>
        <w:t>GameService</w:t>
      </w:r>
      <w:proofErr w:type="spellEnd"/>
      <w:r>
        <w:t xml:space="preserve">, Game, Team, Player, and Entity. The </w:t>
      </w:r>
      <w:proofErr w:type="spellStart"/>
      <w:r>
        <w:t>GameService</w:t>
      </w:r>
      <w:proofErr w:type="spellEnd"/>
      <w:r>
        <w:t xml:space="preserve"> class is implemented using the Singleton design pattern to ensure that only one instance of the game service exists in memory at any time. This helps maintain consistency and prevents duplicate game instances from being made.</w:t>
      </w:r>
    </w:p>
    <w:p w14:paraId="0EC1B111" w14:textId="77777777" w:rsidR="00484965" w:rsidRDefault="00484965" w:rsidP="00987146"/>
    <w:p w14:paraId="59462344" w14:textId="7EAAEF61" w:rsidR="00484965" w:rsidRDefault="00484965" w:rsidP="00987146">
      <w:r>
        <w:tab/>
        <w:t>The proposed architecture also ensures that each game, team, and player is assigned a unique identifier, which allows the application to manage and track game data efficiently.</w:t>
      </w:r>
      <w:r w:rsidR="003E3839">
        <w:t xml:space="preserve"> </w:t>
      </w:r>
      <w:r w:rsidR="00BD3318">
        <w:t xml:space="preserve">By implementing this structure, the application can support scalability, maintain </w:t>
      </w:r>
      <w:r w:rsidR="003C13B2">
        <w:t>organization of game objects, and meet the client’s requirement for managing multiple teams and players in a single game environment.</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Default="007B28D2" w:rsidP="007B28D2">
      <w:pPr>
        <w:rPr>
          <w:szCs w:val="22"/>
        </w:rPr>
      </w:pPr>
    </w:p>
    <w:p w14:paraId="14F609D2" w14:textId="2FB1879E" w:rsidR="001F6107" w:rsidRDefault="001F6107" w:rsidP="007B28D2">
      <w:pPr>
        <w:rPr>
          <w:szCs w:val="22"/>
        </w:rPr>
      </w:pPr>
      <w:r>
        <w:rPr>
          <w:szCs w:val="22"/>
        </w:rPr>
        <w:tab/>
        <w:t>The Gaming Room has several requ</w:t>
      </w:r>
      <w:r w:rsidR="00FA7C7E">
        <w:rPr>
          <w:szCs w:val="22"/>
        </w:rPr>
        <w:t xml:space="preserve">irements for the Draw It or Lose It application. </w:t>
      </w:r>
      <w:r w:rsidR="00771AA3">
        <w:rPr>
          <w:szCs w:val="22"/>
        </w:rPr>
        <w:t>One requirement is that</w:t>
      </w:r>
      <w:r w:rsidR="00FA7C7E">
        <w:rPr>
          <w:szCs w:val="22"/>
        </w:rPr>
        <w:t xml:space="preserve"> the system must support multiple teams within a single game. Each team must also support multiple players so that groups of users can collaborate when guessing drawings during gameplay. </w:t>
      </w:r>
      <w:r w:rsidR="008B6EE0">
        <w:rPr>
          <w:szCs w:val="22"/>
        </w:rPr>
        <w:t>The system must ensure that all game names and team names are unique so that users do not accidentally create duplicates that could cause confusion.</w:t>
      </w:r>
    </w:p>
    <w:p w14:paraId="758B7D75" w14:textId="0358D7DC" w:rsidR="008B6EE0" w:rsidRDefault="008B6EE0" w:rsidP="007B28D2">
      <w:pPr>
        <w:rPr>
          <w:szCs w:val="22"/>
        </w:rPr>
      </w:pPr>
      <w:r>
        <w:rPr>
          <w:szCs w:val="22"/>
        </w:rPr>
        <w:tab/>
      </w:r>
    </w:p>
    <w:p w14:paraId="0B212353" w14:textId="5ED0EA2C" w:rsidR="006115E9" w:rsidRDefault="008B6EE0" w:rsidP="007B28D2">
      <w:pPr>
        <w:rPr>
          <w:szCs w:val="22"/>
        </w:rPr>
      </w:pPr>
      <w:r>
        <w:rPr>
          <w:szCs w:val="22"/>
        </w:rPr>
        <w:tab/>
      </w:r>
      <w:r w:rsidR="00771AA3">
        <w:rPr>
          <w:szCs w:val="22"/>
        </w:rPr>
        <w:t xml:space="preserve">Another </w:t>
      </w:r>
      <w:r w:rsidR="00BA0038">
        <w:rPr>
          <w:szCs w:val="22"/>
        </w:rPr>
        <w:t xml:space="preserve">requirement is that only one instance of the game service exists in memory at any given time. This requirement ensures that all game data is managed from a single centralized location, preventing </w:t>
      </w:r>
      <w:r w:rsidR="006115E9">
        <w:rPr>
          <w:szCs w:val="22"/>
        </w:rPr>
        <w:t xml:space="preserve">inconsistencies in different parts of the system. To achieve this, the system uses a Singleton design pattern that controls how the </w:t>
      </w:r>
      <w:proofErr w:type="spellStart"/>
      <w:r w:rsidR="001053D5">
        <w:rPr>
          <w:szCs w:val="22"/>
        </w:rPr>
        <w:t>GameService</w:t>
      </w:r>
      <w:proofErr w:type="spellEnd"/>
      <w:r w:rsidR="001053D5">
        <w:rPr>
          <w:szCs w:val="22"/>
        </w:rPr>
        <w:t xml:space="preserve"> class is instantiated.</w:t>
      </w:r>
    </w:p>
    <w:p w14:paraId="1DCB5DC7" w14:textId="77777777" w:rsidR="001053D5" w:rsidRDefault="001053D5" w:rsidP="007B28D2">
      <w:pPr>
        <w:rPr>
          <w:szCs w:val="22"/>
        </w:rPr>
      </w:pPr>
    </w:p>
    <w:p w14:paraId="35C0C0F4" w14:textId="150D6C21" w:rsidR="001053D5" w:rsidRPr="00522D19" w:rsidRDefault="001053D5" w:rsidP="007B28D2">
      <w:pPr>
        <w:rPr>
          <w:szCs w:val="22"/>
        </w:rPr>
      </w:pPr>
      <w:r>
        <w:rPr>
          <w:szCs w:val="22"/>
        </w:rPr>
        <w:tab/>
        <w:t>Lastly, the system must support web-based deployment so that the application can eventually operate across multiple platforms</w:t>
      </w:r>
      <w:r w:rsidR="004C5A38">
        <w:rPr>
          <w:szCs w:val="22"/>
        </w:rPr>
        <w:t xml:space="preserve">. This requirement </w:t>
      </w:r>
      <w:r w:rsidR="00803DA5">
        <w:rPr>
          <w:szCs w:val="22"/>
        </w:rPr>
        <w:t xml:space="preserve">influences several design decisions, including </w:t>
      </w:r>
      <w:r w:rsidR="0093278A">
        <w:rPr>
          <w:szCs w:val="22"/>
        </w:rPr>
        <w:t>which programming languages are used, system architecture, and development tools.</w:t>
      </w:r>
    </w:p>
    <w:p w14:paraId="19AF4D52" w14:textId="5CC3098E" w:rsidR="007B28D2" w:rsidRPr="00522D19" w:rsidRDefault="007B28D2" w:rsidP="001F6107">
      <w:pPr>
        <w:rPr>
          <w:i/>
          <w:szCs w:val="22"/>
        </w:rPr>
      </w:pPr>
      <w:bookmarkStart w:id="9" w:name="_Hlk115077100"/>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06B07018" w14:textId="3C73F68F" w:rsidR="008C3A08" w:rsidRDefault="008C3A08" w:rsidP="006B4954">
      <w:pPr>
        <w:suppressAutoHyphens/>
        <w:contextualSpacing/>
        <w:rPr>
          <w:rFonts w:asciiTheme="majorHAnsi" w:hAnsiTheme="majorHAnsi" w:cstheme="majorHAnsi"/>
          <w:szCs w:val="22"/>
        </w:rPr>
      </w:pPr>
      <w:r>
        <w:rPr>
          <w:rFonts w:asciiTheme="majorHAnsi" w:hAnsiTheme="majorHAnsi" w:cstheme="majorHAnsi"/>
          <w:szCs w:val="22"/>
        </w:rPr>
        <w:tab/>
        <w:t xml:space="preserve">Several design constraints influence the development of the Draw It or Lose It web application. </w:t>
      </w:r>
      <w:r w:rsidR="00E1679B">
        <w:rPr>
          <w:rFonts w:asciiTheme="majorHAnsi" w:hAnsiTheme="majorHAnsi" w:cstheme="majorHAnsi"/>
          <w:szCs w:val="22"/>
        </w:rPr>
        <w:t xml:space="preserve">One of the main constraints is the requirement that the system be capable of supporting multiple platforms through a web-based environment. This </w:t>
      </w:r>
      <w:r w:rsidR="005C7B6B">
        <w:rPr>
          <w:rFonts w:asciiTheme="majorHAnsi" w:hAnsiTheme="majorHAnsi" w:cstheme="majorHAnsi"/>
          <w:szCs w:val="22"/>
        </w:rPr>
        <w:t xml:space="preserve">means the application must be designed in a way that allows it to operate consistently </w:t>
      </w:r>
      <w:r w:rsidR="003657F8">
        <w:rPr>
          <w:rFonts w:asciiTheme="majorHAnsi" w:hAnsiTheme="majorHAnsi" w:cstheme="majorHAnsi"/>
          <w:szCs w:val="22"/>
        </w:rPr>
        <w:t>regardless of the operating system used on the client’s device.</w:t>
      </w:r>
    </w:p>
    <w:p w14:paraId="2B57421B" w14:textId="77777777" w:rsidR="003657F8" w:rsidRDefault="003657F8" w:rsidP="006B4954">
      <w:pPr>
        <w:suppressAutoHyphens/>
        <w:contextualSpacing/>
        <w:rPr>
          <w:rFonts w:asciiTheme="majorHAnsi" w:hAnsiTheme="majorHAnsi" w:cstheme="majorHAnsi"/>
          <w:szCs w:val="22"/>
        </w:rPr>
      </w:pPr>
    </w:p>
    <w:p w14:paraId="55E228DE" w14:textId="0CB4866C" w:rsidR="003D13A0" w:rsidRDefault="003657F8" w:rsidP="006B4954">
      <w:pPr>
        <w:suppressAutoHyphens/>
        <w:contextualSpacing/>
        <w:rPr>
          <w:rFonts w:asciiTheme="majorHAnsi" w:hAnsiTheme="majorHAnsi" w:cstheme="majorHAnsi"/>
          <w:szCs w:val="22"/>
        </w:rPr>
      </w:pPr>
      <w:r>
        <w:rPr>
          <w:rFonts w:asciiTheme="majorHAnsi" w:hAnsiTheme="majorHAnsi" w:cstheme="majorHAnsi"/>
          <w:szCs w:val="22"/>
        </w:rPr>
        <w:tab/>
      </w:r>
      <w:r w:rsidR="00812AFF">
        <w:rPr>
          <w:rFonts w:asciiTheme="majorHAnsi" w:hAnsiTheme="majorHAnsi" w:cstheme="majorHAnsi"/>
          <w:szCs w:val="22"/>
        </w:rPr>
        <w:t xml:space="preserve">Another constraint involves maintaining unique identifiers for games, teams, and players. </w:t>
      </w:r>
      <w:r w:rsidR="00A01ADA">
        <w:rPr>
          <w:rFonts w:asciiTheme="majorHAnsi" w:hAnsiTheme="majorHAnsi" w:cstheme="majorHAnsi"/>
          <w:szCs w:val="22"/>
        </w:rPr>
        <w:t xml:space="preserve">The system must ensure that duplicate names are not allowed for games or teams. To enforce this </w:t>
      </w:r>
      <w:r w:rsidR="00A01ADA">
        <w:rPr>
          <w:rFonts w:asciiTheme="majorHAnsi" w:hAnsiTheme="majorHAnsi" w:cstheme="majorHAnsi"/>
          <w:szCs w:val="22"/>
        </w:rPr>
        <w:lastRenderedPageBreak/>
        <w:t xml:space="preserve">requirement, the </w:t>
      </w:r>
      <w:proofErr w:type="spellStart"/>
      <w:r w:rsidR="00A01ADA">
        <w:rPr>
          <w:rFonts w:asciiTheme="majorHAnsi" w:hAnsiTheme="majorHAnsi" w:cstheme="majorHAnsi"/>
          <w:szCs w:val="22"/>
        </w:rPr>
        <w:t>GameService</w:t>
      </w:r>
      <w:proofErr w:type="spellEnd"/>
      <w:r w:rsidR="00A01ADA">
        <w:rPr>
          <w:rFonts w:asciiTheme="majorHAnsi" w:hAnsiTheme="majorHAnsi" w:cstheme="majorHAnsi"/>
          <w:szCs w:val="22"/>
        </w:rPr>
        <w:t xml:space="preserve"> class checks existing objects </w:t>
      </w:r>
      <w:r w:rsidR="003D13A0">
        <w:rPr>
          <w:rFonts w:asciiTheme="majorHAnsi" w:hAnsiTheme="majorHAnsi" w:cstheme="majorHAnsi"/>
          <w:szCs w:val="22"/>
        </w:rPr>
        <w:t>before creating new ones, ensuring that each name in the system is unique.</w:t>
      </w:r>
    </w:p>
    <w:p w14:paraId="12A44D1E" w14:textId="442F3A36" w:rsidR="003D13A0" w:rsidRDefault="003D13A0" w:rsidP="006B4954">
      <w:pPr>
        <w:suppressAutoHyphens/>
        <w:contextualSpacing/>
        <w:rPr>
          <w:rFonts w:asciiTheme="majorHAnsi" w:hAnsiTheme="majorHAnsi" w:cstheme="majorHAnsi"/>
          <w:szCs w:val="22"/>
        </w:rPr>
      </w:pPr>
      <w:r>
        <w:rPr>
          <w:rFonts w:asciiTheme="majorHAnsi" w:hAnsiTheme="majorHAnsi" w:cstheme="majorHAnsi"/>
          <w:szCs w:val="22"/>
        </w:rPr>
        <w:tab/>
      </w:r>
    </w:p>
    <w:p w14:paraId="2AE9D0E9" w14:textId="7F0C7258" w:rsidR="008C3A08" w:rsidRDefault="003D13A0" w:rsidP="006B4954">
      <w:pPr>
        <w:suppressAutoHyphens/>
        <w:contextualSpacing/>
        <w:rPr>
          <w:rFonts w:asciiTheme="majorHAnsi" w:hAnsiTheme="majorHAnsi" w:cstheme="majorHAnsi"/>
          <w:szCs w:val="22"/>
        </w:rPr>
      </w:pPr>
      <w:r>
        <w:rPr>
          <w:rFonts w:asciiTheme="majorHAnsi" w:hAnsiTheme="majorHAnsi" w:cstheme="majorHAnsi"/>
          <w:szCs w:val="22"/>
        </w:rPr>
        <w:tab/>
        <w:t xml:space="preserve">Performance and scalability are also </w:t>
      </w:r>
      <w:r w:rsidR="00B80F02">
        <w:rPr>
          <w:rFonts w:asciiTheme="majorHAnsi" w:hAnsiTheme="majorHAnsi" w:cstheme="majorHAnsi"/>
          <w:szCs w:val="22"/>
        </w:rPr>
        <w:t xml:space="preserve">important considerations. Since the application may eventually support many users at once, the system architecture must allow for efficient data management. By organizing the application into clearly defined classes and using object-oriented </w:t>
      </w:r>
      <w:r w:rsidR="002A716B">
        <w:rPr>
          <w:rFonts w:asciiTheme="majorHAnsi" w:hAnsiTheme="majorHAnsi" w:cstheme="majorHAnsi"/>
          <w:szCs w:val="22"/>
        </w:rPr>
        <w:t>design principles, the system becomes easier to maintain or expand in the future.</w:t>
      </w:r>
    </w:p>
    <w:p w14:paraId="57BD03AD" w14:textId="77777777" w:rsidR="002A716B" w:rsidRDefault="002A716B" w:rsidP="006B4954">
      <w:pPr>
        <w:suppressAutoHyphens/>
        <w:contextualSpacing/>
        <w:rPr>
          <w:rFonts w:asciiTheme="majorHAnsi" w:hAnsiTheme="majorHAnsi" w:cstheme="majorHAnsi"/>
          <w:szCs w:val="22"/>
        </w:rPr>
      </w:pPr>
    </w:p>
    <w:p w14:paraId="66564E10" w14:textId="6CEE463E" w:rsidR="002A716B" w:rsidRDefault="002A716B" w:rsidP="006B4954">
      <w:pPr>
        <w:suppressAutoHyphens/>
        <w:contextualSpacing/>
        <w:rPr>
          <w:rFonts w:asciiTheme="majorHAnsi" w:hAnsiTheme="majorHAnsi" w:cstheme="majorHAnsi"/>
          <w:szCs w:val="22"/>
        </w:rPr>
      </w:pPr>
      <w:r>
        <w:rPr>
          <w:rFonts w:asciiTheme="majorHAnsi" w:hAnsiTheme="majorHAnsi" w:cstheme="majorHAnsi"/>
          <w:szCs w:val="22"/>
        </w:rPr>
        <w:tab/>
        <w:t>Finally, security and reliability must be considered when designing a distributed web application. The system should be designed in a way that protects user data and ensures stable operation across different environments.</w:t>
      </w:r>
    </w:p>
    <w:p w14:paraId="79B7DDF5" w14:textId="77777777" w:rsidR="003D13A0" w:rsidRPr="006B4954" w:rsidRDefault="003D13A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2391DF6F" w:rsidR="00A325D0" w:rsidRDefault="00D41911" w:rsidP="006B4954">
      <w:pPr>
        <w:suppressAutoHyphens/>
        <w:contextualSpacing/>
        <w:rPr>
          <w:rFonts w:asciiTheme="majorHAnsi" w:hAnsiTheme="majorHAnsi" w:cstheme="majorHAnsi"/>
          <w:szCs w:val="22"/>
        </w:rPr>
      </w:pPr>
      <w:r>
        <w:rPr>
          <w:rFonts w:asciiTheme="majorHAnsi" w:hAnsiTheme="majorHAnsi" w:cstheme="majorHAnsi"/>
          <w:szCs w:val="22"/>
        </w:rPr>
        <w:tab/>
        <w:t>The domain model for the Draw It or Lose It application represents the core component</w:t>
      </w:r>
      <w:r w:rsidR="00C85312">
        <w:rPr>
          <w:rFonts w:asciiTheme="majorHAnsi" w:hAnsiTheme="majorHAnsi" w:cstheme="majorHAnsi"/>
          <w:szCs w:val="22"/>
        </w:rPr>
        <w:t>s</w:t>
      </w:r>
      <w:r>
        <w:rPr>
          <w:rFonts w:asciiTheme="majorHAnsi" w:hAnsiTheme="majorHAnsi" w:cstheme="majorHAnsi"/>
          <w:szCs w:val="22"/>
        </w:rPr>
        <w:t xml:space="preserve"> of the game and how they interact with one another</w:t>
      </w:r>
      <w:r w:rsidR="00B571CF">
        <w:rPr>
          <w:rFonts w:asciiTheme="majorHAnsi" w:hAnsiTheme="majorHAnsi" w:cstheme="majorHAnsi"/>
          <w:szCs w:val="22"/>
        </w:rPr>
        <w:t xml:space="preserve">. </w:t>
      </w:r>
      <w:r w:rsidR="00C85312">
        <w:rPr>
          <w:rFonts w:asciiTheme="majorHAnsi" w:hAnsiTheme="majorHAnsi" w:cstheme="majorHAnsi"/>
          <w:szCs w:val="22"/>
        </w:rPr>
        <w:t xml:space="preserve">The model is implemented using several classes: Entity, Game, Team, Player, </w:t>
      </w:r>
      <w:proofErr w:type="spellStart"/>
      <w:r w:rsidR="00C85312">
        <w:rPr>
          <w:rFonts w:asciiTheme="majorHAnsi" w:hAnsiTheme="majorHAnsi" w:cstheme="majorHAnsi"/>
          <w:szCs w:val="22"/>
        </w:rPr>
        <w:t>GameService</w:t>
      </w:r>
      <w:proofErr w:type="spellEnd"/>
      <w:r w:rsidR="00C85312">
        <w:rPr>
          <w:rFonts w:asciiTheme="majorHAnsi" w:hAnsiTheme="majorHAnsi" w:cstheme="majorHAnsi"/>
          <w:szCs w:val="22"/>
        </w:rPr>
        <w:t xml:space="preserve">, </w:t>
      </w:r>
      <w:proofErr w:type="spellStart"/>
      <w:r w:rsidR="009F5529">
        <w:rPr>
          <w:rFonts w:asciiTheme="majorHAnsi" w:hAnsiTheme="majorHAnsi" w:cstheme="majorHAnsi"/>
          <w:szCs w:val="22"/>
        </w:rPr>
        <w:t>ProgramDriver</w:t>
      </w:r>
      <w:proofErr w:type="spellEnd"/>
      <w:r w:rsidR="009F5529">
        <w:rPr>
          <w:rFonts w:asciiTheme="majorHAnsi" w:hAnsiTheme="majorHAnsi" w:cstheme="majorHAnsi"/>
          <w:szCs w:val="22"/>
        </w:rPr>
        <w:t xml:space="preserve">, and </w:t>
      </w:r>
      <w:proofErr w:type="spellStart"/>
      <w:r w:rsidR="009F5529">
        <w:rPr>
          <w:rFonts w:asciiTheme="majorHAnsi" w:hAnsiTheme="majorHAnsi" w:cstheme="majorHAnsi"/>
          <w:szCs w:val="22"/>
        </w:rPr>
        <w:t>SingletonTester</w:t>
      </w:r>
      <w:proofErr w:type="spellEnd"/>
      <w:r w:rsidR="009F5529">
        <w:rPr>
          <w:rFonts w:asciiTheme="majorHAnsi" w:hAnsiTheme="majorHAnsi" w:cstheme="majorHAnsi"/>
          <w:szCs w:val="22"/>
        </w:rPr>
        <w:t>.</w:t>
      </w:r>
    </w:p>
    <w:p w14:paraId="5200C699" w14:textId="77777777" w:rsidR="009F5529" w:rsidRDefault="009F5529" w:rsidP="006B4954">
      <w:pPr>
        <w:suppressAutoHyphens/>
        <w:contextualSpacing/>
        <w:rPr>
          <w:rFonts w:asciiTheme="majorHAnsi" w:hAnsiTheme="majorHAnsi" w:cstheme="majorHAnsi"/>
          <w:szCs w:val="22"/>
        </w:rPr>
      </w:pPr>
    </w:p>
    <w:p w14:paraId="760DDACA" w14:textId="73D2F9D4" w:rsidR="009F5529" w:rsidRDefault="009F5529" w:rsidP="006B4954">
      <w:pPr>
        <w:suppressAutoHyphens/>
        <w:contextualSpacing/>
        <w:rPr>
          <w:rFonts w:asciiTheme="majorHAnsi" w:hAnsiTheme="majorHAnsi" w:cstheme="majorHAnsi"/>
          <w:szCs w:val="22"/>
        </w:rPr>
      </w:pPr>
      <w:r>
        <w:rPr>
          <w:rFonts w:asciiTheme="majorHAnsi" w:hAnsiTheme="majorHAnsi" w:cstheme="majorHAnsi"/>
          <w:szCs w:val="22"/>
        </w:rPr>
        <w:tab/>
        <w:t>The Entity class serves as a base class that stores common attributes shared by other classes, including an identifier and a name. The Game, Team, and Player classes inherit</w:t>
      </w:r>
      <w:r w:rsidR="00602315">
        <w:rPr>
          <w:rFonts w:asciiTheme="majorHAnsi" w:hAnsiTheme="majorHAnsi" w:cstheme="majorHAnsi"/>
          <w:szCs w:val="22"/>
        </w:rPr>
        <w:t xml:space="preserve"> from Entity</w:t>
      </w:r>
      <w:r w:rsidR="00241006">
        <w:rPr>
          <w:rFonts w:asciiTheme="majorHAnsi" w:hAnsiTheme="majorHAnsi" w:cstheme="majorHAnsi"/>
          <w:szCs w:val="22"/>
        </w:rPr>
        <w:t xml:space="preserve">, allowing them to reuse these shared attributes. </w:t>
      </w:r>
      <w:r w:rsidR="00FB1915">
        <w:rPr>
          <w:rFonts w:asciiTheme="majorHAnsi" w:hAnsiTheme="majorHAnsi" w:cstheme="majorHAnsi"/>
          <w:szCs w:val="22"/>
        </w:rPr>
        <w:t xml:space="preserve">This demonstrates the object-oriented programming principle of inheritance, </w:t>
      </w:r>
      <w:r w:rsidR="00602A92">
        <w:rPr>
          <w:rFonts w:asciiTheme="majorHAnsi" w:hAnsiTheme="majorHAnsi" w:cstheme="majorHAnsi"/>
          <w:szCs w:val="22"/>
        </w:rPr>
        <w:t>which reduces redundant code and improves maintainability.</w:t>
      </w:r>
    </w:p>
    <w:p w14:paraId="6AA8D537" w14:textId="77777777" w:rsidR="00AB00A2" w:rsidRDefault="00AB00A2" w:rsidP="006B4954">
      <w:pPr>
        <w:suppressAutoHyphens/>
        <w:contextualSpacing/>
        <w:rPr>
          <w:rFonts w:asciiTheme="majorHAnsi" w:hAnsiTheme="majorHAnsi" w:cstheme="majorHAnsi"/>
          <w:szCs w:val="22"/>
        </w:rPr>
      </w:pPr>
    </w:p>
    <w:p w14:paraId="64B1DCAB" w14:textId="3E7F6A7C" w:rsidR="00AB00A2" w:rsidRDefault="00AB00A2" w:rsidP="006B4954">
      <w:pPr>
        <w:suppressAutoHyphens/>
        <w:contextualSpacing/>
        <w:rPr>
          <w:rFonts w:asciiTheme="majorHAnsi" w:hAnsiTheme="majorHAnsi" w:cstheme="majorHAnsi"/>
          <w:szCs w:val="22"/>
        </w:rPr>
      </w:pPr>
      <w:r>
        <w:rPr>
          <w:rFonts w:asciiTheme="majorHAnsi" w:hAnsiTheme="majorHAnsi" w:cstheme="majorHAnsi"/>
          <w:szCs w:val="22"/>
        </w:rPr>
        <w:tab/>
        <w:t xml:space="preserve">The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class acts as the central manager for the application. It is responsible for creating </w:t>
      </w:r>
      <w:r w:rsidR="0060734A">
        <w:rPr>
          <w:rFonts w:asciiTheme="majorHAnsi" w:hAnsiTheme="majorHAnsi" w:cstheme="majorHAnsi"/>
          <w:szCs w:val="22"/>
        </w:rPr>
        <w:t>games and assigning unique identifiers</w:t>
      </w:r>
      <w:r w:rsidR="00311070">
        <w:rPr>
          <w:rFonts w:asciiTheme="majorHAnsi" w:hAnsiTheme="majorHAnsi" w:cstheme="majorHAnsi"/>
          <w:szCs w:val="22"/>
        </w:rPr>
        <w:t xml:space="preserve"> to new teams and players.</w:t>
      </w:r>
      <w:r w:rsidR="001823B8">
        <w:rPr>
          <w:rFonts w:asciiTheme="majorHAnsi" w:hAnsiTheme="majorHAnsi" w:cstheme="majorHAnsi"/>
          <w:szCs w:val="22"/>
        </w:rPr>
        <w:t xml:space="preserve"> The </w:t>
      </w:r>
      <w:proofErr w:type="spellStart"/>
      <w:r w:rsidR="001823B8">
        <w:rPr>
          <w:rFonts w:asciiTheme="majorHAnsi" w:hAnsiTheme="majorHAnsi" w:cstheme="majorHAnsi"/>
          <w:szCs w:val="22"/>
        </w:rPr>
        <w:t>GameService</w:t>
      </w:r>
      <w:proofErr w:type="spellEnd"/>
      <w:r w:rsidR="001823B8">
        <w:rPr>
          <w:rFonts w:asciiTheme="majorHAnsi" w:hAnsiTheme="majorHAnsi" w:cstheme="majorHAnsi"/>
          <w:szCs w:val="22"/>
        </w:rPr>
        <w:t xml:space="preserve"> class uses the Singleto</w:t>
      </w:r>
      <w:r w:rsidR="00A76C15">
        <w:rPr>
          <w:rFonts w:asciiTheme="majorHAnsi" w:hAnsiTheme="majorHAnsi" w:cstheme="majorHAnsi"/>
          <w:szCs w:val="22"/>
        </w:rPr>
        <w:t xml:space="preserve">n design pattern, which ensures that only one instance of the service </w:t>
      </w:r>
      <w:proofErr w:type="spellStart"/>
      <w:r w:rsidR="00A76C15">
        <w:rPr>
          <w:rFonts w:asciiTheme="majorHAnsi" w:hAnsiTheme="majorHAnsi" w:cstheme="majorHAnsi"/>
          <w:szCs w:val="22"/>
        </w:rPr>
        <w:t>ecists</w:t>
      </w:r>
      <w:proofErr w:type="spellEnd"/>
      <w:r w:rsidR="00A76C15">
        <w:rPr>
          <w:rFonts w:asciiTheme="majorHAnsi" w:hAnsiTheme="majorHAnsi" w:cstheme="majorHAnsi"/>
          <w:szCs w:val="22"/>
        </w:rPr>
        <w:t xml:space="preserve"> in memory at any given time. This design helps maintain consistency and ensures that all game data is managed from a single location.</w:t>
      </w:r>
    </w:p>
    <w:p w14:paraId="5851309C" w14:textId="77777777" w:rsidR="00A76C15" w:rsidRDefault="00A76C15" w:rsidP="006B4954">
      <w:pPr>
        <w:suppressAutoHyphens/>
        <w:contextualSpacing/>
        <w:rPr>
          <w:rFonts w:asciiTheme="majorHAnsi" w:hAnsiTheme="majorHAnsi" w:cstheme="majorHAnsi"/>
          <w:szCs w:val="22"/>
        </w:rPr>
      </w:pPr>
    </w:p>
    <w:p w14:paraId="740AE79B" w14:textId="2518FEC6" w:rsidR="00A76C15" w:rsidRDefault="00A76C15" w:rsidP="006B4954">
      <w:pPr>
        <w:suppressAutoHyphens/>
        <w:contextualSpacing/>
        <w:rPr>
          <w:rFonts w:asciiTheme="majorHAnsi" w:hAnsiTheme="majorHAnsi" w:cstheme="majorHAnsi"/>
          <w:szCs w:val="22"/>
        </w:rPr>
      </w:pPr>
      <w:r>
        <w:rPr>
          <w:rFonts w:asciiTheme="majorHAnsi" w:hAnsiTheme="majorHAnsi" w:cstheme="majorHAnsi"/>
          <w:szCs w:val="22"/>
        </w:rPr>
        <w:tab/>
      </w:r>
      <w:r w:rsidR="00C3363F">
        <w:rPr>
          <w:rFonts w:asciiTheme="majorHAnsi" w:hAnsiTheme="majorHAnsi" w:cstheme="majorHAnsi"/>
          <w:szCs w:val="22"/>
        </w:rPr>
        <w:t xml:space="preserve">The </w:t>
      </w:r>
      <w:proofErr w:type="spellStart"/>
      <w:r w:rsidR="00C3363F">
        <w:rPr>
          <w:rFonts w:asciiTheme="majorHAnsi" w:hAnsiTheme="majorHAnsi" w:cstheme="majorHAnsi"/>
          <w:szCs w:val="22"/>
        </w:rPr>
        <w:t>ProgramDriver</w:t>
      </w:r>
      <w:proofErr w:type="spellEnd"/>
      <w:r w:rsidR="00C3363F">
        <w:rPr>
          <w:rFonts w:asciiTheme="majorHAnsi" w:hAnsiTheme="majorHAnsi" w:cstheme="majorHAnsi"/>
          <w:szCs w:val="22"/>
        </w:rPr>
        <w:t xml:space="preserve"> class contains the main method used to start the application, while the </w:t>
      </w:r>
      <w:proofErr w:type="spellStart"/>
      <w:r w:rsidR="00C3363F">
        <w:rPr>
          <w:rFonts w:asciiTheme="majorHAnsi" w:hAnsiTheme="majorHAnsi" w:cstheme="majorHAnsi"/>
          <w:szCs w:val="22"/>
        </w:rPr>
        <w:t>SingletonTester</w:t>
      </w:r>
      <w:proofErr w:type="spellEnd"/>
      <w:r w:rsidR="00C3363F">
        <w:rPr>
          <w:rFonts w:asciiTheme="majorHAnsi" w:hAnsiTheme="majorHAnsi" w:cstheme="majorHAnsi"/>
          <w:szCs w:val="22"/>
        </w:rPr>
        <w:t xml:space="preserve"> class verifies that the </w:t>
      </w:r>
      <w:proofErr w:type="spellStart"/>
      <w:r w:rsidR="00C3363F">
        <w:rPr>
          <w:rFonts w:asciiTheme="majorHAnsi" w:hAnsiTheme="majorHAnsi" w:cstheme="majorHAnsi"/>
          <w:szCs w:val="22"/>
        </w:rPr>
        <w:t>GameService</w:t>
      </w:r>
      <w:proofErr w:type="spellEnd"/>
      <w:r w:rsidR="00C3363F">
        <w:rPr>
          <w:rFonts w:asciiTheme="majorHAnsi" w:hAnsiTheme="majorHAnsi" w:cstheme="majorHAnsi"/>
          <w:szCs w:val="22"/>
        </w:rPr>
        <w:t xml:space="preserve"> class truly behaves as a singleton.</w:t>
      </w:r>
    </w:p>
    <w:p w14:paraId="729B698F" w14:textId="77777777" w:rsidR="00451AB4" w:rsidRDefault="00451AB4" w:rsidP="006B4954">
      <w:pPr>
        <w:suppressAutoHyphens/>
        <w:contextualSpacing/>
        <w:rPr>
          <w:rFonts w:asciiTheme="majorHAnsi" w:hAnsiTheme="majorHAnsi" w:cstheme="majorHAnsi"/>
          <w:szCs w:val="22"/>
        </w:rPr>
      </w:pPr>
    </w:p>
    <w:p w14:paraId="201D2BD1" w14:textId="7F6F05AE" w:rsidR="00451AB4" w:rsidRPr="006B4954" w:rsidRDefault="00451AB4" w:rsidP="006B4954">
      <w:pPr>
        <w:suppressAutoHyphens/>
        <w:contextualSpacing/>
        <w:rPr>
          <w:rFonts w:asciiTheme="majorHAnsi" w:hAnsiTheme="majorHAnsi" w:cstheme="majorHAnsi"/>
          <w:szCs w:val="22"/>
        </w:rPr>
      </w:pPr>
      <w:r>
        <w:rPr>
          <w:rFonts w:asciiTheme="majorHAnsi" w:hAnsiTheme="majorHAnsi" w:cstheme="majorHAnsi"/>
          <w:szCs w:val="22"/>
        </w:rPr>
        <w:tab/>
        <w:t xml:space="preserve">Overall, the domain model demonstrates key object-oriented principles including inheritance, encapsulation, and modular design, which allow the system to meet the </w:t>
      </w:r>
      <w:proofErr w:type="gramStart"/>
      <w:r>
        <w:rPr>
          <w:rFonts w:asciiTheme="majorHAnsi" w:hAnsiTheme="majorHAnsi" w:cstheme="majorHAnsi"/>
          <w:szCs w:val="22"/>
        </w:rPr>
        <w:t>clients</w:t>
      </w:r>
      <w:proofErr w:type="gramEnd"/>
      <w:r>
        <w:rPr>
          <w:rFonts w:asciiTheme="majorHAnsi" w:hAnsiTheme="majorHAnsi" w:cstheme="majorHAnsi"/>
          <w:szCs w:val="22"/>
        </w:rPr>
        <w:t xml:space="preserve"> requirements efficiently.</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2EF7C3A8" w:rsidR="00A325D0" w:rsidRPr="006B4954" w:rsidRDefault="00AA02EA" w:rsidP="006B4954">
            <w:pPr>
              <w:suppressAutoHyphens/>
              <w:contextualSpacing/>
              <w:rPr>
                <w:rFonts w:asciiTheme="majorHAnsi" w:hAnsiTheme="majorHAnsi" w:cstheme="majorHAnsi"/>
                <w:szCs w:val="22"/>
              </w:rPr>
            </w:pPr>
            <w:r>
              <w:rPr>
                <w:rFonts w:asciiTheme="majorHAnsi" w:hAnsiTheme="majorHAnsi" w:cstheme="majorHAnsi"/>
                <w:szCs w:val="22"/>
              </w:rPr>
              <w:t xml:space="preserve">Mac operating systems provide a stable development environment with strong support for programming languages such </w:t>
            </w:r>
            <w:r w:rsidR="009A376B">
              <w:rPr>
                <w:rFonts w:asciiTheme="majorHAnsi" w:hAnsiTheme="majorHAnsi" w:cstheme="majorHAnsi"/>
                <w:szCs w:val="22"/>
              </w:rPr>
              <w:t xml:space="preserve">as Java. Mac systems are commonly used by developers because they provide </w:t>
            </w:r>
            <w:r w:rsidR="005C41BE">
              <w:rPr>
                <w:rFonts w:asciiTheme="majorHAnsi" w:hAnsiTheme="majorHAnsi" w:cstheme="majorHAnsi"/>
                <w:szCs w:val="22"/>
              </w:rPr>
              <w:t>reliable development tools</w:t>
            </w:r>
            <w:r w:rsidR="00BF27F5">
              <w:rPr>
                <w:rFonts w:asciiTheme="majorHAnsi" w:hAnsiTheme="majorHAnsi" w:cstheme="majorHAnsi"/>
                <w:szCs w:val="22"/>
              </w:rPr>
              <w:t xml:space="preserve"> and integrated terminal support. </w:t>
            </w:r>
            <w:r w:rsidR="00B8269D">
              <w:rPr>
                <w:rFonts w:asciiTheme="majorHAnsi" w:hAnsiTheme="majorHAnsi" w:cstheme="majorHAnsi"/>
                <w:szCs w:val="22"/>
              </w:rPr>
              <w:t xml:space="preserve">Mac systems can host server applications using tools such as Apache or </w:t>
            </w:r>
            <w:proofErr w:type="gramStart"/>
            <w:r w:rsidR="00B8269D">
              <w:rPr>
                <w:rFonts w:asciiTheme="majorHAnsi" w:hAnsiTheme="majorHAnsi" w:cstheme="majorHAnsi"/>
                <w:szCs w:val="22"/>
              </w:rPr>
              <w:t>Node.js, but</w:t>
            </w:r>
            <w:proofErr w:type="gramEnd"/>
            <w:r w:rsidR="00B8269D">
              <w:rPr>
                <w:rFonts w:asciiTheme="majorHAnsi" w:hAnsiTheme="majorHAnsi" w:cstheme="majorHAnsi"/>
                <w:szCs w:val="22"/>
              </w:rPr>
              <w:t xml:space="preserve"> are rarely used for large scale production servers. Apple hardware costs also make macOS a less cost-effective option for hosting a scalable web application.</w:t>
            </w:r>
          </w:p>
        </w:tc>
        <w:tc>
          <w:tcPr>
            <w:tcW w:w="1890" w:type="dxa"/>
            <w:tcMar>
              <w:top w:w="0" w:type="dxa"/>
              <w:left w:w="115" w:type="dxa"/>
              <w:bottom w:w="0" w:type="dxa"/>
              <w:right w:w="115" w:type="dxa"/>
            </w:tcMar>
          </w:tcPr>
          <w:p w14:paraId="26FEAA67" w14:textId="1F56622F" w:rsidR="00A325D0" w:rsidRPr="006B4954" w:rsidRDefault="000600B3" w:rsidP="006B4954">
            <w:pPr>
              <w:suppressAutoHyphens/>
              <w:contextualSpacing/>
              <w:rPr>
                <w:rFonts w:asciiTheme="majorHAnsi" w:hAnsiTheme="majorHAnsi" w:cstheme="majorHAnsi"/>
                <w:szCs w:val="22"/>
              </w:rPr>
            </w:pPr>
            <w:r>
              <w:rPr>
                <w:rFonts w:asciiTheme="majorHAnsi" w:hAnsiTheme="majorHAnsi" w:cstheme="majorHAnsi"/>
                <w:szCs w:val="22"/>
              </w:rPr>
              <w:t>Linux is widely considered one of the best operating systems for hosting web-based applications. It offers excelle</w:t>
            </w:r>
            <w:r w:rsidR="008B0357">
              <w:rPr>
                <w:rFonts w:asciiTheme="majorHAnsi" w:hAnsiTheme="majorHAnsi" w:cstheme="majorHAnsi"/>
                <w:szCs w:val="22"/>
              </w:rPr>
              <w:t xml:space="preserve">nt </w:t>
            </w:r>
            <w:r w:rsidR="00214B2F">
              <w:rPr>
                <w:rFonts w:asciiTheme="majorHAnsi" w:hAnsiTheme="majorHAnsi" w:cstheme="majorHAnsi"/>
                <w:szCs w:val="22"/>
              </w:rPr>
              <w:t xml:space="preserve">stability, strong security features, and high performance. Many web servers use Linux because it supports a wide range </w:t>
            </w:r>
            <w:r w:rsidR="009D3036">
              <w:rPr>
                <w:rFonts w:asciiTheme="majorHAnsi" w:hAnsiTheme="majorHAnsi" w:cstheme="majorHAnsi"/>
                <w:szCs w:val="22"/>
              </w:rPr>
              <w:t>of server tools and allows developers to efficiently manage system resources.</w:t>
            </w:r>
            <w:r w:rsidR="00215DB8">
              <w:rPr>
                <w:rFonts w:asciiTheme="majorHAnsi" w:hAnsiTheme="majorHAnsi" w:cstheme="majorHAnsi"/>
                <w:szCs w:val="22"/>
              </w:rPr>
              <w:t xml:space="preserve"> </w:t>
            </w:r>
            <w:r w:rsidR="00B8269D">
              <w:rPr>
                <w:rFonts w:asciiTheme="majorHAnsi" w:hAnsiTheme="majorHAnsi" w:cstheme="majorHAnsi"/>
                <w:szCs w:val="22"/>
              </w:rPr>
              <w:t>Linux distributions such as Ubuntu or Red Hat commonly support server deployment through technologies like Apache, Nginx, or container platforms such as Docker. Because Linux is open source, it typically has minimal licensing costs compared to other server operating systems.</w:t>
            </w:r>
          </w:p>
        </w:tc>
        <w:tc>
          <w:tcPr>
            <w:tcW w:w="1890" w:type="dxa"/>
            <w:tcMar>
              <w:top w:w="0" w:type="dxa"/>
              <w:left w:w="115" w:type="dxa"/>
              <w:bottom w:w="0" w:type="dxa"/>
              <w:right w:w="115" w:type="dxa"/>
            </w:tcMar>
          </w:tcPr>
          <w:p w14:paraId="12DBF5D5" w14:textId="284E6957" w:rsidR="00A325D0" w:rsidRPr="006B4954" w:rsidRDefault="00AE6983" w:rsidP="006B4954">
            <w:pPr>
              <w:suppressAutoHyphens/>
              <w:contextualSpacing/>
              <w:rPr>
                <w:rFonts w:asciiTheme="majorHAnsi" w:hAnsiTheme="majorHAnsi" w:cstheme="majorHAnsi"/>
                <w:szCs w:val="22"/>
              </w:rPr>
            </w:pPr>
            <w:r>
              <w:rPr>
                <w:rFonts w:asciiTheme="majorHAnsi" w:hAnsiTheme="majorHAnsi" w:cstheme="majorHAnsi"/>
                <w:szCs w:val="22"/>
              </w:rPr>
              <w:t>Windows provides a familiar interface and strong compatibility with many enterprise applications. It supports development tools such as Visual Studio</w:t>
            </w:r>
            <w:r w:rsidR="00BF048A">
              <w:rPr>
                <w:rFonts w:asciiTheme="majorHAnsi" w:hAnsiTheme="majorHAnsi" w:cstheme="majorHAnsi"/>
                <w:szCs w:val="22"/>
              </w:rPr>
              <w:t xml:space="preserve"> and can host web servers using technologies like IIS. </w:t>
            </w:r>
            <w:r w:rsidR="00B8269D">
              <w:rPr>
                <w:rFonts w:asciiTheme="majorHAnsi" w:hAnsiTheme="majorHAnsi" w:cstheme="majorHAnsi"/>
                <w:szCs w:val="22"/>
              </w:rPr>
              <w:t>Windows Server supports server-based deployment through technologies such as IIS and .NET frameworks. However, organizations may need to purchase Windows Server licenses, which can increase overall hosting costs.</w:t>
            </w:r>
          </w:p>
        </w:tc>
        <w:tc>
          <w:tcPr>
            <w:tcW w:w="2080" w:type="dxa"/>
            <w:tcMar>
              <w:top w:w="0" w:type="dxa"/>
              <w:left w:w="115" w:type="dxa"/>
              <w:bottom w:w="0" w:type="dxa"/>
              <w:right w:w="115" w:type="dxa"/>
            </w:tcMar>
          </w:tcPr>
          <w:p w14:paraId="1B7299A3" w14:textId="0BA19D16" w:rsidR="00A325D0" w:rsidRPr="006B4954" w:rsidRDefault="004D214E" w:rsidP="006B4954">
            <w:pPr>
              <w:suppressAutoHyphens/>
              <w:contextualSpacing/>
              <w:rPr>
                <w:rFonts w:asciiTheme="majorHAnsi" w:hAnsiTheme="majorHAnsi" w:cstheme="majorHAnsi"/>
                <w:szCs w:val="22"/>
              </w:rPr>
            </w:pPr>
            <w:r>
              <w:rPr>
                <w:rFonts w:asciiTheme="majorHAnsi" w:hAnsiTheme="majorHAnsi" w:cstheme="majorHAnsi"/>
                <w:szCs w:val="22"/>
              </w:rPr>
              <w:t>Mobile devices are important because they represent a large portion o</w:t>
            </w:r>
            <w:r w:rsidR="00B8269D">
              <w:rPr>
                <w:rFonts w:asciiTheme="majorHAnsi" w:hAnsiTheme="majorHAnsi" w:cstheme="majorHAnsi"/>
                <w:szCs w:val="22"/>
              </w:rPr>
              <w:t>f</w:t>
            </w:r>
            <w:r>
              <w:rPr>
                <w:rFonts w:asciiTheme="majorHAnsi" w:hAnsiTheme="majorHAnsi" w:cstheme="majorHAnsi"/>
                <w:szCs w:val="22"/>
              </w:rPr>
              <w:t xml:space="preserve"> the client-side user base. Smartphones and tablets allow users </w:t>
            </w:r>
            <w:r w:rsidR="004D4453">
              <w:rPr>
                <w:rFonts w:asciiTheme="majorHAnsi" w:hAnsiTheme="majorHAnsi" w:cstheme="majorHAnsi"/>
                <w:szCs w:val="22"/>
              </w:rPr>
              <w:t xml:space="preserve">to access web applications from anywhere. </w:t>
            </w:r>
            <w:r w:rsidR="005360FC">
              <w:rPr>
                <w:rFonts w:asciiTheme="majorHAnsi" w:hAnsiTheme="majorHAnsi" w:cstheme="majorHAnsi"/>
                <w:szCs w:val="22"/>
              </w:rPr>
              <w:t>However, mobile devices have limited processing power and battery life compared to desktop systems, so applications must be optimized for performance and responsiveness.</w:t>
            </w:r>
            <w:r w:rsidR="00B8269D">
              <w:rPr>
                <w:rFonts w:asciiTheme="majorHAnsi" w:hAnsiTheme="majorHAnsi" w:cstheme="majorHAnsi"/>
                <w:szCs w:val="22"/>
              </w:rPr>
              <w:t xml:space="preserve"> </w:t>
            </w:r>
            <w:r w:rsidR="00043905">
              <w:rPr>
                <w:rFonts w:asciiTheme="majorHAnsi" w:hAnsiTheme="majorHAnsi" w:cstheme="majorHAnsi"/>
                <w:szCs w:val="22"/>
              </w:rPr>
              <w:t>Mobile devices</w:t>
            </w:r>
            <w:r w:rsidR="00B8269D">
              <w:rPr>
                <w:rFonts w:asciiTheme="majorHAnsi" w:hAnsiTheme="majorHAnsi" w:cstheme="majorHAnsi"/>
                <w:szCs w:val="22"/>
              </w:rPr>
              <w:t xml:space="preserve"> function as client devices that connect to the server through a web browser, and </w:t>
            </w:r>
            <w:r w:rsidR="00043905">
              <w:rPr>
                <w:rFonts w:asciiTheme="majorHAnsi" w:hAnsiTheme="majorHAnsi" w:cstheme="majorHAnsi"/>
                <w:szCs w:val="22"/>
              </w:rPr>
              <w:t xml:space="preserve">they </w:t>
            </w:r>
            <w:r w:rsidR="00B8269D">
              <w:rPr>
                <w:rFonts w:asciiTheme="majorHAnsi" w:hAnsiTheme="majorHAnsi" w:cstheme="majorHAnsi"/>
                <w:szCs w:val="22"/>
              </w:rPr>
              <w:t>are not designed to host server applications.</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3513F719" w:rsidR="00A325D0" w:rsidRPr="006B4954" w:rsidRDefault="00F66D30" w:rsidP="006B4954">
            <w:pPr>
              <w:suppressAutoHyphens/>
              <w:contextualSpacing/>
              <w:rPr>
                <w:rFonts w:asciiTheme="majorHAnsi" w:hAnsiTheme="majorHAnsi" w:cstheme="majorHAnsi"/>
                <w:szCs w:val="22"/>
              </w:rPr>
            </w:pPr>
            <w:r>
              <w:rPr>
                <w:rFonts w:asciiTheme="majorHAnsi" w:hAnsiTheme="majorHAnsi" w:cstheme="majorHAnsi"/>
                <w:szCs w:val="22"/>
              </w:rPr>
              <w:t>Mac devices prov</w:t>
            </w:r>
            <w:r w:rsidR="00C52F3F">
              <w:rPr>
                <w:rFonts w:asciiTheme="majorHAnsi" w:hAnsiTheme="majorHAnsi" w:cstheme="majorHAnsi"/>
                <w:szCs w:val="22"/>
              </w:rPr>
              <w:t xml:space="preserve">ide a </w:t>
            </w:r>
            <w:proofErr w:type="gramStart"/>
            <w:r w:rsidR="00C52F3F">
              <w:rPr>
                <w:rFonts w:asciiTheme="majorHAnsi" w:hAnsiTheme="majorHAnsi" w:cstheme="majorHAnsi"/>
                <w:szCs w:val="22"/>
              </w:rPr>
              <w:t>high quality</w:t>
            </w:r>
            <w:proofErr w:type="gramEnd"/>
            <w:r w:rsidR="00C52F3F">
              <w:rPr>
                <w:rFonts w:asciiTheme="majorHAnsi" w:hAnsiTheme="majorHAnsi" w:cstheme="majorHAnsi"/>
                <w:szCs w:val="22"/>
              </w:rPr>
              <w:t xml:space="preserve"> user experience and are commonly used for development. </w:t>
            </w:r>
            <w:r w:rsidR="00F64079">
              <w:rPr>
                <w:rFonts w:asciiTheme="majorHAnsi" w:hAnsiTheme="majorHAnsi" w:cstheme="majorHAnsi"/>
                <w:szCs w:val="22"/>
              </w:rPr>
              <w:t xml:space="preserve">They offer strong performance and reliable hardware, </w:t>
            </w:r>
            <w:r w:rsidR="00A27AB2">
              <w:rPr>
                <w:rFonts w:asciiTheme="majorHAnsi" w:hAnsiTheme="majorHAnsi" w:cstheme="majorHAnsi"/>
                <w:szCs w:val="22"/>
              </w:rPr>
              <w:t>but they are less</w:t>
            </w:r>
            <w:r w:rsidR="00523BDA">
              <w:rPr>
                <w:rFonts w:asciiTheme="majorHAnsi" w:hAnsiTheme="majorHAnsi" w:cstheme="majorHAnsi"/>
                <w:szCs w:val="22"/>
              </w:rPr>
              <w:t xml:space="preserve"> common among </w:t>
            </w:r>
            <w:r w:rsidR="00554ED6">
              <w:rPr>
                <w:rFonts w:asciiTheme="majorHAnsi" w:hAnsiTheme="majorHAnsi" w:cstheme="majorHAnsi"/>
                <w:szCs w:val="22"/>
              </w:rPr>
              <w:t>general users compared to Windows devices.</w:t>
            </w:r>
            <w:r w:rsidR="006A1810">
              <w:rPr>
                <w:rFonts w:asciiTheme="majorHAnsi" w:hAnsiTheme="majorHAnsi" w:cstheme="majorHAnsi"/>
                <w:szCs w:val="22"/>
              </w:rPr>
              <w:t xml:space="preserve"> Since this application will run in a web browser, Mac users can access the game through browsers such as Safari, Chrome, or Firefox. This ensures compatibility without requiring a separate Mac-specific application.</w:t>
            </w:r>
          </w:p>
        </w:tc>
        <w:tc>
          <w:tcPr>
            <w:tcW w:w="1890" w:type="dxa"/>
            <w:tcMar>
              <w:top w:w="0" w:type="dxa"/>
              <w:left w:w="115" w:type="dxa"/>
              <w:bottom w:w="0" w:type="dxa"/>
              <w:right w:w="115" w:type="dxa"/>
            </w:tcMar>
          </w:tcPr>
          <w:p w14:paraId="71F419DD" w14:textId="06BD8437" w:rsidR="00A325D0" w:rsidRPr="006B4954" w:rsidRDefault="00554ED6"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systems are highly customizable and often used by developers or technical users. </w:t>
            </w:r>
            <w:r w:rsidR="00863A24">
              <w:rPr>
                <w:rFonts w:asciiTheme="majorHAnsi" w:hAnsiTheme="majorHAnsi" w:cstheme="majorHAnsi"/>
                <w:szCs w:val="22"/>
              </w:rPr>
              <w:t>However, they represent a smaller portion of the general consumer market, which may limit their relevance for client-side deployment.</w:t>
            </w:r>
            <w:r w:rsidR="006A1810">
              <w:rPr>
                <w:rFonts w:asciiTheme="majorHAnsi" w:hAnsiTheme="majorHAnsi" w:cstheme="majorHAnsi"/>
                <w:szCs w:val="22"/>
              </w:rPr>
              <w:t xml:space="preserve"> Linux users can access the application through standard web browsers, making the platform compatible without requiring additional development work. Using a browser-based interface helps maintain support across multiple Linux distributions.</w:t>
            </w:r>
          </w:p>
        </w:tc>
        <w:tc>
          <w:tcPr>
            <w:tcW w:w="1890" w:type="dxa"/>
            <w:tcMar>
              <w:top w:w="0" w:type="dxa"/>
              <w:left w:w="115" w:type="dxa"/>
              <w:bottom w:w="0" w:type="dxa"/>
              <w:right w:w="115" w:type="dxa"/>
            </w:tcMar>
          </w:tcPr>
          <w:p w14:paraId="3C911584" w14:textId="2DDE5452" w:rsidR="00A325D0" w:rsidRPr="006B4954" w:rsidRDefault="00863A24" w:rsidP="006B4954">
            <w:pPr>
              <w:suppressAutoHyphens/>
              <w:contextualSpacing/>
              <w:rPr>
                <w:rFonts w:asciiTheme="majorHAnsi" w:hAnsiTheme="majorHAnsi" w:cstheme="majorHAnsi"/>
                <w:szCs w:val="22"/>
              </w:rPr>
            </w:pPr>
            <w:r>
              <w:rPr>
                <w:rFonts w:asciiTheme="majorHAnsi" w:hAnsiTheme="majorHAnsi" w:cstheme="majorHAnsi"/>
                <w:szCs w:val="22"/>
              </w:rPr>
              <w:t>Windows remai</w:t>
            </w:r>
            <w:r w:rsidR="009D1763">
              <w:rPr>
                <w:rFonts w:asciiTheme="majorHAnsi" w:hAnsiTheme="majorHAnsi" w:cstheme="majorHAnsi"/>
                <w:szCs w:val="22"/>
              </w:rPr>
              <w:t xml:space="preserve">ns the most widely used desktop operating system worldwide. Supporting Windows clients ensures compatibility with </w:t>
            </w:r>
            <w:proofErr w:type="gramStart"/>
            <w:r w:rsidR="009D1763">
              <w:rPr>
                <w:rFonts w:asciiTheme="majorHAnsi" w:hAnsiTheme="majorHAnsi" w:cstheme="majorHAnsi"/>
                <w:szCs w:val="22"/>
              </w:rPr>
              <w:t>a large number of</w:t>
            </w:r>
            <w:proofErr w:type="gramEnd"/>
            <w:r w:rsidR="009D1763">
              <w:rPr>
                <w:rFonts w:asciiTheme="majorHAnsi" w:hAnsiTheme="majorHAnsi" w:cstheme="majorHAnsi"/>
                <w:szCs w:val="22"/>
              </w:rPr>
              <w:t xml:space="preserve"> users and businesses.</w:t>
            </w:r>
            <w:r w:rsidR="006A1810">
              <w:rPr>
                <w:rFonts w:asciiTheme="majorHAnsi" w:hAnsiTheme="majorHAnsi" w:cstheme="majorHAnsi"/>
                <w:szCs w:val="22"/>
              </w:rPr>
              <w:t xml:space="preserve"> Compatibility with major browsers such as Chrome, Edge, and Firefox allows the application to reach the largest number of desktop users. Browser-based delivery removes the need for installing additional client software.</w:t>
            </w:r>
          </w:p>
        </w:tc>
        <w:tc>
          <w:tcPr>
            <w:tcW w:w="2080" w:type="dxa"/>
            <w:tcMar>
              <w:top w:w="0" w:type="dxa"/>
              <w:left w:w="115" w:type="dxa"/>
              <w:bottom w:w="0" w:type="dxa"/>
              <w:right w:w="115" w:type="dxa"/>
            </w:tcMar>
          </w:tcPr>
          <w:p w14:paraId="24F347E4" w14:textId="42EAD8B1" w:rsidR="00A325D0" w:rsidRPr="006B4954" w:rsidRDefault="009D1763"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devices are critical </w:t>
            </w:r>
            <w:r w:rsidR="008740D8">
              <w:rPr>
                <w:rFonts w:asciiTheme="majorHAnsi" w:hAnsiTheme="majorHAnsi" w:cstheme="majorHAnsi"/>
                <w:szCs w:val="22"/>
              </w:rPr>
              <w:t>for modern applications because many users access web services through their phones or tablets. Ensuring compatibility with mobile browsers allows the application to reach a much wider audience.</w:t>
            </w:r>
            <w:r w:rsidR="006A1810">
              <w:rPr>
                <w:rFonts w:asciiTheme="majorHAnsi" w:hAnsiTheme="majorHAnsi" w:cstheme="majorHAnsi"/>
                <w:szCs w:val="22"/>
              </w:rPr>
              <w:t xml:space="preserve"> Responsive web design techniques must be used to ensure the application adapts to different screen sizes and touch-based controls. This allows the game to function smoothly across both smartphones and tablets.</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068E7C0C" w:rsidR="00A325D0" w:rsidRPr="006B4954" w:rsidRDefault="00216117" w:rsidP="006B4954">
            <w:pPr>
              <w:suppressAutoHyphens/>
              <w:contextualSpacing/>
              <w:rPr>
                <w:rFonts w:asciiTheme="majorHAnsi" w:hAnsiTheme="majorHAnsi" w:cstheme="majorHAnsi"/>
                <w:szCs w:val="22"/>
              </w:rPr>
            </w:pPr>
            <w:r>
              <w:rPr>
                <w:rFonts w:asciiTheme="majorHAnsi" w:hAnsiTheme="majorHAnsi" w:cstheme="majorHAnsi"/>
                <w:szCs w:val="22"/>
              </w:rPr>
              <w:t>Mac development environments often include tools such as IntelliJ IDEA</w:t>
            </w:r>
            <w:r w:rsidR="002C51A4">
              <w:rPr>
                <w:rFonts w:asciiTheme="majorHAnsi" w:hAnsiTheme="majorHAnsi" w:cstheme="majorHAnsi"/>
                <w:szCs w:val="22"/>
              </w:rPr>
              <w:t>, Eclipse, and Visual Studio Cose. These tools provide strong support for Java development and version control systems like Git.</w:t>
            </w:r>
            <w:r w:rsidR="003641BA">
              <w:rPr>
                <w:rFonts w:asciiTheme="majorHAnsi" w:hAnsiTheme="majorHAnsi" w:cstheme="majorHAnsi"/>
                <w:szCs w:val="22"/>
              </w:rPr>
              <w:t xml:space="preserve"> </w:t>
            </w:r>
            <w:r w:rsidR="001131F9">
              <w:rPr>
                <w:rFonts w:asciiTheme="majorHAnsi" w:hAnsiTheme="majorHAnsi" w:cstheme="majorHAnsi"/>
                <w:szCs w:val="22"/>
              </w:rPr>
              <w:t xml:space="preserve">Developers can also use Git-based platforms for collaboration and version control. </w:t>
            </w:r>
            <w:r w:rsidR="003641BA">
              <w:rPr>
                <w:rFonts w:asciiTheme="majorHAnsi" w:hAnsiTheme="majorHAnsi" w:cstheme="majorHAnsi"/>
                <w:szCs w:val="22"/>
              </w:rPr>
              <w:t>Many of these development tools offer free community editions, though some advanced versions may require licensing fees.</w:t>
            </w:r>
          </w:p>
        </w:tc>
        <w:tc>
          <w:tcPr>
            <w:tcW w:w="1890" w:type="dxa"/>
            <w:tcMar>
              <w:top w:w="0" w:type="dxa"/>
              <w:left w:w="115" w:type="dxa"/>
              <w:bottom w:w="0" w:type="dxa"/>
              <w:right w:w="115" w:type="dxa"/>
            </w:tcMar>
          </w:tcPr>
          <w:p w14:paraId="3466B885" w14:textId="67E67AE8" w:rsidR="00A325D0" w:rsidRPr="006B4954" w:rsidRDefault="002C51A4"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supports many open-source </w:t>
            </w:r>
            <w:r w:rsidR="00CA35A1">
              <w:rPr>
                <w:rFonts w:asciiTheme="majorHAnsi" w:hAnsiTheme="majorHAnsi" w:cstheme="majorHAnsi"/>
                <w:szCs w:val="22"/>
              </w:rPr>
              <w:t>development tools including Eclipse, NetBeans, and Visual Studio Code. It also integrates well</w:t>
            </w:r>
            <w:r w:rsidR="00C46C92">
              <w:rPr>
                <w:rFonts w:asciiTheme="majorHAnsi" w:hAnsiTheme="majorHAnsi" w:cstheme="majorHAnsi"/>
                <w:szCs w:val="22"/>
              </w:rPr>
              <w:t xml:space="preserve"> with server-side technologies and container systems such as Docker.</w:t>
            </w:r>
            <w:r w:rsidR="001131F9">
              <w:rPr>
                <w:rFonts w:asciiTheme="majorHAnsi" w:hAnsiTheme="majorHAnsi" w:cstheme="majorHAnsi"/>
                <w:szCs w:val="22"/>
              </w:rPr>
              <w:t xml:space="preserve"> Because Linux development tools are open source, development costs can be kept relatively low. Linux environments also support automation and deployment pipelines that help teams manage large-scale applications.</w:t>
            </w:r>
          </w:p>
        </w:tc>
        <w:tc>
          <w:tcPr>
            <w:tcW w:w="1890" w:type="dxa"/>
            <w:tcMar>
              <w:top w:w="0" w:type="dxa"/>
              <w:left w:w="115" w:type="dxa"/>
              <w:bottom w:w="0" w:type="dxa"/>
              <w:right w:w="115" w:type="dxa"/>
            </w:tcMar>
          </w:tcPr>
          <w:p w14:paraId="63C1A493" w14:textId="2486C6A1" w:rsidR="00A325D0" w:rsidRPr="006B4954" w:rsidRDefault="00C46C92" w:rsidP="006B4954">
            <w:pPr>
              <w:suppressAutoHyphens/>
              <w:contextualSpacing/>
              <w:rPr>
                <w:rFonts w:asciiTheme="majorHAnsi" w:hAnsiTheme="majorHAnsi" w:cstheme="majorHAnsi"/>
                <w:szCs w:val="22"/>
              </w:rPr>
            </w:pPr>
            <w:r>
              <w:rPr>
                <w:rFonts w:asciiTheme="majorHAnsi" w:hAnsiTheme="majorHAnsi" w:cstheme="majorHAnsi"/>
                <w:szCs w:val="22"/>
              </w:rPr>
              <w:t>Windows development tools commonly include Visual Studio, Eclipse, and IntelliJ IDEA. These IDEs provide debugging tools, project management features</w:t>
            </w:r>
            <w:r w:rsidR="00D26FD1">
              <w:rPr>
                <w:rFonts w:asciiTheme="majorHAnsi" w:hAnsiTheme="majorHAnsi" w:cstheme="majorHAnsi"/>
                <w:szCs w:val="22"/>
              </w:rPr>
              <w:t>, and support for multiple programming languages.</w:t>
            </w:r>
            <w:r w:rsidR="001131F9">
              <w:rPr>
                <w:rFonts w:asciiTheme="majorHAnsi" w:hAnsiTheme="majorHAnsi" w:cstheme="majorHAnsi"/>
                <w:szCs w:val="22"/>
              </w:rPr>
              <w:t xml:space="preserve"> Some Windows-based development tools may require paid licenses depending on the edition used. However, they provide strong support for debugging, testing, and managing large development projects.</w:t>
            </w:r>
          </w:p>
        </w:tc>
        <w:tc>
          <w:tcPr>
            <w:tcW w:w="2080" w:type="dxa"/>
            <w:tcMar>
              <w:top w:w="0" w:type="dxa"/>
              <w:left w:w="115" w:type="dxa"/>
              <w:bottom w:w="0" w:type="dxa"/>
              <w:right w:w="115" w:type="dxa"/>
            </w:tcMar>
          </w:tcPr>
          <w:p w14:paraId="16D38893" w14:textId="4EAF488B" w:rsidR="00A325D0" w:rsidRPr="006B4954" w:rsidRDefault="00A864ED" w:rsidP="006B4954">
            <w:pPr>
              <w:suppressAutoHyphens/>
              <w:contextualSpacing/>
              <w:rPr>
                <w:rFonts w:asciiTheme="majorHAnsi" w:hAnsiTheme="majorHAnsi" w:cstheme="majorHAnsi"/>
                <w:szCs w:val="22"/>
              </w:rPr>
            </w:pPr>
            <w:r>
              <w:rPr>
                <w:rFonts w:asciiTheme="majorHAnsi" w:hAnsiTheme="majorHAnsi" w:cstheme="majorHAnsi"/>
                <w:szCs w:val="22"/>
              </w:rPr>
              <w:t>Mobile development environments often use tools such as Android Studio and Xcode for creating applications designed specifically for mobile platforms. However, for this project, the primary focus is on creating a web-based application that can run in mobile browsers.</w:t>
            </w:r>
            <w:r w:rsidR="001131F9">
              <w:rPr>
                <w:rFonts w:asciiTheme="majorHAnsi" w:hAnsiTheme="majorHAnsi" w:cstheme="majorHAnsi"/>
                <w:szCs w:val="22"/>
              </w:rPr>
              <w:t xml:space="preserve"> Developers can focus on web technologies rather than building separate native apps. This reduces development time and eliminates the need for separate Android and iOS development teams.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37DEE487" w:rsidR="00A325D0" w:rsidRPr="006B4954" w:rsidRDefault="00730BFB" w:rsidP="00FD2C32">
      <w:pPr>
        <w:pStyle w:val="List"/>
      </w:pPr>
      <w:r w:rsidRPr="006B4954">
        <w:rPr>
          <w:b/>
        </w:rPr>
        <w:t>Operating Platform</w:t>
      </w:r>
      <w:r w:rsidRPr="006B4954">
        <w:t xml:space="preserve">: </w:t>
      </w:r>
      <w:r w:rsidR="00A03FD9">
        <w:t>Linux is the recommended operating system for hosting the Draw It or Lose It application. Linux provides strong performance, reliability, and security for server environments. Because it is open source, it also reduces operational costs compared to proprietary operating systems.</w:t>
      </w:r>
      <w:r w:rsidR="001F53FF">
        <w:t xml:space="preserve"> Linux also supports containerization technologies such as Docker, allowing the application to be easily deployed and scaled across different environments. This flexibility makes it ideal for expanding the Draw It or Lose It application to cloud-based or distributed systems.</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59E2301A" w:rsidR="00A325D0" w:rsidRPr="006B4954" w:rsidRDefault="00730BFB" w:rsidP="00FD2C32">
      <w:pPr>
        <w:pStyle w:val="List"/>
      </w:pPr>
      <w:r w:rsidRPr="006B4954">
        <w:rPr>
          <w:b/>
        </w:rPr>
        <w:t>Operating Systems Architectures</w:t>
      </w:r>
      <w:r w:rsidRPr="006B4954">
        <w:t xml:space="preserve">: </w:t>
      </w:r>
      <w:r w:rsidR="00A03FD9">
        <w:t xml:space="preserve">A client-server architecture is recommended for this application. In this architecture, the server </w:t>
      </w:r>
      <w:r w:rsidR="00503DE3">
        <w:t xml:space="preserve">hosts the application logic and game data, while client devices interact with the server through web browsers. This approach allows the application to support multiple platforms without requiring </w:t>
      </w:r>
      <w:r w:rsidR="007172A9">
        <w:t>separate versions of the software.</w:t>
      </w:r>
      <w:r w:rsidR="001F53FF">
        <w:t xml:space="preserve"> Linux further supports this architecture through compatibility with web servers such as Apache or Nginx and backend technologies, enabling efficient handling of client requests. Its support for process isolation and multitasking ensures stable performance as the number of users increases.</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1990D240" w:rsidR="00A325D0" w:rsidRPr="006B4954" w:rsidRDefault="00730BFB" w:rsidP="00FD2C32">
      <w:pPr>
        <w:pStyle w:val="List"/>
      </w:pPr>
      <w:r w:rsidRPr="006B4954">
        <w:rPr>
          <w:b/>
        </w:rPr>
        <w:t>Storage Management</w:t>
      </w:r>
      <w:r w:rsidRPr="006B4954">
        <w:t xml:space="preserve">: </w:t>
      </w:r>
      <w:r w:rsidR="00170368">
        <w:t>A database management system such as MySQL or PostgreSQL would be appropriate for storing game data, including information about games, teams, and players. These databases provide reliable storage and efficient data retrieval for web applications.</w:t>
      </w:r>
      <w:r w:rsidR="001F53FF">
        <w:t xml:space="preserve"> A relational database is especially suitable because it ensures data integrity and supports structured relationships between entities such as users, teams, and game sessions. Additionally, indexing and query optimization improve performance as the application scales.</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5AF5AA3B" w:rsidR="00A325D0" w:rsidRPr="006B4954" w:rsidRDefault="00730BFB" w:rsidP="00FD2C32">
      <w:pPr>
        <w:pStyle w:val="List"/>
      </w:pPr>
      <w:r w:rsidRPr="006B4954">
        <w:rPr>
          <w:b/>
        </w:rPr>
        <w:t>Memory Management</w:t>
      </w:r>
      <w:r w:rsidRPr="006B4954">
        <w:t xml:space="preserve">: </w:t>
      </w:r>
      <w:r w:rsidR="00335838">
        <w:t xml:space="preserve">Linux manages memory using </w:t>
      </w:r>
      <w:r w:rsidR="00D957B7">
        <w:t xml:space="preserve">advanced techniques such as virtual memory and process scheduling. These mechanisms allow the system to efficiently </w:t>
      </w:r>
      <w:r w:rsidR="000C502B">
        <w:t>allocate resources to applications, ensuring that the game service operates smoothly even when multiple users are connected.</w:t>
      </w:r>
      <w:r w:rsidR="001F53FF">
        <w:t xml:space="preserve"> This is especially important for a multiplayer application, as efficient memory usage allows multiple concurrent users to interact with the system without performance degradation. Linux’s memory allocation and paging mechanisms help prevent crashes and maintain responsiveness.</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4F98ACCE" w:rsidR="00A325D0" w:rsidRPr="006B4954" w:rsidRDefault="00730BFB" w:rsidP="00FD2C32">
      <w:pPr>
        <w:pStyle w:val="List"/>
      </w:pPr>
      <w:r w:rsidRPr="006B4954">
        <w:rPr>
          <w:b/>
        </w:rPr>
        <w:t>Distributed Systems and Networks</w:t>
      </w:r>
      <w:r w:rsidRPr="006B4954">
        <w:t xml:space="preserve">: </w:t>
      </w:r>
      <w:r w:rsidR="008A6FCB">
        <w:t xml:space="preserve">The application should be deployed in a distributed network environment where the server communicates with multiple client devices over the internet. </w:t>
      </w:r>
      <w:r w:rsidR="00C84083">
        <w:t>This allows players to access the game from different locations and devices while maintaining a consistent game state managed by the server.</w:t>
      </w:r>
      <w:r w:rsidR="001F53FF">
        <w:t xml:space="preserve"> To ensure reliability, the system can implement load balancing and redundancy so that if one server fails, another can take over without interrupting gameplay. Network latency and connectivity issues can be mitigated through efficient data synchronization techniques and periodic state updates, ensuring a consistent experience for all clients.</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7FCCC536" w14:textId="03BFF787" w:rsidR="00B20A2D" w:rsidRPr="00F049C7" w:rsidRDefault="00730BFB" w:rsidP="00A75344">
      <w:pPr>
        <w:pStyle w:val="List"/>
      </w:pPr>
      <w:r w:rsidRPr="00F049C7">
        <w:rPr>
          <w:b/>
        </w:rPr>
        <w:t>Security</w:t>
      </w:r>
      <w:r w:rsidRPr="006B4954">
        <w:t xml:space="preserve">: </w:t>
      </w:r>
      <w:r w:rsidR="00F049C7">
        <w:t xml:space="preserve">Security is an important requirement for protecting user data and maintaining system integrity. The application should use secure communication protocols such as HTTPS to encrypt data transmitted between clients and servers. </w:t>
      </w:r>
      <w:r w:rsidR="0068238E">
        <w:t>A</w:t>
      </w:r>
      <w:r w:rsidR="00F049C7">
        <w:t xml:space="preserve">uthentication and access control mechanisms </w:t>
      </w:r>
      <w:r w:rsidR="00F049C7">
        <w:lastRenderedPageBreak/>
        <w:t xml:space="preserve">should </w:t>
      </w:r>
      <w:r w:rsidR="0068238E">
        <w:t xml:space="preserve">also </w:t>
      </w:r>
      <w:r w:rsidR="00F049C7">
        <w:t>be implemented to prevent unauthorized access to the system.</w:t>
      </w:r>
      <w:r w:rsidR="001F53FF">
        <w:t xml:space="preserve"> Linux also provides built-in security features such as user permissions, firewalls, and regular security updates, which help protect the system from vulnerabilities. Implementing role-based access control and secure authentication methods further ensures that only authorized users can access sensitive data.</w:t>
      </w:r>
    </w:p>
    <w:sectPr w:rsidR="00B20A2D" w:rsidRPr="00F049C7">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2A4E0" w14:textId="77777777" w:rsidR="003C2B54" w:rsidRDefault="003C2B54">
      <w:r>
        <w:separator/>
      </w:r>
    </w:p>
  </w:endnote>
  <w:endnote w:type="continuationSeparator" w:id="0">
    <w:p w14:paraId="6935C028" w14:textId="77777777" w:rsidR="003C2B54" w:rsidRDefault="003C2B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2AFF" w:usb1="C0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5EAB0" w14:textId="77777777" w:rsidR="003C2B54" w:rsidRDefault="003C2B54">
      <w:r>
        <w:separator/>
      </w:r>
    </w:p>
  </w:footnote>
  <w:footnote w:type="continuationSeparator" w:id="0">
    <w:p w14:paraId="076C03A3" w14:textId="77777777" w:rsidR="003C2B54" w:rsidRDefault="003C2B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43905"/>
    <w:rsid w:val="000600B3"/>
    <w:rsid w:val="00060745"/>
    <w:rsid w:val="000C502B"/>
    <w:rsid w:val="000E368B"/>
    <w:rsid w:val="000F2B28"/>
    <w:rsid w:val="000F5165"/>
    <w:rsid w:val="001053D5"/>
    <w:rsid w:val="001131F9"/>
    <w:rsid w:val="00163A96"/>
    <w:rsid w:val="00170368"/>
    <w:rsid w:val="001823B8"/>
    <w:rsid w:val="001B7DDA"/>
    <w:rsid w:val="001D46E7"/>
    <w:rsid w:val="001F53FF"/>
    <w:rsid w:val="001F6107"/>
    <w:rsid w:val="00214B2F"/>
    <w:rsid w:val="00215DB8"/>
    <w:rsid w:val="00216117"/>
    <w:rsid w:val="00241006"/>
    <w:rsid w:val="002A716B"/>
    <w:rsid w:val="002C25EE"/>
    <w:rsid w:val="002C51A4"/>
    <w:rsid w:val="002D1B79"/>
    <w:rsid w:val="00311070"/>
    <w:rsid w:val="00335838"/>
    <w:rsid w:val="003641BA"/>
    <w:rsid w:val="003657F8"/>
    <w:rsid w:val="003723B7"/>
    <w:rsid w:val="003A66C5"/>
    <w:rsid w:val="003C13B2"/>
    <w:rsid w:val="003C2B54"/>
    <w:rsid w:val="003D13A0"/>
    <w:rsid w:val="003E3839"/>
    <w:rsid w:val="004269FD"/>
    <w:rsid w:val="0043672B"/>
    <w:rsid w:val="00451AB4"/>
    <w:rsid w:val="00484965"/>
    <w:rsid w:val="004B2DF4"/>
    <w:rsid w:val="004C5263"/>
    <w:rsid w:val="004C5A38"/>
    <w:rsid w:val="004D214E"/>
    <w:rsid w:val="004D4453"/>
    <w:rsid w:val="004D630E"/>
    <w:rsid w:val="00503DE3"/>
    <w:rsid w:val="0051704B"/>
    <w:rsid w:val="00523BDA"/>
    <w:rsid w:val="005360FC"/>
    <w:rsid w:val="00554ED6"/>
    <w:rsid w:val="005C41BE"/>
    <w:rsid w:val="005C7B6B"/>
    <w:rsid w:val="005E3957"/>
    <w:rsid w:val="005F49E3"/>
    <w:rsid w:val="00602315"/>
    <w:rsid w:val="00602A92"/>
    <w:rsid w:val="0060734A"/>
    <w:rsid w:val="006115E9"/>
    <w:rsid w:val="00675C53"/>
    <w:rsid w:val="0068238E"/>
    <w:rsid w:val="00682813"/>
    <w:rsid w:val="00691EB9"/>
    <w:rsid w:val="006A1810"/>
    <w:rsid w:val="006B4954"/>
    <w:rsid w:val="007172A9"/>
    <w:rsid w:val="00717FC1"/>
    <w:rsid w:val="00730BFB"/>
    <w:rsid w:val="00771AA3"/>
    <w:rsid w:val="007B28D2"/>
    <w:rsid w:val="007F3EC1"/>
    <w:rsid w:val="00803DA5"/>
    <w:rsid w:val="00812AFF"/>
    <w:rsid w:val="00863A24"/>
    <w:rsid w:val="008740D8"/>
    <w:rsid w:val="008A485F"/>
    <w:rsid w:val="008A6FCB"/>
    <w:rsid w:val="008B0357"/>
    <w:rsid w:val="008B6EE0"/>
    <w:rsid w:val="008C3A08"/>
    <w:rsid w:val="0093278A"/>
    <w:rsid w:val="00947A59"/>
    <w:rsid w:val="009649F5"/>
    <w:rsid w:val="00987146"/>
    <w:rsid w:val="009A376B"/>
    <w:rsid w:val="009C10CE"/>
    <w:rsid w:val="009C2374"/>
    <w:rsid w:val="009D1763"/>
    <w:rsid w:val="009D3036"/>
    <w:rsid w:val="009F5529"/>
    <w:rsid w:val="00A01ADA"/>
    <w:rsid w:val="00A03FD9"/>
    <w:rsid w:val="00A27AB2"/>
    <w:rsid w:val="00A325D0"/>
    <w:rsid w:val="00A76C15"/>
    <w:rsid w:val="00A864ED"/>
    <w:rsid w:val="00A90430"/>
    <w:rsid w:val="00AA02EA"/>
    <w:rsid w:val="00AB00A2"/>
    <w:rsid w:val="00AE6983"/>
    <w:rsid w:val="00B20A2D"/>
    <w:rsid w:val="00B571CF"/>
    <w:rsid w:val="00B80F02"/>
    <w:rsid w:val="00B8269D"/>
    <w:rsid w:val="00B902AF"/>
    <w:rsid w:val="00BA0038"/>
    <w:rsid w:val="00BB4494"/>
    <w:rsid w:val="00BD3318"/>
    <w:rsid w:val="00BF048A"/>
    <w:rsid w:val="00BF27F5"/>
    <w:rsid w:val="00C3363F"/>
    <w:rsid w:val="00C46C92"/>
    <w:rsid w:val="00C52F3F"/>
    <w:rsid w:val="00C84083"/>
    <w:rsid w:val="00C85312"/>
    <w:rsid w:val="00C97A3A"/>
    <w:rsid w:val="00CA35A1"/>
    <w:rsid w:val="00D26FD1"/>
    <w:rsid w:val="00D41911"/>
    <w:rsid w:val="00D957B7"/>
    <w:rsid w:val="00D97062"/>
    <w:rsid w:val="00E010C7"/>
    <w:rsid w:val="00E0390F"/>
    <w:rsid w:val="00E041A9"/>
    <w:rsid w:val="00E1679B"/>
    <w:rsid w:val="00E601FA"/>
    <w:rsid w:val="00E61BA3"/>
    <w:rsid w:val="00E6447B"/>
    <w:rsid w:val="00EE14A2"/>
    <w:rsid w:val="00F049C7"/>
    <w:rsid w:val="00F355EE"/>
    <w:rsid w:val="00F53DDC"/>
    <w:rsid w:val="00F64079"/>
    <w:rsid w:val="00F66D30"/>
    <w:rsid w:val="00FA7C7E"/>
    <w:rsid w:val="00FB1915"/>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10</Pages>
  <Words>2575</Words>
  <Characters>14684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17225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Rachel Bonner</cp:lastModifiedBy>
  <cp:revision>2</cp:revision>
  <dcterms:created xsi:type="dcterms:W3CDTF">2026-04-19T03:19:00Z</dcterms:created>
  <dcterms:modified xsi:type="dcterms:W3CDTF">2026-04-19T03:19:00Z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