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Rule="auto" w:line="288"/>
        <w:ind w:left="0"/>
        <w:jc w:val="center"/>
      </w:pPr>
      <w:r>
        <w:rPr>
          <w:rFonts w:ascii="맑은 고딕" w:hAnsi="맑은 고딕" w:eastAsia="맑은 고딕"/>
          <w:b/>
          <w:color w:val="000000"/>
          <w:sz w:val="36"/>
        </w:rPr>
        <w:t>정산솔루션_사전문의_3차_질의 (R3, 개발팀 → 기획자)</w:t>
      </w:r>
    </w:p>
    <w:p>
      <w:pPr>
        <w:spacing w:before="160" w:after="80" w:lineRule="auto" w:line="336"/>
        <w:ind w:left="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작성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: 개발팀 / </w:t>
      </w:r>
      <w:r>
        <w:rPr>
          <w:rFonts w:ascii="맑은 고딕" w:hAnsi="맑은 고딕" w:eastAsia="맑은 고딕"/>
          <w:b/>
          <w:i w:val="0"/>
          <w:color w:val="000000"/>
          <w:sz w:val="22"/>
        </w:rPr>
        <w:t>작성일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: 2026-05-12 / </w:t>
      </w:r>
      <w:r>
        <w:rPr>
          <w:rFonts w:ascii="맑은 고딕" w:hAnsi="맑은 고딕" w:eastAsia="맑은 고딕"/>
          <w:b/>
          <w:i w:val="0"/>
          <w:color w:val="000000"/>
          <w:sz w:val="22"/>
        </w:rPr>
        <w:t xml:space="preserve">답변 마감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권장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: 2026-05-15(금)</w:t>
      </w:r>
    </w:p>
    <w:p>
      <w:pPr>
        <w:spacing w:before="160" w:after="80" w:lineRule="auto" w:line="336"/>
        <w:ind w:left="0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>2차 회신본을 검토한 결과, 일곱 가지 항목에서 한 번 더 확인이 필요합니다. 답변은 2차 회신본 때처럼 각 질문 아래 답: 라인에 인라인으로 작성해 주십시오. 예상 30~45분.</w:t>
      </w:r>
    </w:p>
    <w:p>
      <w:r>
        <w:br w:type="page"/>
      </w:r>
    </w:p>
    <w:p>
      <w:pPr>
        <w:spacing w:before="320" w:after="160" w:lineRule="auto" w:line="300"/>
        <w:ind w:left="0"/>
      </w:pPr>
      <w:r>
        <w:rPr>
          <w:rFonts w:ascii="맑은 고딕" w:hAnsi="맑은 고딕" w:eastAsia="맑은 고딕"/>
          <w:b/>
          <w:i w:val="0"/>
          <w:color w:val="1F497D"/>
          <w:sz w:val="32"/>
        </w:rPr>
        <w:t xml:space="preserve">A1. 작가·정산처 개인정보 보호 </w:t>
      </w:r>
      <w:r>
        <w:rPr>
          <w:rFonts w:ascii="맑은 고딕" w:hAnsi="맑은 고딕" w:eastAsia="맑은 고딕"/>
          <w:b/>
          <w:i w:val="0"/>
          <w:color w:val="C00000"/>
          <w:sz w:val="32"/>
        </w:rPr>
        <w:t>[출시 차단]</w:t>
      </w:r>
    </w:p>
    <w:p>
      <w:pPr>
        <w:spacing w:before="240" w:after="80" w:lineRule="auto" w:line="300"/>
        <w:ind w:left="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Q1.1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본 어젠다를 자사 법무·DPO(개인정보보호책임자)와 별도 검토하시겠습니까?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(1)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Yes — 법무 검토 후 회신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(권장)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(2)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No — 회신본 입장 그대로 진행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(3)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자유서술</w:t>
      </w:r>
    </w:p>
    <w:p>
      <w:pPr>
        <w:spacing w:before="120" w:after="20" w:lineRule="auto" w:line="288"/>
        <w:ind w:left="0"/>
      </w:pPr>
      <w:r>
        <w:rPr>
          <w:rFonts w:ascii="맑은 고딕" w:hAnsi="맑은 고딕" w:eastAsia="맑은 고딕"/>
          <w:b/>
          <w:color w:val="000000"/>
          <w:sz w:val="24"/>
        </w:rPr>
        <w:t>답: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color w:val="595959"/>
          <w:sz w:val="22"/>
        </w:rPr>
        <w:t>________________________________________________________________________________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color w:val="595959"/>
          <w:sz w:val="22"/>
        </w:rPr>
        <w:t>________________________________________________________________________________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color w:val="595959"/>
          <w:sz w:val="22"/>
        </w:rPr>
        <w:t>________________________________________________________________________________</w:t>
      </w:r>
    </w:p>
    <w:p>
      <w:pPr>
        <w:spacing w:before="240" w:after="80" w:lineRule="auto" w:line="300"/>
        <w:ind w:left="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Q1.2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자사가 출판사로부터 작가 개인정보를 위탁받아 처리하는 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>수탁자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>라는 해석에 동의하십니까?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(1)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Yes — 수탁자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(권장)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(2)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No — 단순 매개체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(3)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모르겠음 — 법무 검토 후</w:t>
      </w:r>
    </w:p>
    <w:p>
      <w:pPr>
        <w:spacing w:before="120" w:after="20" w:lineRule="auto" w:line="288"/>
        <w:ind w:left="0"/>
      </w:pPr>
      <w:r>
        <w:rPr>
          <w:rFonts w:ascii="맑은 고딕" w:hAnsi="맑은 고딕" w:eastAsia="맑은 고딕"/>
          <w:b/>
          <w:color w:val="000000"/>
          <w:sz w:val="24"/>
        </w:rPr>
        <w:t>답: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color w:val="595959"/>
          <w:sz w:val="22"/>
        </w:rPr>
        <w:t>________________________________________________________________________________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color w:val="595959"/>
          <w:sz w:val="22"/>
        </w:rPr>
        <w:t>________________________________________________________________________________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color w:val="595959"/>
          <w:sz w:val="22"/>
        </w:rPr>
        <w:t>________________________________________________________________________________</w:t>
      </w:r>
    </w:p>
    <w:p>
      <w:pPr>
        <w:spacing w:before="240" w:after="80" w:lineRule="auto" w:line="300"/>
        <w:ind w:left="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Q1.3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v1 출시 전 적용할 의무 항목을 선택해 주십시오 (복수 선택 가능). </w:t>
      </w:r>
      <w:r>
        <w:rPr>
          <w:rFonts w:ascii="맑은 고딕" w:hAnsi="맑은 고딕" w:eastAsia="맑은 고딕"/>
          <w:b/>
          <w:i w:val="0"/>
          <w:color w:val="C00000"/>
          <w:sz w:val="24"/>
        </w:rPr>
        <w:t>권장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>: ①②③④⑥⑦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[ ] ①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작가·정산처 정보 암호화 저장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[ ] ②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권한별 접근 제어 (작가는 본인 매출만, 출판사는 자기 출판사만)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[ ] ③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작가의 정보 열람·삭제 요구 시 10일 이내 응답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[ ] ④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누가·언제·무엇을 다운받았는지 기록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[ ] ⑤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보존 기간 정책 (자사 정책 — 법령 강제 아님)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[ ] ⑥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유출 사고 시 신고 절차서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[ ] ⑦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위탁계약서 표준 양식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[ ] ⑧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아무것도 v1 미포함</w:t>
      </w:r>
    </w:p>
    <w:p>
      <w:pPr>
        <w:spacing w:before="120" w:after="20" w:lineRule="auto" w:line="288"/>
        <w:ind w:left="0"/>
      </w:pPr>
      <w:r>
        <w:rPr>
          <w:rFonts w:ascii="맑은 고딕" w:hAnsi="맑은 고딕" w:eastAsia="맑은 고딕"/>
          <w:b/>
          <w:color w:val="000000"/>
          <w:sz w:val="24"/>
        </w:rPr>
        <w:t>답: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color w:val="595959"/>
          <w:sz w:val="22"/>
        </w:rPr>
        <w:t>________________________________________________________________________________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color w:val="595959"/>
          <w:sz w:val="22"/>
        </w:rPr>
        <w:t>________________________________________________________________________________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color w:val="595959"/>
          <w:sz w:val="22"/>
        </w:rPr>
        <w:t>________________________________________________________________________________</w:t>
      </w:r>
    </w:p>
    <w:p>
      <w:r>
        <w:br w:type="page"/>
      </w:r>
    </w:p>
    <w:p>
      <w:pPr>
        <w:spacing w:before="320" w:after="160" w:lineRule="auto" w:line="300"/>
        <w:ind w:left="0"/>
      </w:pPr>
      <w:r>
        <w:rPr>
          <w:rFonts w:ascii="맑은 고딕" w:hAnsi="맑은 고딕" w:eastAsia="맑은 고딕"/>
          <w:b/>
          <w:i w:val="0"/>
          <w:color w:val="1F497D"/>
          <w:sz w:val="32"/>
        </w:rPr>
        <w:t xml:space="preserve">A2. 정정본 처리 </w:t>
      </w:r>
      <w:r>
        <w:rPr>
          <w:rFonts w:ascii="맑은 고딕" w:hAnsi="맑은 고딕" w:eastAsia="맑은 고딕"/>
          <w:b/>
          <w:i w:val="0"/>
          <w:color w:val="C00000"/>
          <w:sz w:val="32"/>
        </w:rPr>
        <w:t>[출시 차단]</w:t>
      </w:r>
    </w:p>
    <w:p>
      <w:pPr>
        <w:spacing w:before="240" w:after="80" w:lineRule="auto" w:line="300"/>
        <w:ind w:left="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Q2.2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정정본이 들어오는 시점에 대한 의도? (마감 = 운영자가 "정산 마감" 클릭 후 / 고지 = 작가에 통지 발송 후)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(1)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마감 전에만 정정 허용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(2)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마감 후라도 고지 전까지 허용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(권장)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(3)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고지 후라도 허용 (재고지 절차 필수)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(4)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고지 후 시스템 불가, 사람이 외부 처리</w:t>
      </w:r>
    </w:p>
    <w:p>
      <w:pPr>
        <w:spacing w:before="120" w:after="20" w:lineRule="auto" w:line="288"/>
        <w:ind w:left="0"/>
      </w:pPr>
      <w:r>
        <w:rPr>
          <w:rFonts w:ascii="맑은 고딕" w:hAnsi="맑은 고딕" w:eastAsia="맑은 고딕"/>
          <w:b/>
          <w:color w:val="000000"/>
          <w:sz w:val="24"/>
        </w:rPr>
        <w:t>답: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color w:val="595959"/>
          <w:sz w:val="22"/>
        </w:rPr>
        <w:t>________________________________________________________________________________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color w:val="595959"/>
          <w:sz w:val="22"/>
        </w:rPr>
        <w:t>________________________________________________________________________________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color w:val="595959"/>
          <w:sz w:val="22"/>
        </w:rPr>
        <w:t>________________________________________________________________________________</w:t>
      </w:r>
    </w:p>
    <w:p>
      <w:pPr>
        <w:spacing w:before="240" w:after="80" w:lineRule="auto" w:line="300"/>
        <w:ind w:left="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Q2.3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정정본 등록 시 운영자의 명시 확인 클릭을 추가하는 것에 동의하십니까?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(1)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Yes — 명시 확인 + 사유 기재 필수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(권장)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(2)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Yes — 명시 확인만 (사유는 선택)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(3)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No — 자동 덮어쓰기</w:t>
      </w:r>
    </w:p>
    <w:p>
      <w:pPr>
        <w:spacing w:before="120" w:after="20" w:lineRule="auto" w:line="288"/>
        <w:ind w:left="0"/>
      </w:pPr>
      <w:r>
        <w:rPr>
          <w:rFonts w:ascii="맑은 고딕" w:hAnsi="맑은 고딕" w:eastAsia="맑은 고딕"/>
          <w:b/>
          <w:color w:val="000000"/>
          <w:sz w:val="24"/>
        </w:rPr>
        <w:t>답: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color w:val="595959"/>
          <w:sz w:val="22"/>
        </w:rPr>
        <w:t>________________________________________________________________________________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color w:val="595959"/>
          <w:sz w:val="22"/>
        </w:rPr>
        <w:t>________________________________________________________________________________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color w:val="595959"/>
          <w:sz w:val="22"/>
        </w:rPr>
        <w:t>________________________________________________________________________________</w:t>
      </w:r>
    </w:p>
    <w:p>
      <w:pPr>
        <w:spacing w:before="240" w:after="80" w:lineRule="auto" w:line="300"/>
        <w:ind w:left="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Q2.4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이전 정산 데이터를 시스템 내부에 보존하시겠습니까? (화면엔 최신만 표시)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(1)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Yes — 전체 보존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(권장)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(2)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Yes — 최근 12개월만, 그 이전은 별도 보관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(3)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No — 회신본 그대로 삭제</w:t>
      </w:r>
    </w:p>
    <w:p>
      <w:pPr>
        <w:spacing w:before="120" w:after="20" w:lineRule="auto" w:line="288"/>
        <w:ind w:left="0"/>
      </w:pPr>
      <w:r>
        <w:rPr>
          <w:rFonts w:ascii="맑은 고딕" w:hAnsi="맑은 고딕" w:eastAsia="맑은 고딕"/>
          <w:b/>
          <w:color w:val="000000"/>
          <w:sz w:val="24"/>
        </w:rPr>
        <w:t>답: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color w:val="595959"/>
          <w:sz w:val="22"/>
        </w:rPr>
        <w:t>________________________________________________________________________________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color w:val="595959"/>
          <w:sz w:val="22"/>
        </w:rPr>
        <w:t>________________________________________________________________________________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color w:val="595959"/>
          <w:sz w:val="22"/>
        </w:rPr>
        <w:t>________________________________________________________________________________</w:t>
      </w:r>
    </w:p>
    <w:p>
      <w:r>
        <w:br w:type="page"/>
      </w:r>
    </w:p>
    <w:p>
      <w:pPr>
        <w:spacing w:before="320" w:after="160" w:lineRule="auto" w:line="300"/>
        <w:ind w:left="0"/>
      </w:pPr>
      <w:r>
        <w:rPr>
          <w:rFonts w:ascii="맑은 고딕" w:hAnsi="맑은 고딕" w:eastAsia="맑은 고딕"/>
          <w:b/>
          <w:i w:val="0"/>
          <w:color w:val="1F497D"/>
          <w:sz w:val="32"/>
        </w:rPr>
        <w:t xml:space="preserve">A3. 결제수수료 7% + 자사 콘텐츠 식별번호 + 가입 출판사 종류 </w:t>
      </w:r>
      <w:r>
        <w:rPr>
          <w:rFonts w:ascii="맑은 고딕" w:hAnsi="맑은 고딕" w:eastAsia="맑은 고딕"/>
          <w:b/>
          <w:i w:val="0"/>
          <w:color w:val="C00000"/>
          <w:sz w:val="32"/>
        </w:rPr>
        <w:t>[출시 차단]</w:t>
      </w:r>
    </w:p>
    <w:p>
      <w:pPr>
        <w:spacing w:before="240" w:after="80" w:lineRule="auto" w:line="300"/>
        <w:ind w:left="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Q3.1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미스터블루 RS=63%는 결제수수료 7%가 이미 포함된 결과입니까, 아니면 별도로 뺀 결과입니까?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(1)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이미 포함됨 (63% = 정산액 / 매출액)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(2)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별도로 뺌 (70% − 7% = 63%)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(3)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미스터블루 담당자 확인 후 회신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(권장)</w:t>
      </w:r>
    </w:p>
    <w:p>
      <w:pPr>
        <w:spacing w:before="120" w:after="20" w:lineRule="auto" w:line="288"/>
        <w:ind w:left="0"/>
      </w:pPr>
      <w:r>
        <w:rPr>
          <w:rFonts w:ascii="맑은 고딕" w:hAnsi="맑은 고딕" w:eastAsia="맑은 고딕"/>
          <w:b/>
          <w:color w:val="000000"/>
          <w:sz w:val="24"/>
        </w:rPr>
        <w:t>답: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color w:val="595959"/>
          <w:sz w:val="22"/>
        </w:rPr>
        <w:t>________________________________________________________________________________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color w:val="595959"/>
          <w:sz w:val="22"/>
        </w:rPr>
        <w:t>________________________________________________________________________________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color w:val="595959"/>
          <w:sz w:val="22"/>
        </w:rPr>
        <w:t>________________________________________________________________________________</w:t>
      </w:r>
    </w:p>
    <w:p>
      <w:pPr>
        <w:spacing w:before="240" w:after="80" w:lineRule="auto" w:line="300"/>
        <w:ind w:left="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Q3.3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자사 콘텐츠 식별번호 발급 흐름 (복수 선택 가능). </w:t>
      </w:r>
      <w:r>
        <w:rPr>
          <w:rFonts w:ascii="맑은 고딕" w:hAnsi="맑은 고딕" w:eastAsia="맑은 고딕"/>
          <w:b/>
          <w:i w:val="0"/>
          <w:color w:val="C00000"/>
          <w:sz w:val="24"/>
        </w:rPr>
        <w:t>권장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>: ①②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[ ] ①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자사가 작품 등록 시 자체 식별번호 부여, 출판사·작가는 이 번호 사용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[ ] ②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솔루션-only 구독 출판사는 출판사가 직접 본인 작품을 등록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[ ] ③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위 둘 다 (양립)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[ ] ④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자사 식별번호 없음, 플랫폼 식별번호끼리 매칭</w:t>
      </w:r>
    </w:p>
    <w:p>
      <w:pPr>
        <w:spacing w:before="120" w:after="20" w:lineRule="auto" w:line="288"/>
        <w:ind w:left="0"/>
      </w:pPr>
      <w:r>
        <w:rPr>
          <w:rFonts w:ascii="맑은 고딕" w:hAnsi="맑은 고딕" w:eastAsia="맑은 고딕"/>
          <w:b/>
          <w:color w:val="000000"/>
          <w:sz w:val="24"/>
        </w:rPr>
        <w:t>답: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color w:val="595959"/>
          <w:sz w:val="22"/>
        </w:rPr>
        <w:t>________________________________________________________________________________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color w:val="595959"/>
          <w:sz w:val="22"/>
        </w:rPr>
        <w:t>________________________________________________________________________________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color w:val="595959"/>
          <w:sz w:val="22"/>
        </w:rPr>
        <w:t>________________________________________________________________________________</w:t>
      </w:r>
    </w:p>
    <w:p>
      <w:pPr>
        <w:spacing w:before="240" w:after="80" w:lineRule="auto" w:line="300"/>
        <w:ind w:left="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Q3.4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v1 출시 시 지원할 가입 출판사 종류?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(1)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자사 유통대행 출판사만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(권장)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(2)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솔루션-only 구독 출판사만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(3)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두 종류 모두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(4)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단일 출판사만 (가입 분기 자체 v2로 미룸)</w:t>
      </w:r>
    </w:p>
    <w:p>
      <w:pPr>
        <w:spacing w:before="120" w:after="20" w:lineRule="auto" w:line="288"/>
        <w:ind w:left="0"/>
      </w:pPr>
      <w:r>
        <w:rPr>
          <w:rFonts w:ascii="맑은 고딕" w:hAnsi="맑은 고딕" w:eastAsia="맑은 고딕"/>
          <w:b/>
          <w:color w:val="000000"/>
          <w:sz w:val="24"/>
        </w:rPr>
        <w:t>답: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color w:val="595959"/>
          <w:sz w:val="22"/>
        </w:rPr>
        <w:t>________________________________________________________________________________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color w:val="595959"/>
          <w:sz w:val="22"/>
        </w:rPr>
        <w:t>________________________________________________________________________________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color w:val="595959"/>
          <w:sz w:val="22"/>
        </w:rPr>
        <w:t>________________________________________________________________________________</w:t>
      </w:r>
    </w:p>
    <w:p>
      <w:r>
        <w:br w:type="page"/>
      </w:r>
    </w:p>
    <w:p>
      <w:pPr>
        <w:spacing w:before="320" w:after="160" w:lineRule="auto" w:line="300"/>
        <w:ind w:left="0"/>
      </w:pPr>
      <w:r>
        <w:rPr>
          <w:rFonts w:ascii="맑은 고딕" w:hAnsi="맑은 고딕" w:eastAsia="맑은 고딕"/>
          <w:b/>
          <w:i w:val="0"/>
          <w:color w:val="1F497D"/>
          <w:sz w:val="32"/>
        </w:rPr>
        <w:t xml:space="preserve">A4. 카카오 캐시·무툰 코인 → 원화 환산 </w:t>
      </w:r>
      <w:r>
        <w:rPr>
          <w:rFonts w:ascii="맑은 고딕" w:hAnsi="맑은 고딕" w:eastAsia="맑은 고딕"/>
          <w:b/>
          <w:i w:val="0"/>
          <w:color w:val="C00000"/>
          <w:sz w:val="32"/>
        </w:rPr>
        <w:t>[합의 권장]</w:t>
      </w:r>
    </w:p>
    <w:p>
      <w:pPr>
        <w:spacing w:before="240" w:after="80" w:lineRule="auto" w:line="300"/>
        <w:ind w:left="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Q4.1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회신본의 두 진술 ("통화 고려 불필요" vs "1코인=100원") 중 어느 쪽이 공식 입장입니까?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(1)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"1코인=100원" 명시 필요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(권장)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(2)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"특별 고려 불필요"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(3)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자유서술</w:t>
      </w:r>
    </w:p>
    <w:p>
      <w:pPr>
        <w:spacing w:before="120" w:after="20" w:lineRule="auto" w:line="288"/>
        <w:ind w:left="0"/>
      </w:pPr>
      <w:r>
        <w:rPr>
          <w:rFonts w:ascii="맑은 고딕" w:hAnsi="맑은 고딕" w:eastAsia="맑은 고딕"/>
          <w:b/>
          <w:color w:val="000000"/>
          <w:sz w:val="24"/>
        </w:rPr>
        <w:t>답: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color w:val="595959"/>
          <w:sz w:val="22"/>
        </w:rPr>
        <w:t>________________________________________________________________________________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color w:val="595959"/>
          <w:sz w:val="22"/>
        </w:rPr>
        <w:t>________________________________________________________________________________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color w:val="595959"/>
          <w:sz w:val="22"/>
        </w:rPr>
        <w:t>________________________________________________________________________________</w:t>
      </w:r>
    </w:p>
    <w:p>
      <w:pPr>
        <w:spacing w:before="240" w:after="80" w:lineRule="auto" w:line="300"/>
        <w:ind w:left="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Q4.3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환산비 정책?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(1)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유효 시작/종료일이 있는 표 (미래 변경 가능 인정)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(권장)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(2)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단일 상수로 영구 고정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(3)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자유서술</w:t>
      </w:r>
    </w:p>
    <w:p>
      <w:pPr>
        <w:spacing w:before="120" w:after="20" w:lineRule="auto" w:line="288"/>
        <w:ind w:left="0"/>
      </w:pPr>
      <w:r>
        <w:rPr>
          <w:rFonts w:ascii="맑은 고딕" w:hAnsi="맑은 고딕" w:eastAsia="맑은 고딕"/>
          <w:b/>
          <w:color w:val="000000"/>
          <w:sz w:val="24"/>
        </w:rPr>
        <w:t>답: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color w:val="595959"/>
          <w:sz w:val="22"/>
        </w:rPr>
        <w:t>________________________________________________________________________________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color w:val="595959"/>
          <w:sz w:val="22"/>
        </w:rPr>
        <w:t>________________________________________________________________________________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color w:val="595959"/>
          <w:sz w:val="22"/>
        </w:rPr>
        <w:t>________________________________________________________________________________</w:t>
      </w:r>
    </w:p>
    <w:p>
      <w:r>
        <w:br w:type="page"/>
      </w:r>
    </w:p>
    <w:p>
      <w:pPr>
        <w:spacing w:before="320" w:after="160" w:lineRule="auto" w:line="300"/>
        <w:ind w:left="0"/>
      </w:pPr>
      <w:r>
        <w:rPr>
          <w:rFonts w:ascii="맑은 고딕" w:hAnsi="맑은 고딕" w:eastAsia="맑은 고딕"/>
          <w:b/>
          <w:i w:val="0"/>
          <w:color w:val="1F497D"/>
          <w:sz w:val="32"/>
        </w:rPr>
        <w:t xml:space="preserve">A5. 한아름닷컴 워드 양식 + 파일 형식 처리 </w:t>
      </w:r>
      <w:r>
        <w:rPr>
          <w:rFonts w:ascii="맑은 고딕" w:hAnsi="맑은 고딕" w:eastAsia="맑은 고딕"/>
          <w:b/>
          <w:i w:val="0"/>
          <w:color w:val="C00000"/>
          <w:sz w:val="32"/>
        </w:rPr>
        <w:t>[합의 권장]</w:t>
      </w:r>
    </w:p>
    <w:p>
      <w:pPr>
        <w:spacing w:before="240" w:after="80" w:lineRule="auto" w:line="300"/>
        <w:ind w:left="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Q5.1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한아름닷컴이 실제로 워드(.docx) 양식 정산서를 보낸 적이 있습니까?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(1)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Yes — 자주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(2)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Yes — 가끔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(3)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No — 첨부 엑셀을 워드라고 잘못 표기 (정정)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(4)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모르겠음 — 한아름 담당자 확인 후</w:t>
      </w:r>
    </w:p>
    <w:p>
      <w:pPr>
        <w:spacing w:before="120" w:after="20" w:lineRule="auto" w:line="288"/>
        <w:ind w:left="0"/>
      </w:pPr>
      <w:r>
        <w:rPr>
          <w:rFonts w:ascii="맑은 고딕" w:hAnsi="맑은 고딕" w:eastAsia="맑은 고딕"/>
          <w:b/>
          <w:color w:val="000000"/>
          <w:sz w:val="24"/>
        </w:rPr>
        <w:t>답: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color w:val="595959"/>
          <w:sz w:val="22"/>
        </w:rPr>
        <w:t>________________________________________________________________________________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color w:val="595959"/>
          <w:sz w:val="22"/>
        </w:rPr>
        <w:t>________________________________________________________________________________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color w:val="595959"/>
          <w:sz w:val="22"/>
        </w:rPr>
        <w:t>________________________________________________________________________________</w:t>
      </w:r>
    </w:p>
    <w:p>
      <w:pPr>
        <w:spacing w:before="240" w:after="80" w:lineRule="auto" w:line="300"/>
        <w:ind w:left="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Q5.4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사용자가 잘못된 형식의 파일을 업로드했을 때 시스템 동작? (복수 선택 가능). </w:t>
      </w:r>
      <w:r>
        <w:rPr>
          <w:rFonts w:ascii="맑은 고딕" w:hAnsi="맑은 고딕" w:eastAsia="맑은 고딕"/>
          <w:b/>
          <w:i w:val="0"/>
          <w:color w:val="C00000"/>
          <w:sz w:val="24"/>
        </w:rPr>
        <w:t>권장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>: ①③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[ ] ①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시스템이 자동 판별 후 적절히 처리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[ ] ②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사용자가 파일 유형을 명시 선택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[ ] ③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자동 판별 실패 시 격리 + 운영자 알림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[ ] ④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자유서술</w:t>
      </w:r>
    </w:p>
    <w:p>
      <w:pPr>
        <w:spacing w:before="120" w:after="20" w:lineRule="auto" w:line="288"/>
        <w:ind w:left="0"/>
      </w:pPr>
      <w:r>
        <w:rPr>
          <w:rFonts w:ascii="맑은 고딕" w:hAnsi="맑은 고딕" w:eastAsia="맑은 고딕"/>
          <w:b/>
          <w:color w:val="000000"/>
          <w:sz w:val="24"/>
        </w:rPr>
        <w:t>답: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color w:val="595959"/>
          <w:sz w:val="22"/>
        </w:rPr>
        <w:t>________________________________________________________________________________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color w:val="595959"/>
          <w:sz w:val="22"/>
        </w:rPr>
        <w:t>________________________________________________________________________________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color w:val="595959"/>
          <w:sz w:val="22"/>
        </w:rPr>
        <w:t>________________________________________________________________________________</w:t>
      </w:r>
    </w:p>
    <w:p>
      <w:r>
        <w:br w:type="page"/>
      </w:r>
    </w:p>
    <w:p>
      <w:pPr>
        <w:spacing w:before="320" w:after="160" w:lineRule="auto" w:line="300"/>
        <w:ind w:left="0"/>
      </w:pPr>
      <w:r>
        <w:rPr>
          <w:rFonts w:ascii="맑은 고딕" w:hAnsi="맑은 고딕" w:eastAsia="맑은 고딕"/>
          <w:b/>
          <w:i w:val="0"/>
          <w:color w:val="1F497D"/>
          <w:sz w:val="32"/>
        </w:rPr>
        <w:t xml:space="preserve">A6. 월별 vs 일별 매출 + 중복 업로드 </w:t>
      </w:r>
      <w:r>
        <w:rPr>
          <w:rFonts w:ascii="맑은 고딕" w:hAnsi="맑은 고딕" w:eastAsia="맑은 고딕"/>
          <w:b/>
          <w:i w:val="0"/>
          <w:color w:val="C00000"/>
          <w:sz w:val="32"/>
        </w:rPr>
        <w:t>[합의 권장]</w:t>
      </w:r>
    </w:p>
    <w:p>
      <w:pPr>
        <w:spacing w:before="240" w:after="80" w:lineRule="auto" w:line="300"/>
        <w:ind w:left="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Q6.1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v1에서 일별 매출 트래킹 대시보드(4대 플랫폼)를 포함하시겠습니까?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(1)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Yes, v1 포함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(권장)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(2)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No, v2로 이관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(3)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v1에는 옵션 토글로 (운영자 권한)</w:t>
      </w:r>
    </w:p>
    <w:p>
      <w:pPr>
        <w:spacing w:before="120" w:after="20" w:lineRule="auto" w:line="288"/>
        <w:ind w:left="0"/>
      </w:pPr>
      <w:r>
        <w:rPr>
          <w:rFonts w:ascii="맑은 고딕" w:hAnsi="맑은 고딕" w:eastAsia="맑은 고딕"/>
          <w:b/>
          <w:color w:val="000000"/>
          <w:sz w:val="24"/>
        </w:rPr>
        <w:t>답: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color w:val="595959"/>
          <w:sz w:val="22"/>
        </w:rPr>
        <w:t>________________________________________________________________________________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color w:val="595959"/>
          <w:sz w:val="22"/>
        </w:rPr>
        <w:t>________________________________________________________________________________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color w:val="595959"/>
          <w:sz w:val="22"/>
        </w:rPr>
        <w:t>________________________________________________________________________________</w:t>
      </w:r>
    </w:p>
    <w:p>
      <w:pPr>
        <w:spacing w:before="240" w:after="80" w:lineRule="auto" w:line="300"/>
        <w:ind w:left="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Q6.2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같은 플랫폼·달에 월 확정 파일과 일별 트래킹 파일이 모두 들어왔을 때 분석 공식 자료는?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(1)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월 확정 파일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(권장)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(2)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일별 트래킹 합계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(3)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최신 업로드 우선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(4)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자유서술</w:t>
      </w:r>
    </w:p>
    <w:p>
      <w:pPr>
        <w:spacing w:before="120" w:after="20" w:lineRule="auto" w:line="288"/>
        <w:ind w:left="0"/>
      </w:pPr>
      <w:r>
        <w:rPr>
          <w:rFonts w:ascii="맑은 고딕" w:hAnsi="맑은 고딕" w:eastAsia="맑은 고딕"/>
          <w:b/>
          <w:color w:val="000000"/>
          <w:sz w:val="24"/>
        </w:rPr>
        <w:t>답: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color w:val="595959"/>
          <w:sz w:val="22"/>
        </w:rPr>
        <w:t>________________________________________________________________________________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color w:val="595959"/>
          <w:sz w:val="22"/>
        </w:rPr>
        <w:t>________________________________________________________________________________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color w:val="595959"/>
          <w:sz w:val="22"/>
        </w:rPr>
        <w:t>________________________________________________________________________________</w:t>
      </w:r>
    </w:p>
    <w:p>
      <w:pPr>
        <w:spacing w:before="240" w:after="80" w:lineRule="auto" w:line="300"/>
        <w:ind w:left="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Q6.4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같은 파일 중복 업로드(더블클릭·재시도) 시 시스템 동작?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(1)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파일 내용이 동일하면 거부 + 알림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(권장)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(2)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무조건 거부 (한 달·플랫폼·자료 종류 단위로 1회만)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(3)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중복 허용</w:t>
      </w:r>
    </w:p>
    <w:p>
      <w:pPr>
        <w:spacing w:before="120" w:after="20" w:lineRule="auto" w:line="288"/>
        <w:ind w:left="0"/>
      </w:pPr>
      <w:r>
        <w:rPr>
          <w:rFonts w:ascii="맑은 고딕" w:hAnsi="맑은 고딕" w:eastAsia="맑은 고딕"/>
          <w:b/>
          <w:color w:val="000000"/>
          <w:sz w:val="24"/>
        </w:rPr>
        <w:t>답: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color w:val="595959"/>
          <w:sz w:val="22"/>
        </w:rPr>
        <w:t>________________________________________________________________________________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color w:val="595959"/>
          <w:sz w:val="22"/>
        </w:rPr>
        <w:t>________________________________________________________________________________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color w:val="595959"/>
          <w:sz w:val="22"/>
        </w:rPr>
        <w:t>________________________________________________________________________________</w:t>
      </w:r>
    </w:p>
    <w:p>
      <w:r>
        <w:br w:type="page"/>
      </w:r>
    </w:p>
    <w:p>
      <w:pPr>
        <w:spacing w:before="320" w:after="160" w:lineRule="auto" w:line="300"/>
        <w:ind w:left="0"/>
      </w:pPr>
      <w:r>
        <w:rPr>
          <w:rFonts w:ascii="맑은 고딕" w:hAnsi="맑은 고딕" w:eastAsia="맑은 고딕"/>
          <w:b/>
          <w:i w:val="0"/>
          <w:color w:val="1F497D"/>
          <w:sz w:val="32"/>
        </w:rPr>
        <w:t xml:space="preserve">A7. 정산서 발송·노티 방향 </w:t>
      </w:r>
      <w:r>
        <w:rPr>
          <w:rFonts w:ascii="맑은 고딕" w:hAnsi="맑은 고딕" w:eastAsia="맑은 고딕"/>
          <w:b/>
          <w:i w:val="0"/>
          <w:color w:val="C00000"/>
          <w:sz w:val="32"/>
        </w:rPr>
        <w:t>[합의 권장]</w:t>
      </w:r>
    </w:p>
    <w:p>
      <w:pPr>
        <w:spacing w:before="240" w:after="80" w:lineRule="auto" w:line="300"/>
        <w:ind w:left="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Q7.1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v1에서 정산서 발송 채널? (복수 선택 가능). </w:t>
      </w:r>
      <w:r>
        <w:rPr>
          <w:rFonts w:ascii="맑은 고딕" w:hAnsi="맑은 고딕" w:eastAsia="맑은 고딕"/>
          <w:b/>
          <w:i w:val="0"/>
          <w:color w:val="C00000"/>
          <w:sz w:val="24"/>
        </w:rPr>
        <w:t>권장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>: ①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[ ] ①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자사 솔루션 안의 확인 페이지 + 알림 노티만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[ ] ②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이메일 자동 발송 (PDF 첨부)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[ ] ③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슬랙 자동 발송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[ ] ④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카카오워크·카톡 자동 발송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[ ] ⑤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SMS 자동 발송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[ ] ⑥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자유서술</w:t>
      </w:r>
    </w:p>
    <w:p>
      <w:pPr>
        <w:spacing w:before="120" w:after="20" w:lineRule="auto" w:line="288"/>
        <w:ind w:left="0"/>
      </w:pPr>
      <w:r>
        <w:rPr>
          <w:rFonts w:ascii="맑은 고딕" w:hAnsi="맑은 고딕" w:eastAsia="맑은 고딕"/>
          <w:b/>
          <w:color w:val="000000"/>
          <w:sz w:val="24"/>
        </w:rPr>
        <w:t>답: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color w:val="595959"/>
          <w:sz w:val="22"/>
        </w:rPr>
        <w:t>________________________________________________________________________________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color w:val="595959"/>
          <w:sz w:val="22"/>
        </w:rPr>
        <w:t>________________________________________________________________________________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color w:val="595959"/>
          <w:sz w:val="22"/>
        </w:rPr>
        <w:t>________________________________________________________________________________</w:t>
      </w:r>
    </w:p>
    <w:p>
      <w:pPr>
        <w:spacing w:before="240" w:after="80" w:lineRule="auto" w:line="300"/>
        <w:ind w:left="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Q7.3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외부 세무 서비스(팝빌·바로빌 등) 연동은?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(1)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v2로 이관 또는 미연동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(권장)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(2)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v1 — 자사가 외부 서비스에 발행 요청만 보냄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(3)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v1 — 자사가 직접 세금계산서 발행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(4)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모르겠음 — 외부 서비스와 협의 후</w:t>
      </w:r>
    </w:p>
    <w:p>
      <w:pPr>
        <w:spacing w:before="120" w:after="20" w:lineRule="auto" w:line="288"/>
        <w:ind w:left="0"/>
      </w:pPr>
      <w:r>
        <w:rPr>
          <w:rFonts w:ascii="맑은 고딕" w:hAnsi="맑은 고딕" w:eastAsia="맑은 고딕"/>
          <w:b/>
          <w:color w:val="000000"/>
          <w:sz w:val="24"/>
        </w:rPr>
        <w:t>답: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color w:val="595959"/>
          <w:sz w:val="22"/>
        </w:rPr>
        <w:t>________________________________________________________________________________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color w:val="595959"/>
          <w:sz w:val="22"/>
        </w:rPr>
        <w:t>________________________________________________________________________________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color w:val="595959"/>
          <w:sz w:val="22"/>
        </w:rPr>
        <w:t>________________________________________________________________________________</w:t>
      </w:r>
    </w:p>
    <w:p>
      <w:pPr>
        <w:spacing w:before="240" w:after="80" w:lineRule="auto" w:line="300"/>
        <w:ind w:left="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Q7.4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Q7.1에서 자동 발송 채널(②~⑤) 중 하나라도 선택하셨다면, 발송 후 정정본 유입 시 재발송 정책은?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(1)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정정 시 자동 재고지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(2)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Q7.1에서 ①만 선택했으므로 해당 없음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(권장)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(3)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자유서술</w:t>
      </w:r>
    </w:p>
    <w:p>
      <w:pPr>
        <w:spacing w:before="120" w:after="20" w:lineRule="auto" w:line="288"/>
        <w:ind w:left="0"/>
      </w:pPr>
      <w:r>
        <w:rPr>
          <w:rFonts w:ascii="맑은 고딕" w:hAnsi="맑은 고딕" w:eastAsia="맑은 고딕"/>
          <w:b/>
          <w:color w:val="000000"/>
          <w:sz w:val="24"/>
        </w:rPr>
        <w:t>답: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color w:val="595959"/>
          <w:sz w:val="22"/>
        </w:rPr>
        <w:t>________________________________________________________________________________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color w:val="595959"/>
          <w:sz w:val="22"/>
        </w:rPr>
        <w:t>________________________________________________________________________________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color w:val="595959"/>
          <w:sz w:val="22"/>
        </w:rPr>
        <w:t>________________________________________________________________________________</w:t>
      </w:r>
    </w:p>
    <w:p>
      <w:pPr>
        <w:spacing w:before="160" w:after="80" w:lineRule="auto" w:line="336"/>
        <w:ind w:left="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A1 법무 검토 후속 회신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: 5월 22일까지 협의 가능. 답변 모호 시 후속 회신 가능 시점을 표시해 주시면 그때까지 해당 작업은 대기 처리합니다.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36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