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6A61F" w14:textId="77777777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44"/>
          <w:szCs w:val="44"/>
        </w:rPr>
        <w:t xml:space="preserve">Creative Brief </w:t>
      </w:r>
    </w:p>
    <w:p w14:paraId="6B72C251" w14:textId="77777777" w:rsidR="00066FD6" w:rsidRPr="00066FD6" w:rsidRDefault="00066FD6" w:rsidP="00066FD6">
      <w:pPr>
        <w:pStyle w:val="NormalWeb"/>
        <w:rPr>
          <w:rFonts w:ascii="Avenir Book" w:hAnsi="Avenir Book"/>
        </w:rPr>
      </w:pPr>
      <w:r w:rsidRPr="00066FD6">
        <w:rPr>
          <w:rFonts w:ascii="Avenir Book" w:hAnsi="Avenir Book"/>
        </w:rPr>
        <w:t xml:space="preserve">Rachel </w:t>
      </w:r>
      <w:proofErr w:type="spellStart"/>
      <w:r w:rsidRPr="00066FD6">
        <w:rPr>
          <w:rFonts w:ascii="Avenir Book" w:hAnsi="Avenir Book"/>
        </w:rPr>
        <w:t>Zemser</w:t>
      </w:r>
      <w:proofErr w:type="spellEnd"/>
      <w:r w:rsidRPr="00066FD6">
        <w:rPr>
          <w:rFonts w:ascii="Avenir Book" w:hAnsi="Avenir Book"/>
        </w:rPr>
        <w:t xml:space="preserve"> </w:t>
      </w:r>
    </w:p>
    <w:p w14:paraId="2C95A0A0" w14:textId="77777777" w:rsidR="00066FD6" w:rsidRPr="00066FD6" w:rsidRDefault="00066FD6" w:rsidP="00066FD6">
      <w:pPr>
        <w:pStyle w:val="NormalWeb"/>
        <w:rPr>
          <w:rFonts w:ascii="Avenir Book" w:hAnsi="Avenir Book"/>
        </w:rPr>
      </w:pPr>
      <w:r w:rsidRPr="00066FD6">
        <w:rPr>
          <w:rFonts w:ascii="Avenir Book" w:hAnsi="Avenir Book"/>
        </w:rPr>
        <w:t xml:space="preserve">11/13/2016 </w:t>
      </w:r>
    </w:p>
    <w:p w14:paraId="033FF611" w14:textId="77777777" w:rsidR="00066FD6" w:rsidRPr="00066FD6" w:rsidRDefault="00066FD6" w:rsidP="00066FD6">
      <w:pPr>
        <w:pStyle w:val="NormalWeb"/>
        <w:rPr>
          <w:rFonts w:ascii="Avenir Book" w:hAnsi="Avenir Book"/>
        </w:rPr>
      </w:pPr>
      <w:r w:rsidRPr="00066FD6">
        <w:rPr>
          <w:rFonts w:ascii="Avenir Book" w:hAnsi="Avenir Book" w:cs="Arial"/>
          <w:b/>
          <w:bCs/>
          <w:sz w:val="32"/>
          <w:szCs w:val="32"/>
        </w:rPr>
        <w:t xml:space="preserve">Project Title: Equal Rights Amendment (ERA) Website </w:t>
      </w:r>
    </w:p>
    <w:p w14:paraId="7BEF09E9" w14:textId="7493F6DF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1. Project overview </w:t>
      </w:r>
    </w:p>
    <w:p w14:paraId="1C5C17CC" w14:textId="36E8C57B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The goal of my website is to be generally informational, but </w:t>
      </w:r>
      <w:r w:rsidR="00B24370">
        <w:rPr>
          <w:rFonts w:ascii="Avenir Book" w:eastAsia="Times New Roman" w:hAnsi="Avenir Book" w:cs="Times New Roman"/>
          <w:sz w:val="22"/>
          <w:szCs w:val="22"/>
        </w:rPr>
        <w:t xml:space="preserve">also swayed to promote the ERA. </w:t>
      </w:r>
    </w:p>
    <w:p w14:paraId="1409B32C" w14:textId="77777777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2. Resources </w:t>
      </w:r>
    </w:p>
    <w:p w14:paraId="532B4C17" w14:textId="4C02963B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Copy is available at </w:t>
      </w:r>
      <w:r w:rsidR="00F3621C" w:rsidRPr="00F3621C">
        <w:rPr>
          <w:rFonts w:ascii="Avenir Book" w:eastAsia="Times New Roman" w:hAnsi="Avenir Book" w:cs="Times New Roman"/>
          <w:color w:val="0000FF"/>
          <w:sz w:val="22"/>
          <w:szCs w:val="22"/>
        </w:rPr>
        <w:t>https://en.wikipedia.org/wiki/Equal_Rights_Amendment#See_also</w:t>
      </w: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, as well as some photography. There are a lot of other photographs available on Google Images as well. </w:t>
      </w:r>
    </w:p>
    <w:p w14:paraId="3F12F588" w14:textId="77777777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4. Audience </w:t>
      </w:r>
    </w:p>
    <w:p w14:paraId="556240D1" w14:textId="363DBCAC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This is a strictly informational </w:t>
      </w:r>
      <w:proofErr w:type="gramStart"/>
      <w:r w:rsidRPr="00066FD6">
        <w:rPr>
          <w:rFonts w:ascii="Avenir Book" w:eastAsia="Times New Roman" w:hAnsi="Avenir Book" w:cs="Times New Roman"/>
          <w:sz w:val="22"/>
          <w:szCs w:val="22"/>
        </w:rPr>
        <w:t>site, and</w:t>
      </w:r>
      <w:proofErr w:type="gramEnd"/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 won’t be promoted commercially in any way. This will be a part of my portfolio though, so it’s likely that my instructors will see and review it. </w:t>
      </w:r>
      <w:r w:rsidR="00320AE4">
        <w:rPr>
          <w:rFonts w:ascii="Avenir Book" w:eastAsia="Times New Roman" w:hAnsi="Avenir Book" w:cs="Times New Roman"/>
          <w:sz w:val="22"/>
          <w:szCs w:val="22"/>
        </w:rPr>
        <w:t>Potentially, my</w:t>
      </w: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 prospective employers will see it. Demographic information could be all across the board, but the audience won’t likely include children, or people of higher than retirement age. </w:t>
      </w:r>
    </w:p>
    <w:p w14:paraId="1F81E8A6" w14:textId="3D8BDA31" w:rsidR="006365B4" w:rsidRPr="006365B4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5. Message </w:t>
      </w:r>
    </w:p>
    <w:p w14:paraId="4CDE2BCE" w14:textId="5B008219" w:rsidR="006365B4" w:rsidRPr="00066FD6" w:rsidRDefault="006365B4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>
        <w:rPr>
          <w:rFonts w:ascii="Avenir Book" w:eastAsia="Times New Roman" w:hAnsi="Avenir Book" w:cs="Times New Roman"/>
          <w:sz w:val="22"/>
          <w:szCs w:val="22"/>
        </w:rPr>
        <w:t xml:space="preserve">I would like to focus on the impact the ERA would have for the United States and the struggle is has been to get it ratified. </w:t>
      </w:r>
    </w:p>
    <w:p w14:paraId="2545BD34" w14:textId="77777777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6. Tone </w:t>
      </w:r>
    </w:p>
    <w:p w14:paraId="7F7828A3" w14:textId="43EBCC1D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The tone here should be historic and moving. </w:t>
      </w:r>
      <w:r w:rsidR="001E17C9">
        <w:rPr>
          <w:rFonts w:ascii="Avenir Book" w:eastAsia="Times New Roman" w:hAnsi="Avenir Book" w:cs="Times New Roman"/>
          <w:sz w:val="22"/>
          <w:szCs w:val="22"/>
        </w:rPr>
        <w:t>I want to have a bold, in your face feeling. The importance of this should be highlighted and at the forefront and the struggles that have been overcome to get where it is now</w:t>
      </w: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. </w:t>
      </w:r>
      <w:r w:rsidR="00774DE8">
        <w:rPr>
          <w:rFonts w:ascii="Avenir Book" w:eastAsia="Times New Roman" w:hAnsi="Avenir Book" w:cs="Times New Roman"/>
          <w:sz w:val="22"/>
          <w:szCs w:val="22"/>
        </w:rPr>
        <w:t xml:space="preserve">There have been many waves of it getting ratified, so comparing and contrasting and putting them in dialogue would be a great visual. </w:t>
      </w:r>
    </w:p>
    <w:p w14:paraId="3FBBF09F" w14:textId="77777777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Arial"/>
          <w:b/>
          <w:bCs/>
          <w:sz w:val="22"/>
          <w:szCs w:val="22"/>
        </w:rPr>
        <w:t xml:space="preserve">8. Visual Style </w:t>
      </w:r>
    </w:p>
    <w:p w14:paraId="280AE3E6" w14:textId="2D8C18C4" w:rsidR="00066FD6" w:rsidRPr="00066FD6" w:rsidRDefault="00066FD6" w:rsidP="00066FD6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My instinct is to go one of two ways – 1. black and white, maybe even a newsprint sort of feel, or 2. </w:t>
      </w:r>
      <w:r w:rsidR="00351942">
        <w:rPr>
          <w:rFonts w:ascii="Avenir Book" w:eastAsia="Times New Roman" w:hAnsi="Avenir Book" w:cs="Times New Roman"/>
          <w:sz w:val="22"/>
          <w:szCs w:val="22"/>
        </w:rPr>
        <w:t xml:space="preserve">Using bright colors. The colors of the ERA are green and purple. I personally, don’t like how they look together, but using purple would be nice. I would like it to open to a page of an </w:t>
      </w:r>
      <w:r w:rsidR="00351942">
        <w:rPr>
          <w:rFonts w:ascii="Avenir Book" w:eastAsia="Times New Roman" w:hAnsi="Avenir Book" w:cs="Times New Roman"/>
          <w:sz w:val="22"/>
          <w:szCs w:val="22"/>
        </w:rPr>
        <w:lastRenderedPageBreak/>
        <w:t xml:space="preserve">old picture of people protesting with the words “Equal Rights Amendment” over it and then the use </w:t>
      </w:r>
      <w:proofErr w:type="gramStart"/>
      <w:r w:rsidR="00351942">
        <w:rPr>
          <w:rFonts w:ascii="Avenir Book" w:eastAsia="Times New Roman" w:hAnsi="Avenir Book" w:cs="Times New Roman"/>
          <w:sz w:val="22"/>
          <w:szCs w:val="22"/>
        </w:rPr>
        <w:t>have</w:t>
      </w:r>
      <w:proofErr w:type="gramEnd"/>
      <w:r w:rsidR="00351942">
        <w:rPr>
          <w:rFonts w:ascii="Avenir Book" w:eastAsia="Times New Roman" w:hAnsi="Avenir Book" w:cs="Times New Roman"/>
          <w:sz w:val="22"/>
          <w:szCs w:val="22"/>
        </w:rPr>
        <w:t xml:space="preserve"> to click on the page to open the site. </w:t>
      </w:r>
    </w:p>
    <w:p w14:paraId="52F7FB9A" w14:textId="4D36AE58" w:rsidR="00066FD6" w:rsidRPr="00066FD6" w:rsidRDefault="00066FD6" w:rsidP="00125514">
      <w:pPr>
        <w:spacing w:before="100" w:beforeAutospacing="1" w:after="100" w:afterAutospacing="1"/>
        <w:rPr>
          <w:rFonts w:ascii="Avenir Book" w:eastAsia="Times New Roman" w:hAnsi="Avenir Book" w:cs="Times New Roman"/>
        </w:rPr>
      </w:pPr>
      <w:r w:rsidRPr="00066FD6">
        <w:rPr>
          <w:rFonts w:ascii="Avenir Book" w:eastAsia="Times New Roman" w:hAnsi="Avenir Book" w:cs="Times New Roman"/>
          <w:sz w:val="22"/>
          <w:szCs w:val="22"/>
        </w:rPr>
        <w:t xml:space="preserve">Here are a couple of jpgs of inspiration or ideas. </w:t>
      </w:r>
    </w:p>
    <w:p w14:paraId="0E7C30A5" w14:textId="1F9E2DEB" w:rsidR="00066FD6" w:rsidRPr="00066FD6" w:rsidRDefault="00066FD6" w:rsidP="00066FD6">
      <w:pPr>
        <w:rPr>
          <w:rFonts w:ascii="Avenir Book" w:eastAsia="Times New Roman" w:hAnsi="Avenir Book" w:cs="Times New Roman"/>
        </w:rPr>
      </w:pPr>
    </w:p>
    <w:p w14:paraId="16AB26B0" w14:textId="6ED8863B" w:rsidR="00066FD6" w:rsidRDefault="00125514">
      <w:pPr>
        <w:rPr>
          <w:rFonts w:ascii="Avenir Book" w:eastAsia="Times New Roman" w:hAnsi="Avenir Book" w:cs="Times New Roman"/>
          <w:sz w:val="22"/>
          <w:szCs w:val="22"/>
        </w:rPr>
      </w:pPr>
      <w:r>
        <w:rPr>
          <w:rFonts w:ascii="Avenir Book" w:eastAsia="Times New Roman" w:hAnsi="Avenir Book" w:cs="Times New Roman"/>
          <w:sz w:val="22"/>
          <w:szCs w:val="22"/>
        </w:rPr>
        <w:t xml:space="preserve">Here is the ERA logo: </w:t>
      </w:r>
    </w:p>
    <w:p w14:paraId="03A279A7" w14:textId="0B21A4A8" w:rsidR="00125514" w:rsidRDefault="00125514">
      <w:pPr>
        <w:rPr>
          <w:rFonts w:ascii="Avenir Book" w:eastAsia="Times New Roman" w:hAnsi="Avenir Book" w:cs="Times New Roman"/>
          <w:sz w:val="22"/>
          <w:szCs w:val="22"/>
        </w:rPr>
      </w:pPr>
    </w:p>
    <w:p w14:paraId="4AE5B0F7" w14:textId="78DABBC1" w:rsidR="00125514" w:rsidRDefault="00125514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4B4B1D3C" wp14:editId="6D46B06E">
            <wp:extent cx="2043545" cy="2043545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a_yes_4-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506" cy="20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AB7" w14:textId="6F003E72" w:rsidR="00125514" w:rsidRDefault="00125514">
      <w:pPr>
        <w:rPr>
          <w:rFonts w:ascii="Avenir Book" w:hAnsi="Avenir Book"/>
        </w:rPr>
      </w:pPr>
      <w:r>
        <w:rPr>
          <w:rFonts w:ascii="Avenir Book" w:hAnsi="Avenir Book"/>
        </w:rPr>
        <w:t>Passage of the 19</w:t>
      </w:r>
      <w:r w:rsidRPr="00125514">
        <w:rPr>
          <w:rFonts w:ascii="Avenir Book" w:hAnsi="Avenir Book"/>
          <w:vertAlign w:val="superscript"/>
        </w:rPr>
        <w:t>th</w:t>
      </w:r>
      <w:r>
        <w:rPr>
          <w:rFonts w:ascii="Avenir Book" w:hAnsi="Avenir Book"/>
        </w:rPr>
        <w:t xml:space="preserve"> amendment:</w:t>
      </w:r>
    </w:p>
    <w:p w14:paraId="776881EA" w14:textId="77777777" w:rsidR="00125514" w:rsidRDefault="00125514">
      <w:pPr>
        <w:rPr>
          <w:rFonts w:ascii="Avenir Book" w:hAnsi="Avenir Book"/>
        </w:rPr>
      </w:pPr>
    </w:p>
    <w:p w14:paraId="1ED2B957" w14:textId="56BEEC3B" w:rsidR="00125514" w:rsidRDefault="00125514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F6F2377" wp14:editId="32CF5364">
            <wp:extent cx="1787236" cy="255319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ice_pau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640" cy="25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8985" w14:textId="40B8E206" w:rsidR="00125514" w:rsidRDefault="00125514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112E0AA2" wp14:editId="44E85649">
            <wp:extent cx="3025000" cy="385849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277987119_6d0c6d9a98_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11" cy="38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1A11D57" wp14:editId="7F0367FA">
            <wp:extent cx="4209278" cy="2847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graph_of_Jimmy_Carter_Signing_Extension_of_Equal_Rights_Amendment_(ERA)_Ratification,_10-20-197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595" cy="28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D1EE" w14:textId="3B3673EE" w:rsidR="00125514" w:rsidRDefault="00125514">
      <w:pPr>
        <w:rPr>
          <w:rFonts w:ascii="Avenir Book" w:hAnsi="Avenir Book"/>
        </w:rPr>
      </w:pPr>
    </w:p>
    <w:p w14:paraId="1DA754A4" w14:textId="77DE2509" w:rsidR="00125514" w:rsidRPr="00066FD6" w:rsidRDefault="00125514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3838E93A" wp14:editId="21EC98E0">
            <wp:extent cx="3131127" cy="233663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3 at 10.39.5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410" cy="23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venir Book" w:hAnsi="Avenir Book"/>
          <w:noProof/>
        </w:rPr>
        <w:drawing>
          <wp:inline distT="0" distB="0" distL="0" distR="0" wp14:anchorId="7561BFCA" wp14:editId="35361C08">
            <wp:extent cx="4277548" cy="2410691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3 at 10.39.4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55" cy="24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2FF87C0F" wp14:editId="5D25DC06">
            <wp:extent cx="4452534" cy="2500745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a-protest-1106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08" cy="25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514" w:rsidRPr="00066FD6" w:rsidSect="00837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FD6"/>
    <w:rsid w:val="00066FD6"/>
    <w:rsid w:val="00125514"/>
    <w:rsid w:val="001E17C9"/>
    <w:rsid w:val="00320AE4"/>
    <w:rsid w:val="00351942"/>
    <w:rsid w:val="006365B4"/>
    <w:rsid w:val="00774DE8"/>
    <w:rsid w:val="00837F0A"/>
    <w:rsid w:val="00B24370"/>
    <w:rsid w:val="00F3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FFE1D"/>
  <w15:chartTrackingRefBased/>
  <w15:docId w15:val="{F06C61FA-4DD7-7B49-A035-D7FB22EB9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6F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7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0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3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rachelez123@gmail.com</dc:creator>
  <cp:keywords/>
  <dc:description/>
  <cp:lastModifiedBy>rachelez123@gmail.com</cp:lastModifiedBy>
  <cp:revision>9</cp:revision>
  <dcterms:created xsi:type="dcterms:W3CDTF">2019-11-13T16:13:00Z</dcterms:created>
  <dcterms:modified xsi:type="dcterms:W3CDTF">2019-11-13T16:41:00Z</dcterms:modified>
</cp:coreProperties>
</file>