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Car Rental App Design Document</w:t>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4">
      <w:pPr>
        <w:rPr/>
      </w:pPr>
      <w:r w:rsidDel="00000000" w:rsidR="00000000" w:rsidRPr="00000000">
        <w:rPr>
          <w:rtl w:val="0"/>
        </w:rPr>
        <w:t xml:space="preserve">The Car Rental App is a web application designed for managing car rentals. It provides functionality for adding new car rental listings, updating existing listings, deleting listings, searching for cars based on various criteria, and retrieving a list of all available cars for rent. The app is built using the Express.js framework and includes a data caching mechanism for improved performance.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Architecture Overview</w:t>
      </w:r>
    </w:p>
    <w:p w:rsidR="00000000" w:rsidDel="00000000" w:rsidP="00000000" w:rsidRDefault="00000000" w:rsidRPr="00000000" w14:paraId="00000007">
      <w:pPr>
        <w:rPr/>
      </w:pPr>
      <w:r w:rsidDel="00000000" w:rsidR="00000000" w:rsidRPr="00000000">
        <w:rPr>
          <w:rtl w:val="0"/>
        </w:rPr>
        <w:t xml:space="preserve">The Car Rental App follows a Model-View-Controller (MVC) architectural pattern. It consists of the following key components: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Model</w:t>
      </w:r>
      <w:r w:rsidDel="00000000" w:rsidR="00000000" w:rsidRPr="00000000">
        <w:rPr>
          <w:rtl w:val="0"/>
        </w:rPr>
        <w:t xml:space="preserve">: The data model represents a car rental listing, including various attributes such as description, make, model, year, price, car group, minimum driver age, available dates, available locations, available extras and discounts.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View</w:t>
      </w:r>
      <w:r w:rsidDel="00000000" w:rsidR="00000000" w:rsidRPr="00000000">
        <w:rPr>
          <w:rtl w:val="0"/>
        </w:rPr>
        <w:t xml:space="preserve">: In this backend application, the view corresponds to the JSON responses sent to clients. It includes responses for listing cars for rent, adding car rental listings, updating listings, deleting listings, and searching for car rentals.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Controller</w:t>
      </w:r>
      <w:r w:rsidDel="00000000" w:rsidR="00000000" w:rsidRPr="00000000">
        <w:rPr>
          <w:rtl w:val="0"/>
        </w:rPr>
        <w:t xml:space="preserve">: The controller handles incoming HTTP requests and serves as an intermediary between the model and view. It includes route handlers for various endpoints, such as adding, updating, deleting, and searching for car rentals.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Database</w:t>
      </w:r>
      <w:r w:rsidDel="00000000" w:rsidR="00000000" w:rsidRPr="00000000">
        <w:rPr>
          <w:rtl w:val="0"/>
        </w:rPr>
        <w:t xml:space="preserve">: In this simplified design, car rental listings are stored in memory as an array. However, in a production environment, a database (e.g., MongoDB, PostgreSQL) would be used to persist and manage car rental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Cache</w:t>
      </w:r>
      <w:r w:rsidDel="00000000" w:rsidR="00000000" w:rsidRPr="00000000">
        <w:rPr>
          <w:rtl w:val="0"/>
        </w:rPr>
        <w:t xml:space="preserve">: To optimize performance, a caching mechanism is implemented using an in-memory cache object. Cached data is used to serve responses for certain endpoints, and the cache is cleared when data is modified.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b w:val="1"/>
          <w:sz w:val="32"/>
          <w:szCs w:val="32"/>
          <w:rtl w:val="0"/>
        </w:rPr>
        <w:t xml:space="preserve">Endpoints and Functionality</w:t>
      </w:r>
    </w:p>
    <w:p w:rsidR="00000000" w:rsidDel="00000000" w:rsidP="00000000" w:rsidRDefault="00000000" w:rsidRPr="00000000" w14:paraId="00000014">
      <w:pPr>
        <w:rPr/>
      </w:pPr>
      <w:r w:rsidDel="00000000" w:rsidR="00000000" w:rsidRPr="00000000">
        <w:rPr>
          <w:rtl w:val="0"/>
        </w:rPr>
        <w:t xml:space="preserve">The Car Rental App provides the following endpoints and functionality: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GET /api/cars</w:t>
      </w:r>
      <w:r w:rsidDel="00000000" w:rsidR="00000000" w:rsidRPr="00000000">
        <w:rPr>
          <w:rtl w:val="0"/>
        </w:rPr>
        <w:t xml:space="preserve">: Retrieves a list of all available cars for rent from the catalog. Implements caching to improve response time.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POST /api/cars</w:t>
      </w:r>
      <w:r w:rsidDel="00000000" w:rsidR="00000000" w:rsidRPr="00000000">
        <w:rPr>
          <w:rtl w:val="0"/>
        </w:rPr>
        <w:t xml:space="preserve">: Adds a new car rental listing to the catalog. Validates the input data and generates a new car rental listing with a unique ID.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PUT /api/cars/:id</w:t>
      </w:r>
      <w:r w:rsidDel="00000000" w:rsidR="00000000" w:rsidRPr="00000000">
        <w:rPr>
          <w:rtl w:val="0"/>
        </w:rPr>
        <w:t xml:space="preserve">: Updates an existing car rental listing based on the provided car ID. Validates the input data and performs a version check to prevent concurrent updates.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DELETE /api/cars/:id</w:t>
      </w:r>
      <w:r w:rsidDel="00000000" w:rsidR="00000000" w:rsidRPr="00000000">
        <w:rPr>
          <w:rtl w:val="0"/>
        </w:rPr>
        <w:t xml:space="preserve">: Deletes a car rental listing from the catalog based on the provided car ID.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GET /api/cars/search</w:t>
      </w:r>
      <w:r w:rsidDel="00000000" w:rsidR="00000000" w:rsidRPr="00000000">
        <w:rPr>
          <w:rtl w:val="0"/>
        </w:rPr>
        <w:t xml:space="preserve">: Searches for car rentals based on query parameters such as start date, end date, location, age group, and car group. Implements data filtering based on query parameters.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b w:val="1"/>
          <w:sz w:val="32"/>
          <w:szCs w:val="32"/>
          <w:rtl w:val="0"/>
        </w:rPr>
        <w:t xml:space="preserve">Error Handling</w:t>
      </w:r>
    </w:p>
    <w:p w:rsidR="00000000" w:rsidDel="00000000" w:rsidP="00000000" w:rsidRDefault="00000000" w:rsidRPr="00000000" w14:paraId="00000021">
      <w:pPr>
        <w:rPr/>
      </w:pPr>
      <w:r w:rsidDel="00000000" w:rsidR="00000000" w:rsidRPr="00000000">
        <w:rPr>
          <w:rtl w:val="0"/>
        </w:rPr>
        <w:t xml:space="preserve">The application includes error handling to ensure robustness and proper feedback to clients. Error handling is implemented using Express.js middleware.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Common error scenarios include: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Invalid input data when adding or updating a car rental listing.</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Car rental listing not found when attempting to update or delete a non-existent listing.</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Concurrent update conflicts when multiple clients attempt to update the same car rental listing simultaneously.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b w:val="1"/>
          <w:sz w:val="32"/>
          <w:szCs w:val="32"/>
          <w:rtl w:val="0"/>
        </w:rPr>
        <w:t xml:space="preserve">Future Enhancements</w:t>
      </w:r>
    </w:p>
    <w:p w:rsidR="00000000" w:rsidDel="00000000" w:rsidP="00000000" w:rsidRDefault="00000000" w:rsidRPr="00000000" w14:paraId="00000029">
      <w:pPr>
        <w:rPr/>
      </w:pPr>
      <w:r w:rsidDel="00000000" w:rsidR="00000000" w:rsidRPr="00000000">
        <w:rPr>
          <w:rtl w:val="0"/>
        </w:rPr>
        <w:t xml:space="preserve">While the current design serves as a foundation for a basic car rental application, there are several opportunities for future enhancements: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b w:val="1"/>
          <w:rtl w:val="0"/>
        </w:rPr>
        <w:t xml:space="preserve">Database Integration</w:t>
      </w:r>
      <w:r w:rsidDel="00000000" w:rsidR="00000000" w:rsidRPr="00000000">
        <w:rPr>
          <w:rtl w:val="0"/>
        </w:rPr>
        <w:t xml:space="preserve">: Replace the in-memory array with a database to persist car rental listings, allowing for data durability and scalability.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b w:val="1"/>
          <w:rtl w:val="0"/>
        </w:rPr>
        <w:t xml:space="preserve">Authentication and Authorization</w:t>
      </w:r>
      <w:r w:rsidDel="00000000" w:rsidR="00000000" w:rsidRPr="00000000">
        <w:rPr>
          <w:rtl w:val="0"/>
        </w:rPr>
        <w:t xml:space="preserve">: Implement user authentication and authorization to secure access to the API endpoints.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b w:val="1"/>
          <w:rtl w:val="0"/>
        </w:rPr>
        <w:t xml:space="preserve">User Interface (UI)</w:t>
      </w:r>
      <w:r w:rsidDel="00000000" w:rsidR="00000000" w:rsidRPr="00000000">
        <w:rPr>
          <w:rtl w:val="0"/>
        </w:rPr>
        <w:t xml:space="preserve">: Develop a user interface to allow users to interact with the application through a web browser.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b w:val="1"/>
          <w:rtl w:val="0"/>
        </w:rPr>
        <w:t xml:space="preserve">Image Upload</w:t>
      </w:r>
      <w:r w:rsidDel="00000000" w:rsidR="00000000" w:rsidRPr="00000000">
        <w:rPr>
          <w:rtl w:val="0"/>
        </w:rPr>
        <w:t xml:space="preserve">: Enable users to upload images of car rental listings.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b w:val="1"/>
          <w:rtl w:val="0"/>
        </w:rPr>
        <w:t xml:space="preserve">Pricing Calculations</w:t>
      </w:r>
      <w:r w:rsidDel="00000000" w:rsidR="00000000" w:rsidRPr="00000000">
        <w:rPr>
          <w:rtl w:val="0"/>
        </w:rPr>
        <w:t xml:space="preserve">: Implement pricing calculations, discounts, and special offers for car rentals.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b w:val="1"/>
          <w:rtl w:val="0"/>
        </w:rPr>
        <w:t xml:space="preserve">Validation and Data Sanitization</w:t>
      </w:r>
      <w:r w:rsidDel="00000000" w:rsidR="00000000" w:rsidRPr="00000000">
        <w:rPr>
          <w:rtl w:val="0"/>
        </w:rPr>
        <w:t xml:space="preserve">: Enhance data validation and sanitization to further improve data quality and security.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b w:val="1"/>
          <w:rtl w:val="0"/>
        </w:rPr>
        <w:t xml:space="preserve">Logging</w:t>
      </w:r>
      <w:r w:rsidDel="00000000" w:rsidR="00000000" w:rsidRPr="00000000">
        <w:rPr>
          <w:rtl w:val="0"/>
        </w:rPr>
        <w:t xml:space="preserve">: Implement comprehensive logging for better monitoring and debugging capabilities.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3A">
      <w:pPr>
        <w:rPr/>
      </w:pPr>
      <w:r w:rsidDel="00000000" w:rsidR="00000000" w:rsidRPr="00000000">
        <w:rPr>
          <w:rtl w:val="0"/>
        </w:rPr>
        <w:t xml:space="preserve">The Car Rental App provides essential functionality for managing car rentals. It follows a clear MVC architectural pattern and includes error handling and caching to ensure performance and robustness. Future enhancements can be made to extend the application's capabilities and usability.</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