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873" w:rsidRDefault="002A5873" w:rsidP="002A5873">
      <w:pPr>
        <w:ind w:left="720" w:hanging="720"/>
      </w:pPr>
      <w:r>
        <w:t xml:space="preserve">Nanocon Notes: </w:t>
      </w:r>
    </w:p>
    <w:p w:rsidR="002A5873" w:rsidRDefault="002A5873" w:rsidP="002A5873">
      <w:pPr>
        <w:ind w:left="720" w:hanging="720"/>
      </w:pPr>
      <w:r>
        <w:tab/>
      </w:r>
      <w:r>
        <w:t>10/01</w:t>
      </w:r>
      <w:r>
        <w:t>/13</w:t>
      </w:r>
    </w:p>
    <w:p w:rsidR="002A5873" w:rsidRDefault="002A5873" w:rsidP="002A5873">
      <w:pPr>
        <w:ind w:left="720" w:hanging="720"/>
      </w:pPr>
    </w:p>
    <w:p w:rsidR="002A5873" w:rsidRDefault="002A5873" w:rsidP="002A5873">
      <w:pPr>
        <w:ind w:left="720" w:hanging="720"/>
      </w:pPr>
      <w:r>
        <w:t xml:space="preserve">Weekly update from Ashes: </w:t>
      </w:r>
    </w:p>
    <w:p w:rsidR="002A5873" w:rsidRDefault="002A5873" w:rsidP="002A5873">
      <w:pPr>
        <w:ind w:left="720" w:hanging="720"/>
      </w:pPr>
      <w:r>
        <w:tab/>
        <w:t>Tickets:  Event Tickets, business card, name of event, time, black and white</w:t>
      </w:r>
    </w:p>
    <w:p w:rsidR="002A5873" w:rsidRDefault="002A5873" w:rsidP="002A5873">
      <w:pPr>
        <w:ind w:left="720" w:hanging="720"/>
      </w:pPr>
      <w:r>
        <w:tab/>
        <w:t xml:space="preserve">Badges: </w:t>
      </w:r>
      <w:r w:rsidR="00E72B62">
        <w:t>Circles, strips, blank different for each one. (Circles on guest)</w:t>
      </w:r>
    </w:p>
    <w:p w:rsidR="00E72B62" w:rsidRDefault="00E72B62" w:rsidP="002A5873">
      <w:pPr>
        <w:ind w:left="720" w:hanging="720"/>
      </w:pPr>
      <w:r>
        <w:tab/>
        <w:t xml:space="preserve">Large Poster: Triangular for the three </w:t>
      </w:r>
    </w:p>
    <w:p w:rsidR="00E72B62" w:rsidRDefault="00E72B62" w:rsidP="002A5873">
      <w:pPr>
        <w:ind w:left="720" w:hanging="720"/>
      </w:pPr>
      <w:r>
        <w:tab/>
        <w:t>Signage for areas and venders</w:t>
      </w:r>
    </w:p>
    <w:p w:rsidR="00117893" w:rsidRDefault="00117893" w:rsidP="002A5873">
      <w:pPr>
        <w:ind w:left="720" w:hanging="720"/>
      </w:pPr>
      <w:r>
        <w:tab/>
      </w:r>
      <w:r>
        <w:tab/>
        <w:t xml:space="preserve">Sponsors on the bottom, </w:t>
      </w:r>
    </w:p>
    <w:p w:rsidR="002A5873" w:rsidRDefault="002A5873" w:rsidP="002A5873">
      <w:pPr>
        <w:ind w:left="720" w:hanging="720"/>
      </w:pPr>
      <w:r>
        <w:t>Heads of Departments:</w:t>
      </w:r>
    </w:p>
    <w:p w:rsidR="002A5873" w:rsidRDefault="002A5873" w:rsidP="002A5873">
      <w:pPr>
        <w:ind w:left="720" w:hanging="720"/>
      </w:pPr>
      <w:r>
        <w:tab/>
        <w:t>Website: design working on / Charles</w:t>
      </w:r>
    </w:p>
    <w:p w:rsidR="002A5873" w:rsidRDefault="002A5873" w:rsidP="002A5873">
      <w:pPr>
        <w:ind w:left="720" w:hanging="720"/>
      </w:pPr>
      <w:r>
        <w:tab/>
        <w:t>Cindy: Need more events</w:t>
      </w:r>
    </w:p>
    <w:p w:rsidR="002A5873" w:rsidRDefault="002A5873" w:rsidP="002A5873">
      <w:pPr>
        <w:ind w:left="720" w:hanging="720"/>
      </w:pPr>
      <w:r>
        <w:tab/>
      </w:r>
      <w:r>
        <w:tab/>
        <w:t>Came with Forms at GS100 Wed. Oct 9</w:t>
      </w:r>
      <w:r w:rsidRPr="002A5873">
        <w:rPr>
          <w:vertAlign w:val="superscript"/>
        </w:rPr>
        <w:t>th</w:t>
      </w:r>
      <w:r>
        <w:t xml:space="preserve"> 2013, SC Auditorium</w:t>
      </w:r>
    </w:p>
    <w:p w:rsidR="002A5873" w:rsidRDefault="00E72B62" w:rsidP="002A5873">
      <w:pPr>
        <w:ind w:left="720" w:hanging="720"/>
      </w:pPr>
      <w:r>
        <w:tab/>
        <w:t>Biscuit: Con Manager</w:t>
      </w:r>
      <w:r w:rsidR="002A5873">
        <w:t xml:space="preserve"> </w:t>
      </w:r>
    </w:p>
    <w:p w:rsidR="00E72B62" w:rsidRDefault="00E72B62" w:rsidP="002A5873">
      <w:pPr>
        <w:ind w:left="720" w:hanging="720"/>
      </w:pPr>
      <w:r>
        <w:tab/>
      </w:r>
      <w:r>
        <w:tab/>
        <w:t>Need to know when to get in there for set-up</w:t>
      </w:r>
    </w:p>
    <w:p w:rsidR="00E72B62" w:rsidRDefault="00E72B62" w:rsidP="002A5873">
      <w:pPr>
        <w:ind w:left="720" w:hanging="720"/>
      </w:pPr>
      <w:r>
        <w:tab/>
        <w:t>Speakers: Gaming Club, get speakers known</w:t>
      </w:r>
    </w:p>
    <w:p w:rsidR="00E72B62" w:rsidRDefault="00E72B62" w:rsidP="002A5873">
      <w:pPr>
        <w:ind w:left="720" w:hanging="720"/>
      </w:pPr>
      <w:r>
        <w:tab/>
        <w:t xml:space="preserve">Jeff: Abstracts from all of the speakers. 2 still to get to Charles </w:t>
      </w:r>
    </w:p>
    <w:p w:rsidR="0078677E" w:rsidRDefault="0078677E" w:rsidP="002A5873">
      <w:pPr>
        <w:ind w:left="720" w:hanging="720"/>
      </w:pPr>
      <w:r>
        <w:tab/>
        <w:t>Game Club: Set up an event for nanocon, feature table, no need for money printing</w:t>
      </w:r>
    </w:p>
    <w:p w:rsidR="002A5873" w:rsidRDefault="002A5873" w:rsidP="002A5873">
      <w:pPr>
        <w:ind w:left="720" w:hanging="720"/>
      </w:pPr>
      <w:r>
        <w:tab/>
      </w:r>
    </w:p>
    <w:p w:rsidR="0078677E" w:rsidRDefault="0078677E" w:rsidP="002A5873">
      <w:pPr>
        <w:ind w:left="720" w:hanging="720"/>
      </w:pPr>
      <w:r>
        <w:t>Other heads need to be here:</w:t>
      </w:r>
    </w:p>
    <w:p w:rsidR="0078677E" w:rsidRDefault="0078677E" w:rsidP="002A5873">
      <w:pPr>
        <w:ind w:left="720" w:hanging="720"/>
      </w:pPr>
      <w:r>
        <w:tab/>
        <w:t>Artists Alley</w:t>
      </w:r>
    </w:p>
    <w:p w:rsidR="0078677E" w:rsidRDefault="0078677E" w:rsidP="002A5873">
      <w:pPr>
        <w:ind w:left="720" w:hanging="720"/>
      </w:pPr>
      <w:r>
        <w:tab/>
        <w:t>Sergio</w:t>
      </w:r>
    </w:p>
    <w:p w:rsidR="0078677E" w:rsidRDefault="0078677E" w:rsidP="002A5873">
      <w:pPr>
        <w:ind w:left="720" w:hanging="720"/>
      </w:pPr>
      <w:r>
        <w:tab/>
        <w:t xml:space="preserve">Tucker: Sponsorship / Dairy Queen, </w:t>
      </w:r>
    </w:p>
    <w:p w:rsidR="0076552C" w:rsidRDefault="0076552C"/>
    <w:p w:rsidR="0078677E" w:rsidRDefault="0078677E">
      <w:r>
        <w:t xml:space="preserve">Booklet advertising and sponsors: </w:t>
      </w:r>
    </w:p>
    <w:p w:rsidR="0078677E" w:rsidRDefault="0078677E">
      <w:r>
        <w:tab/>
        <w:t>250 booklets</w:t>
      </w:r>
    </w:p>
    <w:p w:rsidR="0078677E" w:rsidRDefault="0078677E">
      <w:r>
        <w:tab/>
        <w:t xml:space="preserve">Advertising cut at least for this year – </w:t>
      </w:r>
    </w:p>
    <w:p w:rsidR="0078677E" w:rsidRDefault="0078677E">
      <w:r>
        <w:tab/>
      </w:r>
      <w:r>
        <w:tab/>
        <w:t>Thoughts on it – Like the sponsorship idea</w:t>
      </w:r>
    </w:p>
    <w:p w:rsidR="0078677E" w:rsidRDefault="0078677E">
      <w:r>
        <w:tab/>
        <w:t>Advertising- ad in the book</w:t>
      </w:r>
    </w:p>
    <w:p w:rsidR="0078677E" w:rsidRDefault="0078677E">
      <w:r>
        <w:tab/>
        <w:t>Sponsorship in convention (Brought to you by: ****)</w:t>
      </w:r>
    </w:p>
    <w:p w:rsidR="00117893" w:rsidRDefault="00117893">
      <w:r>
        <w:tab/>
      </w:r>
      <w:r>
        <w:tab/>
        <w:t>List of locations for sponsors (Banners)</w:t>
      </w:r>
      <w:r w:rsidR="00C3326B">
        <w:t xml:space="preserve"> / Areas</w:t>
      </w:r>
    </w:p>
    <w:p w:rsidR="00117893" w:rsidRDefault="00117893">
      <w:r>
        <w:tab/>
      </w:r>
      <w:r>
        <w:tab/>
      </w:r>
      <w:r>
        <w:tab/>
        <w:t xml:space="preserve">Feature Tables </w:t>
      </w:r>
    </w:p>
    <w:p w:rsidR="00117893" w:rsidRDefault="00117893">
      <w:r>
        <w:tab/>
      </w:r>
      <w:r>
        <w:tab/>
      </w:r>
      <w:r>
        <w:tab/>
      </w:r>
      <w:r>
        <w:tab/>
        <w:t>Group (1, 2, 3,4)</w:t>
      </w:r>
    </w:p>
    <w:p w:rsidR="00117893" w:rsidRDefault="00117893">
      <w:r>
        <w:tab/>
      </w:r>
      <w:r>
        <w:tab/>
      </w:r>
      <w:r>
        <w:tab/>
        <w:t>RPGA Area</w:t>
      </w:r>
    </w:p>
    <w:p w:rsidR="00117893" w:rsidRDefault="00117893">
      <w:r>
        <w:tab/>
      </w:r>
      <w:r>
        <w:tab/>
      </w:r>
      <w:r>
        <w:tab/>
        <w:t>SIS</w:t>
      </w:r>
    </w:p>
    <w:p w:rsidR="00117893" w:rsidRDefault="00117893">
      <w:r>
        <w:tab/>
      </w:r>
      <w:r>
        <w:tab/>
      </w:r>
      <w:r>
        <w:tab/>
        <w:t>Paint and Take (By Reaper if Glenn would talk to them) / Hang banner over area if they wanted</w:t>
      </w:r>
    </w:p>
    <w:p w:rsidR="00117893" w:rsidRDefault="00117893">
      <w:r>
        <w:tab/>
      </w:r>
      <w:r>
        <w:tab/>
      </w:r>
      <w:r>
        <w:tab/>
        <w:t>VG or Student Display area</w:t>
      </w:r>
    </w:p>
    <w:p w:rsidR="00117893" w:rsidRDefault="00117893">
      <w:r>
        <w:tab/>
      </w:r>
      <w:r>
        <w:tab/>
      </w:r>
      <w:r>
        <w:tab/>
        <w:t>Universal</w:t>
      </w:r>
    </w:p>
    <w:p w:rsidR="00117893" w:rsidRDefault="00117893">
      <w:r>
        <w:tab/>
      </w:r>
      <w:r>
        <w:tab/>
      </w:r>
      <w:r>
        <w:tab/>
        <w:t>?</w:t>
      </w:r>
    </w:p>
    <w:p w:rsidR="00117893" w:rsidRDefault="00117893">
      <w:r>
        <w:tab/>
      </w:r>
      <w:r>
        <w:tab/>
      </w:r>
      <w:r>
        <w:tab/>
        <w:t>Silver Gryphon</w:t>
      </w:r>
    </w:p>
    <w:p w:rsidR="00117893" w:rsidRDefault="00117893">
      <w:r>
        <w:tab/>
      </w:r>
      <w:r>
        <w:tab/>
      </w:r>
      <w:r>
        <w:tab/>
        <w:t>Fred</w:t>
      </w:r>
    </w:p>
    <w:p w:rsidR="00117893" w:rsidRDefault="00117893">
      <w:r>
        <w:tab/>
      </w:r>
      <w:r>
        <w:tab/>
      </w:r>
      <w:r>
        <w:tab/>
        <w:t>Hobby Lobby</w:t>
      </w:r>
    </w:p>
    <w:p w:rsidR="00117893" w:rsidRDefault="00117893">
      <w:r>
        <w:tab/>
      </w:r>
      <w:r>
        <w:tab/>
      </w:r>
      <w:r>
        <w:tab/>
        <w:t>A.A</w:t>
      </w:r>
    </w:p>
    <w:p w:rsidR="00117893" w:rsidRDefault="00117893">
      <w:r>
        <w:tab/>
      </w:r>
      <w:r>
        <w:tab/>
      </w:r>
      <w:r>
        <w:tab/>
        <w:t>ACME</w:t>
      </w:r>
    </w:p>
    <w:p w:rsidR="00117893" w:rsidRDefault="00117893">
      <w:r>
        <w:tab/>
      </w:r>
      <w:r>
        <w:tab/>
      </w:r>
      <w:r>
        <w:tab/>
        <w:t>D.Der</w:t>
      </w:r>
    </w:p>
    <w:p w:rsidR="00C3326B" w:rsidRDefault="00C3326B">
      <w:r>
        <w:lastRenderedPageBreak/>
        <w:tab/>
      </w:r>
      <w:r>
        <w:tab/>
      </w:r>
      <w:r>
        <w:tab/>
        <w:t>Concessions</w:t>
      </w:r>
    </w:p>
    <w:p w:rsidR="00C3326B" w:rsidRDefault="00C3326B">
      <w:r>
        <w:tab/>
      </w:r>
      <w:r>
        <w:tab/>
      </w:r>
      <w:r>
        <w:tab/>
        <w:t>Tickets</w:t>
      </w:r>
    </w:p>
    <w:p w:rsidR="00C3326B" w:rsidRDefault="00C3326B">
      <w:r>
        <w:tab/>
      </w:r>
      <w:r>
        <w:tab/>
      </w:r>
      <w:r>
        <w:tab/>
      </w:r>
    </w:p>
    <w:p w:rsidR="00117893" w:rsidRDefault="00C3326B">
      <w:r>
        <w:t>Two options Banner or a</w:t>
      </w:r>
      <w:r w:rsidR="00117893">
        <w:t xml:space="preserve"> specific location</w:t>
      </w:r>
      <w:r>
        <w:t xml:space="preserve"> for Sponsors to decide on</w:t>
      </w:r>
    </w:p>
    <w:p w:rsidR="00117893" w:rsidRDefault="00117893">
      <w:r>
        <w:tab/>
      </w:r>
      <w:r>
        <w:tab/>
      </w:r>
      <w:r>
        <w:tab/>
      </w:r>
    </w:p>
    <w:p w:rsidR="00117893" w:rsidRDefault="00117893">
      <w:r>
        <w:tab/>
      </w:r>
      <w:r>
        <w:tab/>
      </w:r>
      <w:r>
        <w:tab/>
      </w:r>
    </w:p>
    <w:p w:rsidR="00117893" w:rsidRDefault="00117893">
      <w:r>
        <w:tab/>
      </w:r>
      <w:r>
        <w:tab/>
      </w:r>
      <w:r>
        <w:tab/>
      </w:r>
    </w:p>
    <w:p w:rsidR="00117893" w:rsidRDefault="00117893"/>
    <w:p w:rsidR="00117893" w:rsidRDefault="00117893">
      <w:r>
        <w:t>Redo Area for Thane, did Glenn get ahold of him? (Reaper Sponsorship?)</w:t>
      </w:r>
    </w:p>
    <w:p w:rsidR="00C3326B" w:rsidRDefault="00C3326B">
      <w:r>
        <w:t>Someone talk to Shakie about a representative for Flashback</w:t>
      </w:r>
      <w:bookmarkStart w:id="0" w:name="_GoBack"/>
      <w:bookmarkEnd w:id="0"/>
    </w:p>
    <w:sectPr w:rsidR="00C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73"/>
    <w:rsid w:val="00117893"/>
    <w:rsid w:val="002A5873"/>
    <w:rsid w:val="0076552C"/>
    <w:rsid w:val="0078677E"/>
    <w:rsid w:val="00C3326B"/>
    <w:rsid w:val="00E7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2013-10-01T23:02:00Z</dcterms:created>
  <dcterms:modified xsi:type="dcterms:W3CDTF">2013-10-01T23:46:00Z</dcterms:modified>
</cp:coreProperties>
</file>