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1A0" w:rsidRDefault="002D71A0" w:rsidP="002D71A0">
      <w:pPr>
        <w:pStyle w:val="Title"/>
        <w:jc w:val="center"/>
      </w:pPr>
      <w:r>
        <w:t>Nanocon Planning Committee</w:t>
      </w:r>
    </w:p>
    <w:p w:rsidR="002D71A0" w:rsidRDefault="002D71A0" w:rsidP="002D71A0">
      <w:pPr>
        <w:pStyle w:val="Subtitle"/>
        <w:jc w:val="center"/>
      </w:pPr>
      <w:r>
        <w:t xml:space="preserve">Agenda: </w:t>
      </w:r>
      <w:proofErr w:type="spellStart"/>
      <w:r w:rsidR="003843F8">
        <w:t>TBA</w:t>
      </w:r>
      <w:proofErr w:type="spellEnd"/>
      <w:r w:rsidR="003843F8">
        <w:t xml:space="preserve"> 2015</w:t>
      </w:r>
    </w:p>
    <w:p w:rsidR="002D71A0" w:rsidRDefault="002D71A0" w:rsidP="002D71A0"/>
    <w:p w:rsidR="002D71A0" w:rsidRDefault="002D71A0" w:rsidP="002D71A0">
      <w:pPr>
        <w:pStyle w:val="Heading1"/>
      </w:pPr>
      <w:r>
        <w:t>Logistics</w:t>
      </w:r>
    </w:p>
    <w:p w:rsidR="003843F8" w:rsidRDefault="003843F8" w:rsidP="002D71A0">
      <w:pPr>
        <w:pStyle w:val="ListParagraph"/>
        <w:numPr>
          <w:ilvl w:val="0"/>
          <w:numId w:val="1"/>
        </w:numPr>
      </w:pPr>
      <w:r>
        <w:t>Roll Call</w:t>
      </w:r>
    </w:p>
    <w:p w:rsidR="002D71A0" w:rsidRDefault="002D71A0" w:rsidP="002D71A0">
      <w:pPr>
        <w:pStyle w:val="ListParagraph"/>
        <w:numPr>
          <w:ilvl w:val="0"/>
          <w:numId w:val="1"/>
        </w:numPr>
      </w:pPr>
      <w:r>
        <w:t>Approval of agenda</w:t>
      </w:r>
    </w:p>
    <w:p w:rsidR="002D71A0" w:rsidRDefault="003843F8" w:rsidP="002D71A0">
      <w:pPr>
        <w:pStyle w:val="ListParagraph"/>
        <w:numPr>
          <w:ilvl w:val="0"/>
          <w:numId w:val="1"/>
        </w:numPr>
      </w:pPr>
      <w:r>
        <w:t>Approval of Minutes</w:t>
      </w:r>
    </w:p>
    <w:p w:rsidR="002D71A0" w:rsidRDefault="002D71A0" w:rsidP="002D71A0">
      <w:pPr>
        <w:pStyle w:val="Heading1"/>
      </w:pPr>
      <w:r>
        <w:t>Old Business</w:t>
      </w:r>
    </w:p>
    <w:p w:rsidR="003843F8" w:rsidRDefault="003843F8" w:rsidP="00641B72">
      <w:pPr>
        <w:pStyle w:val="ListParagraph"/>
        <w:numPr>
          <w:ilvl w:val="0"/>
          <w:numId w:val="5"/>
        </w:numPr>
        <w:jc w:val="both"/>
      </w:pPr>
      <w:r>
        <w:t>Update to Bible</w:t>
      </w:r>
    </w:p>
    <w:p w:rsidR="003843F8" w:rsidRDefault="003843F8" w:rsidP="00641B72">
      <w:pPr>
        <w:pStyle w:val="ListParagraph"/>
        <w:numPr>
          <w:ilvl w:val="0"/>
          <w:numId w:val="5"/>
        </w:numPr>
        <w:jc w:val="both"/>
      </w:pPr>
      <w:r>
        <w:t>Propaganda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Ashes, Len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Artists Alley</w:t>
      </w:r>
    </w:p>
    <w:p w:rsidR="003843F8" w:rsidRDefault="003843F8" w:rsidP="003843F8">
      <w:pPr>
        <w:pStyle w:val="ListParagraph"/>
        <w:numPr>
          <w:ilvl w:val="2"/>
          <w:numId w:val="5"/>
        </w:numPr>
        <w:jc w:val="both"/>
      </w:pPr>
      <w:r>
        <w:t>Brian</w:t>
      </w:r>
    </w:p>
    <w:p w:rsidR="003843F8" w:rsidRDefault="003843F8" w:rsidP="00641B72">
      <w:pPr>
        <w:pStyle w:val="ListParagraph"/>
        <w:numPr>
          <w:ilvl w:val="0"/>
          <w:numId w:val="5"/>
        </w:numPr>
        <w:jc w:val="both"/>
      </w:pPr>
      <w:r>
        <w:t>Website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Nanocon 2015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proofErr w:type="spellStart"/>
      <w:r>
        <w:t>Sched</w:t>
      </w:r>
      <w:proofErr w:type="spellEnd"/>
      <w:r>
        <w:t xml:space="preserve"> - $100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Cameron</w:t>
      </w:r>
    </w:p>
    <w:p w:rsidR="003843F8" w:rsidRDefault="003843F8" w:rsidP="003843F8">
      <w:pPr>
        <w:pStyle w:val="ListParagraph"/>
        <w:numPr>
          <w:ilvl w:val="0"/>
          <w:numId w:val="5"/>
        </w:numPr>
        <w:jc w:val="both"/>
      </w:pPr>
      <w:r>
        <w:t>Social Media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Len</w:t>
      </w:r>
    </w:p>
    <w:p w:rsidR="003843F8" w:rsidRDefault="003843F8" w:rsidP="00641B72">
      <w:pPr>
        <w:pStyle w:val="ListParagraph"/>
        <w:numPr>
          <w:ilvl w:val="0"/>
          <w:numId w:val="5"/>
        </w:numPr>
        <w:jc w:val="both"/>
      </w:pPr>
      <w:r>
        <w:t>Vendors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ACME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Dragons Den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SIS</w:t>
      </w:r>
    </w:p>
    <w:p w:rsidR="003843F8" w:rsidRDefault="003843F8" w:rsidP="003843F8">
      <w:pPr>
        <w:pStyle w:val="ListParagraph"/>
        <w:numPr>
          <w:ilvl w:val="2"/>
          <w:numId w:val="5"/>
        </w:numPr>
        <w:jc w:val="both"/>
      </w:pPr>
      <w:r>
        <w:t>Sean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Flashbacks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Silver Gryphon</w:t>
      </w:r>
    </w:p>
    <w:p w:rsidR="003843F8" w:rsidRDefault="003843F8" w:rsidP="00641B72">
      <w:pPr>
        <w:pStyle w:val="ListParagraph"/>
        <w:numPr>
          <w:ilvl w:val="0"/>
          <w:numId w:val="5"/>
        </w:numPr>
        <w:jc w:val="both"/>
      </w:pPr>
      <w:proofErr w:type="spellStart"/>
      <w:r>
        <w:t>IDIG</w:t>
      </w:r>
      <w:proofErr w:type="spellEnd"/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Howard, Graham</w:t>
      </w:r>
    </w:p>
    <w:p w:rsidR="003843F8" w:rsidRDefault="003843F8" w:rsidP="003843F8">
      <w:pPr>
        <w:pStyle w:val="ListParagraph"/>
        <w:numPr>
          <w:ilvl w:val="0"/>
          <w:numId w:val="5"/>
        </w:numPr>
        <w:jc w:val="both"/>
      </w:pPr>
      <w:r>
        <w:t>Concessions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 xml:space="preserve">Neil, </w:t>
      </w:r>
      <w:proofErr w:type="spellStart"/>
      <w:r>
        <w:t>Zene</w:t>
      </w:r>
      <w:proofErr w:type="spellEnd"/>
    </w:p>
    <w:p w:rsidR="003843F8" w:rsidRDefault="003843F8" w:rsidP="003843F8">
      <w:pPr>
        <w:pStyle w:val="ListParagraph"/>
        <w:numPr>
          <w:ilvl w:val="0"/>
          <w:numId w:val="5"/>
        </w:numPr>
        <w:jc w:val="both"/>
      </w:pPr>
      <w:r>
        <w:t>Events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Miniatures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Cameron</w:t>
      </w:r>
    </w:p>
    <w:p w:rsidR="003843F8" w:rsidRDefault="003843F8" w:rsidP="003843F8">
      <w:pPr>
        <w:pStyle w:val="ListParagraph"/>
        <w:numPr>
          <w:ilvl w:val="0"/>
          <w:numId w:val="5"/>
        </w:numPr>
        <w:jc w:val="both"/>
      </w:pPr>
      <w:r>
        <w:t>Guest Accommodations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Fred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Speakers to be determined later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Matt, Laura</w:t>
      </w:r>
    </w:p>
    <w:p w:rsidR="003843F8" w:rsidRDefault="003843F8" w:rsidP="003843F8">
      <w:pPr>
        <w:pStyle w:val="ListParagraph"/>
        <w:numPr>
          <w:ilvl w:val="0"/>
          <w:numId w:val="5"/>
        </w:numPr>
        <w:jc w:val="both"/>
      </w:pPr>
      <w:r>
        <w:t>Booklet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Cameron</w:t>
      </w:r>
    </w:p>
    <w:p w:rsidR="003843F8" w:rsidRDefault="003843F8" w:rsidP="003843F8">
      <w:pPr>
        <w:pStyle w:val="ListParagraph"/>
        <w:numPr>
          <w:ilvl w:val="0"/>
          <w:numId w:val="5"/>
        </w:numPr>
        <w:jc w:val="both"/>
      </w:pPr>
      <w:r>
        <w:t>Extra Life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proofErr w:type="spellStart"/>
      <w:r>
        <w:lastRenderedPageBreak/>
        <w:t>Bizkit</w:t>
      </w:r>
      <w:proofErr w:type="spellEnd"/>
      <w:r>
        <w:t xml:space="preserve">, Matt </w:t>
      </w:r>
      <w:proofErr w:type="spellStart"/>
      <w:r>
        <w:t>Nelles</w:t>
      </w:r>
      <w:proofErr w:type="spellEnd"/>
    </w:p>
    <w:p w:rsidR="003843F8" w:rsidRDefault="003843F8" w:rsidP="003843F8">
      <w:pPr>
        <w:pStyle w:val="ListParagraph"/>
        <w:numPr>
          <w:ilvl w:val="0"/>
          <w:numId w:val="5"/>
        </w:numPr>
        <w:jc w:val="both"/>
      </w:pPr>
      <w:r>
        <w:t>Other Club Participation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Dakota Con – Brookings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Front Desk - Anime Club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Ticket Booth - Drama Club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Kitchen – SAB, Senate</w:t>
      </w:r>
    </w:p>
    <w:p w:rsidR="003843F8" w:rsidRDefault="003843F8" w:rsidP="003843F8">
      <w:pPr>
        <w:pStyle w:val="ListParagraph"/>
        <w:numPr>
          <w:ilvl w:val="0"/>
          <w:numId w:val="5"/>
        </w:numPr>
        <w:jc w:val="both"/>
      </w:pPr>
      <w:r>
        <w:t>T-Shirts &amp; Mugs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Approve Logo</w:t>
      </w:r>
    </w:p>
    <w:p w:rsidR="003843F8" w:rsidRDefault="003843F8" w:rsidP="003843F8">
      <w:pPr>
        <w:pStyle w:val="ListParagraph"/>
        <w:numPr>
          <w:ilvl w:val="1"/>
          <w:numId w:val="5"/>
        </w:numPr>
        <w:jc w:val="both"/>
      </w:pPr>
      <w:r>
        <w:t>Brian</w:t>
      </w:r>
    </w:p>
    <w:p w:rsidR="002D71A0" w:rsidRDefault="002D71A0" w:rsidP="002D71A0">
      <w:pPr>
        <w:pStyle w:val="ListParagraph"/>
        <w:ind w:left="2880"/>
      </w:pPr>
    </w:p>
    <w:p w:rsidR="002D71A0" w:rsidRDefault="002D71A0" w:rsidP="002D71A0">
      <w:pPr>
        <w:pStyle w:val="ListParagraph"/>
        <w:ind w:left="2880"/>
      </w:pPr>
    </w:p>
    <w:p w:rsidR="002D71A0" w:rsidRDefault="002D71A0" w:rsidP="002D71A0">
      <w:pPr>
        <w:pStyle w:val="Heading1"/>
      </w:pPr>
      <w:r>
        <w:t>For next meeting</w:t>
      </w:r>
    </w:p>
    <w:p w:rsidR="00B03CE5" w:rsidRDefault="003843F8" w:rsidP="003843F8">
      <w:pPr>
        <w:pStyle w:val="ListParagraph"/>
        <w:numPr>
          <w:ilvl w:val="0"/>
          <w:numId w:val="6"/>
        </w:numPr>
      </w:pPr>
      <w:proofErr w:type="spellStart"/>
      <w:r>
        <w:t>Pre registration</w:t>
      </w:r>
      <w:proofErr w:type="spellEnd"/>
    </w:p>
    <w:p w:rsidR="003843F8" w:rsidRDefault="003843F8" w:rsidP="003843F8">
      <w:pPr>
        <w:pStyle w:val="ListParagraph"/>
        <w:numPr>
          <w:ilvl w:val="0"/>
          <w:numId w:val="6"/>
        </w:numPr>
      </w:pPr>
      <w:r>
        <w:t>New Vendors</w:t>
      </w:r>
    </w:p>
    <w:p w:rsidR="003843F8" w:rsidRDefault="003843F8" w:rsidP="003843F8">
      <w:pPr>
        <w:pStyle w:val="ListParagraph"/>
        <w:numPr>
          <w:ilvl w:val="0"/>
          <w:numId w:val="6"/>
        </w:numPr>
      </w:pPr>
      <w:r>
        <w:t>Determining speakers</w:t>
      </w:r>
    </w:p>
    <w:p w:rsidR="003843F8" w:rsidRDefault="003843F8" w:rsidP="003843F8">
      <w:pPr>
        <w:pStyle w:val="ListParagraph"/>
        <w:numPr>
          <w:ilvl w:val="0"/>
          <w:numId w:val="6"/>
        </w:numPr>
      </w:pPr>
      <w:r>
        <w:t>Getting Contracts in works</w:t>
      </w:r>
    </w:p>
    <w:p w:rsidR="003843F8" w:rsidRDefault="003843F8" w:rsidP="003843F8">
      <w:pPr>
        <w:pStyle w:val="ListParagraph"/>
        <w:numPr>
          <w:ilvl w:val="0"/>
          <w:numId w:val="6"/>
        </w:numPr>
      </w:pPr>
      <w:r>
        <w:t>Hotel Rooms</w:t>
      </w:r>
    </w:p>
    <w:p w:rsidR="003843F8" w:rsidRDefault="003843F8" w:rsidP="003843F8">
      <w:pPr>
        <w:pStyle w:val="ListParagraph"/>
        <w:numPr>
          <w:ilvl w:val="0"/>
          <w:numId w:val="6"/>
        </w:numPr>
      </w:pPr>
      <w:r>
        <w:t>Advertisement Booklet</w:t>
      </w:r>
    </w:p>
    <w:p w:rsidR="003843F8" w:rsidRDefault="003843F8" w:rsidP="003843F8">
      <w:pPr>
        <w:pStyle w:val="ListParagraph"/>
        <w:numPr>
          <w:ilvl w:val="0"/>
          <w:numId w:val="6"/>
        </w:numPr>
      </w:pPr>
      <w:r>
        <w:t>Bank Account</w:t>
      </w:r>
    </w:p>
    <w:p w:rsidR="003843F8" w:rsidRDefault="003843F8" w:rsidP="003843F8">
      <w:pPr>
        <w:pStyle w:val="ListParagraph"/>
        <w:numPr>
          <w:ilvl w:val="0"/>
          <w:numId w:val="6"/>
        </w:numPr>
      </w:pPr>
      <w:r>
        <w:t>Leadership Hierarchy</w:t>
      </w:r>
    </w:p>
    <w:p w:rsidR="003843F8" w:rsidRDefault="003843F8" w:rsidP="003843F8">
      <w:pPr>
        <w:pStyle w:val="Heading1"/>
      </w:pPr>
      <w:r>
        <w:t>Other Business</w:t>
      </w:r>
      <w:bookmarkStart w:id="0" w:name="_GoBack"/>
      <w:bookmarkEnd w:id="0"/>
    </w:p>
    <w:sectPr w:rsidR="00384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7E30"/>
    <w:multiLevelType w:val="hybridMultilevel"/>
    <w:tmpl w:val="1E809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96B3D"/>
    <w:multiLevelType w:val="hybridMultilevel"/>
    <w:tmpl w:val="8FF4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C7912"/>
    <w:multiLevelType w:val="hybridMultilevel"/>
    <w:tmpl w:val="C47EC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86D8C"/>
    <w:multiLevelType w:val="hybridMultilevel"/>
    <w:tmpl w:val="210E9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162A7"/>
    <w:multiLevelType w:val="hybridMultilevel"/>
    <w:tmpl w:val="DDA49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761793"/>
    <w:multiLevelType w:val="hybridMultilevel"/>
    <w:tmpl w:val="29564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A0"/>
    <w:rsid w:val="002D71A0"/>
    <w:rsid w:val="003843F8"/>
    <w:rsid w:val="00641B72"/>
    <w:rsid w:val="00B0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CEE41-75B6-4A66-8BB8-EB567460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1A0"/>
  </w:style>
  <w:style w:type="paragraph" w:styleId="Heading1">
    <w:name w:val="heading 1"/>
    <w:basedOn w:val="Normal"/>
    <w:next w:val="Normal"/>
    <w:link w:val="Heading1Char"/>
    <w:uiPriority w:val="9"/>
    <w:qFormat/>
    <w:rsid w:val="002D7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1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71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1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71A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D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Glenn</dc:creator>
  <cp:keywords/>
  <dc:description/>
  <cp:lastModifiedBy>Hicks, Cameron</cp:lastModifiedBy>
  <cp:revision>2</cp:revision>
  <dcterms:created xsi:type="dcterms:W3CDTF">2015-02-10T21:00:00Z</dcterms:created>
  <dcterms:modified xsi:type="dcterms:W3CDTF">2015-04-24T00:02:00Z</dcterms:modified>
</cp:coreProperties>
</file>