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D6A6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4/25/17 Nanocon Notes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25, 2017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5:25 PM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Not Highly Important 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 xml:space="preserve">Howard has invited people from ECGC, and Aaron and Shelby will be back hopefully 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Head of Concessions/Comanager - </w:t>
      </w:r>
      <w:r>
        <w:rPr>
          <w:rFonts w:ascii="Calibri" w:hAnsi="Calibri" w:cs="Calibri"/>
          <w:sz w:val="22"/>
          <w:szCs w:val="22"/>
        </w:rPr>
        <w:t>Rachel Groth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 - </w:t>
      </w:r>
      <w:r>
        <w:rPr>
          <w:rFonts w:ascii="Calibri" w:hAnsi="Calibri" w:cs="Calibri"/>
          <w:sz w:val="22"/>
          <w:szCs w:val="22"/>
        </w:rPr>
        <w:t>Marissa still working on the website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 - </w:t>
      </w:r>
      <w:r>
        <w:rPr>
          <w:rFonts w:ascii="Calibri" w:hAnsi="Calibri" w:cs="Calibri"/>
          <w:sz w:val="22"/>
          <w:szCs w:val="22"/>
        </w:rPr>
        <w:t>will continue existing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>Checking with Dominic (get him to harass game pages over the summer)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>Checking with Hunter (Hunter is down)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Paint and Take - </w:t>
      </w:r>
      <w:r>
        <w:rPr>
          <w:rFonts w:ascii="Calibri" w:hAnsi="Calibri" w:cs="Calibri"/>
          <w:sz w:val="22"/>
          <w:szCs w:val="22"/>
        </w:rPr>
        <w:t>Checking with Aaron Steele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Propaga</w:t>
      </w:r>
      <w:r>
        <w:rPr>
          <w:rFonts w:ascii="Calibri" w:hAnsi="Calibri" w:cs="Calibri"/>
          <w:b/>
          <w:bCs/>
          <w:sz w:val="22"/>
          <w:szCs w:val="22"/>
        </w:rPr>
        <w:t xml:space="preserve">nda - </w:t>
      </w:r>
      <w:r>
        <w:rPr>
          <w:rFonts w:ascii="Calibri" w:hAnsi="Calibri" w:cs="Calibri"/>
          <w:sz w:val="22"/>
          <w:szCs w:val="22"/>
        </w:rPr>
        <w:t>Checking with Kelsey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 Themes - </w:t>
      </w:r>
      <w:r>
        <w:rPr>
          <w:rFonts w:ascii="Calibri" w:hAnsi="Calibri" w:cs="Calibri"/>
          <w:sz w:val="22"/>
          <w:szCs w:val="22"/>
        </w:rPr>
        <w:t>Minamaze,  Vantage,  2011 does not work with mobile.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Minimaze will be the nanocon's website theme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D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D6A69"/>
    <w:rsid w:val="00D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F05F-7897-4F8E-AFC5-640B5D22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2017-04-25T22:59:00Z</dcterms:created>
  <dcterms:modified xsi:type="dcterms:W3CDTF">2017-04-25T22:59:00Z</dcterms:modified>
</cp:coreProperties>
</file>