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A3B6" w14:textId="77777777" w:rsidR="00AD2632" w:rsidRDefault="00BB19D9" w:rsidP="00AD2632">
      <w:pPr>
        <w:numPr>
          <w:ilvl w:val="0"/>
          <w:numId w:val="1"/>
        </w:numPr>
      </w:pPr>
      <w:r>
        <w:t>Which are the top three variables in your model which contribute most towards the probability of a lead getting converted</w:t>
      </w:r>
      <w:r w:rsidR="00AD2632">
        <w:t>?</w:t>
      </w:r>
    </w:p>
    <w:p w14:paraId="26908906" w14:textId="77777777" w:rsidR="00AF44B7" w:rsidRDefault="00AF44B7" w:rsidP="00AF44B7">
      <w:pPr>
        <w:ind w:left="720"/>
      </w:pPr>
    </w:p>
    <w:p w14:paraId="6120C6DC" w14:textId="77777777" w:rsidR="00AD2632" w:rsidRPr="00AD2632" w:rsidRDefault="00AD2632" w:rsidP="00AD2632">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AD2632">
        <w:t>Lead_Source_Welingak Website             2.508447</w:t>
      </w:r>
    </w:p>
    <w:p w14:paraId="0C881B55" w14:textId="6BACD97F" w:rsidR="00AD2632" w:rsidRPr="00AD2632" w:rsidRDefault="00AD2632" w:rsidP="00AD2632">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AD2632">
        <w:t>Occupation_Working Professional          2.333358</w:t>
      </w:r>
    </w:p>
    <w:p w14:paraId="5C8D3E28" w14:textId="77777777" w:rsidR="00AD2632" w:rsidRPr="00AD2632" w:rsidRDefault="00AD2632" w:rsidP="00AD2632">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AD2632">
        <w:t>Lead_Origin_Lead Add Form                2.289549</w:t>
      </w:r>
    </w:p>
    <w:p w14:paraId="5443A6D3" w14:textId="20ACC5A9" w:rsidR="00243243" w:rsidRDefault="00BB19D9" w:rsidP="00AD2632">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7DE23B9" w14:textId="77777777" w:rsidR="00AF44B7" w:rsidRPr="00AD2632" w:rsidRDefault="00AF44B7" w:rsidP="00AF44B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AD2632">
        <w:t>Lead_Source_Welingak Website             2.508447</w:t>
      </w:r>
    </w:p>
    <w:p w14:paraId="500D53C9" w14:textId="77777777" w:rsidR="00AF44B7" w:rsidRPr="00AD2632" w:rsidRDefault="00AF44B7" w:rsidP="00AF44B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AD2632">
        <w:t>Occupation_Working Professional          2.333358</w:t>
      </w:r>
    </w:p>
    <w:p w14:paraId="2A542F38" w14:textId="77777777" w:rsidR="00AF44B7" w:rsidRPr="00AD2632" w:rsidRDefault="00AF44B7" w:rsidP="00AF44B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AD2632">
        <w:t>Lead_Origin_Lead Add Form                2.289549</w:t>
      </w:r>
    </w:p>
    <w:p w14:paraId="29DCE8A4" w14:textId="77777777" w:rsidR="00AF44B7" w:rsidRDefault="00AF44B7" w:rsidP="00AF44B7">
      <w:pPr>
        <w:ind w:left="1440"/>
      </w:pPr>
    </w:p>
    <w:p w14:paraId="0A74ADEC" w14:textId="77777777" w:rsidR="00243243" w:rsidRDefault="00243243"/>
    <w:p w14:paraId="4629FF3F" w14:textId="77777777" w:rsidR="009B1B6F" w:rsidRDefault="00BB19D9" w:rsidP="009B1B6F">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3BC7502" w14:textId="77777777" w:rsidR="009B1B6F" w:rsidRDefault="009B1B6F" w:rsidP="009B1B6F"/>
    <w:p w14:paraId="4B7C5EAA" w14:textId="311B93A0" w:rsidR="009B1B6F" w:rsidRDefault="009B1B6F" w:rsidP="009B1B6F">
      <w:pPr>
        <w:numPr>
          <w:ilvl w:val="1"/>
          <w:numId w:val="1"/>
        </w:numPr>
      </w:pPr>
      <w:r>
        <w:t>We need to concentrate on the leads from Welingak Website as the coefficient is high and we have potential leads.</w:t>
      </w:r>
    </w:p>
    <w:p w14:paraId="02A52EDA" w14:textId="4A12715D" w:rsidR="009B1B6F" w:rsidRDefault="009B1B6F" w:rsidP="009B1B6F">
      <w:pPr>
        <w:numPr>
          <w:ilvl w:val="1"/>
          <w:numId w:val="1"/>
        </w:numPr>
      </w:pPr>
      <w:r>
        <w:t xml:space="preserve">If the occupation is working professional, we need to concentrate on these leads  and try to convert them.  </w:t>
      </w:r>
    </w:p>
    <w:p w14:paraId="4245B4D6" w14:textId="77777777" w:rsidR="009B1B6F" w:rsidRDefault="009B1B6F" w:rsidP="009B1B6F">
      <w:pPr>
        <w:numPr>
          <w:ilvl w:val="1"/>
          <w:numId w:val="1"/>
        </w:numPr>
      </w:pPr>
      <w:r>
        <w:t>If the lead origin is from Lead Add form , we need to contact them as early as possible , as they are a potential leads as per our model.</w:t>
      </w:r>
    </w:p>
    <w:p w14:paraId="1F7FB955" w14:textId="77777777" w:rsidR="003C7BF0" w:rsidRDefault="009B1B6F" w:rsidP="009B1B6F">
      <w:pPr>
        <w:numPr>
          <w:ilvl w:val="1"/>
          <w:numId w:val="1"/>
        </w:numPr>
      </w:pPr>
      <w:r>
        <w:t xml:space="preserve">If the last notable activity is not reachable or SMS sent </w:t>
      </w:r>
      <w:r w:rsidR="003C7BF0">
        <w:t>we can contact them as they can be a hot lead.</w:t>
      </w:r>
    </w:p>
    <w:p w14:paraId="0563E8E8" w14:textId="0FECA428" w:rsidR="003C7BF0" w:rsidRDefault="003C7BF0" w:rsidP="009B1B6F">
      <w:pPr>
        <w:numPr>
          <w:ilvl w:val="1"/>
          <w:numId w:val="1"/>
        </w:numPr>
      </w:pPr>
      <w:r>
        <w:t>In the model defined, we can contact all the leads where the hot leads are defined as lead score greater than 78 %. As they can be hot leads.</w:t>
      </w:r>
    </w:p>
    <w:p w14:paraId="3940E14B" w14:textId="21C67EEB" w:rsidR="00243243" w:rsidRDefault="003C7BF0" w:rsidP="003C7BF0">
      <w:pPr>
        <w:ind w:left="1080"/>
      </w:pPr>
      <w:r w:rsidRPr="003C7BF0">
        <w:rPr>
          <w:noProof/>
        </w:rPr>
        <w:lastRenderedPageBreak/>
        <w:drawing>
          <wp:inline distT="0" distB="0" distL="0" distR="0" wp14:anchorId="56FFB9FD" wp14:editId="2B8EF6BA">
            <wp:extent cx="5073911" cy="3245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3911" cy="3245017"/>
                    </a:xfrm>
                    <a:prstGeom prst="rect">
                      <a:avLst/>
                    </a:prstGeom>
                  </pic:spPr>
                </pic:pic>
              </a:graphicData>
            </a:graphic>
          </wp:inline>
        </w:drawing>
      </w:r>
      <w:r w:rsidR="00BB19D9">
        <w:br/>
      </w:r>
    </w:p>
    <w:p w14:paraId="33619E80" w14:textId="7D1A517C" w:rsidR="00202C8F" w:rsidRDefault="00BB19D9" w:rsidP="00202C8F">
      <w:pPr>
        <w:numPr>
          <w:ilvl w:val="0"/>
          <w:numId w:val="1"/>
        </w:numPr>
      </w:pPr>
      <w:r>
        <w:t>Similarly, at times, the company reaches its target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073D1CB" w14:textId="70A17534" w:rsidR="00202C8F" w:rsidRDefault="00202C8F" w:rsidP="00202C8F">
      <w:pPr>
        <w:numPr>
          <w:ilvl w:val="1"/>
          <w:numId w:val="1"/>
        </w:numPr>
      </w:pPr>
      <w:r>
        <w:t xml:space="preserve">We need to concentrate on all the </w:t>
      </w:r>
      <w:r w:rsidR="0066065C">
        <w:t>criteria</w:t>
      </w:r>
      <w:r>
        <w:t xml:space="preserve"> with positive coefficients as mentioned below.</w:t>
      </w:r>
    </w:p>
    <w:p w14:paraId="502C49D9" w14:textId="77777777" w:rsidR="00202C8F" w:rsidRPr="00202C8F" w:rsidRDefault="00202C8F" w:rsidP="00202C8F">
      <w:pPr>
        <w:numPr>
          <w:ilvl w:val="2"/>
          <w:numId w:val="1"/>
        </w:numPr>
      </w:pPr>
      <w:r w:rsidRPr="00202C8F">
        <w:t>Lead_Source_Welingak Website             2.508447</w:t>
      </w:r>
    </w:p>
    <w:p w14:paraId="4E19DF53" w14:textId="77777777" w:rsidR="00202C8F" w:rsidRPr="00202C8F" w:rsidRDefault="00202C8F" w:rsidP="00202C8F">
      <w:pPr>
        <w:numPr>
          <w:ilvl w:val="2"/>
          <w:numId w:val="1"/>
        </w:numPr>
      </w:pPr>
      <w:r w:rsidRPr="00202C8F">
        <w:t>Occupation_Working Professional          2.333358</w:t>
      </w:r>
    </w:p>
    <w:p w14:paraId="519956A8" w14:textId="1E4C6974" w:rsidR="00202C8F" w:rsidRPr="00202C8F" w:rsidRDefault="00202C8F" w:rsidP="00202C8F">
      <w:pPr>
        <w:numPr>
          <w:ilvl w:val="2"/>
          <w:numId w:val="1"/>
        </w:numPr>
      </w:pPr>
      <w:r w:rsidRPr="00202C8F">
        <w:t xml:space="preserve">Lead_Origin_Lead Add Form             </w:t>
      </w:r>
      <w:r w:rsidR="00B51F9B">
        <w:t xml:space="preserve"> </w:t>
      </w:r>
      <w:r w:rsidRPr="00202C8F">
        <w:t xml:space="preserve"> </w:t>
      </w:r>
      <w:r w:rsidR="00B51F9B">
        <w:t xml:space="preserve"> </w:t>
      </w:r>
      <w:r w:rsidRPr="00202C8F">
        <w:t xml:space="preserve">  2.289549</w:t>
      </w:r>
    </w:p>
    <w:p w14:paraId="029E4D44" w14:textId="44DEBAF6" w:rsidR="00202C8F" w:rsidRPr="00202C8F" w:rsidRDefault="00202C8F" w:rsidP="00202C8F">
      <w:pPr>
        <w:numPr>
          <w:ilvl w:val="2"/>
          <w:numId w:val="1"/>
        </w:numPr>
      </w:pPr>
      <w:r w:rsidRPr="00202C8F">
        <w:t>Last_Notable_Activity_Unreachable       2.034160</w:t>
      </w:r>
    </w:p>
    <w:p w14:paraId="0E06E234" w14:textId="77777777" w:rsidR="00202C8F" w:rsidRPr="00202C8F" w:rsidRDefault="00202C8F" w:rsidP="00202C8F">
      <w:pPr>
        <w:numPr>
          <w:ilvl w:val="2"/>
          <w:numId w:val="1"/>
        </w:numPr>
      </w:pPr>
      <w:r w:rsidRPr="00202C8F">
        <w:t>Last_Notable_Activity_SMS Sent           1.395211</w:t>
      </w:r>
    </w:p>
    <w:p w14:paraId="392096B9" w14:textId="0A1337B2" w:rsidR="00202C8F" w:rsidRDefault="00202C8F" w:rsidP="00202C8F">
      <w:pPr>
        <w:numPr>
          <w:ilvl w:val="2"/>
          <w:numId w:val="1"/>
        </w:numPr>
        <w:rPr>
          <w:color w:val="000000"/>
          <w:sz w:val="21"/>
          <w:szCs w:val="21"/>
        </w:rPr>
      </w:pPr>
      <w:r w:rsidRPr="00202C8F">
        <w:t>Time_on_Website</w:t>
      </w:r>
      <w:r>
        <w:rPr>
          <w:color w:val="000000"/>
          <w:sz w:val="21"/>
          <w:szCs w:val="21"/>
        </w:rPr>
        <w:t xml:space="preserve">                          </w:t>
      </w:r>
      <w:r w:rsidR="00B51F9B">
        <w:rPr>
          <w:color w:val="000000"/>
          <w:sz w:val="21"/>
          <w:szCs w:val="21"/>
        </w:rPr>
        <w:t xml:space="preserve">           </w:t>
      </w:r>
      <w:r>
        <w:rPr>
          <w:color w:val="000000"/>
          <w:sz w:val="21"/>
          <w:szCs w:val="21"/>
        </w:rPr>
        <w:t>1.055896</w:t>
      </w:r>
    </w:p>
    <w:p w14:paraId="5942D865" w14:textId="77777777" w:rsidR="00202C8F" w:rsidRDefault="00202C8F" w:rsidP="00202C8F">
      <w:pPr>
        <w:rPr>
          <w:color w:val="000000"/>
          <w:sz w:val="21"/>
          <w:szCs w:val="21"/>
        </w:rPr>
      </w:pPr>
    </w:p>
    <w:p w14:paraId="0CAF424C" w14:textId="5CF09C04" w:rsidR="00202C8F" w:rsidRDefault="00202C8F" w:rsidP="00202C8F">
      <w:pPr>
        <w:pStyle w:val="ListParagraph"/>
        <w:numPr>
          <w:ilvl w:val="1"/>
          <w:numId w:val="1"/>
        </w:numPr>
        <w:rPr>
          <w:color w:val="000000"/>
          <w:sz w:val="21"/>
          <w:szCs w:val="21"/>
        </w:rPr>
      </w:pPr>
      <w:r>
        <w:rPr>
          <w:color w:val="000000"/>
          <w:sz w:val="21"/>
          <w:szCs w:val="21"/>
        </w:rPr>
        <w:t xml:space="preserve">Contact the leads from welinkage website, if the occupation is working professional, </w:t>
      </w:r>
      <w:r w:rsidR="0066065C">
        <w:rPr>
          <w:color w:val="000000"/>
          <w:sz w:val="21"/>
          <w:szCs w:val="21"/>
        </w:rPr>
        <w:t xml:space="preserve">the </w:t>
      </w:r>
      <w:r>
        <w:rPr>
          <w:color w:val="000000"/>
          <w:sz w:val="21"/>
          <w:szCs w:val="21"/>
        </w:rPr>
        <w:t xml:space="preserve">lead originated from </w:t>
      </w:r>
      <w:r w:rsidR="0066065C">
        <w:rPr>
          <w:color w:val="000000"/>
          <w:sz w:val="21"/>
          <w:szCs w:val="21"/>
        </w:rPr>
        <w:t xml:space="preserve">the </w:t>
      </w:r>
      <w:r>
        <w:rPr>
          <w:color w:val="000000"/>
          <w:sz w:val="21"/>
          <w:szCs w:val="21"/>
        </w:rPr>
        <w:t>Lead add form.</w:t>
      </w:r>
    </w:p>
    <w:p w14:paraId="60E33681" w14:textId="68511E8B" w:rsidR="00202C8F" w:rsidRDefault="00202C8F" w:rsidP="00202C8F">
      <w:pPr>
        <w:pStyle w:val="ListParagraph"/>
        <w:numPr>
          <w:ilvl w:val="1"/>
          <w:numId w:val="1"/>
        </w:numPr>
        <w:rPr>
          <w:color w:val="000000"/>
          <w:sz w:val="21"/>
          <w:szCs w:val="21"/>
        </w:rPr>
      </w:pPr>
      <w:r>
        <w:rPr>
          <w:color w:val="000000"/>
          <w:sz w:val="21"/>
          <w:szCs w:val="21"/>
        </w:rPr>
        <w:t>Need to contact if the last activity is SMS sent</w:t>
      </w:r>
      <w:r w:rsidR="0066065C">
        <w:rPr>
          <w:color w:val="000000"/>
          <w:sz w:val="21"/>
          <w:szCs w:val="21"/>
        </w:rPr>
        <w:t xml:space="preserve"> </w:t>
      </w:r>
      <w:r>
        <w:rPr>
          <w:color w:val="000000"/>
          <w:sz w:val="21"/>
          <w:szCs w:val="21"/>
        </w:rPr>
        <w:t xml:space="preserve">if the Time spent on the website is more. </w:t>
      </w:r>
    </w:p>
    <w:p w14:paraId="298C46BC" w14:textId="583C18BB" w:rsidR="00202C8F" w:rsidRDefault="00202C8F" w:rsidP="00202C8F">
      <w:pPr>
        <w:pStyle w:val="ListParagraph"/>
        <w:numPr>
          <w:ilvl w:val="1"/>
          <w:numId w:val="1"/>
        </w:numPr>
        <w:rPr>
          <w:color w:val="000000"/>
          <w:sz w:val="21"/>
          <w:szCs w:val="21"/>
        </w:rPr>
      </w:pPr>
      <w:r>
        <w:rPr>
          <w:color w:val="000000"/>
          <w:sz w:val="21"/>
          <w:szCs w:val="21"/>
        </w:rPr>
        <w:t xml:space="preserve">Also if the Lead source is from </w:t>
      </w:r>
      <w:r w:rsidR="0066065C">
        <w:rPr>
          <w:color w:val="000000"/>
          <w:sz w:val="21"/>
          <w:szCs w:val="21"/>
        </w:rPr>
        <w:t>G</w:t>
      </w:r>
      <w:r>
        <w:rPr>
          <w:color w:val="000000"/>
          <w:sz w:val="21"/>
          <w:szCs w:val="21"/>
        </w:rPr>
        <w:t xml:space="preserve">oogle, occupation is other, if its do not email, </w:t>
      </w:r>
      <w:r w:rsidR="0066065C">
        <w:rPr>
          <w:color w:val="000000"/>
          <w:sz w:val="21"/>
          <w:szCs w:val="21"/>
        </w:rPr>
        <w:t xml:space="preserve">the </w:t>
      </w:r>
      <w:r>
        <w:rPr>
          <w:color w:val="000000"/>
          <w:sz w:val="21"/>
          <w:szCs w:val="21"/>
        </w:rPr>
        <w:t>source is from direct traffic we need not contact them as the coefficients are negative.</w:t>
      </w:r>
    </w:p>
    <w:p w14:paraId="05151F41" w14:textId="4D73E34C" w:rsidR="00202C8F" w:rsidRDefault="00202C8F" w:rsidP="00202C8F">
      <w:pPr>
        <w:pStyle w:val="ListParagraph"/>
        <w:numPr>
          <w:ilvl w:val="1"/>
          <w:numId w:val="1"/>
        </w:numPr>
        <w:rPr>
          <w:color w:val="000000"/>
          <w:sz w:val="21"/>
          <w:szCs w:val="21"/>
        </w:rPr>
      </w:pPr>
      <w:r>
        <w:rPr>
          <w:color w:val="000000"/>
          <w:sz w:val="21"/>
          <w:szCs w:val="21"/>
        </w:rPr>
        <w:t>We need to concentrate on the hot leads depending on the lead score as mentioned in the model development, as the model parameters are good.</w:t>
      </w:r>
    </w:p>
    <w:p w14:paraId="768059A2" w14:textId="4290077A" w:rsidR="00202C8F" w:rsidRDefault="00002EDD" w:rsidP="006D26BC">
      <w:pPr>
        <w:pStyle w:val="ListParagraph"/>
        <w:numPr>
          <w:ilvl w:val="1"/>
          <w:numId w:val="1"/>
        </w:numPr>
      </w:pPr>
      <w:r w:rsidRPr="00B51F9B">
        <w:rPr>
          <w:color w:val="000000"/>
          <w:sz w:val="21"/>
          <w:szCs w:val="21"/>
        </w:rPr>
        <w:t xml:space="preserve">We can also try to get positive </w:t>
      </w:r>
      <w:r w:rsidR="0066065C">
        <w:rPr>
          <w:color w:val="000000"/>
          <w:sz w:val="21"/>
          <w:szCs w:val="21"/>
        </w:rPr>
        <w:t>feedback</w:t>
      </w:r>
      <w:r w:rsidRPr="00B51F9B">
        <w:rPr>
          <w:color w:val="000000"/>
          <w:sz w:val="21"/>
          <w:szCs w:val="21"/>
        </w:rPr>
        <w:t xml:space="preserve"> from the existing learners, try targeting </w:t>
      </w:r>
      <w:r w:rsidR="0066065C">
        <w:rPr>
          <w:color w:val="000000"/>
          <w:sz w:val="21"/>
          <w:szCs w:val="21"/>
        </w:rPr>
        <w:t>newsletters</w:t>
      </w:r>
      <w:r w:rsidRPr="00B51F9B">
        <w:rPr>
          <w:color w:val="000000"/>
          <w:sz w:val="21"/>
          <w:szCs w:val="21"/>
        </w:rPr>
        <w:t xml:space="preserve">, personalized emails, giving some discounts and increasing the advertising. </w:t>
      </w:r>
    </w:p>
    <w:sectPr w:rsidR="00202C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097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02EDD"/>
    <w:rsid w:val="00007870"/>
    <w:rsid w:val="001F26A5"/>
    <w:rsid w:val="00202C8F"/>
    <w:rsid w:val="00243243"/>
    <w:rsid w:val="00386C1B"/>
    <w:rsid w:val="003C7BF0"/>
    <w:rsid w:val="0066065C"/>
    <w:rsid w:val="009B1B6F"/>
    <w:rsid w:val="00AD2632"/>
    <w:rsid w:val="00AF44B7"/>
    <w:rsid w:val="00B51F9B"/>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AD2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D2632"/>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AD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519">
      <w:bodyDiv w:val="1"/>
      <w:marLeft w:val="0"/>
      <w:marRight w:val="0"/>
      <w:marTop w:val="0"/>
      <w:marBottom w:val="0"/>
      <w:divBdr>
        <w:top w:val="none" w:sz="0" w:space="0" w:color="auto"/>
        <w:left w:val="none" w:sz="0" w:space="0" w:color="auto"/>
        <w:bottom w:val="none" w:sz="0" w:space="0" w:color="auto"/>
        <w:right w:val="none" w:sz="0" w:space="0" w:color="auto"/>
      </w:divBdr>
    </w:div>
    <w:div w:id="488791215">
      <w:bodyDiv w:val="1"/>
      <w:marLeft w:val="0"/>
      <w:marRight w:val="0"/>
      <w:marTop w:val="0"/>
      <w:marBottom w:val="0"/>
      <w:divBdr>
        <w:top w:val="none" w:sz="0" w:space="0" w:color="auto"/>
        <w:left w:val="none" w:sz="0" w:space="0" w:color="auto"/>
        <w:bottom w:val="none" w:sz="0" w:space="0" w:color="auto"/>
        <w:right w:val="none" w:sz="0" w:space="0" w:color="auto"/>
      </w:divBdr>
    </w:div>
    <w:div w:id="489637965">
      <w:bodyDiv w:val="1"/>
      <w:marLeft w:val="0"/>
      <w:marRight w:val="0"/>
      <w:marTop w:val="0"/>
      <w:marBottom w:val="0"/>
      <w:divBdr>
        <w:top w:val="none" w:sz="0" w:space="0" w:color="auto"/>
        <w:left w:val="none" w:sz="0" w:space="0" w:color="auto"/>
        <w:bottom w:val="none" w:sz="0" w:space="0" w:color="auto"/>
        <w:right w:val="none" w:sz="0" w:space="0" w:color="auto"/>
      </w:divBdr>
    </w:div>
    <w:div w:id="1047802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538</Words>
  <Characters>2640</Characters>
  <Application>Microsoft Office Word</Application>
  <DocSecurity>0</DocSecurity>
  <Lines>62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Poornima Premnath</dc:creator>
  <cp:lastModifiedBy>Rachelin Sujae</cp:lastModifiedBy>
  <cp:revision>4</cp:revision>
  <dcterms:created xsi:type="dcterms:W3CDTF">2023-08-15T16:33:00Z</dcterms:created>
  <dcterms:modified xsi:type="dcterms:W3CDTF">2023-08-15T16:51:00Z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7b6cd50f89ef19c9be84040d0a4a0e4b26a94c1301f6c7684464c227b83fc1cc</vt:lpwstr>
  </property>
</Properties>
</file>