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8EAD" w14:textId="77777777" w:rsidR="00DA4F80" w:rsidRPr="00DA4F80" w:rsidRDefault="00DA4F80">
      <w:pPr>
        <w:rPr>
          <w:rFonts w:eastAsia="Times New Roman" w:cs="Open Sans"/>
          <w:color w:val="000000"/>
          <w:kern w:val="0"/>
          <w14:ligatures w14:val="none"/>
        </w:rPr>
      </w:pPr>
    </w:p>
    <w:p w14:paraId="377B4ABB" w14:textId="77777777" w:rsidR="00DA4F80" w:rsidRPr="00DA4F80" w:rsidRDefault="00DA4F80">
      <w:pPr>
        <w:rPr>
          <w:rFonts w:eastAsia="Times New Roman" w:cs="Open Sans"/>
          <w:color w:val="000000"/>
          <w:kern w:val="0"/>
          <w14:ligatures w14:val="none"/>
        </w:rPr>
      </w:pPr>
    </w:p>
    <w:p w14:paraId="518D48A4" w14:textId="77777777" w:rsidR="00DA4F80" w:rsidRPr="00DA4F80" w:rsidRDefault="00DA4F80">
      <w:pPr>
        <w:rPr>
          <w:rFonts w:eastAsia="Times New Roman" w:cs="Open Sans"/>
          <w:color w:val="000000"/>
          <w:kern w:val="0"/>
          <w14:ligatures w14:val="none"/>
        </w:rPr>
      </w:pPr>
    </w:p>
    <w:p w14:paraId="154C2C49" w14:textId="77777777" w:rsidR="00DA4F80" w:rsidRPr="00DA4F80" w:rsidRDefault="00DA4F80" w:rsidP="00DA4F80">
      <w:pPr>
        <w:jc w:val="center"/>
        <w:rPr>
          <w:rFonts w:eastAsia="Times New Roman" w:cs="Open Sans"/>
          <w:color w:val="000000"/>
          <w:kern w:val="0"/>
          <w14:ligatures w14:val="none"/>
        </w:rPr>
      </w:pPr>
    </w:p>
    <w:p w14:paraId="0EA984EF" w14:textId="34289E42" w:rsidR="00DA4F80" w:rsidRPr="00DA4F80" w:rsidRDefault="00DA4F80" w:rsidP="00DA4F80">
      <w:pPr>
        <w:jc w:val="center"/>
        <w:rPr>
          <w:rFonts w:eastAsia="Times New Roman" w:cs="Open Sans"/>
          <w:color w:val="000000"/>
          <w:kern w:val="0"/>
          <w14:ligatures w14:val="none"/>
        </w:rPr>
      </w:pPr>
      <w:r w:rsidRPr="00DA4F80">
        <w:rPr>
          <w:rFonts w:eastAsia="Times New Roman" w:cs="Open Sans"/>
          <w:color w:val="000000"/>
          <w:kern w:val="0"/>
          <w14:ligatures w14:val="none"/>
        </w:rPr>
        <w:t>Rachel Theis</w:t>
      </w:r>
    </w:p>
    <w:p w14:paraId="19CA4B2C" w14:textId="47D9AD59" w:rsidR="00DA4F80" w:rsidRPr="00DA4F80" w:rsidRDefault="00DA4F80" w:rsidP="00DA4F80">
      <w:pPr>
        <w:jc w:val="center"/>
        <w:rPr>
          <w:rFonts w:eastAsia="Times New Roman" w:cs="Open Sans"/>
          <w:color w:val="000000"/>
          <w:kern w:val="0"/>
          <w14:ligatures w14:val="none"/>
        </w:rPr>
      </w:pPr>
      <w:r w:rsidRPr="00DA4F80">
        <w:rPr>
          <w:rFonts w:eastAsia="Times New Roman" w:cs="Open Sans"/>
          <w:color w:val="000000"/>
          <w:kern w:val="0"/>
          <w14:ligatures w14:val="none"/>
        </w:rPr>
        <w:t>The History of DevOps</w:t>
      </w:r>
    </w:p>
    <w:p w14:paraId="084A4F4E" w14:textId="500C8EC9" w:rsidR="00DA4F80" w:rsidRPr="00DA4F80" w:rsidRDefault="00DA4F80" w:rsidP="00DA4F80">
      <w:pPr>
        <w:jc w:val="center"/>
        <w:rPr>
          <w:rFonts w:eastAsia="Times New Roman" w:cs="Open Sans"/>
          <w:color w:val="000000"/>
          <w:kern w:val="0"/>
          <w14:ligatures w14:val="none"/>
        </w:rPr>
      </w:pPr>
      <w:r w:rsidRPr="00DA4F80">
        <w:rPr>
          <w:rFonts w:eastAsia="Times New Roman" w:cs="Open Sans"/>
          <w:color w:val="000000"/>
          <w:kern w:val="0"/>
          <w14:ligatures w14:val="none"/>
        </w:rPr>
        <w:t>CSD 380</w:t>
      </w:r>
    </w:p>
    <w:p w14:paraId="6B905C7D" w14:textId="2FF0A1AA" w:rsidR="00DA4F80" w:rsidRPr="00DA4F80" w:rsidRDefault="00DA4F80" w:rsidP="00DA4F80">
      <w:pPr>
        <w:jc w:val="center"/>
        <w:rPr>
          <w:rFonts w:eastAsia="Times New Roman" w:cs="Open Sans"/>
          <w:color w:val="000000"/>
          <w:kern w:val="0"/>
          <w14:ligatures w14:val="none"/>
        </w:rPr>
      </w:pPr>
      <w:r w:rsidRPr="00DA4F80">
        <w:rPr>
          <w:rFonts w:eastAsia="Times New Roman" w:cs="Open Sans"/>
          <w:color w:val="000000"/>
          <w:kern w:val="0"/>
          <w14:ligatures w14:val="none"/>
        </w:rPr>
        <w:t>6.1.25</w:t>
      </w:r>
    </w:p>
    <w:p w14:paraId="66E4FDD6" w14:textId="79EAF998" w:rsidR="00DA4F80" w:rsidRPr="00DA4F80" w:rsidRDefault="00DA4F80">
      <w:pPr>
        <w:rPr>
          <w:rFonts w:eastAsia="Times New Roman" w:cs="Open Sans"/>
          <w:color w:val="000000"/>
          <w:kern w:val="0"/>
          <w14:ligatures w14:val="none"/>
        </w:rPr>
      </w:pPr>
      <w:r w:rsidRPr="00DA4F80">
        <w:rPr>
          <w:rFonts w:eastAsia="Times New Roman" w:cs="Open Sans"/>
          <w:color w:val="000000"/>
          <w:kern w:val="0"/>
          <w14:ligatures w14:val="none"/>
        </w:rPr>
        <w:br w:type="page"/>
      </w:r>
    </w:p>
    <w:p w14:paraId="0F1C9290" w14:textId="292C66E4" w:rsidR="00DA4F80" w:rsidRPr="00DA4F80" w:rsidRDefault="00DA4F80">
      <w:pPr>
        <w:rPr>
          <w:rFonts w:eastAsia="Times New Roman" w:cs="Open Sans"/>
          <w:b/>
          <w:bCs/>
          <w:color w:val="000000"/>
          <w:kern w:val="0"/>
          <w14:ligatures w14:val="none"/>
        </w:rPr>
      </w:pPr>
      <w:r w:rsidRPr="00DA4F80">
        <w:rPr>
          <w:rFonts w:eastAsia="Times New Roman" w:cs="Open Sans"/>
          <w:b/>
          <w:bCs/>
          <w:color w:val="000000"/>
          <w:kern w:val="0"/>
          <w14:ligatures w14:val="none"/>
        </w:rPr>
        <w:lastRenderedPageBreak/>
        <w:t>Introduction</w:t>
      </w:r>
    </w:p>
    <w:p w14:paraId="27AA2213" w14:textId="1630E93E" w:rsidR="00DA4F80" w:rsidRDefault="00DA4F80">
      <w:pPr>
        <w:rPr>
          <w:rFonts w:eastAsia="Times New Roman" w:cs="Open Sans"/>
          <w:color w:val="000000"/>
          <w:kern w:val="0"/>
          <w14:ligatures w14:val="none"/>
        </w:rPr>
      </w:pPr>
      <w:r>
        <w:rPr>
          <w:rFonts w:eastAsia="Times New Roman" w:cs="Open Sans"/>
          <w:color w:val="000000"/>
          <w:kern w:val="0"/>
          <w14:ligatures w14:val="none"/>
        </w:rPr>
        <w:t xml:space="preserve">DevOps refers to the practice of applying the most tried and true principles of manufacturing and other physical sectors to IT organizations and projects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w:t>
      </w:r>
      <w:r>
        <w:rPr>
          <w:rFonts w:eastAsia="Times New Roman" w:cs="Times New Roman"/>
          <w:color w:val="000000"/>
          <w:kern w:val="0"/>
          <w14:ligatures w14:val="none"/>
        </w:rPr>
        <w:t>., 2016)</w:t>
      </w:r>
      <w:r>
        <w:rPr>
          <w:rFonts w:eastAsia="Times New Roman" w:cs="Open Sans"/>
          <w:color w:val="000000"/>
          <w:kern w:val="0"/>
          <w14:ligatures w14:val="none"/>
        </w:rPr>
        <w:t>. DevO</w:t>
      </w:r>
      <w:r w:rsidR="00F161AF">
        <w:rPr>
          <w:rFonts w:eastAsia="Times New Roman" w:cs="Open Sans"/>
          <w:color w:val="000000"/>
          <w:kern w:val="0"/>
          <w14:ligatures w14:val="none"/>
        </w:rPr>
        <w:t>p</w:t>
      </w:r>
      <w:r>
        <w:rPr>
          <w:rFonts w:eastAsia="Times New Roman" w:cs="Open Sans"/>
          <w:color w:val="000000"/>
          <w:kern w:val="0"/>
          <w14:ligatures w14:val="none"/>
        </w:rPr>
        <w:t>s does not refer to just one methodology, but rather a combination of many trusted and successful processes and systems</w:t>
      </w:r>
      <w:r w:rsidR="00F161AF">
        <w:rPr>
          <w:rFonts w:eastAsia="Times New Roman" w:cs="Open Sans"/>
          <w:color w:val="000000"/>
          <w:kern w:val="0"/>
          <w14:ligatures w14:val="none"/>
        </w:rPr>
        <w:t>,</w:t>
      </w:r>
      <w:r>
        <w:rPr>
          <w:rFonts w:eastAsia="Times New Roman" w:cs="Open Sans"/>
          <w:color w:val="000000"/>
          <w:kern w:val="0"/>
          <w14:ligatures w14:val="none"/>
        </w:rPr>
        <w:t xml:space="preserve"> including Lean, Agile, and the Continuous Delivery Movement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The foundational methodologies of DevO</w:t>
      </w:r>
      <w:r w:rsidR="00F161AF">
        <w:rPr>
          <w:rFonts w:eastAsia="Times New Roman" w:cs="Open Sans"/>
          <w:color w:val="000000"/>
          <w:kern w:val="0"/>
          <w14:ligatures w14:val="none"/>
        </w:rPr>
        <w:t>p</w:t>
      </w:r>
      <w:r>
        <w:rPr>
          <w:rFonts w:eastAsia="Times New Roman" w:cs="Open Sans"/>
          <w:color w:val="000000"/>
          <w:kern w:val="0"/>
          <w14:ligatures w14:val="none"/>
        </w:rPr>
        <w:t xml:space="preserve">s are Lean, the Theory of Constraints, </w:t>
      </w:r>
      <w:r w:rsidR="00F161AF">
        <w:rPr>
          <w:rFonts w:eastAsia="Times New Roman" w:cs="Open Sans"/>
          <w:color w:val="000000"/>
          <w:kern w:val="0"/>
          <w14:ligatures w14:val="none"/>
        </w:rPr>
        <w:t xml:space="preserve">and </w:t>
      </w:r>
      <w:r>
        <w:rPr>
          <w:rFonts w:eastAsia="Times New Roman" w:cs="Open Sans"/>
          <w:color w:val="000000"/>
          <w:kern w:val="0"/>
          <w14:ligatures w14:val="none"/>
        </w:rPr>
        <w:t xml:space="preserve">the Toyota Kata Movement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However, DevOps doesn’t only consider preexisting non-technical methods, it also expands upon earlier software</w:t>
      </w:r>
      <w:r w:rsidR="00F161AF">
        <w:rPr>
          <w:rFonts w:eastAsia="Times New Roman" w:cs="Open Sans"/>
          <w:color w:val="000000"/>
          <w:kern w:val="0"/>
          <w14:ligatures w14:val="none"/>
        </w:rPr>
        <w:t>-</w:t>
      </w:r>
      <w:r>
        <w:rPr>
          <w:rFonts w:eastAsia="Times New Roman" w:cs="Open Sans"/>
          <w:color w:val="000000"/>
          <w:kern w:val="0"/>
          <w14:ligatures w14:val="none"/>
        </w:rPr>
        <w:t xml:space="preserve">originated processes, namely Agile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w:t>
      </w:r>
      <w:r>
        <w:rPr>
          <w:rFonts w:eastAsia="Times New Roman" w:cs="Times New Roman"/>
          <w:color w:val="000000"/>
          <w:kern w:val="0"/>
          <w14:ligatures w14:val="none"/>
        </w:rPr>
        <w:t>., 2016)</w:t>
      </w:r>
      <w:r>
        <w:rPr>
          <w:rFonts w:eastAsia="Times New Roman" w:cs="Open Sans"/>
          <w:color w:val="000000"/>
          <w:kern w:val="0"/>
          <w14:ligatures w14:val="none"/>
        </w:rPr>
        <w:t xml:space="preserve">. </w:t>
      </w:r>
    </w:p>
    <w:p w14:paraId="60BB74EB" w14:textId="72076420" w:rsidR="00DA4F80" w:rsidRPr="00DA4F80" w:rsidRDefault="00DA4F80">
      <w:pPr>
        <w:rPr>
          <w:rFonts w:eastAsia="Times New Roman" w:cs="Open Sans"/>
          <w:b/>
          <w:bCs/>
          <w:color w:val="000000"/>
          <w:kern w:val="0"/>
          <w14:ligatures w14:val="none"/>
        </w:rPr>
      </w:pPr>
      <w:r w:rsidRPr="00DA4F80">
        <w:rPr>
          <w:rFonts w:eastAsia="Times New Roman" w:cs="Open Sans"/>
          <w:b/>
          <w:bCs/>
          <w:color w:val="000000"/>
          <w:kern w:val="0"/>
          <w14:ligatures w14:val="none"/>
        </w:rPr>
        <w:t>The Lean Movement</w:t>
      </w:r>
    </w:p>
    <w:p w14:paraId="3EE06797" w14:textId="6D70BFEB" w:rsidR="00DA4F80" w:rsidRDefault="00DA4F80">
      <w:pPr>
        <w:rPr>
          <w:rFonts w:eastAsia="Times New Roman" w:cs="Open Sans"/>
          <w:color w:val="000000"/>
          <w:kern w:val="0"/>
          <w14:ligatures w14:val="none"/>
        </w:rPr>
      </w:pPr>
      <w:r>
        <w:rPr>
          <w:rFonts w:eastAsia="Times New Roman" w:cs="Open Sans"/>
          <w:color w:val="000000"/>
          <w:kern w:val="0"/>
          <w14:ligatures w14:val="none"/>
        </w:rPr>
        <w:t>The Lean Movement is the critical precursing methodology to DevOps. The first modern example of Lean processes is seen in 1913 with Henry Ford’s automobile production</w:t>
      </w:r>
      <w:r w:rsidR="00F161AF">
        <w:rPr>
          <w:rFonts w:eastAsia="Times New Roman" w:cs="Open Sans"/>
          <w:color w:val="000000"/>
          <w:kern w:val="0"/>
          <w14:ligatures w14:val="none"/>
        </w:rPr>
        <w:t>,</w:t>
      </w:r>
      <w:r>
        <w:rPr>
          <w:rFonts w:eastAsia="Times New Roman" w:cs="Open Sans"/>
          <w:color w:val="000000"/>
          <w:kern w:val="0"/>
          <w14:ligatures w14:val="none"/>
        </w:rPr>
        <w:t xml:space="preserve"> where flow production was established by using interchangeable parts and a moving conveyor belt (</w:t>
      </w:r>
      <w:r w:rsidRPr="00DA4F80">
        <w:rPr>
          <w:rFonts w:eastAsia="Times New Roman" w:cs="Open Sans"/>
          <w:color w:val="000000"/>
          <w:kern w:val="0"/>
          <w14:ligatures w14:val="none"/>
        </w:rPr>
        <w:t>Lean Enterprise Institute, 2023)</w:t>
      </w:r>
      <w:r>
        <w:rPr>
          <w:rFonts w:eastAsia="Times New Roman" w:cs="Open Sans"/>
          <w:color w:val="000000"/>
          <w:kern w:val="0"/>
          <w14:ligatures w14:val="none"/>
        </w:rPr>
        <w:t xml:space="preserve">. However, Ford’s Lean processes had a major weakness – the inability to provide variety and options to customers </w:t>
      </w:r>
      <w:r w:rsidRPr="00DA4F80">
        <w:rPr>
          <w:rFonts w:eastAsia="Times New Roman" w:cs="Open Sans"/>
          <w:color w:val="000000"/>
          <w:kern w:val="0"/>
          <w14:ligatures w14:val="none"/>
        </w:rPr>
        <w:t>(Lean Enterprise Institute, 2023)</w:t>
      </w:r>
      <w:r>
        <w:rPr>
          <w:rFonts w:eastAsia="Times New Roman" w:cs="Open Sans"/>
          <w:color w:val="000000"/>
          <w:kern w:val="0"/>
          <w14:ligatures w14:val="none"/>
        </w:rPr>
        <w:t>. Starting in the 1930s, the Toyota automobile company started looking for ways to implement Ford’s Lean practices while meeting customer needs (</w:t>
      </w:r>
      <w:r w:rsidRPr="00DA4F80">
        <w:rPr>
          <w:rFonts w:eastAsia="Times New Roman" w:cs="Open Sans"/>
          <w:color w:val="000000"/>
          <w:kern w:val="0"/>
          <w14:ligatures w14:val="none"/>
        </w:rPr>
        <w:t>Lean Enterprise Institute, 2023)</w:t>
      </w:r>
      <w:r>
        <w:rPr>
          <w:rFonts w:eastAsia="Times New Roman" w:cs="Open Sans"/>
          <w:color w:val="000000"/>
          <w:kern w:val="0"/>
          <w14:ligatures w14:val="none"/>
        </w:rPr>
        <w:t>. Toyota created the Toyota Production System</w:t>
      </w:r>
      <w:r w:rsidR="00F161AF">
        <w:rPr>
          <w:rFonts w:eastAsia="Times New Roman" w:cs="Open Sans"/>
          <w:color w:val="000000"/>
          <w:kern w:val="0"/>
          <w14:ligatures w14:val="none"/>
        </w:rPr>
        <w:t>,</w:t>
      </w:r>
      <w:r>
        <w:rPr>
          <w:rFonts w:eastAsia="Times New Roman" w:cs="Open Sans"/>
          <w:color w:val="000000"/>
          <w:kern w:val="0"/>
          <w14:ligatures w14:val="none"/>
        </w:rPr>
        <w:t xml:space="preserve"> which shifted to focus on the flow of the system </w:t>
      </w:r>
      <w:proofErr w:type="gramStart"/>
      <w:r>
        <w:rPr>
          <w:rFonts w:eastAsia="Times New Roman" w:cs="Open Sans"/>
          <w:color w:val="000000"/>
          <w:kern w:val="0"/>
          <w14:ligatures w14:val="none"/>
        </w:rPr>
        <w:t>as a whole rather</w:t>
      </w:r>
      <w:proofErr w:type="gramEnd"/>
      <w:r>
        <w:rPr>
          <w:rFonts w:eastAsia="Times New Roman" w:cs="Open Sans"/>
          <w:color w:val="000000"/>
          <w:kern w:val="0"/>
          <w14:ligatures w14:val="none"/>
        </w:rPr>
        <w:t xml:space="preserve"> than on individual machines (</w:t>
      </w:r>
      <w:r w:rsidRPr="00DA4F80">
        <w:rPr>
          <w:rFonts w:eastAsia="Times New Roman" w:cs="Open Sans"/>
          <w:color w:val="000000"/>
          <w:kern w:val="0"/>
          <w14:ligatures w14:val="none"/>
        </w:rPr>
        <w:t>Lean Enterprise Institute, 2023)</w:t>
      </w:r>
      <w:r>
        <w:rPr>
          <w:rFonts w:eastAsia="Times New Roman" w:cs="Open Sans"/>
          <w:color w:val="000000"/>
          <w:kern w:val="0"/>
          <w14:ligatures w14:val="none"/>
        </w:rPr>
        <w:t xml:space="preserve">. </w:t>
      </w:r>
    </w:p>
    <w:p w14:paraId="2D63F9D1" w14:textId="65E7D797" w:rsidR="00DA4F80" w:rsidRDefault="00DA4F80">
      <w:pPr>
        <w:rPr>
          <w:rFonts w:eastAsia="Times New Roman" w:cs="Open Sans"/>
          <w:color w:val="000000"/>
          <w:kern w:val="0"/>
          <w14:ligatures w14:val="none"/>
        </w:rPr>
      </w:pPr>
      <w:r>
        <w:rPr>
          <w:rFonts w:eastAsia="Times New Roman" w:cs="Open Sans"/>
          <w:color w:val="000000"/>
          <w:kern w:val="0"/>
          <w14:ligatures w14:val="none"/>
        </w:rPr>
        <w:t xml:space="preserve">Lean techniques like Value Stream Mapping, Kanban Boards, and Total Productive Maintenance were initially used in the manufacturing sector, including being codified for Toyota’s systems in the 1980s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In 1990</w:t>
      </w:r>
      <w:r w:rsidR="00F161AF">
        <w:rPr>
          <w:rFonts w:eastAsia="Times New Roman" w:cs="Open Sans"/>
          <w:color w:val="000000"/>
          <w:kern w:val="0"/>
          <w14:ligatures w14:val="none"/>
        </w:rPr>
        <w:t>,</w:t>
      </w:r>
      <w:r>
        <w:rPr>
          <w:rFonts w:eastAsia="Times New Roman" w:cs="Open Sans"/>
          <w:color w:val="000000"/>
          <w:kern w:val="0"/>
          <w14:ligatures w14:val="none"/>
        </w:rPr>
        <w:t xml:space="preserve"> authors Womack, </w:t>
      </w:r>
      <w:proofErr w:type="spellStart"/>
      <w:r>
        <w:rPr>
          <w:rFonts w:eastAsia="Times New Roman" w:cs="Open Sans"/>
          <w:color w:val="000000"/>
          <w:kern w:val="0"/>
          <w14:ligatures w14:val="none"/>
        </w:rPr>
        <w:t>Roos</w:t>
      </w:r>
      <w:proofErr w:type="spellEnd"/>
      <w:r>
        <w:rPr>
          <w:rFonts w:eastAsia="Times New Roman" w:cs="Open Sans"/>
          <w:color w:val="000000"/>
          <w:kern w:val="0"/>
          <w14:ligatures w14:val="none"/>
        </w:rPr>
        <w:t xml:space="preserve">, and Jones established the five principles of Lean in their book, </w:t>
      </w:r>
      <w:r w:rsidRPr="00DA4F80">
        <w:rPr>
          <w:rFonts w:eastAsia="Times New Roman" w:cs="Open Sans"/>
          <w:i/>
          <w:iCs/>
          <w:color w:val="000000"/>
          <w:kern w:val="0"/>
          <w14:ligatures w14:val="none"/>
        </w:rPr>
        <w:t>The Machine that Changed the World</w:t>
      </w:r>
      <w:r>
        <w:rPr>
          <w:rFonts w:eastAsia="Times New Roman" w:cs="Open Sans"/>
          <w:color w:val="000000"/>
          <w:kern w:val="0"/>
          <w14:ligatures w14:val="none"/>
        </w:rPr>
        <w:t>. In 1997</w:t>
      </w:r>
      <w:r w:rsidR="00F161AF">
        <w:rPr>
          <w:rFonts w:eastAsia="Times New Roman" w:cs="Open Sans"/>
          <w:color w:val="000000"/>
          <w:kern w:val="0"/>
          <w14:ligatures w14:val="none"/>
        </w:rPr>
        <w:t>,</w:t>
      </w:r>
      <w:r>
        <w:rPr>
          <w:rFonts w:eastAsia="Times New Roman" w:cs="Open Sans"/>
          <w:color w:val="000000"/>
          <w:kern w:val="0"/>
          <w14:ligatures w14:val="none"/>
        </w:rPr>
        <w:t xml:space="preserve"> the Lean Enterprise Institute began researching how Lean principles could be applied at organizations outside the manufacturing sector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xml:space="preserve">. </w:t>
      </w:r>
    </w:p>
    <w:p w14:paraId="4E3AE29C" w14:textId="69CEDD2F" w:rsidR="00DA4F80" w:rsidRDefault="00DA4F80">
      <w:pPr>
        <w:rPr>
          <w:rFonts w:eastAsia="Times New Roman" w:cs="Open Sans"/>
          <w:color w:val="000000"/>
          <w:kern w:val="0"/>
          <w14:ligatures w14:val="none"/>
        </w:rPr>
      </w:pPr>
      <w:r>
        <w:rPr>
          <w:rFonts w:eastAsia="Times New Roman" w:cs="Open Sans"/>
          <w:color w:val="000000"/>
          <w:kern w:val="0"/>
          <w14:ligatures w14:val="none"/>
        </w:rPr>
        <w:t xml:space="preserve">Five Principles of Lean </w:t>
      </w:r>
      <w:r w:rsidRPr="00DA4F80">
        <w:rPr>
          <w:color w:val="000000"/>
        </w:rPr>
        <w:t>(Do, 2017)</w:t>
      </w:r>
      <w:r>
        <w:rPr>
          <w:rFonts w:eastAsia="Times New Roman" w:cs="Open Sans"/>
          <w:color w:val="000000"/>
          <w:kern w:val="0"/>
          <w14:ligatures w14:val="none"/>
        </w:rPr>
        <w:t>:</w:t>
      </w:r>
    </w:p>
    <w:p w14:paraId="64FFDD6C" w14:textId="1A56BC50" w:rsidR="00DA4F80" w:rsidRDefault="00DA4F80" w:rsidP="00DA4F80">
      <w:pPr>
        <w:pStyle w:val="ListParagraph"/>
        <w:numPr>
          <w:ilvl w:val="0"/>
          <w:numId w:val="2"/>
        </w:numPr>
        <w:rPr>
          <w:rFonts w:eastAsia="Times New Roman" w:cs="Open Sans"/>
          <w:color w:val="000000"/>
          <w:kern w:val="0"/>
          <w14:ligatures w14:val="none"/>
        </w:rPr>
      </w:pPr>
      <w:r>
        <w:rPr>
          <w:rFonts w:eastAsia="Times New Roman" w:cs="Open Sans"/>
          <w:color w:val="000000"/>
          <w:kern w:val="0"/>
          <w14:ligatures w14:val="none"/>
        </w:rPr>
        <w:t xml:space="preserve">Define Value: Value is what the customer is willing to pay for. It is crucial to understand what customers want and what they are willing to pay for, even in the customer doesn’t have a clear picture of this, which is common with new or complicated technology </w:t>
      </w:r>
      <w:r w:rsidRPr="00DA4F80">
        <w:rPr>
          <w:color w:val="000000"/>
        </w:rPr>
        <w:t>(Do, 2017)</w:t>
      </w:r>
      <w:r>
        <w:rPr>
          <w:rFonts w:eastAsia="Times New Roman" w:cs="Open Sans"/>
          <w:color w:val="000000"/>
          <w:kern w:val="0"/>
          <w14:ligatures w14:val="none"/>
        </w:rPr>
        <w:t xml:space="preserve">. </w:t>
      </w:r>
    </w:p>
    <w:p w14:paraId="236FB363" w14:textId="1A247487" w:rsidR="00DA4F80" w:rsidRDefault="00DA4F80" w:rsidP="00DA4F80">
      <w:pPr>
        <w:pStyle w:val="ListParagraph"/>
        <w:numPr>
          <w:ilvl w:val="0"/>
          <w:numId w:val="2"/>
        </w:numPr>
        <w:rPr>
          <w:rFonts w:eastAsia="Times New Roman" w:cs="Open Sans"/>
          <w:color w:val="000000"/>
          <w:kern w:val="0"/>
          <w14:ligatures w14:val="none"/>
        </w:rPr>
      </w:pPr>
      <w:r>
        <w:rPr>
          <w:rFonts w:eastAsia="Times New Roman" w:cs="Open Sans"/>
          <w:color w:val="000000"/>
          <w:kern w:val="0"/>
          <w14:ligatures w14:val="none"/>
        </w:rPr>
        <w:t xml:space="preserve">Map the Value Stream: Using the defined value, the next step is to map all activities that contribute to value. Non-value-adding activates are considered waste, which should be eliminated when possible or reduced as much as possible </w:t>
      </w:r>
      <w:r w:rsidRPr="00DA4F80">
        <w:rPr>
          <w:color w:val="000000"/>
        </w:rPr>
        <w:t>(Do, 2017)</w:t>
      </w:r>
      <w:r>
        <w:rPr>
          <w:rFonts w:eastAsia="Times New Roman" w:cs="Open Sans"/>
          <w:color w:val="000000"/>
          <w:kern w:val="0"/>
          <w14:ligatures w14:val="none"/>
        </w:rPr>
        <w:t xml:space="preserve">. </w:t>
      </w:r>
    </w:p>
    <w:p w14:paraId="3EE941E7" w14:textId="596E5ECB" w:rsidR="00DA4F80" w:rsidRDefault="00DA4F80" w:rsidP="00DA4F80">
      <w:pPr>
        <w:pStyle w:val="ListParagraph"/>
        <w:numPr>
          <w:ilvl w:val="0"/>
          <w:numId w:val="2"/>
        </w:numPr>
        <w:rPr>
          <w:rFonts w:eastAsia="Times New Roman" w:cs="Open Sans"/>
          <w:color w:val="000000"/>
          <w:kern w:val="0"/>
          <w14:ligatures w14:val="none"/>
        </w:rPr>
      </w:pPr>
      <w:r>
        <w:rPr>
          <w:rFonts w:eastAsia="Times New Roman" w:cs="Open Sans"/>
          <w:color w:val="000000"/>
          <w:kern w:val="0"/>
          <w14:ligatures w14:val="none"/>
        </w:rPr>
        <w:lastRenderedPageBreak/>
        <w:t xml:space="preserve">Create Flow: This step is to ensure that processes run </w:t>
      </w:r>
      <w:proofErr w:type="gramStart"/>
      <w:r>
        <w:rPr>
          <w:rFonts w:eastAsia="Times New Roman" w:cs="Open Sans"/>
          <w:color w:val="000000"/>
          <w:kern w:val="0"/>
          <w14:ligatures w14:val="none"/>
        </w:rPr>
        <w:t>smoothly</w:t>
      </w:r>
      <w:proofErr w:type="gramEnd"/>
      <w:r>
        <w:rPr>
          <w:rFonts w:eastAsia="Times New Roman" w:cs="Open Sans"/>
          <w:color w:val="000000"/>
          <w:kern w:val="0"/>
          <w14:ligatures w14:val="none"/>
        </w:rPr>
        <w:t xml:space="preserve"> and breakdowns or delays are mitigated. Flowing strategies include reconfiguring production steps, leveling out workload, creating cross-functional departments, and training employees to be multi-skilled </w:t>
      </w:r>
      <w:r w:rsidRPr="00DA4F80">
        <w:rPr>
          <w:color w:val="000000"/>
        </w:rPr>
        <w:t>(Do, 2017)</w:t>
      </w:r>
      <w:r>
        <w:rPr>
          <w:rFonts w:eastAsia="Times New Roman" w:cs="Open Sans"/>
          <w:color w:val="000000"/>
          <w:kern w:val="0"/>
          <w14:ligatures w14:val="none"/>
        </w:rPr>
        <w:t xml:space="preserve">. </w:t>
      </w:r>
    </w:p>
    <w:p w14:paraId="1E93D6BE" w14:textId="3BC823EC" w:rsidR="00DA4F80" w:rsidRDefault="00DA4F80" w:rsidP="00DA4F80">
      <w:pPr>
        <w:pStyle w:val="ListParagraph"/>
        <w:numPr>
          <w:ilvl w:val="0"/>
          <w:numId w:val="2"/>
        </w:numPr>
        <w:rPr>
          <w:rFonts w:eastAsia="Times New Roman" w:cs="Open Sans"/>
          <w:color w:val="000000"/>
          <w:kern w:val="0"/>
          <w14:ligatures w14:val="none"/>
        </w:rPr>
      </w:pPr>
      <w:r>
        <w:rPr>
          <w:rFonts w:eastAsia="Times New Roman" w:cs="Open Sans"/>
          <w:color w:val="000000"/>
          <w:kern w:val="0"/>
          <w14:ligatures w14:val="none"/>
        </w:rPr>
        <w:t xml:space="preserve">Establish Flow: The goal of this step is to minimize the number of work-in-progress (WIP) projects, while ensuring the materials and resources are available for work. This seeks to establish a pull system with just-in-time deliveries </w:t>
      </w:r>
      <w:r w:rsidRPr="00DA4F80">
        <w:rPr>
          <w:color w:val="000000"/>
        </w:rPr>
        <w:t>(Do, 2017)</w:t>
      </w:r>
      <w:r>
        <w:rPr>
          <w:rFonts w:eastAsia="Times New Roman" w:cs="Open Sans"/>
          <w:color w:val="000000"/>
          <w:kern w:val="0"/>
          <w14:ligatures w14:val="none"/>
        </w:rPr>
        <w:t xml:space="preserve">. </w:t>
      </w:r>
    </w:p>
    <w:p w14:paraId="1D153E57" w14:textId="41FF59B5" w:rsidR="00DA4F80" w:rsidRPr="00DA4F80" w:rsidRDefault="00DA4F80" w:rsidP="00DA4F80">
      <w:pPr>
        <w:pStyle w:val="ListParagraph"/>
        <w:numPr>
          <w:ilvl w:val="0"/>
          <w:numId w:val="2"/>
        </w:numPr>
        <w:rPr>
          <w:rFonts w:eastAsia="Times New Roman" w:cs="Open Sans"/>
          <w:color w:val="000000"/>
          <w:kern w:val="0"/>
          <w14:ligatures w14:val="none"/>
        </w:rPr>
      </w:pPr>
      <w:r>
        <w:rPr>
          <w:rFonts w:eastAsia="Times New Roman" w:cs="Open Sans"/>
          <w:color w:val="000000"/>
          <w:kern w:val="0"/>
          <w14:ligatures w14:val="none"/>
        </w:rPr>
        <w:t xml:space="preserve">Pursue Perfection: This step includes establishing a culture of continuous learning and improvement. The organization should seek to always be improving, and employees should be invested in delivering perfection and meeting customer needs </w:t>
      </w:r>
      <w:r w:rsidRPr="00DA4F80">
        <w:rPr>
          <w:color w:val="000000"/>
        </w:rPr>
        <w:t>(Do, 2017)</w:t>
      </w:r>
      <w:r>
        <w:rPr>
          <w:rFonts w:eastAsia="Times New Roman" w:cs="Open Sans"/>
          <w:color w:val="000000"/>
          <w:kern w:val="0"/>
          <w14:ligatures w14:val="none"/>
        </w:rPr>
        <w:t xml:space="preserve">. </w:t>
      </w:r>
    </w:p>
    <w:p w14:paraId="42782A8A" w14:textId="2149D36D" w:rsidR="00DA4F80" w:rsidRPr="00DA4F80" w:rsidRDefault="00DA4F80">
      <w:pPr>
        <w:rPr>
          <w:rFonts w:eastAsia="Times New Roman" w:cs="Open Sans"/>
          <w:b/>
          <w:bCs/>
          <w:color w:val="000000"/>
          <w:kern w:val="0"/>
          <w14:ligatures w14:val="none"/>
        </w:rPr>
      </w:pPr>
      <w:r w:rsidRPr="00DA4F80">
        <w:rPr>
          <w:rFonts w:eastAsia="Times New Roman" w:cs="Open Sans"/>
          <w:b/>
          <w:bCs/>
          <w:color w:val="000000"/>
          <w:kern w:val="0"/>
          <w14:ligatures w14:val="none"/>
        </w:rPr>
        <w:t>The Agile Manifesto</w:t>
      </w:r>
    </w:p>
    <w:p w14:paraId="578B35C6" w14:textId="51503B2F" w:rsidR="00DA4F80" w:rsidRDefault="00DA4F80" w:rsidP="00DA4F80">
      <w:pPr>
        <w:rPr>
          <w:rFonts w:eastAsia="Times New Roman" w:cs="Open Sans"/>
          <w:color w:val="000000"/>
          <w:kern w:val="0"/>
          <w14:ligatures w14:val="none"/>
        </w:rPr>
      </w:pPr>
      <w:r>
        <w:rPr>
          <w:rFonts w:eastAsia="Times New Roman" w:cs="Open Sans"/>
          <w:color w:val="000000"/>
          <w:kern w:val="0"/>
          <w14:ligatures w14:val="none"/>
        </w:rPr>
        <w:t xml:space="preserve">The Agile Manifesto was published in 2001 by 17 of the leading voices in software development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xml:space="preserve">. The Agile Manifesto aims to provide a lightweight set of principles and guidance that can better serve projects than heavyweight processes and methods like Waterfall and the Rational Unified Process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xml:space="preserve">. DevOps and Agile don’t occur in a vacuum, and several modern DevOps discoveries or key moments have occurred at Agile conferences or within the Agile community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xml:space="preserve">. </w:t>
      </w:r>
    </w:p>
    <w:p w14:paraId="7745B413" w14:textId="727FE781" w:rsidR="00DA4F80" w:rsidRDefault="00DA4F80" w:rsidP="00DA4F80">
      <w:pPr>
        <w:rPr>
          <w:rFonts w:eastAsia="Times New Roman" w:cs="Open Sans"/>
          <w:color w:val="000000"/>
          <w:kern w:val="0"/>
          <w14:ligatures w14:val="none"/>
        </w:rPr>
      </w:pPr>
      <w:proofErr w:type="spellStart"/>
      <w:r>
        <w:rPr>
          <w:rFonts w:eastAsia="Times New Roman" w:cs="Open Sans"/>
          <w:color w:val="000000"/>
          <w:kern w:val="0"/>
          <w14:ligatures w14:val="none"/>
        </w:rPr>
        <w:t>Agile’s</w:t>
      </w:r>
      <w:proofErr w:type="spellEnd"/>
      <w:r>
        <w:rPr>
          <w:rFonts w:eastAsia="Times New Roman" w:cs="Open Sans"/>
          <w:color w:val="000000"/>
          <w:kern w:val="0"/>
          <w14:ligatures w14:val="none"/>
        </w:rPr>
        <w:t xml:space="preserve"> inception wasn’t necessarily presenting new or unused ideas to software development. Instead, they codified these ideas that were informally being used across teams and organizations in software </w:t>
      </w:r>
      <w:proofErr w:type="gramStart"/>
      <w:r>
        <w:rPr>
          <w:rFonts w:eastAsia="Times New Roman" w:cs="Open Sans"/>
          <w:color w:val="000000"/>
          <w:kern w:val="0"/>
          <w14:ligatures w14:val="none"/>
        </w:rPr>
        <w:t>development, and</w:t>
      </w:r>
      <w:proofErr w:type="gramEnd"/>
      <w:r>
        <w:rPr>
          <w:rFonts w:eastAsia="Times New Roman" w:cs="Open Sans"/>
          <w:color w:val="000000"/>
          <w:kern w:val="0"/>
          <w14:ligatures w14:val="none"/>
        </w:rPr>
        <w:t xml:space="preserve"> had been used in other sectors before the software boom </w:t>
      </w:r>
      <w:r w:rsidRPr="00DA4F80">
        <w:rPr>
          <w:color w:val="000000"/>
        </w:rPr>
        <w:t>(Drumond, n.d.)</w:t>
      </w:r>
      <w:r>
        <w:rPr>
          <w:rFonts w:eastAsia="Times New Roman" w:cs="Open Sans"/>
          <w:color w:val="000000"/>
          <w:kern w:val="0"/>
          <w14:ligatures w14:val="none"/>
        </w:rPr>
        <w:t xml:space="preserve">. One contributor of the Agile manifesto stated, </w:t>
      </w:r>
      <w:r w:rsidRPr="00DA4F80">
        <w:rPr>
          <w:rFonts w:eastAsia="Times New Roman" w:cs="Open Sans"/>
          <w:color w:val="000000"/>
          <w:kern w:val="0"/>
          <w14:ligatures w14:val="none"/>
        </w:rPr>
        <w:t>“When I look at the tenets behind the manifesto, these aren’t</w:t>
      </w:r>
      <w:r>
        <w:rPr>
          <w:rFonts w:eastAsia="Times New Roman" w:cs="Open Sans"/>
          <w:color w:val="000000"/>
          <w:kern w:val="0"/>
          <w14:ligatures w14:val="none"/>
        </w:rPr>
        <w:t xml:space="preserve"> </w:t>
      </w:r>
      <w:r w:rsidRPr="00DA4F80">
        <w:rPr>
          <w:rFonts w:eastAsia="Times New Roman" w:cs="Open Sans"/>
          <w:color w:val="000000"/>
          <w:kern w:val="0"/>
          <w14:ligatures w14:val="none"/>
        </w:rPr>
        <w:t>tenets that were invented by us,” West said. “They’re the tenets of</w:t>
      </w:r>
      <w:r>
        <w:rPr>
          <w:rFonts w:eastAsia="Times New Roman" w:cs="Open Sans"/>
          <w:color w:val="000000"/>
          <w:kern w:val="0"/>
          <w14:ligatures w14:val="none"/>
        </w:rPr>
        <w:t xml:space="preserve"> </w:t>
      </w:r>
      <w:r w:rsidRPr="00DA4F80">
        <w:rPr>
          <w:rFonts w:eastAsia="Times New Roman" w:cs="Open Sans"/>
          <w:color w:val="000000"/>
          <w:kern w:val="0"/>
          <w14:ligatures w14:val="none"/>
        </w:rPr>
        <w:t>the scientific method. Galileo used them. Archimedes used them.”</w:t>
      </w:r>
      <w:r w:rsidRPr="00DA4F80">
        <w:rPr>
          <w:color w:val="000000"/>
        </w:rPr>
        <w:t xml:space="preserve"> </w:t>
      </w:r>
      <w:r w:rsidRPr="00DA4F80">
        <w:rPr>
          <w:color w:val="000000"/>
        </w:rPr>
        <w:t>(Drumond, n.d.)</w:t>
      </w:r>
    </w:p>
    <w:p w14:paraId="590AF602" w14:textId="75FEEEDB" w:rsidR="00DA4F80" w:rsidRDefault="00DA4F80" w:rsidP="00DA4F80">
      <w:pPr>
        <w:spacing w:after="0"/>
        <w:ind w:left="720"/>
        <w:rPr>
          <w:rFonts w:eastAsia="Times New Roman" w:cs="Open Sans"/>
          <w:color w:val="000000"/>
          <w:kern w:val="0"/>
          <w14:ligatures w14:val="none"/>
        </w:rPr>
      </w:pPr>
      <w:r>
        <w:rPr>
          <w:rFonts w:eastAsia="Times New Roman" w:cs="Open Sans"/>
          <w:color w:val="000000"/>
          <w:kern w:val="0"/>
          <w14:ligatures w14:val="none"/>
        </w:rPr>
        <w:t>“…</w:t>
      </w:r>
      <w:r w:rsidRPr="00DA4F80">
        <w:rPr>
          <w:rFonts w:eastAsia="Times New Roman" w:cs="Open Sans"/>
          <w:color w:val="000000"/>
          <w:kern w:val="0"/>
          <w14:ligatures w14:val="none"/>
        </w:rPr>
        <w:t>perhaps what's important isn't one blessed document</w:t>
      </w:r>
      <w:r>
        <w:rPr>
          <w:rFonts w:eastAsia="Times New Roman" w:cs="Open Sans"/>
          <w:color w:val="000000"/>
          <w:kern w:val="0"/>
          <w14:ligatures w14:val="none"/>
        </w:rPr>
        <w:t xml:space="preserve"> </w:t>
      </w:r>
      <w:r w:rsidRPr="00DA4F80">
        <w:rPr>
          <w:rFonts w:eastAsia="Times New Roman" w:cs="Open Sans"/>
          <w:color w:val="000000"/>
          <w:kern w:val="0"/>
          <w14:ligatures w14:val="none"/>
        </w:rPr>
        <w:t>that everyone can agree</w:t>
      </w:r>
      <w:r>
        <w:rPr>
          <w:rFonts w:eastAsia="Times New Roman" w:cs="Open Sans"/>
          <w:color w:val="000000"/>
          <w:kern w:val="0"/>
          <w14:ligatures w14:val="none"/>
        </w:rPr>
        <w:t xml:space="preserve"> </w:t>
      </w:r>
      <w:r w:rsidRPr="00DA4F80">
        <w:rPr>
          <w:rFonts w:eastAsia="Times New Roman" w:cs="Open Sans"/>
          <w:color w:val="000000"/>
          <w:kern w:val="0"/>
          <w14:ligatures w14:val="none"/>
        </w:rPr>
        <w:t xml:space="preserve">on, but </w:t>
      </w:r>
      <w:proofErr w:type="gramStart"/>
      <w:r w:rsidRPr="00DA4F80">
        <w:rPr>
          <w:rFonts w:eastAsia="Times New Roman" w:cs="Open Sans"/>
          <w:color w:val="000000"/>
          <w:kern w:val="0"/>
          <w14:ligatures w14:val="none"/>
        </w:rPr>
        <w:t>whether or not</w:t>
      </w:r>
      <w:proofErr w:type="gramEnd"/>
      <w:r w:rsidRPr="00DA4F80">
        <w:rPr>
          <w:rFonts w:eastAsia="Times New Roman" w:cs="Open Sans"/>
          <w:color w:val="000000"/>
          <w:kern w:val="0"/>
          <w14:ligatures w14:val="none"/>
        </w:rPr>
        <w:t xml:space="preserve"> a group of people</w:t>
      </w:r>
      <w:r>
        <w:rPr>
          <w:rFonts w:eastAsia="Times New Roman" w:cs="Open Sans"/>
          <w:color w:val="000000"/>
          <w:kern w:val="0"/>
          <w14:ligatures w14:val="none"/>
        </w:rPr>
        <w:t xml:space="preserve"> </w:t>
      </w:r>
      <w:r w:rsidRPr="00DA4F80">
        <w:rPr>
          <w:rFonts w:eastAsia="Times New Roman" w:cs="Open Sans"/>
          <w:color w:val="000000"/>
          <w:kern w:val="0"/>
          <w14:ligatures w14:val="none"/>
        </w:rPr>
        <w:t>(from a team to an entire organization) can apply the ideas in the</w:t>
      </w:r>
      <w:r>
        <w:rPr>
          <w:rFonts w:eastAsia="Times New Roman" w:cs="Open Sans"/>
          <w:color w:val="000000"/>
          <w:kern w:val="0"/>
          <w14:ligatures w14:val="none"/>
        </w:rPr>
        <w:t xml:space="preserve"> </w:t>
      </w:r>
      <w:r w:rsidRPr="00DA4F80">
        <w:rPr>
          <w:rFonts w:eastAsia="Times New Roman" w:cs="Open Sans"/>
          <w:color w:val="000000"/>
          <w:kern w:val="0"/>
          <w14:ligatures w14:val="none"/>
        </w:rPr>
        <w:t>Manifesto to their specific situation without losing sight of its</w:t>
      </w:r>
      <w:r>
        <w:rPr>
          <w:rFonts w:eastAsia="Times New Roman" w:cs="Open Sans"/>
          <w:color w:val="000000"/>
          <w:kern w:val="0"/>
          <w14:ligatures w14:val="none"/>
        </w:rPr>
        <w:t xml:space="preserve"> </w:t>
      </w:r>
      <w:r w:rsidRPr="00DA4F80">
        <w:rPr>
          <w:rFonts w:eastAsia="Times New Roman" w:cs="Open Sans"/>
          <w:color w:val="000000"/>
          <w:kern w:val="0"/>
          <w14:ligatures w14:val="none"/>
        </w:rPr>
        <w:t>spirit. And if we can do that well, the possibilities are unlimited.</w:t>
      </w:r>
      <w:r>
        <w:rPr>
          <w:rFonts w:eastAsia="Times New Roman" w:cs="Open Sans"/>
          <w:color w:val="000000"/>
          <w:kern w:val="0"/>
          <w14:ligatures w14:val="none"/>
        </w:rPr>
        <w:t xml:space="preserve">” </w:t>
      </w:r>
      <w:r w:rsidRPr="00DA4F80">
        <w:rPr>
          <w:color w:val="000000"/>
        </w:rPr>
        <w:t>(Drumond, n.d.)</w:t>
      </w:r>
      <w:r>
        <w:rPr>
          <w:color w:val="000000"/>
        </w:rPr>
        <w:t>.</w:t>
      </w:r>
    </w:p>
    <w:p w14:paraId="58C30BA1" w14:textId="77777777" w:rsidR="00DA4F80" w:rsidRDefault="00DA4F80">
      <w:pPr>
        <w:rPr>
          <w:rFonts w:eastAsia="Times New Roman" w:cs="Open Sans"/>
          <w:color w:val="000000"/>
          <w:kern w:val="0"/>
          <w14:ligatures w14:val="none"/>
        </w:rPr>
      </w:pPr>
    </w:p>
    <w:p w14:paraId="59DE3D93" w14:textId="5E3BAAA7" w:rsidR="00DA4F80" w:rsidRPr="00DA4F80" w:rsidRDefault="00DA4F80">
      <w:pPr>
        <w:rPr>
          <w:rFonts w:eastAsia="Times New Roman" w:cs="Open Sans"/>
          <w:b/>
          <w:bCs/>
          <w:color w:val="000000"/>
          <w:kern w:val="0"/>
          <w14:ligatures w14:val="none"/>
        </w:rPr>
      </w:pPr>
      <w:r w:rsidRPr="00DA4F80">
        <w:rPr>
          <w:rFonts w:eastAsia="Times New Roman" w:cs="Open Sans"/>
          <w:b/>
          <w:bCs/>
          <w:color w:val="000000"/>
          <w:kern w:val="0"/>
          <w14:ligatures w14:val="none"/>
        </w:rPr>
        <w:t xml:space="preserve">The Continuous Delivery Movement </w:t>
      </w:r>
    </w:p>
    <w:p w14:paraId="0E6A9534" w14:textId="0388DAAC" w:rsidR="00DA4F80" w:rsidRDefault="00DA4F80">
      <w:pPr>
        <w:rPr>
          <w:rFonts w:eastAsia="Times New Roman" w:cs="Open Sans"/>
          <w:color w:val="000000"/>
          <w:kern w:val="0"/>
          <w14:ligatures w14:val="none"/>
        </w:rPr>
      </w:pPr>
      <w:r>
        <w:rPr>
          <w:rFonts w:eastAsia="Times New Roman" w:cs="Open Sans"/>
          <w:color w:val="000000"/>
          <w:kern w:val="0"/>
          <w14:ligatures w14:val="none"/>
        </w:rPr>
        <w:t xml:space="preserve">The Continuous Delivery Movement originated in 2006 and defines the role of a “development pipeline” which calls for constantly deployable code and infrastructure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xml:space="preserve">. The Continuous Delivery Movement utilizes an iterative feedback loop that emphasizes delivering to the customer as quickly as possible, learning from hands-on </w:t>
      </w:r>
      <w:r>
        <w:rPr>
          <w:rFonts w:eastAsia="Times New Roman" w:cs="Open Sans"/>
          <w:color w:val="000000"/>
          <w:kern w:val="0"/>
          <w14:ligatures w14:val="none"/>
        </w:rPr>
        <w:lastRenderedPageBreak/>
        <w:t xml:space="preserve">experience, and incorporating feedback into the next release </w:t>
      </w:r>
      <w:r>
        <w:rPr>
          <w:rFonts w:eastAsia="Times New Roman" w:cs="Times New Roman"/>
          <w:color w:val="000000"/>
          <w:kern w:val="0"/>
          <w14:ligatures w14:val="none"/>
        </w:rPr>
        <w:t xml:space="preserve">(Kim </w:t>
      </w:r>
      <w:r w:rsidR="00F161AF">
        <w:rPr>
          <w:rFonts w:eastAsia="Times New Roman" w:cs="Times New Roman"/>
          <w:color w:val="000000"/>
          <w:kern w:val="0"/>
          <w14:ligatures w14:val="none"/>
        </w:rPr>
        <w:t>et a</w:t>
      </w:r>
      <w:r>
        <w:rPr>
          <w:rFonts w:eastAsia="Times New Roman" w:cs="Times New Roman"/>
          <w:color w:val="000000"/>
          <w:kern w:val="0"/>
          <w14:ligatures w14:val="none"/>
        </w:rPr>
        <w:t>l., 2016)</w:t>
      </w:r>
      <w:r>
        <w:rPr>
          <w:rFonts w:eastAsia="Times New Roman" w:cs="Open Sans"/>
          <w:color w:val="000000"/>
          <w:kern w:val="0"/>
          <w14:ligatures w14:val="none"/>
        </w:rPr>
        <w:t xml:space="preserve">. Benefits of the Continuous Delivery Movement include automating the software release process, improving developer productivity, finding and addressing bugs sooner, and delivering updates faster </w:t>
      </w:r>
      <w:r w:rsidRPr="00DA4F80">
        <w:rPr>
          <w:color w:val="000000"/>
        </w:rPr>
        <w:t>(AWS, n.d.)</w:t>
      </w:r>
      <w:r>
        <w:rPr>
          <w:rFonts w:eastAsia="Times New Roman" w:cs="Open Sans"/>
          <w:color w:val="000000"/>
          <w:kern w:val="0"/>
          <w14:ligatures w14:val="none"/>
        </w:rPr>
        <w:t xml:space="preserve">. The Continuous Delivery Movement uses central DevOps, Agile, and Lean principles like flowing processes to deliver results to customers as quickly as possible and valuing and implementing user feedback </w:t>
      </w:r>
      <w:r w:rsidRPr="00DA4F80">
        <w:rPr>
          <w:color w:val="000000"/>
        </w:rPr>
        <w:t>(Atlassian, n.d.)</w:t>
      </w:r>
      <w:r>
        <w:rPr>
          <w:rFonts w:eastAsia="Times New Roman" w:cs="Open Sans"/>
          <w:color w:val="000000"/>
          <w:kern w:val="0"/>
          <w14:ligatures w14:val="none"/>
        </w:rPr>
        <w:t xml:space="preserve">. </w:t>
      </w:r>
    </w:p>
    <w:p w14:paraId="39E54E9E" w14:textId="4EFD365A" w:rsidR="00DA4F80" w:rsidRDefault="00DA4F80">
      <w:pPr>
        <w:rPr>
          <w:rFonts w:eastAsia="Times New Roman" w:cs="Open Sans"/>
          <w:color w:val="000000"/>
          <w:kern w:val="0"/>
          <w14:ligatures w14:val="none"/>
        </w:rPr>
      </w:pPr>
      <w:r>
        <w:rPr>
          <w:rFonts w:eastAsia="Times New Roman" w:cs="Open Sans"/>
          <w:color w:val="000000"/>
          <w:kern w:val="0"/>
          <w14:ligatures w14:val="none"/>
        </w:rPr>
        <w:t xml:space="preserve">Key Continuous Delivery Principles </w:t>
      </w:r>
      <w:r w:rsidRPr="00DA4F80">
        <w:rPr>
          <w:color w:val="000000"/>
        </w:rPr>
        <w:t>(Atlassian, n.d.)</w:t>
      </w:r>
      <w:r>
        <w:rPr>
          <w:rFonts w:eastAsia="Times New Roman" w:cs="Open Sans"/>
          <w:color w:val="000000"/>
          <w:kern w:val="0"/>
          <w14:ligatures w14:val="none"/>
        </w:rPr>
        <w:t>:</w:t>
      </w:r>
    </w:p>
    <w:p w14:paraId="18AF5D1A" w14:textId="5A90CB52"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Business Value of Continuous Delivery: Improves productivity, velocity, and sustainability of projects</w:t>
      </w:r>
    </w:p>
    <w:p w14:paraId="4BF9B5E7" w14:textId="5355C5DE"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Value Steam Mapping: This technique can be used to enhance the value of continuous delivery.</w:t>
      </w:r>
    </w:p>
    <w:p w14:paraId="112B286B" w14:textId="3439B746"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Repeatable</w:t>
      </w:r>
      <w:r w:rsidR="00F161AF">
        <w:rPr>
          <w:rFonts w:eastAsia="Times New Roman" w:cs="Open Sans"/>
          <w:color w:val="000000"/>
          <w:kern w:val="0"/>
          <w14:ligatures w14:val="none"/>
        </w:rPr>
        <w:t>,</w:t>
      </w:r>
      <w:r>
        <w:rPr>
          <w:rFonts w:eastAsia="Times New Roman" w:cs="Open Sans"/>
          <w:color w:val="000000"/>
          <w:kern w:val="0"/>
          <w14:ligatures w14:val="none"/>
        </w:rPr>
        <w:t xml:space="preserve"> Reliable Processes: Reliable consistency between environments and executions eliminates certain avoidable bugs</w:t>
      </w:r>
    </w:p>
    <w:p w14:paraId="380FB4A3" w14:textId="1C8E469F"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Automate Everything: Automation is a core principle of continuous delivery. T</w:t>
      </w:r>
      <w:r w:rsidR="00F161AF">
        <w:rPr>
          <w:rFonts w:eastAsia="Times New Roman" w:cs="Open Sans"/>
          <w:color w:val="000000"/>
          <w:kern w:val="0"/>
          <w14:ligatures w14:val="none"/>
        </w:rPr>
        <w:t>he t</w:t>
      </w:r>
      <w:r>
        <w:rPr>
          <w:rFonts w:eastAsia="Times New Roman" w:cs="Open Sans"/>
          <w:color w:val="000000"/>
          <w:kern w:val="0"/>
          <w14:ligatures w14:val="none"/>
        </w:rPr>
        <w:t>eam should automate as much as possible</w:t>
      </w:r>
      <w:r w:rsidR="00F161AF">
        <w:rPr>
          <w:rFonts w:eastAsia="Times New Roman" w:cs="Open Sans"/>
          <w:color w:val="000000"/>
          <w:kern w:val="0"/>
          <w14:ligatures w14:val="none"/>
        </w:rPr>
        <w:t>,</w:t>
      </w:r>
      <w:r>
        <w:rPr>
          <w:rFonts w:eastAsia="Times New Roman" w:cs="Open Sans"/>
          <w:color w:val="000000"/>
          <w:kern w:val="0"/>
          <w14:ligatures w14:val="none"/>
        </w:rPr>
        <w:t xml:space="preserve"> including tests, releases, and configuration changes.</w:t>
      </w:r>
    </w:p>
    <w:p w14:paraId="3DE69E5D" w14:textId="25F8543D"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 xml:space="preserve">Version Control: Version control is an essential tool for successful continuous delivery. </w:t>
      </w:r>
    </w:p>
    <w:p w14:paraId="085D33D8" w14:textId="2943E0F0"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Buil</w:t>
      </w:r>
      <w:r w:rsidR="00F161AF">
        <w:rPr>
          <w:rFonts w:eastAsia="Times New Roman" w:cs="Open Sans"/>
          <w:color w:val="000000"/>
          <w:kern w:val="0"/>
          <w14:ligatures w14:val="none"/>
        </w:rPr>
        <w:t>t-</w:t>
      </w:r>
      <w:r>
        <w:rPr>
          <w:rFonts w:eastAsia="Times New Roman" w:cs="Open Sans"/>
          <w:color w:val="000000"/>
          <w:kern w:val="0"/>
          <w14:ligatures w14:val="none"/>
        </w:rPr>
        <w:t>in Quality: The iterative feedback loo</w:t>
      </w:r>
      <w:r w:rsidR="00F161AF">
        <w:rPr>
          <w:rFonts w:eastAsia="Times New Roman" w:cs="Open Sans"/>
          <w:color w:val="000000"/>
          <w:kern w:val="0"/>
          <w14:ligatures w14:val="none"/>
        </w:rPr>
        <w:t>p</w:t>
      </w:r>
      <w:r>
        <w:rPr>
          <w:rFonts w:eastAsia="Times New Roman" w:cs="Open Sans"/>
          <w:color w:val="000000"/>
          <w:kern w:val="0"/>
          <w14:ligatures w14:val="none"/>
        </w:rPr>
        <w:t xml:space="preserve"> keeps quality in mind and </w:t>
      </w:r>
      <w:r w:rsidR="00F161AF">
        <w:rPr>
          <w:rFonts w:eastAsia="Times New Roman" w:cs="Open Sans"/>
          <w:color w:val="000000"/>
          <w:kern w:val="0"/>
          <w14:ligatures w14:val="none"/>
        </w:rPr>
        <w:t xml:space="preserve">as </w:t>
      </w:r>
      <w:r>
        <w:rPr>
          <w:rFonts w:eastAsia="Times New Roman" w:cs="Open Sans"/>
          <w:color w:val="000000"/>
          <w:kern w:val="0"/>
          <w14:ligatures w14:val="none"/>
        </w:rPr>
        <w:t>a priority throughout the project’s lifecycle.</w:t>
      </w:r>
    </w:p>
    <w:p w14:paraId="013D1450" w14:textId="2DC1DE9C" w:rsid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 xml:space="preserve">Do the hardest part first: Pain points in a project should be addressed first to mitigate weaknesses and avoid these challenges </w:t>
      </w:r>
      <w:r w:rsidR="00F161AF">
        <w:rPr>
          <w:rFonts w:eastAsia="Times New Roman" w:cs="Open Sans"/>
          <w:color w:val="000000"/>
          <w:kern w:val="0"/>
          <w14:ligatures w14:val="none"/>
        </w:rPr>
        <w:t xml:space="preserve">from </w:t>
      </w:r>
      <w:r>
        <w:rPr>
          <w:rFonts w:eastAsia="Times New Roman" w:cs="Open Sans"/>
          <w:color w:val="000000"/>
          <w:kern w:val="0"/>
          <w14:ligatures w14:val="none"/>
        </w:rPr>
        <w:t>growing worse over time. Additionally, painful yet repeatable processes may be able to be solved through automation, especially if done first.</w:t>
      </w:r>
    </w:p>
    <w:p w14:paraId="542C0514" w14:textId="70516C5B" w:rsidR="00DA4F80" w:rsidRPr="00DA4F80" w:rsidRDefault="00DA4F80" w:rsidP="00DA4F80">
      <w:pPr>
        <w:pStyle w:val="ListParagraph"/>
        <w:numPr>
          <w:ilvl w:val="0"/>
          <w:numId w:val="4"/>
        </w:numPr>
        <w:rPr>
          <w:rFonts w:eastAsia="Times New Roman" w:cs="Open Sans"/>
          <w:color w:val="000000"/>
          <w:kern w:val="0"/>
          <w14:ligatures w14:val="none"/>
        </w:rPr>
      </w:pPr>
      <w:r>
        <w:rPr>
          <w:rFonts w:eastAsia="Times New Roman" w:cs="Open Sans"/>
          <w:color w:val="000000"/>
          <w:kern w:val="0"/>
          <w14:ligatures w14:val="none"/>
        </w:rPr>
        <w:t>Everyone is responsible: The entire team owns the continuous delivery and can support these processes throughout their roles.</w:t>
      </w:r>
    </w:p>
    <w:p w14:paraId="5D9282CA" w14:textId="77777777" w:rsidR="00DA4F80" w:rsidRDefault="00DA4F80">
      <w:pPr>
        <w:rPr>
          <w:rFonts w:ascii="Open Sans" w:eastAsia="Times New Roman" w:hAnsi="Open Sans" w:cs="Open Sans"/>
          <w:color w:val="000000"/>
          <w:kern w:val="0"/>
          <w:sz w:val="21"/>
          <w:szCs w:val="21"/>
          <w14:ligatures w14:val="none"/>
        </w:rPr>
      </w:pPr>
    </w:p>
    <w:p w14:paraId="507404CA" w14:textId="77777777" w:rsidR="00DA4F80" w:rsidRDefault="00DA4F80">
      <w:pPr>
        <w:rPr>
          <w:rFonts w:ascii="Open Sans" w:eastAsia="Times New Roman" w:hAnsi="Open Sans" w:cs="Open Sans"/>
          <w:color w:val="000000"/>
          <w:kern w:val="0"/>
          <w:sz w:val="21"/>
          <w:szCs w:val="21"/>
          <w14:ligatures w14:val="none"/>
        </w:rPr>
      </w:pPr>
    </w:p>
    <w:p w14:paraId="2D8D2D14" w14:textId="5B5C2481" w:rsidR="00DA4F80" w:rsidRDefault="00DA4F80">
      <w:pPr>
        <w:rPr>
          <w:rFonts w:ascii="Open Sans" w:eastAsia="Times New Roman" w:hAnsi="Open Sans" w:cs="Open Sans"/>
          <w:color w:val="000000"/>
          <w:kern w:val="0"/>
          <w:sz w:val="21"/>
          <w:szCs w:val="21"/>
          <w14:ligatures w14:val="none"/>
        </w:rPr>
      </w:pPr>
    </w:p>
    <w:p w14:paraId="43421AE3" w14:textId="77777777" w:rsidR="00DA4F80" w:rsidRDefault="00DA4F80">
      <w:pPr>
        <w:rPr>
          <w:rFonts w:ascii="Open Sans" w:eastAsia="Times New Roman" w:hAnsi="Open Sans" w:cs="Open Sans"/>
          <w:color w:val="000000"/>
          <w:kern w:val="0"/>
          <w:sz w:val="21"/>
          <w:szCs w:val="21"/>
          <w14:ligatures w14:val="none"/>
        </w:rPr>
      </w:pPr>
    </w:p>
    <w:p w14:paraId="6FAD6EB7" w14:textId="2ACB9A8D" w:rsidR="00DA4F80" w:rsidRDefault="00DA4F80">
      <w:pPr>
        <w:rPr>
          <w:rFonts w:ascii="Open Sans" w:eastAsia="Times New Roman" w:hAnsi="Open Sans" w:cs="Open Sans"/>
          <w:color w:val="000000"/>
          <w:kern w:val="0"/>
          <w:sz w:val="21"/>
          <w:szCs w:val="21"/>
          <w14:ligatures w14:val="none"/>
        </w:rPr>
      </w:pPr>
    </w:p>
    <w:p w14:paraId="16F2DD7A" w14:textId="77777777" w:rsidR="00DA4F80" w:rsidRDefault="00DA4F80" w:rsidP="00DA4F80">
      <w:pPr>
        <w:spacing w:line="240" w:lineRule="auto"/>
        <w:rPr>
          <w:rFonts w:ascii="Open Sans" w:eastAsia="Times New Roman" w:hAnsi="Open Sans" w:cs="Open Sans"/>
          <w:color w:val="000000"/>
          <w:kern w:val="0"/>
          <w:sz w:val="21"/>
          <w:szCs w:val="21"/>
          <w14:ligatures w14:val="none"/>
        </w:rPr>
      </w:pPr>
    </w:p>
    <w:p w14:paraId="69DC49D2" w14:textId="77777777" w:rsidR="00DA4F80" w:rsidRDefault="00DA4F80" w:rsidP="00DA4F80">
      <w:pPr>
        <w:spacing w:after="0" w:line="240" w:lineRule="auto"/>
        <w:rPr>
          <w:rFonts w:ascii="Open Sans" w:eastAsia="Times New Roman" w:hAnsi="Open Sans" w:cs="Open Sans"/>
          <w:color w:val="000000"/>
          <w:kern w:val="0"/>
          <w:sz w:val="21"/>
          <w:szCs w:val="21"/>
          <w14:ligatures w14:val="none"/>
        </w:rPr>
      </w:pPr>
    </w:p>
    <w:p w14:paraId="2C5E9928" w14:textId="77777777" w:rsidR="00DA4F80" w:rsidRPr="00DA4F80" w:rsidRDefault="00DA4F80" w:rsidP="00DA4F80">
      <w:pPr>
        <w:spacing w:after="0" w:line="240" w:lineRule="auto"/>
        <w:rPr>
          <w:rFonts w:ascii="Open Sans" w:eastAsia="Times New Roman" w:hAnsi="Open Sans" w:cs="Open Sans"/>
          <w:color w:val="000000"/>
          <w:kern w:val="0"/>
          <w:sz w:val="21"/>
          <w:szCs w:val="21"/>
          <w14:ligatures w14:val="none"/>
        </w:rPr>
      </w:pPr>
    </w:p>
    <w:p w14:paraId="38FEFC5C" w14:textId="7C1BF3FD" w:rsidR="00DA4F80" w:rsidRPr="00DA4F80" w:rsidRDefault="00DA4F80"/>
    <w:p w14:paraId="6E7B4A43" w14:textId="77777777" w:rsidR="00DA4F80" w:rsidRPr="00DA4F80" w:rsidRDefault="00DA4F80" w:rsidP="00DA4F80">
      <w:pPr>
        <w:spacing w:after="0" w:line="480" w:lineRule="atLeast"/>
        <w:jc w:val="center"/>
        <w:outlineLvl w:val="0"/>
        <w:rPr>
          <w:rFonts w:eastAsia="Times New Roman" w:cs="Times New Roman"/>
          <w:b/>
          <w:bCs/>
          <w:color w:val="000000"/>
          <w:kern w:val="36"/>
          <w14:ligatures w14:val="none"/>
        </w:rPr>
      </w:pPr>
      <w:r w:rsidRPr="00DA4F80">
        <w:rPr>
          <w:rFonts w:eastAsia="Times New Roman" w:cs="Times New Roman"/>
          <w:b/>
          <w:bCs/>
          <w:color w:val="000000"/>
          <w:kern w:val="36"/>
          <w14:ligatures w14:val="none"/>
        </w:rPr>
        <w:t>References</w:t>
      </w:r>
    </w:p>
    <w:p w14:paraId="0ADCD551" w14:textId="26B67FC1" w:rsidR="00DA4F80" w:rsidRPr="00DA4F80" w:rsidRDefault="00DA4F80" w:rsidP="00DA4F80">
      <w:pPr>
        <w:spacing w:after="0" w:line="480" w:lineRule="atLeast"/>
        <w:ind w:left="720" w:hanging="720"/>
        <w:rPr>
          <w:rFonts w:eastAsia="Times New Roman" w:cs="Times New Roman"/>
          <w:color w:val="000000"/>
          <w:kern w:val="0"/>
          <w14:ligatures w14:val="none"/>
        </w:rPr>
      </w:pPr>
      <w:r w:rsidRPr="00DA4F80">
        <w:rPr>
          <w:rFonts w:eastAsia="Times New Roman" w:cs="Times New Roman"/>
          <w:color w:val="000000"/>
          <w:kern w:val="0"/>
          <w14:ligatures w14:val="none"/>
        </w:rPr>
        <w:t>Atlassian. (n.d.). </w:t>
      </w:r>
      <w:r w:rsidRPr="00DA4F80">
        <w:rPr>
          <w:rFonts w:eastAsia="Times New Roman" w:cs="Times New Roman"/>
          <w:i/>
          <w:iCs/>
          <w:color w:val="000000"/>
          <w:kern w:val="0"/>
          <w14:ligatures w14:val="none"/>
        </w:rPr>
        <w:t>Continuous Delivery Principles</w:t>
      </w:r>
      <w:r w:rsidRPr="00DA4F80">
        <w:rPr>
          <w:rFonts w:eastAsia="Times New Roman" w:cs="Times New Roman"/>
          <w:color w:val="000000"/>
          <w:kern w:val="0"/>
          <w14:ligatures w14:val="none"/>
        </w:rPr>
        <w:t xml:space="preserve">. Atlassian. </w:t>
      </w:r>
      <w:hyperlink r:id="rId5" w:history="1">
        <w:r w:rsidRPr="00DA4F80">
          <w:rPr>
            <w:rStyle w:val="Hyperlink"/>
            <w:rFonts w:eastAsia="Times New Roman" w:cs="Times New Roman"/>
            <w:kern w:val="0"/>
            <w14:ligatures w14:val="none"/>
          </w:rPr>
          <w:t>https://www.atlassian.com/continuous-delivery/principles</w:t>
        </w:r>
      </w:hyperlink>
      <w:r w:rsidRPr="00DA4F80">
        <w:rPr>
          <w:rFonts w:eastAsia="Times New Roman" w:cs="Times New Roman"/>
          <w:color w:val="000000"/>
          <w:kern w:val="0"/>
          <w14:ligatures w14:val="none"/>
        </w:rPr>
        <w:t xml:space="preserve"> </w:t>
      </w:r>
    </w:p>
    <w:p w14:paraId="54F04A55" w14:textId="72817DCB" w:rsidR="00DA4F80" w:rsidRPr="00DA4F80" w:rsidRDefault="00DA4F80" w:rsidP="00DA4F80">
      <w:pPr>
        <w:spacing w:after="0" w:line="480" w:lineRule="atLeast"/>
        <w:ind w:left="720" w:hanging="720"/>
        <w:rPr>
          <w:rFonts w:eastAsia="Times New Roman" w:cs="Times New Roman"/>
          <w:color w:val="000000"/>
          <w:kern w:val="0"/>
          <w14:ligatures w14:val="none"/>
        </w:rPr>
      </w:pPr>
      <w:r w:rsidRPr="00DA4F80">
        <w:rPr>
          <w:rFonts w:eastAsia="Times New Roman" w:cs="Times New Roman"/>
          <w:color w:val="000000"/>
          <w:kern w:val="0"/>
          <w14:ligatures w14:val="none"/>
        </w:rPr>
        <w:t>AWS. (n.d.). </w:t>
      </w:r>
      <w:r w:rsidRPr="00DA4F80">
        <w:rPr>
          <w:rFonts w:eastAsia="Times New Roman" w:cs="Times New Roman"/>
          <w:i/>
          <w:iCs/>
          <w:color w:val="000000"/>
          <w:kern w:val="0"/>
          <w14:ligatures w14:val="none"/>
        </w:rPr>
        <w:t>What is Continuous Delivery? – Amazon Web Services</w:t>
      </w:r>
      <w:r w:rsidRPr="00DA4F80">
        <w:rPr>
          <w:rFonts w:eastAsia="Times New Roman" w:cs="Times New Roman"/>
          <w:color w:val="000000"/>
          <w:kern w:val="0"/>
          <w14:ligatures w14:val="none"/>
        </w:rPr>
        <w:t xml:space="preserve">. Amazon Web Services, Inc. </w:t>
      </w:r>
      <w:hyperlink r:id="rId6" w:history="1">
        <w:r w:rsidRPr="00DA4F80">
          <w:rPr>
            <w:rStyle w:val="Hyperlink"/>
            <w:rFonts w:eastAsia="Times New Roman" w:cs="Times New Roman"/>
            <w:kern w:val="0"/>
            <w14:ligatures w14:val="none"/>
          </w:rPr>
          <w:t>https://aws.amazon.com/devops/continuous-delivery/</w:t>
        </w:r>
      </w:hyperlink>
      <w:r w:rsidRPr="00DA4F80">
        <w:rPr>
          <w:rFonts w:eastAsia="Times New Roman" w:cs="Times New Roman"/>
          <w:color w:val="000000"/>
          <w:kern w:val="0"/>
          <w14:ligatures w14:val="none"/>
        </w:rPr>
        <w:t xml:space="preserve"> </w:t>
      </w:r>
    </w:p>
    <w:p w14:paraId="0FB8BD5A" w14:textId="3732343D" w:rsidR="00DA4F80" w:rsidRPr="00DA4F80" w:rsidRDefault="00DA4F80" w:rsidP="00DA4F80">
      <w:pPr>
        <w:spacing w:after="0" w:line="480" w:lineRule="atLeast"/>
        <w:ind w:left="720" w:hanging="720"/>
        <w:rPr>
          <w:rFonts w:eastAsia="Times New Roman" w:cs="Times New Roman"/>
          <w:color w:val="000000"/>
          <w:kern w:val="0"/>
          <w14:ligatures w14:val="none"/>
        </w:rPr>
      </w:pPr>
      <w:r w:rsidRPr="00DA4F80">
        <w:rPr>
          <w:rFonts w:eastAsia="Times New Roman" w:cs="Times New Roman"/>
          <w:color w:val="000000"/>
          <w:kern w:val="0"/>
          <w14:ligatures w14:val="none"/>
        </w:rPr>
        <w:t>Do, D. (2017, August 5). </w:t>
      </w:r>
      <w:r w:rsidRPr="00DA4F80">
        <w:rPr>
          <w:rFonts w:eastAsia="Times New Roman" w:cs="Times New Roman"/>
          <w:i/>
          <w:iCs/>
          <w:color w:val="000000"/>
          <w:kern w:val="0"/>
          <w14:ligatures w14:val="none"/>
        </w:rPr>
        <w:t>The Five Principles of Lean</w:t>
      </w:r>
      <w:r w:rsidRPr="00DA4F80">
        <w:rPr>
          <w:rFonts w:eastAsia="Times New Roman" w:cs="Times New Roman"/>
          <w:color w:val="000000"/>
          <w:kern w:val="0"/>
          <w14:ligatures w14:val="none"/>
        </w:rPr>
        <w:t xml:space="preserve">. The Lean Way. </w:t>
      </w:r>
      <w:hyperlink r:id="rId7" w:history="1">
        <w:r w:rsidRPr="00DA4F80">
          <w:rPr>
            <w:rStyle w:val="Hyperlink"/>
            <w:rFonts w:eastAsia="Times New Roman" w:cs="Times New Roman"/>
            <w:kern w:val="0"/>
            <w14:ligatures w14:val="none"/>
          </w:rPr>
          <w:t>https://theleanway.net/The-Five-Principles-of-Lean</w:t>
        </w:r>
      </w:hyperlink>
      <w:r w:rsidRPr="00DA4F80">
        <w:rPr>
          <w:rFonts w:eastAsia="Times New Roman" w:cs="Times New Roman"/>
          <w:color w:val="000000"/>
          <w:kern w:val="0"/>
          <w14:ligatures w14:val="none"/>
        </w:rPr>
        <w:t xml:space="preserve"> </w:t>
      </w:r>
    </w:p>
    <w:p w14:paraId="3D44DCFE" w14:textId="64B6FC88" w:rsidR="00DA4F80" w:rsidRDefault="00DA4F80" w:rsidP="00DA4F80">
      <w:pPr>
        <w:spacing w:after="0" w:line="480" w:lineRule="atLeast"/>
        <w:ind w:left="720" w:hanging="720"/>
        <w:rPr>
          <w:color w:val="000000"/>
        </w:rPr>
      </w:pPr>
      <w:r w:rsidRPr="00DA4F80">
        <w:rPr>
          <w:rFonts w:eastAsia="Times New Roman" w:cs="Times New Roman"/>
          <w:color w:val="000000"/>
          <w:kern w:val="0"/>
          <w14:ligatures w14:val="none"/>
        </w:rPr>
        <w:t>Drumond, C. (n.d.). </w:t>
      </w:r>
      <w:r w:rsidRPr="00DA4F80">
        <w:rPr>
          <w:rFonts w:eastAsia="Times New Roman" w:cs="Times New Roman"/>
          <w:i/>
          <w:iCs/>
          <w:color w:val="000000"/>
          <w:kern w:val="0"/>
          <w14:ligatures w14:val="none"/>
        </w:rPr>
        <w:t>Is the Agile Manifesto Still a Thing? | Atlassian</w:t>
      </w:r>
      <w:r w:rsidRPr="00DA4F80">
        <w:rPr>
          <w:rFonts w:eastAsia="Times New Roman" w:cs="Times New Roman"/>
          <w:color w:val="000000"/>
          <w:kern w:val="0"/>
          <w14:ligatures w14:val="none"/>
        </w:rPr>
        <w:t xml:space="preserve">. Atlassian. </w:t>
      </w:r>
      <w:hyperlink r:id="rId8" w:history="1">
        <w:r w:rsidRPr="00DA4F80">
          <w:rPr>
            <w:rStyle w:val="Hyperlink"/>
            <w:rFonts w:eastAsia="Times New Roman" w:cs="Times New Roman"/>
            <w:kern w:val="0"/>
            <w14:ligatures w14:val="none"/>
          </w:rPr>
          <w:t>https://www.atlassian.com/agile/manifesto</w:t>
        </w:r>
      </w:hyperlink>
      <w:r w:rsidRPr="00DA4F80">
        <w:rPr>
          <w:rFonts w:eastAsia="Times New Roman" w:cs="Times New Roman"/>
          <w:color w:val="000000"/>
          <w:kern w:val="0"/>
          <w14:ligatures w14:val="none"/>
        </w:rPr>
        <w:t xml:space="preserve"> </w:t>
      </w:r>
    </w:p>
    <w:p w14:paraId="4DC2ADCA" w14:textId="0CEE4DC7" w:rsidR="00DA4F80" w:rsidRPr="00DA4F80" w:rsidRDefault="00DA4F80" w:rsidP="00DA4F80">
      <w:pPr>
        <w:spacing w:after="0" w:line="480" w:lineRule="atLeast"/>
        <w:ind w:left="720" w:hanging="720"/>
        <w:rPr>
          <w:rFonts w:eastAsia="Times New Roman" w:cs="Times New Roman"/>
          <w:color w:val="000000"/>
          <w:kern w:val="0"/>
          <w14:ligatures w14:val="none"/>
        </w:rPr>
      </w:pPr>
      <w:r>
        <w:rPr>
          <w:rFonts w:eastAsia="Times New Roman" w:cs="Times New Roman"/>
          <w:color w:val="000000"/>
          <w:kern w:val="0"/>
          <w14:ligatures w14:val="none"/>
        </w:rPr>
        <w:t>Kim, G., Humble, J., DeBois, P., Willis, J.</w:t>
      </w:r>
      <w:r w:rsidRPr="00DA4F80">
        <w:rPr>
          <w:rFonts w:eastAsia="Times New Roman" w:cs="Times New Roman"/>
          <w:color w:val="000000"/>
          <w:kern w:val="0"/>
          <w14:ligatures w14:val="none"/>
        </w:rPr>
        <w:t xml:space="preserve"> (</w:t>
      </w:r>
      <w:r>
        <w:rPr>
          <w:rFonts w:eastAsia="Times New Roman" w:cs="Times New Roman"/>
          <w:color w:val="000000"/>
          <w:kern w:val="0"/>
          <w14:ligatures w14:val="none"/>
        </w:rPr>
        <w:t>2016</w:t>
      </w:r>
      <w:r w:rsidRPr="00DA4F80">
        <w:rPr>
          <w:rFonts w:eastAsia="Times New Roman" w:cs="Times New Roman"/>
          <w:color w:val="000000"/>
          <w:kern w:val="0"/>
          <w14:ligatures w14:val="none"/>
        </w:rPr>
        <w:t>). </w:t>
      </w:r>
      <w:r>
        <w:rPr>
          <w:rFonts w:eastAsia="Times New Roman" w:cs="Times New Roman"/>
          <w:i/>
          <w:iCs/>
          <w:color w:val="000000"/>
          <w:kern w:val="0"/>
          <w14:ligatures w14:val="none"/>
        </w:rPr>
        <w:t>The DevOps Handbook</w:t>
      </w:r>
      <w:r w:rsidRPr="00DA4F80">
        <w:rPr>
          <w:rFonts w:eastAsia="Times New Roman" w:cs="Times New Roman"/>
          <w:color w:val="000000"/>
          <w:kern w:val="0"/>
          <w14:ligatures w14:val="none"/>
        </w:rPr>
        <w:t xml:space="preserve">. </w:t>
      </w:r>
      <w:r>
        <w:rPr>
          <w:rFonts w:eastAsia="Times New Roman" w:cs="Times New Roman"/>
          <w:color w:val="000000"/>
          <w:kern w:val="0"/>
          <w14:ligatures w14:val="none"/>
        </w:rPr>
        <w:t xml:space="preserve">IT Revolution Press, LLC. </w:t>
      </w:r>
    </w:p>
    <w:p w14:paraId="15DED810" w14:textId="04B4DCF0" w:rsidR="00DA4F80" w:rsidRPr="00DA4F80" w:rsidRDefault="00DA4F80" w:rsidP="00DA4F80">
      <w:pPr>
        <w:spacing w:after="0" w:line="480" w:lineRule="atLeast"/>
        <w:ind w:left="720" w:hanging="720"/>
        <w:rPr>
          <w:rFonts w:eastAsia="Times New Roman" w:cs="Times New Roman"/>
          <w:color w:val="000000"/>
          <w:kern w:val="0"/>
          <w14:ligatures w14:val="none"/>
        </w:rPr>
      </w:pPr>
      <w:r w:rsidRPr="00DA4F80">
        <w:rPr>
          <w:rFonts w:eastAsia="Times New Roman" w:cs="Times New Roman"/>
          <w:color w:val="000000"/>
          <w:kern w:val="0"/>
          <w14:ligatures w14:val="none"/>
        </w:rPr>
        <w:t>Lean Enterprise Institute. (2023). </w:t>
      </w:r>
      <w:r w:rsidRPr="00DA4F80">
        <w:rPr>
          <w:rFonts w:eastAsia="Times New Roman" w:cs="Times New Roman"/>
          <w:i/>
          <w:iCs/>
          <w:color w:val="000000"/>
          <w:kern w:val="0"/>
          <w14:ligatures w14:val="none"/>
        </w:rPr>
        <w:t>A Brief History of Lean</w:t>
      </w:r>
      <w:r w:rsidRPr="00DA4F80">
        <w:rPr>
          <w:rFonts w:eastAsia="Times New Roman" w:cs="Times New Roman"/>
          <w:color w:val="000000"/>
          <w:kern w:val="0"/>
          <w14:ligatures w14:val="none"/>
        </w:rPr>
        <w:t xml:space="preserve">. Lean Enterprise Institute. </w:t>
      </w:r>
      <w:hyperlink r:id="rId9" w:history="1">
        <w:r w:rsidRPr="00DA4F80">
          <w:rPr>
            <w:rStyle w:val="Hyperlink"/>
            <w:rFonts w:eastAsia="Times New Roman" w:cs="Times New Roman"/>
            <w:kern w:val="0"/>
            <w14:ligatures w14:val="none"/>
          </w:rPr>
          <w:t>https://www.lean.org/explore-lean/a-brief-history-of-lean/</w:t>
        </w:r>
      </w:hyperlink>
      <w:r w:rsidRPr="00DA4F80">
        <w:rPr>
          <w:rFonts w:eastAsia="Times New Roman" w:cs="Times New Roman"/>
          <w:color w:val="000000"/>
          <w:kern w:val="0"/>
          <w14:ligatures w14:val="none"/>
        </w:rPr>
        <w:t xml:space="preserve"> </w:t>
      </w:r>
    </w:p>
    <w:p w14:paraId="381C4A74" w14:textId="19E04E08" w:rsidR="00DA4F80" w:rsidRPr="00DA4F80" w:rsidRDefault="00DA4F80">
      <w:r w:rsidRPr="00DA4F80">
        <w:t xml:space="preserve"> </w:t>
      </w:r>
    </w:p>
    <w:sectPr w:rsidR="00DA4F80" w:rsidRPr="00DA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F53C5"/>
    <w:multiLevelType w:val="hybridMultilevel"/>
    <w:tmpl w:val="D89C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9140B"/>
    <w:multiLevelType w:val="hybridMultilevel"/>
    <w:tmpl w:val="43EC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520B5"/>
    <w:multiLevelType w:val="multilevel"/>
    <w:tmpl w:val="E4D0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52DBC"/>
    <w:multiLevelType w:val="hybridMultilevel"/>
    <w:tmpl w:val="689A6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347089">
    <w:abstractNumId w:val="2"/>
  </w:num>
  <w:num w:numId="2" w16cid:durableId="2069571087">
    <w:abstractNumId w:val="1"/>
  </w:num>
  <w:num w:numId="3" w16cid:durableId="2070302281">
    <w:abstractNumId w:val="0"/>
  </w:num>
  <w:num w:numId="4" w16cid:durableId="1691494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80"/>
    <w:rsid w:val="00190C45"/>
    <w:rsid w:val="00DA4F80"/>
    <w:rsid w:val="00F1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4448D"/>
  <w15:chartTrackingRefBased/>
  <w15:docId w15:val="{0FB56C7E-4688-0F44-A443-769EA9ED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F80"/>
    <w:rPr>
      <w:rFonts w:eastAsiaTheme="majorEastAsia" w:cstheme="majorBidi"/>
      <w:color w:val="272727" w:themeColor="text1" w:themeTint="D8"/>
    </w:rPr>
  </w:style>
  <w:style w:type="paragraph" w:styleId="Title">
    <w:name w:val="Title"/>
    <w:basedOn w:val="Normal"/>
    <w:next w:val="Normal"/>
    <w:link w:val="TitleChar"/>
    <w:uiPriority w:val="10"/>
    <w:qFormat/>
    <w:rsid w:val="00DA4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F80"/>
    <w:pPr>
      <w:spacing w:before="160"/>
      <w:jc w:val="center"/>
    </w:pPr>
    <w:rPr>
      <w:i/>
      <w:iCs/>
      <w:color w:val="404040" w:themeColor="text1" w:themeTint="BF"/>
    </w:rPr>
  </w:style>
  <w:style w:type="character" w:customStyle="1" w:styleId="QuoteChar">
    <w:name w:val="Quote Char"/>
    <w:basedOn w:val="DefaultParagraphFont"/>
    <w:link w:val="Quote"/>
    <w:uiPriority w:val="29"/>
    <w:rsid w:val="00DA4F80"/>
    <w:rPr>
      <w:i/>
      <w:iCs/>
      <w:color w:val="404040" w:themeColor="text1" w:themeTint="BF"/>
    </w:rPr>
  </w:style>
  <w:style w:type="paragraph" w:styleId="ListParagraph">
    <w:name w:val="List Paragraph"/>
    <w:basedOn w:val="Normal"/>
    <w:uiPriority w:val="34"/>
    <w:qFormat/>
    <w:rsid w:val="00DA4F80"/>
    <w:pPr>
      <w:ind w:left="720"/>
      <w:contextualSpacing/>
    </w:pPr>
  </w:style>
  <w:style w:type="character" w:styleId="IntenseEmphasis">
    <w:name w:val="Intense Emphasis"/>
    <w:basedOn w:val="DefaultParagraphFont"/>
    <w:uiPriority w:val="21"/>
    <w:qFormat/>
    <w:rsid w:val="00DA4F80"/>
    <w:rPr>
      <w:i/>
      <w:iCs/>
      <w:color w:val="0F4761" w:themeColor="accent1" w:themeShade="BF"/>
    </w:rPr>
  </w:style>
  <w:style w:type="paragraph" w:styleId="IntenseQuote">
    <w:name w:val="Intense Quote"/>
    <w:basedOn w:val="Normal"/>
    <w:next w:val="Normal"/>
    <w:link w:val="IntenseQuoteChar"/>
    <w:uiPriority w:val="30"/>
    <w:qFormat/>
    <w:rsid w:val="00DA4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F80"/>
    <w:rPr>
      <w:i/>
      <w:iCs/>
      <w:color w:val="0F4761" w:themeColor="accent1" w:themeShade="BF"/>
    </w:rPr>
  </w:style>
  <w:style w:type="character" w:styleId="IntenseReference">
    <w:name w:val="Intense Reference"/>
    <w:basedOn w:val="DefaultParagraphFont"/>
    <w:uiPriority w:val="32"/>
    <w:qFormat/>
    <w:rsid w:val="00DA4F80"/>
    <w:rPr>
      <w:b/>
      <w:bCs/>
      <w:smallCaps/>
      <w:color w:val="0F4761" w:themeColor="accent1" w:themeShade="BF"/>
      <w:spacing w:val="5"/>
    </w:rPr>
  </w:style>
  <w:style w:type="paragraph" w:styleId="NormalWeb">
    <w:name w:val="Normal (Web)"/>
    <w:basedOn w:val="Normal"/>
    <w:uiPriority w:val="99"/>
    <w:semiHidden/>
    <w:unhideWhenUsed/>
    <w:rsid w:val="00DA4F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A4F80"/>
  </w:style>
  <w:style w:type="character" w:styleId="Hyperlink">
    <w:name w:val="Hyperlink"/>
    <w:basedOn w:val="DefaultParagraphFont"/>
    <w:uiPriority w:val="99"/>
    <w:unhideWhenUsed/>
    <w:rsid w:val="00DA4F80"/>
    <w:rPr>
      <w:color w:val="467886" w:themeColor="hyperlink"/>
      <w:u w:val="single"/>
    </w:rPr>
  </w:style>
  <w:style w:type="character" w:styleId="UnresolvedMention">
    <w:name w:val="Unresolved Mention"/>
    <w:basedOn w:val="DefaultParagraphFont"/>
    <w:uiPriority w:val="99"/>
    <w:semiHidden/>
    <w:unhideWhenUsed/>
    <w:rsid w:val="00DA4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662682">
      <w:bodyDiv w:val="1"/>
      <w:marLeft w:val="0"/>
      <w:marRight w:val="0"/>
      <w:marTop w:val="0"/>
      <w:marBottom w:val="0"/>
      <w:divBdr>
        <w:top w:val="none" w:sz="0" w:space="0" w:color="auto"/>
        <w:left w:val="none" w:sz="0" w:space="0" w:color="auto"/>
        <w:bottom w:val="none" w:sz="0" w:space="0" w:color="auto"/>
        <w:right w:val="none" w:sz="0" w:space="0" w:color="auto"/>
      </w:divBdr>
      <w:divsChild>
        <w:div w:id="245043868">
          <w:marLeft w:val="0"/>
          <w:marRight w:val="0"/>
          <w:marTop w:val="0"/>
          <w:marBottom w:val="240"/>
          <w:divBdr>
            <w:top w:val="none" w:sz="0" w:space="0" w:color="auto"/>
            <w:left w:val="none" w:sz="0" w:space="0" w:color="auto"/>
            <w:bottom w:val="none" w:sz="0" w:space="0" w:color="auto"/>
            <w:right w:val="none" w:sz="0" w:space="0" w:color="auto"/>
          </w:divBdr>
        </w:div>
      </w:divsChild>
    </w:div>
    <w:div w:id="1899515961">
      <w:bodyDiv w:val="1"/>
      <w:marLeft w:val="0"/>
      <w:marRight w:val="0"/>
      <w:marTop w:val="0"/>
      <w:marBottom w:val="0"/>
      <w:divBdr>
        <w:top w:val="none" w:sz="0" w:space="0" w:color="auto"/>
        <w:left w:val="none" w:sz="0" w:space="0" w:color="auto"/>
        <w:bottom w:val="none" w:sz="0" w:space="0" w:color="auto"/>
        <w:right w:val="none" w:sz="0" w:space="0" w:color="auto"/>
      </w:divBdr>
      <w:divsChild>
        <w:div w:id="10262533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manifesto" TargetMode="External"/><Relationship Id="rId3" Type="http://schemas.openxmlformats.org/officeDocument/2006/relationships/settings" Target="settings.xml"/><Relationship Id="rId7" Type="http://schemas.openxmlformats.org/officeDocument/2006/relationships/hyperlink" Target="https://theleanway.net/The-Five-Principles-of-L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evops/continuous-delivery/" TargetMode="External"/><Relationship Id="rId11" Type="http://schemas.openxmlformats.org/officeDocument/2006/relationships/theme" Target="theme/theme1.xml"/><Relationship Id="rId5" Type="http://schemas.openxmlformats.org/officeDocument/2006/relationships/hyperlink" Target="https://www.atlassian.com/continuous-delivery/princi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n.org/explore-lean/a-brief-history-of-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3</cp:revision>
  <dcterms:created xsi:type="dcterms:W3CDTF">2025-06-01T21:24:00Z</dcterms:created>
  <dcterms:modified xsi:type="dcterms:W3CDTF">2025-06-02T04:31:00Z</dcterms:modified>
</cp:coreProperties>
</file>