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0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Marchandises dangereus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0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Marchandises dangereus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Marchandises dangereuses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