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ATAM-17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Vente de produits à bord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17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Vente de produits à bord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Vente de produits à bord.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