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A71457" w14:textId="7BAD14FF" w:rsidR="00E034D9" w:rsidRPr="0097010C" w:rsidRDefault="00403247" w:rsidP="00151986">
      <w:pPr>
        <w:jc w:val="both"/>
        <w:rPr>
          <w:rFonts w:ascii="Times New Roman" w:hAnsi="Times New Roman" w:cs="Times New Roman"/>
          <w:b/>
          <w:bCs/>
          <w:sz w:val="24"/>
          <w:szCs w:val="24"/>
        </w:rPr>
      </w:pPr>
      <w:r w:rsidRPr="0097010C">
        <w:rPr>
          <w:rFonts w:ascii="Times New Roman" w:hAnsi="Times New Roman" w:cs="Times New Roman"/>
          <w:b/>
          <w:bCs/>
          <w:sz w:val="24"/>
          <w:szCs w:val="24"/>
        </w:rPr>
        <w:t>UNIVERSITE AUBE NOUVELLE</w:t>
      </w:r>
    </w:p>
    <w:p w14:paraId="02A112C6" w14:textId="55AB378A" w:rsidR="00E034D9" w:rsidRPr="0097010C" w:rsidRDefault="00C57135" w:rsidP="00151986">
      <w:pPr>
        <w:jc w:val="both"/>
        <w:rPr>
          <w:rFonts w:ascii="Times New Roman" w:hAnsi="Times New Roman" w:cs="Times New Roman"/>
          <w:sz w:val="24"/>
          <w:szCs w:val="24"/>
        </w:rPr>
      </w:pPr>
      <w:r w:rsidRPr="0097010C">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D68555D" wp14:editId="44B608AE">
                <wp:simplePos x="0" y="0"/>
                <wp:positionH relativeFrom="margin">
                  <wp:posOffset>77470</wp:posOffset>
                </wp:positionH>
                <wp:positionV relativeFrom="paragraph">
                  <wp:posOffset>4136390</wp:posOffset>
                </wp:positionV>
                <wp:extent cx="5589905" cy="2121535"/>
                <wp:effectExtent l="0" t="0" r="10795" b="12065"/>
                <wp:wrapNone/>
                <wp:docPr id="7" name="Parchemin : horizontal 7"/>
                <wp:cNvGraphicFramePr/>
                <a:graphic xmlns:a="http://schemas.openxmlformats.org/drawingml/2006/main">
                  <a:graphicData uri="http://schemas.microsoft.com/office/word/2010/wordprocessingShape">
                    <wps:wsp>
                      <wps:cNvSpPr/>
                      <wps:spPr>
                        <a:xfrm>
                          <a:off x="0" y="0"/>
                          <a:ext cx="5589905" cy="2121535"/>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87B3AB" w14:textId="108B1C96" w:rsidR="0002406C" w:rsidRPr="00C57135" w:rsidRDefault="0002406C" w:rsidP="0002406C">
                            <w:pPr>
                              <w:jc w:val="center"/>
                              <w:rPr>
                                <w:rFonts w:ascii="Times New Roman" w:hAnsi="Times New Roman" w:cs="Times New Roman"/>
                                <w:sz w:val="30"/>
                                <w:szCs w:val="30"/>
                              </w:rPr>
                            </w:pPr>
                            <w:r w:rsidRPr="00C57135">
                              <w:rPr>
                                <w:rFonts w:ascii="Times New Roman" w:hAnsi="Times New Roman" w:cs="Times New Roman"/>
                                <w:sz w:val="30"/>
                                <w:szCs w:val="30"/>
                              </w:rPr>
                              <w:t>THEME :</w:t>
                            </w:r>
                          </w:p>
                          <w:p w14:paraId="7E0021C7" w14:textId="47268364" w:rsidR="00C57135" w:rsidRPr="00C57135" w:rsidRDefault="00C57135" w:rsidP="00C57135">
                            <w:pPr>
                              <w:pStyle w:val="Paragraphedeliste"/>
                              <w:rPr>
                                <w:rFonts w:ascii="Times New Roman" w:hAnsi="Times New Roman" w:cs="Times New Roman"/>
                                <w:sz w:val="30"/>
                                <w:szCs w:val="30"/>
                              </w:rPr>
                            </w:pPr>
                            <w:r w:rsidRPr="00C57135">
                              <w:rPr>
                                <w:rFonts w:ascii="Times New Roman" w:hAnsi="Times New Roman" w:cs="Times New Roman"/>
                                <w:sz w:val="30"/>
                                <w:szCs w:val="30"/>
                              </w:rPr>
                              <w:t>Développement d’une application unifiée de suivi des invitations et des interventions techniques de la Direction des Systèmes d’Information du Ministère de l’Enseignement Secondaire de la Formation Professionnelle et Technique</w:t>
                            </w:r>
                          </w:p>
                          <w:p w14:paraId="499D9877" w14:textId="77777777" w:rsidR="0002406C" w:rsidRDefault="0002406C" w:rsidP="0002406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68555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7" o:spid="_x0000_s1026" type="#_x0000_t98" style="position:absolute;left:0;text-align:left;margin-left:6.1pt;margin-top:325.7pt;width:440.15pt;height:167.0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" fillcolor="#4472c4 [3204]" strokecolor="#1f3763 [1604]" strokeweight="1pt">
                <v:stroke joinstyle="miter"/>
                <v:textbox>
                  <w:txbxContent>
                    <w:p w14:paraId="1387B3AB" w14:textId="108B1C96" w:rsidR="0002406C" w:rsidRPr="00C57135" w:rsidRDefault="0002406C" w:rsidP="0002406C">
                      <w:pPr>
                        <w:jc w:val="center"/>
                        <w:rPr>
                          <w:rFonts w:ascii="Times New Roman" w:hAnsi="Times New Roman" w:cs="Times New Roman"/>
                          <w:sz w:val="30"/>
                          <w:szCs w:val="30"/>
                        </w:rPr>
                      </w:pPr>
                      <w:r w:rsidRPr="00C57135">
                        <w:rPr>
                          <w:rFonts w:ascii="Times New Roman" w:hAnsi="Times New Roman" w:cs="Times New Roman"/>
                          <w:sz w:val="30"/>
                          <w:szCs w:val="30"/>
                        </w:rPr>
                        <w:t>THEME :</w:t>
                      </w:r>
                    </w:p>
                    <w:p w14:paraId="7E0021C7" w14:textId="47268364" w:rsidR="00C57135" w:rsidRPr="00C57135" w:rsidRDefault="00C57135" w:rsidP="00C57135">
                      <w:pPr>
                        <w:pStyle w:val="Paragraphedeliste"/>
                        <w:rPr>
                          <w:rFonts w:ascii="Times New Roman" w:hAnsi="Times New Roman" w:cs="Times New Roman"/>
                          <w:sz w:val="30"/>
                          <w:szCs w:val="30"/>
                        </w:rPr>
                      </w:pPr>
                      <w:r w:rsidRPr="00C57135">
                        <w:rPr>
                          <w:rFonts w:ascii="Times New Roman" w:hAnsi="Times New Roman" w:cs="Times New Roman"/>
                          <w:sz w:val="30"/>
                          <w:szCs w:val="30"/>
                        </w:rPr>
                        <w:t>Développement d’une application unifiée de suivi des invitations et des interventions techniques de la D</w:t>
                      </w:r>
                      <w:r w:rsidRPr="00C57135">
                        <w:rPr>
                          <w:rFonts w:ascii="Times New Roman" w:hAnsi="Times New Roman" w:cs="Times New Roman"/>
                          <w:sz w:val="30"/>
                          <w:szCs w:val="30"/>
                        </w:rPr>
                        <w:t xml:space="preserve">irection des </w:t>
                      </w:r>
                      <w:r w:rsidRPr="00C57135">
                        <w:rPr>
                          <w:rFonts w:ascii="Times New Roman" w:hAnsi="Times New Roman" w:cs="Times New Roman"/>
                          <w:sz w:val="30"/>
                          <w:szCs w:val="30"/>
                        </w:rPr>
                        <w:t>S</w:t>
                      </w:r>
                      <w:r w:rsidRPr="00C57135">
                        <w:rPr>
                          <w:rFonts w:ascii="Times New Roman" w:hAnsi="Times New Roman" w:cs="Times New Roman"/>
                          <w:sz w:val="30"/>
                          <w:szCs w:val="30"/>
                        </w:rPr>
                        <w:t>ystèmes d’</w:t>
                      </w:r>
                      <w:r w:rsidRPr="00C57135">
                        <w:rPr>
                          <w:rFonts w:ascii="Times New Roman" w:hAnsi="Times New Roman" w:cs="Times New Roman"/>
                          <w:sz w:val="30"/>
                          <w:szCs w:val="30"/>
                        </w:rPr>
                        <w:t>I</w:t>
                      </w:r>
                      <w:r w:rsidRPr="00C57135">
                        <w:rPr>
                          <w:rFonts w:ascii="Times New Roman" w:hAnsi="Times New Roman" w:cs="Times New Roman"/>
                          <w:sz w:val="30"/>
                          <w:szCs w:val="30"/>
                        </w:rPr>
                        <w:t xml:space="preserve">nformation du </w:t>
                      </w:r>
                      <w:r w:rsidRPr="00C57135">
                        <w:rPr>
                          <w:rFonts w:ascii="Times New Roman" w:hAnsi="Times New Roman" w:cs="Times New Roman"/>
                          <w:sz w:val="30"/>
                          <w:szCs w:val="30"/>
                        </w:rPr>
                        <w:t>M</w:t>
                      </w:r>
                      <w:r w:rsidRPr="00C57135">
                        <w:rPr>
                          <w:rFonts w:ascii="Times New Roman" w:hAnsi="Times New Roman" w:cs="Times New Roman"/>
                          <w:sz w:val="30"/>
                          <w:szCs w:val="30"/>
                        </w:rPr>
                        <w:t xml:space="preserve">inistère de l’Enseignement </w:t>
                      </w:r>
                      <w:r w:rsidRPr="00C57135">
                        <w:rPr>
                          <w:rFonts w:ascii="Times New Roman" w:hAnsi="Times New Roman" w:cs="Times New Roman"/>
                          <w:sz w:val="30"/>
                          <w:szCs w:val="30"/>
                        </w:rPr>
                        <w:t>S</w:t>
                      </w:r>
                      <w:r w:rsidRPr="00C57135">
                        <w:rPr>
                          <w:rFonts w:ascii="Times New Roman" w:hAnsi="Times New Roman" w:cs="Times New Roman"/>
                          <w:sz w:val="30"/>
                          <w:szCs w:val="30"/>
                        </w:rPr>
                        <w:t xml:space="preserve">econdaire de la </w:t>
                      </w:r>
                      <w:r w:rsidRPr="00C57135">
                        <w:rPr>
                          <w:rFonts w:ascii="Times New Roman" w:hAnsi="Times New Roman" w:cs="Times New Roman"/>
                          <w:sz w:val="30"/>
                          <w:szCs w:val="30"/>
                        </w:rPr>
                        <w:t>F</w:t>
                      </w:r>
                      <w:r w:rsidRPr="00C57135">
                        <w:rPr>
                          <w:rFonts w:ascii="Times New Roman" w:hAnsi="Times New Roman" w:cs="Times New Roman"/>
                          <w:sz w:val="30"/>
                          <w:szCs w:val="30"/>
                        </w:rPr>
                        <w:t xml:space="preserve">ormation </w:t>
                      </w:r>
                      <w:r w:rsidRPr="00C57135">
                        <w:rPr>
                          <w:rFonts w:ascii="Times New Roman" w:hAnsi="Times New Roman" w:cs="Times New Roman"/>
                          <w:sz w:val="30"/>
                          <w:szCs w:val="30"/>
                        </w:rPr>
                        <w:t>P</w:t>
                      </w:r>
                      <w:r w:rsidRPr="00C57135">
                        <w:rPr>
                          <w:rFonts w:ascii="Times New Roman" w:hAnsi="Times New Roman" w:cs="Times New Roman"/>
                          <w:sz w:val="30"/>
                          <w:szCs w:val="30"/>
                        </w:rPr>
                        <w:t>rofessionnelle et Technique</w:t>
                      </w:r>
                    </w:p>
                    <w:p w14:paraId="499D9877" w14:textId="77777777" w:rsidR="0002406C" w:rsidRDefault="0002406C" w:rsidP="0002406C">
                      <w:pPr>
                        <w:jc w:val="center"/>
                      </w:pPr>
                    </w:p>
                  </w:txbxContent>
                </v:textbox>
                <w10:wrap anchorx="margin"/>
              </v:shape>
            </w:pict>
          </mc:Fallback>
        </mc:AlternateContent>
      </w:r>
      <w:r w:rsidR="00BE6BA7" w:rsidRPr="0097010C">
        <w:rPr>
          <w:rFonts w:ascii="Times New Roman" w:hAnsi="Times New Roman" w:cs="Times New Roman"/>
          <w:noProof/>
          <w:sz w:val="24"/>
          <w:szCs w:val="24"/>
        </w:rPr>
        <mc:AlternateContent>
          <mc:Choice Requires="wps">
            <w:drawing>
              <wp:anchor distT="45720" distB="45720" distL="114300" distR="114300" simplePos="0" relativeHeight="251667456" behindDoc="0" locked="0" layoutInCell="1" allowOverlap="1" wp14:anchorId="3DB3E073" wp14:editId="0E181DD1">
                <wp:simplePos x="0" y="0"/>
                <wp:positionH relativeFrom="margin">
                  <wp:posOffset>313055</wp:posOffset>
                </wp:positionH>
                <wp:positionV relativeFrom="paragraph">
                  <wp:posOffset>6613525</wp:posOffset>
                </wp:positionV>
                <wp:extent cx="5179060" cy="1981200"/>
                <wp:effectExtent l="0" t="0" r="0" b="0"/>
                <wp:wrapSquare wrapText="bothSides"/>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9060" cy="1981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EAD631" w14:textId="18A36F8F" w:rsidR="00743880" w:rsidRPr="00076D7E" w:rsidRDefault="00743880">
                            <w:pPr>
                              <w:rPr>
                                <w:rFonts w:ascii="Times New Roman" w:hAnsi="Times New Roman" w:cs="Times New Roman"/>
                                <w:sz w:val="24"/>
                                <w:szCs w:val="24"/>
                              </w:rPr>
                            </w:pPr>
                            <w:r w:rsidRPr="00076D7E">
                              <w:rPr>
                                <w:rFonts w:ascii="Times New Roman" w:hAnsi="Times New Roman" w:cs="Times New Roman"/>
                                <w:sz w:val="24"/>
                                <w:szCs w:val="24"/>
                              </w:rPr>
                              <w:t xml:space="preserve">Présenté par : </w:t>
                            </w:r>
                          </w:p>
                          <w:p w14:paraId="5A4BFB7E" w14:textId="4379387F" w:rsidR="00BE6BA7" w:rsidRPr="00076D7E" w:rsidRDefault="00BE6BA7">
                            <w:pPr>
                              <w:rPr>
                                <w:rFonts w:ascii="Times New Roman" w:hAnsi="Times New Roman" w:cs="Times New Roman"/>
                                <w:sz w:val="24"/>
                                <w:szCs w:val="24"/>
                              </w:rPr>
                            </w:pPr>
                            <w:r w:rsidRPr="00076D7E">
                              <w:rPr>
                                <w:rFonts w:ascii="Times New Roman" w:hAnsi="Times New Roman" w:cs="Times New Roman"/>
                                <w:sz w:val="24"/>
                                <w:szCs w:val="24"/>
                              </w:rPr>
                              <w:t>Membre du jury :</w:t>
                            </w:r>
                          </w:p>
                          <w:p w14:paraId="1C793BB4" w14:textId="0FF53A7A" w:rsidR="00BE6BA7" w:rsidRPr="00076D7E" w:rsidRDefault="00BE6BA7">
                            <w:pPr>
                              <w:rPr>
                                <w:rFonts w:ascii="Times New Roman" w:hAnsi="Times New Roman" w:cs="Times New Roman"/>
                                <w:sz w:val="24"/>
                                <w:szCs w:val="24"/>
                              </w:rPr>
                            </w:pPr>
                            <w:r w:rsidRPr="00076D7E">
                              <w:rPr>
                                <w:rFonts w:ascii="Times New Roman" w:hAnsi="Times New Roman" w:cs="Times New Roman"/>
                                <w:sz w:val="24"/>
                                <w:szCs w:val="24"/>
                              </w:rPr>
                              <w:t>Professeur de suivi :</w:t>
                            </w:r>
                          </w:p>
                          <w:p w14:paraId="6852F98C" w14:textId="79241625" w:rsidR="00BE6BA7" w:rsidRPr="00076D7E" w:rsidRDefault="00BE6BA7">
                            <w:pPr>
                              <w:rPr>
                                <w:rFonts w:ascii="Times New Roman" w:hAnsi="Times New Roman" w:cs="Times New Roman"/>
                                <w:sz w:val="24"/>
                                <w:szCs w:val="24"/>
                              </w:rPr>
                            </w:pPr>
                            <w:r w:rsidRPr="00076D7E">
                              <w:rPr>
                                <w:rFonts w:ascii="Times New Roman" w:hAnsi="Times New Roman" w:cs="Times New Roman"/>
                                <w:sz w:val="24"/>
                                <w:szCs w:val="24"/>
                              </w:rPr>
                              <w:t>Maitre de stage :</w:t>
                            </w:r>
                          </w:p>
                          <w:p w14:paraId="1B8A4F63" w14:textId="77777777" w:rsidR="00BE6BA7" w:rsidRDefault="00BE6BA7">
                            <w:r>
                              <w:t xml:space="preserve">                                                  </w:t>
                            </w:r>
                          </w:p>
                          <w:p w14:paraId="29C2AE79" w14:textId="28D99E34" w:rsidR="00BE6BA7" w:rsidRPr="00076D7E" w:rsidRDefault="00BE6BA7">
                            <w:pPr>
                              <w:rPr>
                                <w:rFonts w:ascii="Times New Roman" w:hAnsi="Times New Roman" w:cs="Times New Roman"/>
                                <w:sz w:val="24"/>
                                <w:szCs w:val="24"/>
                              </w:rPr>
                            </w:pPr>
                            <w:r>
                              <w:t xml:space="preserve">                                                                   </w:t>
                            </w:r>
                            <w:r w:rsidRPr="00076D7E">
                              <w:rPr>
                                <w:rFonts w:ascii="Times New Roman" w:hAnsi="Times New Roman" w:cs="Times New Roman"/>
                                <w:sz w:val="24"/>
                                <w:szCs w:val="24"/>
                              </w:rPr>
                              <w:t>202</w:t>
                            </w:r>
                            <w:r w:rsidR="00E76C71">
                              <w:rPr>
                                <w:rFonts w:ascii="Times New Roman" w:hAnsi="Times New Roman" w:cs="Times New Roman"/>
                                <w:sz w:val="24"/>
                                <w:szCs w:val="24"/>
                              </w:rPr>
                              <w:t>5-2026</w:t>
                            </w:r>
                          </w:p>
                          <w:p w14:paraId="1294B8F7" w14:textId="77777777" w:rsidR="00743880" w:rsidRDefault="00743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B3E073" id="_x0000_t202" coordsize="21600,21600" o:spt="202" path="m,l,21600r21600,l21600,xe">
                <v:stroke joinstyle="miter"/>
                <v:path gradientshapeok="t" o:connecttype="rect"/>
              </v:shapetype>
              <v:shape id="Zone de texte 2" o:spid="_x0000_s1027" type="#_x0000_t202" style="position:absolute;left:0;text-align:left;margin-left:24.65pt;margin-top:520.75pt;width:407.8pt;height:15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" filled="f" stroked="f">
                <v:textbox>
                  <w:txbxContent>
                    <w:p w14:paraId="47EAD631" w14:textId="18A36F8F" w:rsidR="00743880" w:rsidRPr="00076D7E" w:rsidRDefault="00743880">
                      <w:pPr>
                        <w:rPr>
                          <w:rFonts w:ascii="Times New Roman" w:hAnsi="Times New Roman" w:cs="Times New Roman"/>
                          <w:sz w:val="24"/>
                          <w:szCs w:val="24"/>
                        </w:rPr>
                      </w:pPr>
                      <w:r w:rsidRPr="00076D7E">
                        <w:rPr>
                          <w:rFonts w:ascii="Times New Roman" w:hAnsi="Times New Roman" w:cs="Times New Roman"/>
                          <w:sz w:val="24"/>
                          <w:szCs w:val="24"/>
                        </w:rPr>
                        <w:t xml:space="preserve">Présenté par : </w:t>
                      </w:r>
                    </w:p>
                    <w:p w14:paraId="5A4BFB7E" w14:textId="4379387F" w:rsidR="00BE6BA7" w:rsidRPr="00076D7E" w:rsidRDefault="00BE6BA7">
                      <w:pPr>
                        <w:rPr>
                          <w:rFonts w:ascii="Times New Roman" w:hAnsi="Times New Roman" w:cs="Times New Roman"/>
                          <w:sz w:val="24"/>
                          <w:szCs w:val="24"/>
                        </w:rPr>
                      </w:pPr>
                      <w:r w:rsidRPr="00076D7E">
                        <w:rPr>
                          <w:rFonts w:ascii="Times New Roman" w:hAnsi="Times New Roman" w:cs="Times New Roman"/>
                          <w:sz w:val="24"/>
                          <w:szCs w:val="24"/>
                        </w:rPr>
                        <w:t>Membre du jury :</w:t>
                      </w:r>
                    </w:p>
                    <w:p w14:paraId="1C793BB4" w14:textId="0FF53A7A" w:rsidR="00BE6BA7" w:rsidRPr="00076D7E" w:rsidRDefault="00BE6BA7">
                      <w:pPr>
                        <w:rPr>
                          <w:rFonts w:ascii="Times New Roman" w:hAnsi="Times New Roman" w:cs="Times New Roman"/>
                          <w:sz w:val="24"/>
                          <w:szCs w:val="24"/>
                        </w:rPr>
                      </w:pPr>
                      <w:r w:rsidRPr="00076D7E">
                        <w:rPr>
                          <w:rFonts w:ascii="Times New Roman" w:hAnsi="Times New Roman" w:cs="Times New Roman"/>
                          <w:sz w:val="24"/>
                          <w:szCs w:val="24"/>
                        </w:rPr>
                        <w:t>Professeur de suivi :</w:t>
                      </w:r>
                    </w:p>
                    <w:p w14:paraId="6852F98C" w14:textId="79241625" w:rsidR="00BE6BA7" w:rsidRPr="00076D7E" w:rsidRDefault="00BE6BA7">
                      <w:pPr>
                        <w:rPr>
                          <w:rFonts w:ascii="Times New Roman" w:hAnsi="Times New Roman" w:cs="Times New Roman"/>
                          <w:sz w:val="24"/>
                          <w:szCs w:val="24"/>
                        </w:rPr>
                      </w:pPr>
                      <w:r w:rsidRPr="00076D7E">
                        <w:rPr>
                          <w:rFonts w:ascii="Times New Roman" w:hAnsi="Times New Roman" w:cs="Times New Roman"/>
                          <w:sz w:val="24"/>
                          <w:szCs w:val="24"/>
                        </w:rPr>
                        <w:t>Maitre de stage :</w:t>
                      </w:r>
                    </w:p>
                    <w:p w14:paraId="1B8A4F63" w14:textId="77777777" w:rsidR="00BE6BA7" w:rsidRDefault="00BE6BA7">
                      <w:r>
                        <w:t xml:space="preserve">                                                  </w:t>
                      </w:r>
                    </w:p>
                    <w:p w14:paraId="29C2AE79" w14:textId="28D99E34" w:rsidR="00BE6BA7" w:rsidRPr="00076D7E" w:rsidRDefault="00BE6BA7">
                      <w:pPr>
                        <w:rPr>
                          <w:rFonts w:ascii="Times New Roman" w:hAnsi="Times New Roman" w:cs="Times New Roman"/>
                          <w:sz w:val="24"/>
                          <w:szCs w:val="24"/>
                        </w:rPr>
                      </w:pPr>
                      <w:r>
                        <w:t xml:space="preserve">                                                                   </w:t>
                      </w:r>
                      <w:r w:rsidRPr="00076D7E">
                        <w:rPr>
                          <w:rFonts w:ascii="Times New Roman" w:hAnsi="Times New Roman" w:cs="Times New Roman"/>
                          <w:sz w:val="24"/>
                          <w:szCs w:val="24"/>
                        </w:rPr>
                        <w:t>202</w:t>
                      </w:r>
                      <w:r w:rsidR="00E76C71">
                        <w:rPr>
                          <w:rFonts w:ascii="Times New Roman" w:hAnsi="Times New Roman" w:cs="Times New Roman"/>
                          <w:sz w:val="24"/>
                          <w:szCs w:val="24"/>
                        </w:rPr>
                        <w:t>5-2026</w:t>
                      </w:r>
                    </w:p>
                    <w:p w14:paraId="1294B8F7" w14:textId="77777777" w:rsidR="00743880" w:rsidRDefault="00743880"/>
                  </w:txbxContent>
                </v:textbox>
                <w10:wrap type="square" anchorx="margin"/>
              </v:shape>
            </w:pict>
          </mc:Fallback>
        </mc:AlternateContent>
      </w:r>
      <w:r w:rsidR="00BE6BA7" w:rsidRPr="0097010C">
        <w:rPr>
          <w:rFonts w:ascii="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118E96B8" wp14:editId="231BFD35">
                <wp:simplePos x="0" y="0"/>
                <wp:positionH relativeFrom="margin">
                  <wp:posOffset>1041400</wp:posOffset>
                </wp:positionH>
                <wp:positionV relativeFrom="paragraph">
                  <wp:posOffset>6241415</wp:posOffset>
                </wp:positionV>
                <wp:extent cx="3182620" cy="340995"/>
                <wp:effectExtent l="0" t="0" r="0" b="1905"/>
                <wp:wrapSquare wrapText="bothSides"/>
                <wp:docPr id="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2620" cy="3409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3CCCF3" w14:textId="025A841F" w:rsidR="0002406C" w:rsidRPr="00076D7E" w:rsidRDefault="008A0B11">
                            <w:pPr>
                              <w:rPr>
                                <w:rFonts w:ascii="Times New Roman" w:hAnsi="Times New Roman" w:cs="Times New Roman"/>
                                <w:sz w:val="24"/>
                                <w:szCs w:val="24"/>
                              </w:rPr>
                            </w:pPr>
                            <w:r>
                              <w:t xml:space="preserve"> </w:t>
                            </w:r>
                            <w:r w:rsidRPr="00076D7E">
                              <w:rPr>
                                <w:rFonts w:ascii="Times New Roman" w:hAnsi="Times New Roman" w:cs="Times New Roman"/>
                                <w:sz w:val="24"/>
                                <w:szCs w:val="24"/>
                              </w:rPr>
                              <w:t xml:space="preserve">Stage effectué du : 01 Avril au </w:t>
                            </w:r>
                            <w:r w:rsidR="005A736F">
                              <w:rPr>
                                <w:rFonts w:ascii="Times New Roman" w:hAnsi="Times New Roman" w:cs="Times New Roman"/>
                                <w:sz w:val="24"/>
                                <w:szCs w:val="24"/>
                              </w:rPr>
                              <w:t>30</w:t>
                            </w:r>
                            <w:r w:rsidRPr="00076D7E">
                              <w:rPr>
                                <w:rFonts w:ascii="Times New Roman" w:hAnsi="Times New Roman" w:cs="Times New Roman"/>
                                <w:sz w:val="24"/>
                                <w:szCs w:val="24"/>
                              </w:rPr>
                              <w:t xml:space="preserve"> Jui</w:t>
                            </w:r>
                            <w:r w:rsidR="005A736F">
                              <w:rPr>
                                <w:rFonts w:ascii="Times New Roman" w:hAnsi="Times New Roman" w:cs="Times New Roman"/>
                                <w:sz w:val="24"/>
                                <w:szCs w:val="24"/>
                              </w:rPr>
                              <w:t>n</w:t>
                            </w:r>
                            <w:r w:rsidRPr="00076D7E">
                              <w:rPr>
                                <w:rFonts w:ascii="Times New Roman" w:hAnsi="Times New Roman" w:cs="Times New Roman"/>
                                <w:sz w:val="24"/>
                                <w:szCs w:val="24"/>
                              </w:rPr>
                              <w:t xml:space="preserve"> 2026</w:t>
                            </w:r>
                          </w:p>
                          <w:p w14:paraId="459200F4" w14:textId="77777777" w:rsidR="008A0B11" w:rsidRDefault="008A0B1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8E96B8" id="_x0000_s1028" type="#_x0000_t202" style="position:absolute;left:0;text-align:left;margin-left:82pt;margin-top:491.45pt;width:250.6pt;height:26.8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" filled="f" stroked="f">
                <v:textbox>
                  <w:txbxContent>
                    <w:p w14:paraId="283CCCF3" w14:textId="025A841F" w:rsidR="0002406C" w:rsidRPr="00076D7E" w:rsidRDefault="008A0B11">
                      <w:pPr>
                        <w:rPr>
                          <w:rFonts w:ascii="Times New Roman" w:hAnsi="Times New Roman" w:cs="Times New Roman"/>
                          <w:sz w:val="24"/>
                          <w:szCs w:val="24"/>
                        </w:rPr>
                      </w:pPr>
                      <w:r>
                        <w:t xml:space="preserve"> </w:t>
                      </w:r>
                      <w:r w:rsidRPr="00076D7E">
                        <w:rPr>
                          <w:rFonts w:ascii="Times New Roman" w:hAnsi="Times New Roman" w:cs="Times New Roman"/>
                          <w:sz w:val="24"/>
                          <w:szCs w:val="24"/>
                        </w:rPr>
                        <w:t xml:space="preserve">Stage effectué du : 01 Avril au </w:t>
                      </w:r>
                      <w:r w:rsidR="005A736F">
                        <w:rPr>
                          <w:rFonts w:ascii="Times New Roman" w:hAnsi="Times New Roman" w:cs="Times New Roman"/>
                          <w:sz w:val="24"/>
                          <w:szCs w:val="24"/>
                        </w:rPr>
                        <w:t>30</w:t>
                      </w:r>
                      <w:r w:rsidRPr="00076D7E">
                        <w:rPr>
                          <w:rFonts w:ascii="Times New Roman" w:hAnsi="Times New Roman" w:cs="Times New Roman"/>
                          <w:sz w:val="24"/>
                          <w:szCs w:val="24"/>
                        </w:rPr>
                        <w:t xml:space="preserve"> Jui</w:t>
                      </w:r>
                      <w:r w:rsidR="005A736F">
                        <w:rPr>
                          <w:rFonts w:ascii="Times New Roman" w:hAnsi="Times New Roman" w:cs="Times New Roman"/>
                          <w:sz w:val="24"/>
                          <w:szCs w:val="24"/>
                        </w:rPr>
                        <w:t>n</w:t>
                      </w:r>
                      <w:r w:rsidRPr="00076D7E">
                        <w:rPr>
                          <w:rFonts w:ascii="Times New Roman" w:hAnsi="Times New Roman" w:cs="Times New Roman"/>
                          <w:sz w:val="24"/>
                          <w:szCs w:val="24"/>
                        </w:rPr>
                        <w:t xml:space="preserve"> 2026</w:t>
                      </w:r>
                    </w:p>
                    <w:p w14:paraId="459200F4" w14:textId="77777777" w:rsidR="008A0B11" w:rsidRDefault="008A0B11"/>
                  </w:txbxContent>
                </v:textbox>
                <w10:wrap type="square" anchorx="margin"/>
              </v:shape>
            </w:pict>
          </mc:Fallback>
        </mc:AlternateContent>
      </w:r>
      <w:r w:rsidR="00BE6BA7" w:rsidRPr="0097010C">
        <w:rPr>
          <w:rFonts w:ascii="Times New Roman" w:hAnsi="Times New Roman" w:cs="Times New Roman"/>
          <w:noProof/>
          <w:sz w:val="24"/>
          <w:szCs w:val="24"/>
        </w:rPr>
        <mc:AlternateContent>
          <mc:Choice Requires="wps">
            <w:drawing>
              <wp:anchor distT="45720" distB="45720" distL="114300" distR="114300" simplePos="0" relativeHeight="251662336" behindDoc="0" locked="0" layoutInCell="1" allowOverlap="1" wp14:anchorId="02F7B5F2" wp14:editId="6036665D">
                <wp:simplePos x="0" y="0"/>
                <wp:positionH relativeFrom="margin">
                  <wp:align>left</wp:align>
                </wp:positionH>
                <wp:positionV relativeFrom="paragraph">
                  <wp:posOffset>2918460</wp:posOffset>
                </wp:positionV>
                <wp:extent cx="6157595" cy="1404620"/>
                <wp:effectExtent l="0" t="0" r="14605" b="28575"/>
                <wp:wrapSquare wrapText="bothSides"/>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7595" cy="1404620"/>
                        </a:xfrm>
                        <a:prstGeom prst="rect">
                          <a:avLst/>
                        </a:prstGeom>
                        <a:solidFill>
                          <a:srgbClr val="FFFFFF"/>
                        </a:solidFill>
                        <a:ln w="9525">
                          <a:solidFill>
                            <a:schemeClr val="bg1"/>
                          </a:solidFill>
                          <a:miter lim="800000"/>
                          <a:headEnd/>
                          <a:tailEnd/>
                        </a:ln>
                      </wps:spPr>
                      <wps:txbx>
                        <w:txbxContent>
                          <w:p w14:paraId="1DEC1E5B" w14:textId="446F5280" w:rsidR="00403247" w:rsidRPr="0002406C" w:rsidRDefault="00403247" w:rsidP="0002406C">
                            <w:pPr>
                              <w:jc w:val="center"/>
                              <w:rPr>
                                <w:rFonts w:ascii="Times New Roman" w:hAnsi="Times New Roman" w:cs="Times New Roman"/>
                                <w:b/>
                                <w:bCs/>
                                <w:sz w:val="24"/>
                                <w:szCs w:val="24"/>
                              </w:rPr>
                            </w:pPr>
                            <w:r w:rsidRPr="0002406C">
                              <w:rPr>
                                <w:rFonts w:ascii="Times New Roman" w:hAnsi="Times New Roman" w:cs="Times New Roman"/>
                                <w:b/>
                                <w:bCs/>
                                <w:sz w:val="24"/>
                                <w:szCs w:val="24"/>
                              </w:rPr>
                              <w:t>RAPPORT EN VUE DE L’OBTENTION DU DIPLOME D</w:t>
                            </w:r>
                            <w:r w:rsidR="00154BA6">
                              <w:rPr>
                                <w:rFonts w:ascii="Times New Roman" w:hAnsi="Times New Roman" w:cs="Times New Roman"/>
                                <w:b/>
                                <w:bCs/>
                                <w:sz w:val="24"/>
                                <w:szCs w:val="24"/>
                              </w:rPr>
                              <w:t>’</w:t>
                            </w:r>
                            <w:r w:rsidRPr="0002406C">
                              <w:rPr>
                                <w:rFonts w:ascii="Times New Roman" w:hAnsi="Times New Roman" w:cs="Times New Roman"/>
                                <w:b/>
                                <w:bCs/>
                                <w:sz w:val="24"/>
                                <w:szCs w:val="24"/>
                              </w:rPr>
                              <w:t>INGENIEUR DES TRAVAUX</w:t>
                            </w:r>
                          </w:p>
                          <w:p w14:paraId="06554096" w14:textId="0F5BE0EB" w:rsidR="00403247" w:rsidRPr="0002406C" w:rsidRDefault="00403247" w:rsidP="0002406C">
                            <w:pPr>
                              <w:jc w:val="center"/>
                              <w:rPr>
                                <w:rFonts w:ascii="Times New Roman" w:hAnsi="Times New Roman" w:cs="Times New Roman"/>
                                <w:b/>
                                <w:bCs/>
                                <w:sz w:val="24"/>
                                <w:szCs w:val="24"/>
                              </w:rPr>
                            </w:pPr>
                          </w:p>
                          <w:p w14:paraId="0F9B5E76" w14:textId="52D03DA9" w:rsidR="00403247" w:rsidRPr="0002406C" w:rsidRDefault="00403247" w:rsidP="0002406C">
                            <w:pPr>
                              <w:jc w:val="center"/>
                              <w:rPr>
                                <w:rFonts w:ascii="Times New Roman" w:hAnsi="Times New Roman" w:cs="Times New Roman"/>
                                <w:b/>
                                <w:bCs/>
                                <w:sz w:val="24"/>
                                <w:szCs w:val="24"/>
                              </w:rPr>
                            </w:pPr>
                            <w:r w:rsidRPr="0002406C">
                              <w:rPr>
                                <w:rFonts w:ascii="Times New Roman" w:hAnsi="Times New Roman" w:cs="Times New Roman"/>
                                <w:b/>
                                <w:bCs/>
                                <w:sz w:val="24"/>
                                <w:szCs w:val="24"/>
                              </w:rPr>
                              <w:t>DOMAINE : Sciences et Technologies</w:t>
                            </w:r>
                          </w:p>
                          <w:p w14:paraId="56838F89" w14:textId="471C1627" w:rsidR="00403247" w:rsidRPr="0002406C" w:rsidRDefault="00403247" w:rsidP="0002406C">
                            <w:pPr>
                              <w:jc w:val="center"/>
                              <w:rPr>
                                <w:rFonts w:ascii="Times New Roman" w:hAnsi="Times New Roman" w:cs="Times New Roman"/>
                                <w:b/>
                                <w:bCs/>
                                <w:sz w:val="24"/>
                                <w:szCs w:val="24"/>
                              </w:rPr>
                            </w:pPr>
                            <w:r w:rsidRPr="0002406C">
                              <w:rPr>
                                <w:rFonts w:ascii="Times New Roman" w:hAnsi="Times New Roman" w:cs="Times New Roman"/>
                                <w:b/>
                                <w:bCs/>
                                <w:sz w:val="24"/>
                                <w:szCs w:val="24"/>
                              </w:rPr>
                              <w:t>OPTION : Technologie du Génie Informatique</w:t>
                            </w:r>
                          </w:p>
                          <w:p w14:paraId="10265D3B" w14:textId="77777777" w:rsidR="00403247" w:rsidRPr="0002406C" w:rsidRDefault="00403247" w:rsidP="00403247">
                            <w:pPr>
                              <w:rPr>
                                <w:rFonts w:ascii="Times New Roman" w:hAnsi="Times New Roman" w:cs="Times New Roman"/>
                                <w:b/>
                                <w:bCs/>
                                <w:sz w:val="24"/>
                                <w:szCs w:val="24"/>
                              </w:rPr>
                            </w:pPr>
                          </w:p>
                          <w:p w14:paraId="5081A7FD" w14:textId="65694829" w:rsidR="00403247" w:rsidRDefault="0040324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F7B5F2" id="_x0000_s1029" type="#_x0000_t202" style="position:absolute;left:0;text-align:left;margin-left:0;margin-top:229.8pt;width:484.85pt;height:110.6pt;z-index:25166233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" strokecolor="white [3212]">
                <v:textbox style="mso-fit-shape-to-text:t">
                  <w:txbxContent>
                    <w:p w14:paraId="1DEC1E5B" w14:textId="446F5280" w:rsidR="00403247" w:rsidRPr="0002406C" w:rsidRDefault="00403247" w:rsidP="0002406C">
                      <w:pPr>
                        <w:jc w:val="center"/>
                        <w:rPr>
                          <w:rFonts w:ascii="Times New Roman" w:hAnsi="Times New Roman" w:cs="Times New Roman"/>
                          <w:b/>
                          <w:bCs/>
                          <w:sz w:val="24"/>
                          <w:szCs w:val="24"/>
                        </w:rPr>
                      </w:pPr>
                      <w:r w:rsidRPr="0002406C">
                        <w:rPr>
                          <w:rFonts w:ascii="Times New Roman" w:hAnsi="Times New Roman" w:cs="Times New Roman"/>
                          <w:b/>
                          <w:bCs/>
                          <w:sz w:val="24"/>
                          <w:szCs w:val="24"/>
                        </w:rPr>
                        <w:t>RAPPORT EN VUE DE L’OBTENTION DU DIPLOME D</w:t>
                      </w:r>
                      <w:r w:rsidR="00154BA6">
                        <w:rPr>
                          <w:rFonts w:ascii="Times New Roman" w:hAnsi="Times New Roman" w:cs="Times New Roman"/>
                          <w:b/>
                          <w:bCs/>
                          <w:sz w:val="24"/>
                          <w:szCs w:val="24"/>
                        </w:rPr>
                        <w:t>’</w:t>
                      </w:r>
                      <w:r w:rsidRPr="0002406C">
                        <w:rPr>
                          <w:rFonts w:ascii="Times New Roman" w:hAnsi="Times New Roman" w:cs="Times New Roman"/>
                          <w:b/>
                          <w:bCs/>
                          <w:sz w:val="24"/>
                          <w:szCs w:val="24"/>
                        </w:rPr>
                        <w:t>INGENIEUR DES TRAVAUX</w:t>
                      </w:r>
                    </w:p>
                    <w:p w14:paraId="06554096" w14:textId="0F5BE0EB" w:rsidR="00403247" w:rsidRPr="0002406C" w:rsidRDefault="00403247" w:rsidP="0002406C">
                      <w:pPr>
                        <w:jc w:val="center"/>
                        <w:rPr>
                          <w:rFonts w:ascii="Times New Roman" w:hAnsi="Times New Roman" w:cs="Times New Roman"/>
                          <w:b/>
                          <w:bCs/>
                          <w:sz w:val="24"/>
                          <w:szCs w:val="24"/>
                        </w:rPr>
                      </w:pPr>
                    </w:p>
                    <w:p w14:paraId="0F9B5E76" w14:textId="52D03DA9" w:rsidR="00403247" w:rsidRPr="0002406C" w:rsidRDefault="00403247" w:rsidP="0002406C">
                      <w:pPr>
                        <w:jc w:val="center"/>
                        <w:rPr>
                          <w:rFonts w:ascii="Times New Roman" w:hAnsi="Times New Roman" w:cs="Times New Roman"/>
                          <w:b/>
                          <w:bCs/>
                          <w:sz w:val="24"/>
                          <w:szCs w:val="24"/>
                        </w:rPr>
                      </w:pPr>
                      <w:r w:rsidRPr="0002406C">
                        <w:rPr>
                          <w:rFonts w:ascii="Times New Roman" w:hAnsi="Times New Roman" w:cs="Times New Roman"/>
                          <w:b/>
                          <w:bCs/>
                          <w:sz w:val="24"/>
                          <w:szCs w:val="24"/>
                        </w:rPr>
                        <w:t>DOMAINE : Sciences et Technologies</w:t>
                      </w:r>
                    </w:p>
                    <w:p w14:paraId="56838F89" w14:textId="471C1627" w:rsidR="00403247" w:rsidRPr="0002406C" w:rsidRDefault="00403247" w:rsidP="0002406C">
                      <w:pPr>
                        <w:jc w:val="center"/>
                        <w:rPr>
                          <w:rFonts w:ascii="Times New Roman" w:hAnsi="Times New Roman" w:cs="Times New Roman"/>
                          <w:b/>
                          <w:bCs/>
                          <w:sz w:val="24"/>
                          <w:szCs w:val="24"/>
                        </w:rPr>
                      </w:pPr>
                      <w:r w:rsidRPr="0002406C">
                        <w:rPr>
                          <w:rFonts w:ascii="Times New Roman" w:hAnsi="Times New Roman" w:cs="Times New Roman"/>
                          <w:b/>
                          <w:bCs/>
                          <w:sz w:val="24"/>
                          <w:szCs w:val="24"/>
                        </w:rPr>
                        <w:t>OPTION : Technologie du Génie Informatique</w:t>
                      </w:r>
                    </w:p>
                    <w:p w14:paraId="10265D3B" w14:textId="77777777" w:rsidR="00403247" w:rsidRPr="0002406C" w:rsidRDefault="00403247" w:rsidP="00403247">
                      <w:pPr>
                        <w:rPr>
                          <w:rFonts w:ascii="Times New Roman" w:hAnsi="Times New Roman" w:cs="Times New Roman"/>
                          <w:b/>
                          <w:bCs/>
                          <w:sz w:val="24"/>
                          <w:szCs w:val="24"/>
                        </w:rPr>
                      </w:pPr>
                    </w:p>
                    <w:p w14:paraId="5081A7FD" w14:textId="65694829" w:rsidR="00403247" w:rsidRDefault="00403247"/>
                  </w:txbxContent>
                </v:textbox>
                <w10:wrap type="square" anchorx="margin"/>
              </v:shape>
            </w:pict>
          </mc:Fallback>
        </mc:AlternateContent>
      </w:r>
      <w:r w:rsidR="00BE6BA7" w:rsidRPr="0097010C">
        <w:rPr>
          <w:rFonts w:ascii="Times New Roman" w:hAnsi="Times New Roman" w:cs="Times New Roman"/>
          <w:noProof/>
          <w:sz w:val="24"/>
          <w:szCs w:val="24"/>
        </w:rPr>
        <mc:AlternateContent>
          <mc:Choice Requires="wps">
            <w:drawing>
              <wp:anchor distT="45720" distB="45720" distL="114300" distR="114300" simplePos="0" relativeHeight="251660288" behindDoc="0" locked="0" layoutInCell="1" allowOverlap="1" wp14:anchorId="441D73EA" wp14:editId="7F581FA9">
                <wp:simplePos x="0" y="0"/>
                <wp:positionH relativeFrom="margin">
                  <wp:posOffset>1211580</wp:posOffset>
                </wp:positionH>
                <wp:positionV relativeFrom="paragraph">
                  <wp:posOffset>2249170</wp:posOffset>
                </wp:positionV>
                <wp:extent cx="5237480" cy="763905"/>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7480" cy="763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0F420F" w14:textId="77777777" w:rsidR="00403247" w:rsidRPr="0002406C" w:rsidRDefault="00403247" w:rsidP="00403247">
                            <w:pPr>
                              <w:rPr>
                                <w:rFonts w:ascii="Times New Roman" w:hAnsi="Times New Roman" w:cs="Times New Roman"/>
                                <w:b/>
                                <w:bCs/>
                                <w:sz w:val="24"/>
                                <w:szCs w:val="24"/>
                              </w:rPr>
                            </w:pPr>
                            <w:r w:rsidRPr="0002406C">
                              <w:rPr>
                                <w:rFonts w:ascii="Times New Roman" w:hAnsi="Times New Roman" w:cs="Times New Roman"/>
                                <w:b/>
                                <w:bCs/>
                                <w:sz w:val="24"/>
                                <w:szCs w:val="24"/>
                              </w:rPr>
                              <w:t>INSTITUT SUPERIEUR D’INFORMATIQUE ET DE GESTION</w:t>
                            </w:r>
                          </w:p>
                          <w:p w14:paraId="6065F4CA" w14:textId="079FDA74" w:rsidR="00403247" w:rsidRPr="0002406C" w:rsidRDefault="00403247" w:rsidP="00403247">
                            <w:pPr>
                              <w:rPr>
                                <w:rFonts w:ascii="Times New Roman" w:hAnsi="Times New Roman" w:cs="Times New Roman"/>
                                <w:b/>
                                <w:bCs/>
                                <w:sz w:val="24"/>
                                <w:szCs w:val="24"/>
                              </w:rPr>
                            </w:pPr>
                            <w:r w:rsidRPr="0002406C">
                              <w:rPr>
                                <w:rFonts w:ascii="Times New Roman" w:hAnsi="Times New Roman" w:cs="Times New Roman"/>
                                <w:b/>
                                <w:bCs/>
                                <w:sz w:val="24"/>
                                <w:szCs w:val="24"/>
                              </w:rPr>
                              <w:t xml:space="preserve">                         DEPARTEMENT HIGH-TECH</w:t>
                            </w:r>
                          </w:p>
                          <w:p w14:paraId="1F8261A1" w14:textId="2DAB9F69" w:rsidR="00403247" w:rsidRDefault="004032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D73EA" id="_x0000_s1030" type="#_x0000_t202" style="position:absolute;left:0;text-align:left;margin-left:95.4pt;margin-top:177.1pt;width:412.4pt;height:60.1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" filled="f" stroked="f">
                <v:textbox>
                  <w:txbxContent>
                    <w:p w14:paraId="2C0F420F" w14:textId="77777777" w:rsidR="00403247" w:rsidRPr="0002406C" w:rsidRDefault="00403247" w:rsidP="00403247">
                      <w:pPr>
                        <w:rPr>
                          <w:rFonts w:ascii="Times New Roman" w:hAnsi="Times New Roman" w:cs="Times New Roman"/>
                          <w:b/>
                          <w:bCs/>
                          <w:sz w:val="24"/>
                          <w:szCs w:val="24"/>
                        </w:rPr>
                      </w:pPr>
                      <w:r w:rsidRPr="0002406C">
                        <w:rPr>
                          <w:rFonts w:ascii="Times New Roman" w:hAnsi="Times New Roman" w:cs="Times New Roman"/>
                          <w:b/>
                          <w:bCs/>
                          <w:sz w:val="24"/>
                          <w:szCs w:val="24"/>
                        </w:rPr>
                        <w:t>INSTITUT SUPERIEUR D’INFORMATIQUE ET DE GESTION</w:t>
                      </w:r>
                    </w:p>
                    <w:p w14:paraId="6065F4CA" w14:textId="079FDA74" w:rsidR="00403247" w:rsidRPr="0002406C" w:rsidRDefault="00403247" w:rsidP="00403247">
                      <w:pPr>
                        <w:rPr>
                          <w:rFonts w:ascii="Times New Roman" w:hAnsi="Times New Roman" w:cs="Times New Roman"/>
                          <w:b/>
                          <w:bCs/>
                          <w:sz w:val="24"/>
                          <w:szCs w:val="24"/>
                        </w:rPr>
                      </w:pPr>
                      <w:r w:rsidRPr="0002406C">
                        <w:rPr>
                          <w:rFonts w:ascii="Times New Roman" w:hAnsi="Times New Roman" w:cs="Times New Roman"/>
                          <w:b/>
                          <w:bCs/>
                          <w:sz w:val="24"/>
                          <w:szCs w:val="24"/>
                        </w:rPr>
                        <w:t xml:space="preserve">                         DEPARTEMENT HIGH-TECH</w:t>
                      </w:r>
                    </w:p>
                    <w:p w14:paraId="1F8261A1" w14:textId="2DAB9F69" w:rsidR="00403247" w:rsidRDefault="00403247"/>
                  </w:txbxContent>
                </v:textbox>
                <w10:wrap type="square" anchorx="margin"/>
              </v:shape>
            </w:pict>
          </mc:Fallback>
        </mc:AlternateContent>
      </w:r>
      <w:r w:rsidR="00BE6BA7" w:rsidRPr="0097010C">
        <w:rPr>
          <w:rFonts w:ascii="Times New Roman" w:hAnsi="Times New Roman" w:cs="Times New Roman"/>
          <w:noProof/>
          <w:sz w:val="24"/>
          <w:szCs w:val="24"/>
        </w:rPr>
        <w:drawing>
          <wp:anchor distT="0" distB="0" distL="114300" distR="114300" simplePos="0" relativeHeight="251658240" behindDoc="0" locked="0" layoutInCell="1" allowOverlap="1" wp14:anchorId="15700E6A" wp14:editId="45D6272F">
            <wp:simplePos x="0" y="0"/>
            <wp:positionH relativeFrom="margin">
              <wp:align>center</wp:align>
            </wp:positionH>
            <wp:positionV relativeFrom="paragraph">
              <wp:posOffset>38735</wp:posOffset>
            </wp:positionV>
            <wp:extent cx="1971675" cy="2085975"/>
            <wp:effectExtent l="0" t="0" r="9525" b="9525"/>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a:extLst>
                        <a:ext uri="{28A0092B-C50C-407E-A947-70E740481C1C}">
                          <a14:useLocalDpi xmlns:a14="http://schemas.microsoft.com/office/drawing/2010/main" val="0"/>
                        </a:ext>
                      </a:extLst>
                    </a:blip>
                    <a:stretch>
                      <a:fillRect/>
                    </a:stretch>
                  </pic:blipFill>
                  <pic:spPr>
                    <a:xfrm>
                      <a:off x="0" y="0"/>
                      <a:ext cx="1971675" cy="2085975"/>
                    </a:xfrm>
                    <a:prstGeom prst="rect">
                      <a:avLst/>
                    </a:prstGeom>
                  </pic:spPr>
                </pic:pic>
              </a:graphicData>
            </a:graphic>
          </wp:anchor>
        </w:drawing>
      </w:r>
      <w:r w:rsidR="00E034D9" w:rsidRPr="0097010C">
        <w:rPr>
          <w:rFonts w:ascii="Times New Roman" w:hAnsi="Times New Roman" w:cs="Times New Roman"/>
          <w:sz w:val="24"/>
          <w:szCs w:val="24"/>
        </w:rPr>
        <w:br w:type="page"/>
      </w:r>
    </w:p>
    <w:p w14:paraId="1327FD12" w14:textId="3C88D2CE" w:rsidR="00EA1E68" w:rsidRPr="0097010C" w:rsidRDefault="00ED7C6F" w:rsidP="00151986">
      <w:pPr>
        <w:pStyle w:val="Titre1"/>
        <w:jc w:val="both"/>
        <w:rPr>
          <w:rStyle w:val="Lienhypertexte"/>
          <w:rFonts w:cs="Times New Roman"/>
          <w:color w:val="auto"/>
          <w:sz w:val="24"/>
          <w:szCs w:val="24"/>
        </w:rPr>
      </w:pPr>
      <w:bookmarkStart w:id="0" w:name="_Toc236745217"/>
      <w:r w:rsidRPr="0097010C">
        <w:rPr>
          <w:rStyle w:val="Lienhypertexte"/>
          <w:rFonts w:cs="Times New Roman"/>
          <w:color w:val="auto"/>
          <w:sz w:val="24"/>
          <w:szCs w:val="24"/>
        </w:rPr>
        <w:lastRenderedPageBreak/>
        <w:t>SOMMAIRE</w:t>
      </w:r>
      <w:bookmarkEnd w:id="0"/>
    </w:p>
    <w:p w14:paraId="58D01A20" w14:textId="43B85F2C" w:rsidR="00EA1E68" w:rsidRPr="0097010C" w:rsidRDefault="005B3B95" w:rsidP="00151986">
      <w:pPr>
        <w:pStyle w:val="TM1"/>
        <w:jc w:val="both"/>
        <w:rPr>
          <w:rFonts w:eastAsiaTheme="minorEastAsia"/>
          <w:lang w:eastAsia="fr-FR"/>
        </w:rPr>
      </w:pPr>
      <w:hyperlink w:anchor="_Toc236744983" w:history="1">
        <w:r w:rsidR="00EA1E68" w:rsidRPr="0097010C">
          <w:rPr>
            <w:rStyle w:val="Lienhypertexte"/>
            <w:color w:val="auto"/>
          </w:rPr>
          <w:t>DÉDICACE</w:t>
        </w:r>
        <w:r w:rsidR="00EA1E68" w:rsidRPr="0097010C">
          <w:rPr>
            <w:webHidden/>
          </w:rPr>
          <w:tab/>
        </w:r>
        <w:r w:rsidR="00EA1E68" w:rsidRPr="0097010C">
          <w:rPr>
            <w:webHidden/>
          </w:rPr>
          <w:fldChar w:fldCharType="begin"/>
        </w:r>
        <w:r w:rsidR="00EA1E68" w:rsidRPr="0097010C">
          <w:rPr>
            <w:webHidden/>
          </w:rPr>
          <w:instrText xml:space="preserve"> PAGEREF _Toc236744983 \h </w:instrText>
        </w:r>
        <w:r w:rsidR="00EA1E68" w:rsidRPr="0097010C">
          <w:rPr>
            <w:webHidden/>
          </w:rPr>
        </w:r>
        <w:r w:rsidR="00EA1E68" w:rsidRPr="0097010C">
          <w:rPr>
            <w:webHidden/>
          </w:rPr>
          <w:fldChar w:fldCharType="separate"/>
        </w:r>
        <w:r w:rsidR="00EA1E68" w:rsidRPr="0097010C">
          <w:rPr>
            <w:webHidden/>
          </w:rPr>
          <w:t>3</w:t>
        </w:r>
        <w:r w:rsidR="00EA1E68" w:rsidRPr="0097010C">
          <w:rPr>
            <w:webHidden/>
          </w:rPr>
          <w:fldChar w:fldCharType="end"/>
        </w:r>
      </w:hyperlink>
    </w:p>
    <w:p w14:paraId="42871152" w14:textId="77777777" w:rsidR="00EA1E68" w:rsidRPr="0097010C" w:rsidRDefault="005B3B95" w:rsidP="00151986">
      <w:pPr>
        <w:pStyle w:val="TM1"/>
        <w:jc w:val="both"/>
        <w:rPr>
          <w:rFonts w:eastAsiaTheme="minorEastAsia"/>
          <w:lang w:eastAsia="fr-FR"/>
        </w:rPr>
      </w:pPr>
      <w:hyperlink w:anchor="_Toc236744984" w:history="1">
        <w:r w:rsidR="00EA1E68" w:rsidRPr="0097010C">
          <w:rPr>
            <w:rStyle w:val="Lienhypertexte"/>
            <w:color w:val="auto"/>
          </w:rPr>
          <w:t>REMERCIEME</w:t>
        </w:r>
        <w:r w:rsidR="00EA1E68" w:rsidRPr="0097010C">
          <w:rPr>
            <w:rStyle w:val="Lienhypertexte"/>
            <w:color w:val="auto"/>
          </w:rPr>
          <w:t>N</w:t>
        </w:r>
        <w:r w:rsidR="00EA1E68" w:rsidRPr="0097010C">
          <w:rPr>
            <w:rStyle w:val="Lienhypertexte"/>
            <w:color w:val="auto"/>
          </w:rPr>
          <w:t>TS</w:t>
        </w:r>
        <w:r w:rsidR="00EA1E68" w:rsidRPr="0097010C">
          <w:rPr>
            <w:webHidden/>
          </w:rPr>
          <w:tab/>
        </w:r>
        <w:r w:rsidR="00EA1E68" w:rsidRPr="0097010C">
          <w:rPr>
            <w:webHidden/>
          </w:rPr>
          <w:fldChar w:fldCharType="begin"/>
        </w:r>
        <w:r w:rsidR="00EA1E68" w:rsidRPr="0097010C">
          <w:rPr>
            <w:webHidden/>
          </w:rPr>
          <w:instrText xml:space="preserve"> PAGEREF _Toc236744984 \h </w:instrText>
        </w:r>
        <w:r w:rsidR="00EA1E68" w:rsidRPr="0097010C">
          <w:rPr>
            <w:webHidden/>
          </w:rPr>
        </w:r>
        <w:r w:rsidR="00EA1E68" w:rsidRPr="0097010C">
          <w:rPr>
            <w:webHidden/>
          </w:rPr>
          <w:fldChar w:fldCharType="separate"/>
        </w:r>
        <w:r w:rsidR="00EA1E68" w:rsidRPr="0097010C">
          <w:rPr>
            <w:webHidden/>
          </w:rPr>
          <w:t>4</w:t>
        </w:r>
        <w:r w:rsidR="00EA1E68" w:rsidRPr="0097010C">
          <w:rPr>
            <w:webHidden/>
          </w:rPr>
          <w:fldChar w:fldCharType="end"/>
        </w:r>
      </w:hyperlink>
    </w:p>
    <w:p w14:paraId="52B04C82" w14:textId="77777777" w:rsidR="00EA1E68" w:rsidRPr="0097010C" w:rsidRDefault="005B3B95" w:rsidP="00151986">
      <w:pPr>
        <w:pStyle w:val="TM1"/>
        <w:jc w:val="both"/>
        <w:rPr>
          <w:rFonts w:eastAsiaTheme="minorEastAsia"/>
          <w:lang w:eastAsia="fr-FR"/>
        </w:rPr>
      </w:pPr>
      <w:hyperlink w:anchor="_Toc236744985" w:history="1">
        <w:r w:rsidR="00EA1E68" w:rsidRPr="0097010C">
          <w:rPr>
            <w:rStyle w:val="Lienhypertexte"/>
            <w:color w:val="auto"/>
          </w:rPr>
          <w:t>AVANT-PROPOS</w:t>
        </w:r>
        <w:r w:rsidR="00EA1E68" w:rsidRPr="0097010C">
          <w:rPr>
            <w:webHidden/>
          </w:rPr>
          <w:tab/>
        </w:r>
        <w:r w:rsidR="00EA1E68" w:rsidRPr="0097010C">
          <w:rPr>
            <w:webHidden/>
          </w:rPr>
          <w:fldChar w:fldCharType="begin"/>
        </w:r>
        <w:r w:rsidR="00EA1E68" w:rsidRPr="0097010C">
          <w:rPr>
            <w:webHidden/>
          </w:rPr>
          <w:instrText xml:space="preserve"> PAGEREF _Toc236744985 \h </w:instrText>
        </w:r>
        <w:r w:rsidR="00EA1E68" w:rsidRPr="0097010C">
          <w:rPr>
            <w:webHidden/>
          </w:rPr>
        </w:r>
        <w:r w:rsidR="00EA1E68" w:rsidRPr="0097010C">
          <w:rPr>
            <w:webHidden/>
          </w:rPr>
          <w:fldChar w:fldCharType="separate"/>
        </w:r>
        <w:r w:rsidR="00EA1E68" w:rsidRPr="0097010C">
          <w:rPr>
            <w:webHidden/>
          </w:rPr>
          <w:t>5</w:t>
        </w:r>
        <w:r w:rsidR="00EA1E68" w:rsidRPr="0097010C">
          <w:rPr>
            <w:webHidden/>
          </w:rPr>
          <w:fldChar w:fldCharType="end"/>
        </w:r>
      </w:hyperlink>
    </w:p>
    <w:p w14:paraId="5073E946" w14:textId="77777777" w:rsidR="00EA1E68" w:rsidRPr="0097010C" w:rsidRDefault="005B3B95" w:rsidP="00151986">
      <w:pPr>
        <w:pStyle w:val="TM1"/>
        <w:jc w:val="both"/>
        <w:rPr>
          <w:rFonts w:eastAsiaTheme="minorEastAsia"/>
          <w:lang w:eastAsia="fr-FR"/>
        </w:rPr>
      </w:pPr>
      <w:hyperlink w:anchor="_Toc236744986" w:history="1">
        <w:r w:rsidR="00EA1E68" w:rsidRPr="0097010C">
          <w:rPr>
            <w:rStyle w:val="Lienhypertexte"/>
            <w:color w:val="auto"/>
          </w:rPr>
          <w:t>INTRODUCTION GENERALE</w:t>
        </w:r>
        <w:r w:rsidR="00EA1E68" w:rsidRPr="0097010C">
          <w:rPr>
            <w:webHidden/>
          </w:rPr>
          <w:tab/>
        </w:r>
        <w:r w:rsidR="00EA1E68" w:rsidRPr="0097010C">
          <w:rPr>
            <w:webHidden/>
          </w:rPr>
          <w:fldChar w:fldCharType="begin"/>
        </w:r>
        <w:r w:rsidR="00EA1E68" w:rsidRPr="0097010C">
          <w:rPr>
            <w:webHidden/>
          </w:rPr>
          <w:instrText xml:space="preserve"> PAGEREF _Toc236744986 \h </w:instrText>
        </w:r>
        <w:r w:rsidR="00EA1E68" w:rsidRPr="0097010C">
          <w:rPr>
            <w:webHidden/>
          </w:rPr>
        </w:r>
        <w:r w:rsidR="00EA1E68" w:rsidRPr="0097010C">
          <w:rPr>
            <w:webHidden/>
          </w:rPr>
          <w:fldChar w:fldCharType="separate"/>
        </w:r>
        <w:r w:rsidR="00EA1E68" w:rsidRPr="0097010C">
          <w:rPr>
            <w:webHidden/>
          </w:rPr>
          <w:t>8</w:t>
        </w:r>
        <w:r w:rsidR="00EA1E68" w:rsidRPr="0097010C">
          <w:rPr>
            <w:webHidden/>
          </w:rPr>
          <w:fldChar w:fldCharType="end"/>
        </w:r>
      </w:hyperlink>
    </w:p>
    <w:p w14:paraId="09C8F84D" w14:textId="77777777" w:rsidR="00EA1E68" w:rsidRPr="0097010C" w:rsidRDefault="005B3B95" w:rsidP="00151986">
      <w:pPr>
        <w:pStyle w:val="TM1"/>
        <w:jc w:val="both"/>
        <w:rPr>
          <w:rFonts w:eastAsiaTheme="minorEastAsia"/>
          <w:lang w:eastAsia="fr-FR"/>
        </w:rPr>
      </w:pPr>
      <w:hyperlink w:anchor="_Toc236744987" w:history="1">
        <w:r w:rsidR="00EA1E68" w:rsidRPr="0097010C">
          <w:rPr>
            <w:rStyle w:val="Lienhypertexte"/>
            <w:color w:val="auto"/>
          </w:rPr>
          <w:t>CHAPITRE I</w:t>
        </w:r>
        <w:r w:rsidR="00EA1E68" w:rsidRPr="0097010C">
          <w:rPr>
            <w:webHidden/>
          </w:rPr>
          <w:tab/>
        </w:r>
        <w:r w:rsidR="00EA1E68" w:rsidRPr="0097010C">
          <w:rPr>
            <w:webHidden/>
          </w:rPr>
          <w:fldChar w:fldCharType="begin"/>
        </w:r>
        <w:r w:rsidR="00EA1E68" w:rsidRPr="0097010C">
          <w:rPr>
            <w:webHidden/>
          </w:rPr>
          <w:instrText xml:space="preserve"> PAGEREF _Toc236744987 \h </w:instrText>
        </w:r>
        <w:r w:rsidR="00EA1E68" w:rsidRPr="0097010C">
          <w:rPr>
            <w:webHidden/>
          </w:rPr>
        </w:r>
        <w:r w:rsidR="00EA1E68" w:rsidRPr="0097010C">
          <w:rPr>
            <w:webHidden/>
          </w:rPr>
          <w:fldChar w:fldCharType="separate"/>
        </w:r>
        <w:r w:rsidR="00EA1E68" w:rsidRPr="0097010C">
          <w:rPr>
            <w:webHidden/>
          </w:rPr>
          <w:t>10</w:t>
        </w:r>
        <w:r w:rsidR="00EA1E68" w:rsidRPr="0097010C">
          <w:rPr>
            <w:webHidden/>
          </w:rPr>
          <w:fldChar w:fldCharType="end"/>
        </w:r>
      </w:hyperlink>
    </w:p>
    <w:p w14:paraId="7DEA5B97" w14:textId="77777777" w:rsidR="00EA1E68" w:rsidRPr="0097010C" w:rsidRDefault="005B3B95" w:rsidP="00151986">
      <w:pPr>
        <w:pStyle w:val="TM2"/>
        <w:tabs>
          <w:tab w:val="left" w:pos="660"/>
          <w:tab w:val="right" w:leader="dot" w:pos="9060"/>
        </w:tabs>
        <w:jc w:val="both"/>
        <w:rPr>
          <w:rFonts w:ascii="Times New Roman" w:eastAsiaTheme="minorEastAsia" w:hAnsi="Times New Roman" w:cs="Times New Roman"/>
          <w:noProof/>
          <w:sz w:val="24"/>
          <w:szCs w:val="24"/>
          <w:lang w:eastAsia="fr-FR"/>
        </w:rPr>
      </w:pPr>
      <w:hyperlink w:anchor="_Toc236744988" w:history="1">
        <w:r w:rsidR="00EA1E68" w:rsidRPr="0097010C">
          <w:rPr>
            <w:rStyle w:val="Lienhypertexte"/>
            <w:rFonts w:ascii="Times New Roman" w:hAnsi="Times New Roman" w:cs="Times New Roman"/>
            <w:noProof/>
            <w:color w:val="auto"/>
            <w:sz w:val="24"/>
            <w:szCs w:val="24"/>
          </w:rPr>
          <w:t>I.</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PRESENTATION DE LA STRUCTURE D’ACCUEIL</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_Toc236744988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10</w:t>
        </w:r>
        <w:r w:rsidR="00EA1E68" w:rsidRPr="0097010C">
          <w:rPr>
            <w:rFonts w:ascii="Times New Roman" w:hAnsi="Times New Roman" w:cs="Times New Roman"/>
            <w:noProof/>
            <w:webHidden/>
            <w:sz w:val="24"/>
            <w:szCs w:val="24"/>
          </w:rPr>
          <w:fldChar w:fldCharType="end"/>
        </w:r>
      </w:hyperlink>
    </w:p>
    <w:p w14:paraId="22C8A3D9" w14:textId="77777777" w:rsidR="00EA1E68"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4989" w:history="1">
        <w:r w:rsidR="00EA1E68" w:rsidRPr="0097010C">
          <w:rPr>
            <w:rStyle w:val="Lienhypertexte"/>
            <w:rFonts w:ascii="Times New Roman" w:hAnsi="Times New Roman" w:cs="Times New Roman"/>
            <w:noProof/>
            <w:color w:val="auto"/>
            <w:sz w:val="24"/>
            <w:szCs w:val="24"/>
          </w:rPr>
          <w:t>1.</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Ministère de l’Enseignement Secondaire, de la Formation Professionnelle et Technique (MESFPT)</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_Toc236744989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10</w:t>
        </w:r>
        <w:r w:rsidR="00EA1E68" w:rsidRPr="0097010C">
          <w:rPr>
            <w:rFonts w:ascii="Times New Roman" w:hAnsi="Times New Roman" w:cs="Times New Roman"/>
            <w:noProof/>
            <w:webHidden/>
            <w:sz w:val="24"/>
            <w:szCs w:val="24"/>
          </w:rPr>
          <w:fldChar w:fldCharType="end"/>
        </w:r>
      </w:hyperlink>
    </w:p>
    <w:p w14:paraId="06427634" w14:textId="77777777" w:rsidR="00EA1E68"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4990" w:history="1">
        <w:r w:rsidR="00EA1E68" w:rsidRPr="0097010C">
          <w:rPr>
            <w:rStyle w:val="Lienhypertexte"/>
            <w:rFonts w:ascii="Times New Roman" w:hAnsi="Times New Roman" w:cs="Times New Roman"/>
            <w:noProof/>
            <w:color w:val="auto"/>
            <w:sz w:val="24"/>
            <w:szCs w:val="24"/>
          </w:rPr>
          <w:t>2.</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La Direction des Systèmes d’Information (DSI)</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_Toc236744990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12</w:t>
        </w:r>
        <w:r w:rsidR="00EA1E68" w:rsidRPr="0097010C">
          <w:rPr>
            <w:rFonts w:ascii="Times New Roman" w:hAnsi="Times New Roman" w:cs="Times New Roman"/>
            <w:noProof/>
            <w:webHidden/>
            <w:sz w:val="24"/>
            <w:szCs w:val="24"/>
          </w:rPr>
          <w:fldChar w:fldCharType="end"/>
        </w:r>
      </w:hyperlink>
    </w:p>
    <w:p w14:paraId="3EBD6F79" w14:textId="77777777" w:rsidR="00EA1E68" w:rsidRPr="0097010C" w:rsidRDefault="005B3B95" w:rsidP="00151986">
      <w:pPr>
        <w:pStyle w:val="TM2"/>
        <w:tabs>
          <w:tab w:val="left" w:pos="660"/>
          <w:tab w:val="right" w:leader="dot" w:pos="9060"/>
        </w:tabs>
        <w:jc w:val="both"/>
        <w:rPr>
          <w:rFonts w:ascii="Times New Roman" w:eastAsiaTheme="minorEastAsia" w:hAnsi="Times New Roman" w:cs="Times New Roman"/>
          <w:noProof/>
          <w:sz w:val="24"/>
          <w:szCs w:val="24"/>
          <w:lang w:eastAsia="fr-FR"/>
        </w:rPr>
      </w:pPr>
      <w:hyperlink w:anchor="_Toc236744991" w:history="1">
        <w:r w:rsidR="00EA1E68" w:rsidRPr="0097010C">
          <w:rPr>
            <w:rStyle w:val="Lienhypertexte"/>
            <w:rFonts w:ascii="Times New Roman" w:hAnsi="Times New Roman" w:cs="Times New Roman"/>
            <w:noProof/>
            <w:color w:val="auto"/>
            <w:sz w:val="24"/>
            <w:szCs w:val="24"/>
          </w:rPr>
          <w:t>II.</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PRESENTATION DU THEME</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_Toc236744991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13</w:t>
        </w:r>
        <w:r w:rsidR="00EA1E68" w:rsidRPr="0097010C">
          <w:rPr>
            <w:rFonts w:ascii="Times New Roman" w:hAnsi="Times New Roman" w:cs="Times New Roman"/>
            <w:noProof/>
            <w:webHidden/>
            <w:sz w:val="24"/>
            <w:szCs w:val="24"/>
          </w:rPr>
          <w:fldChar w:fldCharType="end"/>
        </w:r>
      </w:hyperlink>
    </w:p>
    <w:p w14:paraId="046A52D9" w14:textId="77777777" w:rsidR="00EA1E68"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4992" w:history="1">
        <w:r w:rsidR="00EA1E68" w:rsidRPr="0097010C">
          <w:rPr>
            <w:rStyle w:val="Lienhypertexte"/>
            <w:rFonts w:ascii="Times New Roman" w:hAnsi="Times New Roman" w:cs="Times New Roman"/>
            <w:noProof/>
            <w:color w:val="auto"/>
            <w:sz w:val="24"/>
            <w:szCs w:val="24"/>
          </w:rPr>
          <w:t>1.</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Analyse de l’existant</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_Toc236744992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13</w:t>
        </w:r>
        <w:r w:rsidR="00EA1E68" w:rsidRPr="0097010C">
          <w:rPr>
            <w:rFonts w:ascii="Times New Roman" w:hAnsi="Times New Roman" w:cs="Times New Roman"/>
            <w:noProof/>
            <w:webHidden/>
            <w:sz w:val="24"/>
            <w:szCs w:val="24"/>
          </w:rPr>
          <w:fldChar w:fldCharType="end"/>
        </w:r>
      </w:hyperlink>
    </w:p>
    <w:p w14:paraId="7DF8F2CB" w14:textId="77777777" w:rsidR="00EA1E68"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4993" w:history="1">
        <w:r w:rsidR="00EA1E68" w:rsidRPr="0097010C">
          <w:rPr>
            <w:rStyle w:val="Lienhypertexte"/>
            <w:rFonts w:ascii="Times New Roman" w:hAnsi="Times New Roman" w:cs="Times New Roman"/>
            <w:noProof/>
            <w:color w:val="auto"/>
            <w:sz w:val="24"/>
            <w:szCs w:val="24"/>
          </w:rPr>
          <w:t>2.</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Problématique</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_Toc236744993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14</w:t>
        </w:r>
        <w:r w:rsidR="00EA1E68" w:rsidRPr="0097010C">
          <w:rPr>
            <w:rFonts w:ascii="Times New Roman" w:hAnsi="Times New Roman" w:cs="Times New Roman"/>
            <w:noProof/>
            <w:webHidden/>
            <w:sz w:val="24"/>
            <w:szCs w:val="24"/>
          </w:rPr>
          <w:fldChar w:fldCharType="end"/>
        </w:r>
      </w:hyperlink>
    </w:p>
    <w:p w14:paraId="52875D24" w14:textId="77777777" w:rsidR="00EA1E68"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4994" w:history="1">
        <w:r w:rsidR="00EA1E68" w:rsidRPr="0097010C">
          <w:rPr>
            <w:rStyle w:val="Lienhypertexte"/>
            <w:rFonts w:ascii="Times New Roman" w:eastAsia="Times New Roman" w:hAnsi="Times New Roman" w:cs="Times New Roman"/>
            <w:noProof/>
            <w:color w:val="auto"/>
            <w:sz w:val="24"/>
            <w:szCs w:val="24"/>
            <w:lang w:eastAsia="fr-FR"/>
          </w:rPr>
          <w:t>3.</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eastAsia="Times New Roman" w:hAnsi="Times New Roman" w:cs="Times New Roman"/>
            <w:noProof/>
            <w:color w:val="auto"/>
            <w:sz w:val="24"/>
            <w:szCs w:val="24"/>
            <w:lang w:eastAsia="fr-FR"/>
          </w:rPr>
          <w:t>Objectifs</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_Toc236744994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14</w:t>
        </w:r>
        <w:r w:rsidR="00EA1E68" w:rsidRPr="0097010C">
          <w:rPr>
            <w:rFonts w:ascii="Times New Roman" w:hAnsi="Times New Roman" w:cs="Times New Roman"/>
            <w:noProof/>
            <w:webHidden/>
            <w:sz w:val="24"/>
            <w:szCs w:val="24"/>
          </w:rPr>
          <w:fldChar w:fldCharType="end"/>
        </w:r>
      </w:hyperlink>
    </w:p>
    <w:p w14:paraId="2E0D109C" w14:textId="77777777" w:rsidR="00EA1E68" w:rsidRPr="0097010C" w:rsidRDefault="005B3B95" w:rsidP="00151986">
      <w:pPr>
        <w:pStyle w:val="TM2"/>
        <w:tabs>
          <w:tab w:val="left" w:pos="880"/>
          <w:tab w:val="right" w:leader="dot" w:pos="9060"/>
        </w:tabs>
        <w:jc w:val="both"/>
        <w:rPr>
          <w:rFonts w:ascii="Times New Roman" w:eastAsiaTheme="minorEastAsia" w:hAnsi="Times New Roman" w:cs="Times New Roman"/>
          <w:noProof/>
          <w:sz w:val="24"/>
          <w:szCs w:val="24"/>
          <w:lang w:eastAsia="fr-FR"/>
        </w:rPr>
      </w:pPr>
      <w:hyperlink w:anchor="_Toc236744995" w:history="1">
        <w:r w:rsidR="00EA1E68" w:rsidRPr="0097010C">
          <w:rPr>
            <w:rStyle w:val="Lienhypertexte"/>
            <w:rFonts w:ascii="Times New Roman" w:eastAsia="Times New Roman" w:hAnsi="Times New Roman" w:cs="Times New Roman"/>
            <w:noProof/>
            <w:color w:val="auto"/>
            <w:sz w:val="24"/>
            <w:szCs w:val="24"/>
            <w:lang w:eastAsia="fr-FR"/>
          </w:rPr>
          <w:t>III.</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eastAsia="Times New Roman" w:hAnsi="Times New Roman" w:cs="Times New Roman"/>
            <w:noProof/>
            <w:color w:val="auto"/>
            <w:sz w:val="24"/>
            <w:szCs w:val="24"/>
            <w:lang w:eastAsia="fr-FR"/>
          </w:rPr>
          <w:t>GESTION DE PROJET</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_Toc236744995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14</w:t>
        </w:r>
        <w:r w:rsidR="00EA1E68" w:rsidRPr="0097010C">
          <w:rPr>
            <w:rFonts w:ascii="Times New Roman" w:hAnsi="Times New Roman" w:cs="Times New Roman"/>
            <w:noProof/>
            <w:webHidden/>
            <w:sz w:val="24"/>
            <w:szCs w:val="24"/>
          </w:rPr>
          <w:fldChar w:fldCharType="end"/>
        </w:r>
      </w:hyperlink>
    </w:p>
    <w:p w14:paraId="4643050B" w14:textId="77777777" w:rsidR="00EA1E68"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4996" w:history="1">
        <w:r w:rsidR="00EA1E68" w:rsidRPr="0097010C">
          <w:rPr>
            <w:rStyle w:val="Lienhypertexte"/>
            <w:rFonts w:ascii="Times New Roman" w:eastAsia="Times New Roman" w:hAnsi="Times New Roman" w:cs="Times New Roman"/>
            <w:noProof/>
            <w:color w:val="auto"/>
            <w:sz w:val="24"/>
            <w:szCs w:val="24"/>
            <w:lang w:eastAsia="fr-FR"/>
          </w:rPr>
          <w:t>1.</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eastAsia="Times New Roman" w:hAnsi="Times New Roman" w:cs="Times New Roman"/>
            <w:noProof/>
            <w:color w:val="auto"/>
            <w:sz w:val="24"/>
            <w:szCs w:val="24"/>
            <w:lang w:eastAsia="fr-FR"/>
          </w:rPr>
          <w:t>PRESENTATION DES ACTEURS DU PROJET</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_Toc236744996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14</w:t>
        </w:r>
        <w:r w:rsidR="00EA1E68" w:rsidRPr="0097010C">
          <w:rPr>
            <w:rFonts w:ascii="Times New Roman" w:hAnsi="Times New Roman" w:cs="Times New Roman"/>
            <w:noProof/>
            <w:webHidden/>
            <w:sz w:val="24"/>
            <w:szCs w:val="24"/>
          </w:rPr>
          <w:fldChar w:fldCharType="end"/>
        </w:r>
      </w:hyperlink>
    </w:p>
    <w:p w14:paraId="14253EB5" w14:textId="77777777" w:rsidR="00EA1E68"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4997" w:history="1">
        <w:r w:rsidR="00EA1E68" w:rsidRPr="0097010C">
          <w:rPr>
            <w:rStyle w:val="Lienhypertexte"/>
            <w:rFonts w:ascii="Times New Roman" w:eastAsia="Times New Roman" w:hAnsi="Times New Roman" w:cs="Times New Roman"/>
            <w:noProof/>
            <w:color w:val="auto"/>
            <w:sz w:val="24"/>
            <w:szCs w:val="24"/>
            <w:lang w:eastAsia="fr-FR"/>
          </w:rPr>
          <w:t>2.</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eastAsia="Times New Roman" w:hAnsi="Times New Roman" w:cs="Times New Roman"/>
            <w:noProof/>
            <w:color w:val="auto"/>
            <w:sz w:val="24"/>
            <w:szCs w:val="24"/>
            <w:lang w:eastAsia="fr-FR"/>
          </w:rPr>
          <w:t>Le planning prévisionnel</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_Toc236744997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16</w:t>
        </w:r>
        <w:r w:rsidR="00EA1E68" w:rsidRPr="0097010C">
          <w:rPr>
            <w:rFonts w:ascii="Times New Roman" w:hAnsi="Times New Roman" w:cs="Times New Roman"/>
            <w:noProof/>
            <w:webHidden/>
            <w:sz w:val="24"/>
            <w:szCs w:val="24"/>
          </w:rPr>
          <w:fldChar w:fldCharType="end"/>
        </w:r>
      </w:hyperlink>
    </w:p>
    <w:p w14:paraId="73E352B5" w14:textId="77777777" w:rsidR="00EA1E68" w:rsidRPr="0097010C" w:rsidRDefault="005B3B95" w:rsidP="00151986">
      <w:pPr>
        <w:pStyle w:val="TM2"/>
        <w:tabs>
          <w:tab w:val="left" w:pos="880"/>
          <w:tab w:val="right" w:leader="dot" w:pos="9060"/>
        </w:tabs>
        <w:jc w:val="both"/>
        <w:rPr>
          <w:rFonts w:ascii="Times New Roman" w:eastAsiaTheme="minorEastAsia" w:hAnsi="Times New Roman" w:cs="Times New Roman"/>
          <w:noProof/>
          <w:sz w:val="24"/>
          <w:szCs w:val="24"/>
          <w:lang w:eastAsia="fr-FR"/>
        </w:rPr>
      </w:pPr>
      <w:hyperlink w:anchor="_Toc236744998" w:history="1">
        <w:r w:rsidR="00EA1E68" w:rsidRPr="0097010C">
          <w:rPr>
            <w:rStyle w:val="Lienhypertexte"/>
            <w:rFonts w:ascii="Times New Roman" w:hAnsi="Times New Roman" w:cs="Times New Roman"/>
            <w:noProof/>
            <w:color w:val="auto"/>
            <w:sz w:val="24"/>
            <w:szCs w:val="24"/>
          </w:rPr>
          <w:t>IV.</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Approche de Résolution</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_Toc236744998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16</w:t>
        </w:r>
        <w:r w:rsidR="00EA1E68" w:rsidRPr="0097010C">
          <w:rPr>
            <w:rFonts w:ascii="Times New Roman" w:hAnsi="Times New Roman" w:cs="Times New Roman"/>
            <w:noProof/>
            <w:webHidden/>
            <w:sz w:val="24"/>
            <w:szCs w:val="24"/>
          </w:rPr>
          <w:fldChar w:fldCharType="end"/>
        </w:r>
      </w:hyperlink>
    </w:p>
    <w:p w14:paraId="72E8E95B" w14:textId="77777777" w:rsidR="00EA1E68"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4999" w:history="1">
        <w:r w:rsidR="00EA1E68" w:rsidRPr="0097010C">
          <w:rPr>
            <w:rStyle w:val="Lienhypertexte"/>
            <w:rFonts w:ascii="Times New Roman" w:hAnsi="Times New Roman" w:cs="Times New Roman"/>
            <w:noProof/>
            <w:color w:val="auto"/>
            <w:sz w:val="24"/>
            <w:szCs w:val="24"/>
          </w:rPr>
          <w:t>1.</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PRESENTATION UML</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_Toc236744999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17</w:t>
        </w:r>
        <w:r w:rsidR="00EA1E68" w:rsidRPr="0097010C">
          <w:rPr>
            <w:rFonts w:ascii="Times New Roman" w:hAnsi="Times New Roman" w:cs="Times New Roman"/>
            <w:noProof/>
            <w:webHidden/>
            <w:sz w:val="24"/>
            <w:szCs w:val="24"/>
          </w:rPr>
          <w:fldChar w:fldCharType="end"/>
        </w:r>
      </w:hyperlink>
    </w:p>
    <w:p w14:paraId="6C4D2EC8" w14:textId="77777777" w:rsidR="00EA1E68"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000" w:history="1">
        <w:r w:rsidR="00EA1E68" w:rsidRPr="0097010C">
          <w:rPr>
            <w:rStyle w:val="Lienhypertexte"/>
            <w:rFonts w:ascii="Times New Roman" w:hAnsi="Times New Roman" w:cs="Times New Roman"/>
            <w:noProof/>
            <w:color w:val="auto"/>
            <w:sz w:val="24"/>
            <w:szCs w:val="24"/>
          </w:rPr>
          <w:t>2.</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PRESENTATION 2TUP</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_Toc236745000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17</w:t>
        </w:r>
        <w:r w:rsidR="00EA1E68" w:rsidRPr="0097010C">
          <w:rPr>
            <w:rFonts w:ascii="Times New Roman" w:hAnsi="Times New Roman" w:cs="Times New Roman"/>
            <w:noProof/>
            <w:webHidden/>
            <w:sz w:val="24"/>
            <w:szCs w:val="24"/>
          </w:rPr>
          <w:fldChar w:fldCharType="end"/>
        </w:r>
      </w:hyperlink>
    </w:p>
    <w:p w14:paraId="6808B00E" w14:textId="77777777" w:rsidR="00EA1E68" w:rsidRPr="0097010C" w:rsidRDefault="005B3B95" w:rsidP="00151986">
      <w:pPr>
        <w:pStyle w:val="TM1"/>
        <w:jc w:val="both"/>
        <w:rPr>
          <w:rFonts w:eastAsiaTheme="minorEastAsia"/>
          <w:lang w:eastAsia="fr-FR"/>
        </w:rPr>
      </w:pPr>
      <w:hyperlink w:anchor="_Toc236745001" w:history="1">
        <w:r w:rsidR="00EA1E68" w:rsidRPr="0097010C">
          <w:rPr>
            <w:rStyle w:val="Lienhypertexte"/>
            <w:color w:val="auto"/>
          </w:rPr>
          <w:t>CHAPITRE II : ANALYSE ET CONCEPTION</w:t>
        </w:r>
        <w:r w:rsidR="00EA1E68" w:rsidRPr="0097010C">
          <w:rPr>
            <w:webHidden/>
          </w:rPr>
          <w:tab/>
        </w:r>
        <w:r w:rsidR="00EA1E68" w:rsidRPr="0097010C">
          <w:rPr>
            <w:webHidden/>
          </w:rPr>
          <w:fldChar w:fldCharType="begin"/>
        </w:r>
        <w:r w:rsidR="00EA1E68" w:rsidRPr="0097010C">
          <w:rPr>
            <w:webHidden/>
          </w:rPr>
          <w:instrText xml:space="preserve"> PAGEREF _Toc236745001 \h </w:instrText>
        </w:r>
        <w:r w:rsidR="00EA1E68" w:rsidRPr="0097010C">
          <w:rPr>
            <w:webHidden/>
          </w:rPr>
        </w:r>
        <w:r w:rsidR="00EA1E68" w:rsidRPr="0097010C">
          <w:rPr>
            <w:webHidden/>
          </w:rPr>
          <w:fldChar w:fldCharType="separate"/>
        </w:r>
        <w:r w:rsidR="00EA1E68" w:rsidRPr="0097010C">
          <w:rPr>
            <w:webHidden/>
          </w:rPr>
          <w:t>18</w:t>
        </w:r>
        <w:r w:rsidR="00EA1E68" w:rsidRPr="0097010C">
          <w:rPr>
            <w:webHidden/>
          </w:rPr>
          <w:fldChar w:fldCharType="end"/>
        </w:r>
      </w:hyperlink>
    </w:p>
    <w:p w14:paraId="3056FD9A" w14:textId="77777777" w:rsidR="00EA1E68" w:rsidRPr="0097010C" w:rsidRDefault="005B3B95" w:rsidP="00151986">
      <w:pPr>
        <w:pStyle w:val="TM2"/>
        <w:tabs>
          <w:tab w:val="left" w:pos="660"/>
          <w:tab w:val="right" w:leader="dot" w:pos="9060"/>
        </w:tabs>
        <w:jc w:val="both"/>
        <w:rPr>
          <w:rFonts w:ascii="Times New Roman" w:eastAsiaTheme="minorEastAsia" w:hAnsi="Times New Roman" w:cs="Times New Roman"/>
          <w:noProof/>
          <w:sz w:val="24"/>
          <w:szCs w:val="24"/>
          <w:lang w:eastAsia="fr-FR"/>
        </w:rPr>
      </w:pPr>
      <w:hyperlink w:anchor="_Toc236745002" w:history="1">
        <w:r w:rsidR="00EA1E68" w:rsidRPr="0097010C">
          <w:rPr>
            <w:rStyle w:val="Lienhypertexte"/>
            <w:rFonts w:ascii="Times New Roman" w:hAnsi="Times New Roman" w:cs="Times New Roman"/>
            <w:noProof/>
            <w:color w:val="auto"/>
            <w:sz w:val="24"/>
            <w:szCs w:val="24"/>
          </w:rPr>
          <w:t>I.</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Capture des besoins</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_Toc236745002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19</w:t>
        </w:r>
        <w:r w:rsidR="00EA1E68" w:rsidRPr="0097010C">
          <w:rPr>
            <w:rFonts w:ascii="Times New Roman" w:hAnsi="Times New Roman" w:cs="Times New Roman"/>
            <w:noProof/>
            <w:webHidden/>
            <w:sz w:val="24"/>
            <w:szCs w:val="24"/>
          </w:rPr>
          <w:fldChar w:fldCharType="end"/>
        </w:r>
      </w:hyperlink>
    </w:p>
    <w:p w14:paraId="144BC1BC" w14:textId="77777777" w:rsidR="00EA1E68"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003" w:history="1">
        <w:r w:rsidR="00EA1E68" w:rsidRPr="0097010C">
          <w:rPr>
            <w:rStyle w:val="Lienhypertexte"/>
            <w:rFonts w:ascii="Times New Roman" w:hAnsi="Times New Roman" w:cs="Times New Roman"/>
            <w:noProof/>
            <w:color w:val="auto"/>
            <w:sz w:val="24"/>
            <w:szCs w:val="24"/>
          </w:rPr>
          <w:t>1.</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Capture des besoins fonctionnels</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_Toc236745003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19</w:t>
        </w:r>
        <w:r w:rsidR="00EA1E68" w:rsidRPr="0097010C">
          <w:rPr>
            <w:rFonts w:ascii="Times New Roman" w:hAnsi="Times New Roman" w:cs="Times New Roman"/>
            <w:noProof/>
            <w:webHidden/>
            <w:sz w:val="24"/>
            <w:szCs w:val="24"/>
          </w:rPr>
          <w:fldChar w:fldCharType="end"/>
        </w:r>
      </w:hyperlink>
    </w:p>
    <w:p w14:paraId="3953F308" w14:textId="77777777" w:rsidR="00EA1E68"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004" w:history="1">
        <w:r w:rsidR="00EA1E68" w:rsidRPr="0097010C">
          <w:rPr>
            <w:rStyle w:val="Lienhypertexte"/>
            <w:rFonts w:ascii="Times New Roman" w:hAnsi="Times New Roman" w:cs="Times New Roman"/>
            <w:noProof/>
            <w:color w:val="auto"/>
            <w:sz w:val="24"/>
            <w:szCs w:val="24"/>
          </w:rPr>
          <w:t>2.</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Capture des besoins non fonctionnels</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_Toc236745004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19</w:t>
        </w:r>
        <w:r w:rsidR="00EA1E68" w:rsidRPr="0097010C">
          <w:rPr>
            <w:rFonts w:ascii="Times New Roman" w:hAnsi="Times New Roman" w:cs="Times New Roman"/>
            <w:noProof/>
            <w:webHidden/>
            <w:sz w:val="24"/>
            <w:szCs w:val="24"/>
          </w:rPr>
          <w:fldChar w:fldCharType="end"/>
        </w:r>
      </w:hyperlink>
    </w:p>
    <w:p w14:paraId="649F5A69" w14:textId="77777777" w:rsidR="00EA1E68" w:rsidRPr="0097010C" w:rsidRDefault="005B3B95" w:rsidP="00151986">
      <w:pPr>
        <w:pStyle w:val="TM2"/>
        <w:tabs>
          <w:tab w:val="left" w:pos="660"/>
          <w:tab w:val="right" w:leader="dot" w:pos="9060"/>
        </w:tabs>
        <w:jc w:val="both"/>
        <w:rPr>
          <w:rFonts w:ascii="Times New Roman" w:eastAsiaTheme="minorEastAsia" w:hAnsi="Times New Roman" w:cs="Times New Roman"/>
          <w:noProof/>
          <w:sz w:val="24"/>
          <w:szCs w:val="24"/>
          <w:lang w:eastAsia="fr-FR"/>
        </w:rPr>
      </w:pPr>
      <w:hyperlink w:anchor="_Toc236745005" w:history="1">
        <w:r w:rsidR="00EA1E68" w:rsidRPr="0097010C">
          <w:rPr>
            <w:rStyle w:val="Lienhypertexte"/>
            <w:rFonts w:ascii="Times New Roman" w:hAnsi="Times New Roman" w:cs="Times New Roman"/>
            <w:noProof/>
            <w:color w:val="auto"/>
            <w:sz w:val="24"/>
            <w:szCs w:val="24"/>
          </w:rPr>
          <w:t>II.</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La Modélisation détaillé</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_Toc236745005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20</w:t>
        </w:r>
        <w:r w:rsidR="00EA1E68" w:rsidRPr="0097010C">
          <w:rPr>
            <w:rFonts w:ascii="Times New Roman" w:hAnsi="Times New Roman" w:cs="Times New Roman"/>
            <w:noProof/>
            <w:webHidden/>
            <w:sz w:val="24"/>
            <w:szCs w:val="24"/>
          </w:rPr>
          <w:fldChar w:fldCharType="end"/>
        </w:r>
      </w:hyperlink>
    </w:p>
    <w:p w14:paraId="505C6C8C" w14:textId="77777777" w:rsidR="00EA1E68"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006" w:history="1">
        <w:r w:rsidR="00EA1E68" w:rsidRPr="0097010C">
          <w:rPr>
            <w:rStyle w:val="Lienhypertexte"/>
            <w:rFonts w:ascii="Times New Roman" w:hAnsi="Times New Roman" w:cs="Times New Roman"/>
            <w:noProof/>
            <w:color w:val="auto"/>
            <w:sz w:val="24"/>
            <w:szCs w:val="24"/>
          </w:rPr>
          <w:t>1.</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Le diagramme de cas d’utilisation</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_Toc236745006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20</w:t>
        </w:r>
        <w:r w:rsidR="00EA1E68" w:rsidRPr="0097010C">
          <w:rPr>
            <w:rFonts w:ascii="Times New Roman" w:hAnsi="Times New Roman" w:cs="Times New Roman"/>
            <w:noProof/>
            <w:webHidden/>
            <w:sz w:val="24"/>
            <w:szCs w:val="24"/>
          </w:rPr>
          <w:fldChar w:fldCharType="end"/>
        </w:r>
      </w:hyperlink>
    </w:p>
    <w:p w14:paraId="04BD211D" w14:textId="77777777" w:rsidR="00EA1E68"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007" w:history="1">
        <w:r w:rsidR="00EA1E68" w:rsidRPr="0097010C">
          <w:rPr>
            <w:rStyle w:val="Lienhypertexte"/>
            <w:rFonts w:ascii="Times New Roman" w:hAnsi="Times New Roman" w:cs="Times New Roman"/>
            <w:noProof/>
            <w:color w:val="auto"/>
            <w:sz w:val="24"/>
            <w:szCs w:val="24"/>
          </w:rPr>
          <w:t>2.</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Les cas d’utilisation</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_Toc236745007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21</w:t>
        </w:r>
        <w:r w:rsidR="00EA1E68" w:rsidRPr="0097010C">
          <w:rPr>
            <w:rFonts w:ascii="Times New Roman" w:hAnsi="Times New Roman" w:cs="Times New Roman"/>
            <w:noProof/>
            <w:webHidden/>
            <w:sz w:val="24"/>
            <w:szCs w:val="24"/>
          </w:rPr>
          <w:fldChar w:fldCharType="end"/>
        </w:r>
      </w:hyperlink>
    </w:p>
    <w:p w14:paraId="66ABF860" w14:textId="77777777" w:rsidR="00EA1E68"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008" w:history="1">
        <w:r w:rsidR="00EA1E68" w:rsidRPr="0097010C">
          <w:rPr>
            <w:rStyle w:val="Lienhypertexte"/>
            <w:rFonts w:ascii="Times New Roman" w:hAnsi="Times New Roman" w:cs="Times New Roman"/>
            <w:noProof/>
            <w:color w:val="auto"/>
            <w:sz w:val="24"/>
            <w:szCs w:val="24"/>
          </w:rPr>
          <w:t>3.</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Représentation du diagramme de cas d’utilisation</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_Toc236745008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23</w:t>
        </w:r>
        <w:r w:rsidR="00EA1E68" w:rsidRPr="0097010C">
          <w:rPr>
            <w:rFonts w:ascii="Times New Roman" w:hAnsi="Times New Roman" w:cs="Times New Roman"/>
            <w:noProof/>
            <w:webHidden/>
            <w:sz w:val="24"/>
            <w:szCs w:val="24"/>
          </w:rPr>
          <w:fldChar w:fldCharType="end"/>
        </w:r>
      </w:hyperlink>
    </w:p>
    <w:p w14:paraId="6E646678" w14:textId="77777777" w:rsidR="00EA1E68"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009" w:history="1">
        <w:r w:rsidR="00EA1E68" w:rsidRPr="0097010C">
          <w:rPr>
            <w:rStyle w:val="Lienhypertexte"/>
            <w:rFonts w:ascii="Times New Roman" w:hAnsi="Times New Roman" w:cs="Times New Roman"/>
            <w:noProof/>
            <w:color w:val="auto"/>
            <w:sz w:val="24"/>
            <w:szCs w:val="24"/>
          </w:rPr>
          <w:t>4.</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Description textuelle des cas d’utilisation</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_Toc236745009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25</w:t>
        </w:r>
        <w:r w:rsidR="00EA1E68" w:rsidRPr="0097010C">
          <w:rPr>
            <w:rFonts w:ascii="Times New Roman" w:hAnsi="Times New Roman" w:cs="Times New Roman"/>
            <w:noProof/>
            <w:webHidden/>
            <w:sz w:val="24"/>
            <w:szCs w:val="24"/>
          </w:rPr>
          <w:fldChar w:fldCharType="end"/>
        </w:r>
      </w:hyperlink>
    </w:p>
    <w:p w14:paraId="1CBC0381" w14:textId="77777777" w:rsidR="00EA1E68" w:rsidRPr="0097010C" w:rsidRDefault="005B3B95" w:rsidP="00151986">
      <w:pPr>
        <w:pStyle w:val="TM1"/>
        <w:jc w:val="both"/>
        <w:rPr>
          <w:rFonts w:eastAsiaTheme="minorEastAsia"/>
          <w:lang w:eastAsia="fr-FR"/>
        </w:rPr>
      </w:pPr>
      <w:hyperlink w:anchor="_Toc236745010" w:history="1">
        <w:r w:rsidR="00EA1E68" w:rsidRPr="0097010C">
          <w:rPr>
            <w:rStyle w:val="Lienhypertexte"/>
            <w:color w:val="auto"/>
          </w:rPr>
          <w:t>CHAPITRE III : Développement de l’application</w:t>
        </w:r>
        <w:r w:rsidR="00EA1E68" w:rsidRPr="0097010C">
          <w:rPr>
            <w:webHidden/>
          </w:rPr>
          <w:tab/>
        </w:r>
        <w:r w:rsidR="00EA1E68" w:rsidRPr="0097010C">
          <w:rPr>
            <w:webHidden/>
          </w:rPr>
          <w:fldChar w:fldCharType="begin"/>
        </w:r>
        <w:r w:rsidR="00EA1E68" w:rsidRPr="0097010C">
          <w:rPr>
            <w:webHidden/>
          </w:rPr>
          <w:instrText xml:space="preserve"> PAGEREF _Toc236745010 \h </w:instrText>
        </w:r>
        <w:r w:rsidR="00EA1E68" w:rsidRPr="0097010C">
          <w:rPr>
            <w:webHidden/>
          </w:rPr>
        </w:r>
        <w:r w:rsidR="00EA1E68" w:rsidRPr="0097010C">
          <w:rPr>
            <w:webHidden/>
          </w:rPr>
          <w:fldChar w:fldCharType="separate"/>
        </w:r>
        <w:r w:rsidR="00EA1E68" w:rsidRPr="0097010C">
          <w:rPr>
            <w:webHidden/>
          </w:rPr>
          <w:t>31</w:t>
        </w:r>
        <w:r w:rsidR="00EA1E68" w:rsidRPr="0097010C">
          <w:rPr>
            <w:webHidden/>
          </w:rPr>
          <w:fldChar w:fldCharType="end"/>
        </w:r>
      </w:hyperlink>
    </w:p>
    <w:p w14:paraId="73DF33B7" w14:textId="77777777" w:rsidR="00EA1E68" w:rsidRPr="0097010C" w:rsidRDefault="005B3B95" w:rsidP="00151986">
      <w:pPr>
        <w:pStyle w:val="TM2"/>
        <w:tabs>
          <w:tab w:val="left" w:pos="660"/>
          <w:tab w:val="right" w:leader="dot" w:pos="9060"/>
        </w:tabs>
        <w:jc w:val="both"/>
        <w:rPr>
          <w:rFonts w:ascii="Times New Roman" w:eastAsiaTheme="minorEastAsia" w:hAnsi="Times New Roman" w:cs="Times New Roman"/>
          <w:noProof/>
          <w:sz w:val="24"/>
          <w:szCs w:val="24"/>
          <w:lang w:eastAsia="fr-FR"/>
        </w:rPr>
      </w:pPr>
      <w:hyperlink w:anchor="_Toc236745011" w:history="1">
        <w:r w:rsidR="00EA1E68" w:rsidRPr="0097010C">
          <w:rPr>
            <w:rStyle w:val="Lienhypertexte"/>
            <w:rFonts w:ascii="Times New Roman" w:hAnsi="Times New Roman" w:cs="Times New Roman"/>
            <w:noProof/>
            <w:color w:val="auto"/>
            <w:sz w:val="24"/>
            <w:szCs w:val="24"/>
          </w:rPr>
          <w:t>I.</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Choix techniques</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_Toc236745011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32</w:t>
        </w:r>
        <w:r w:rsidR="00EA1E68" w:rsidRPr="0097010C">
          <w:rPr>
            <w:rFonts w:ascii="Times New Roman" w:hAnsi="Times New Roman" w:cs="Times New Roman"/>
            <w:noProof/>
            <w:webHidden/>
            <w:sz w:val="24"/>
            <w:szCs w:val="24"/>
          </w:rPr>
          <w:fldChar w:fldCharType="end"/>
        </w:r>
      </w:hyperlink>
    </w:p>
    <w:p w14:paraId="54CFFB1A" w14:textId="77777777" w:rsidR="00EA1E68"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012" w:history="1">
        <w:r w:rsidR="00EA1E68" w:rsidRPr="0097010C">
          <w:rPr>
            <w:rStyle w:val="Lienhypertexte"/>
            <w:rFonts w:ascii="Times New Roman" w:hAnsi="Times New Roman" w:cs="Times New Roman"/>
            <w:noProof/>
            <w:color w:val="auto"/>
            <w:sz w:val="24"/>
            <w:szCs w:val="24"/>
          </w:rPr>
          <w:t>1.</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Choix de l’architecture</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_Toc236745012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32</w:t>
        </w:r>
        <w:r w:rsidR="00EA1E68" w:rsidRPr="0097010C">
          <w:rPr>
            <w:rFonts w:ascii="Times New Roman" w:hAnsi="Times New Roman" w:cs="Times New Roman"/>
            <w:noProof/>
            <w:webHidden/>
            <w:sz w:val="24"/>
            <w:szCs w:val="24"/>
          </w:rPr>
          <w:fldChar w:fldCharType="end"/>
        </w:r>
      </w:hyperlink>
    </w:p>
    <w:p w14:paraId="49E0E598" w14:textId="77777777" w:rsidR="00EA1E68"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013" w:history="1">
        <w:r w:rsidR="00EA1E68" w:rsidRPr="0097010C">
          <w:rPr>
            <w:rStyle w:val="Lienhypertexte"/>
            <w:rFonts w:ascii="Times New Roman" w:hAnsi="Times New Roman" w:cs="Times New Roman"/>
            <w:noProof/>
            <w:color w:val="auto"/>
            <w:sz w:val="24"/>
            <w:szCs w:val="24"/>
          </w:rPr>
          <w:t>2.</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Politique de sécurité</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_Toc236745013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34</w:t>
        </w:r>
        <w:r w:rsidR="00EA1E68" w:rsidRPr="0097010C">
          <w:rPr>
            <w:rFonts w:ascii="Times New Roman" w:hAnsi="Times New Roman" w:cs="Times New Roman"/>
            <w:noProof/>
            <w:webHidden/>
            <w:sz w:val="24"/>
            <w:szCs w:val="24"/>
          </w:rPr>
          <w:fldChar w:fldCharType="end"/>
        </w:r>
      </w:hyperlink>
    </w:p>
    <w:p w14:paraId="53D4C731" w14:textId="77777777" w:rsidR="00EA1E68" w:rsidRPr="0097010C" w:rsidRDefault="005B3B95" w:rsidP="00151986">
      <w:pPr>
        <w:pStyle w:val="TM2"/>
        <w:tabs>
          <w:tab w:val="left" w:pos="660"/>
          <w:tab w:val="right" w:leader="dot" w:pos="9060"/>
        </w:tabs>
        <w:jc w:val="both"/>
        <w:rPr>
          <w:rFonts w:ascii="Times New Roman" w:eastAsiaTheme="minorEastAsia" w:hAnsi="Times New Roman" w:cs="Times New Roman"/>
          <w:noProof/>
          <w:sz w:val="24"/>
          <w:szCs w:val="24"/>
          <w:lang w:eastAsia="fr-FR"/>
        </w:rPr>
      </w:pPr>
      <w:hyperlink w:anchor="_Toc236745014" w:history="1">
        <w:r w:rsidR="00EA1E68" w:rsidRPr="0097010C">
          <w:rPr>
            <w:rStyle w:val="Lienhypertexte"/>
            <w:rFonts w:ascii="Times New Roman" w:hAnsi="Times New Roman" w:cs="Times New Roman"/>
            <w:noProof/>
            <w:color w:val="auto"/>
            <w:sz w:val="24"/>
            <w:szCs w:val="24"/>
          </w:rPr>
          <w:t>II.</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ETUDE FINANCIRE DU PROJET</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_Toc236745014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37</w:t>
        </w:r>
        <w:r w:rsidR="00EA1E68" w:rsidRPr="0097010C">
          <w:rPr>
            <w:rFonts w:ascii="Times New Roman" w:hAnsi="Times New Roman" w:cs="Times New Roman"/>
            <w:noProof/>
            <w:webHidden/>
            <w:sz w:val="24"/>
            <w:szCs w:val="24"/>
          </w:rPr>
          <w:fldChar w:fldCharType="end"/>
        </w:r>
      </w:hyperlink>
    </w:p>
    <w:p w14:paraId="24EA8DE0" w14:textId="77777777" w:rsidR="00EA1E68"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015" w:history="1">
        <w:r w:rsidR="00EA1E68" w:rsidRPr="0097010C">
          <w:rPr>
            <w:rStyle w:val="Lienhypertexte"/>
            <w:rFonts w:ascii="Times New Roman" w:hAnsi="Times New Roman" w:cs="Times New Roman"/>
            <w:noProof/>
            <w:color w:val="auto"/>
            <w:sz w:val="24"/>
            <w:szCs w:val="24"/>
          </w:rPr>
          <w:t>1.</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noProof/>
            <w:color w:val="auto"/>
            <w:sz w:val="24"/>
            <w:szCs w:val="24"/>
          </w:rPr>
          <w:t>PRESENTATION DE LA METHODE COCOMO</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_Toc236745015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37</w:t>
        </w:r>
        <w:r w:rsidR="00EA1E68" w:rsidRPr="0097010C">
          <w:rPr>
            <w:rFonts w:ascii="Times New Roman" w:hAnsi="Times New Roman" w:cs="Times New Roman"/>
            <w:noProof/>
            <w:webHidden/>
            <w:sz w:val="24"/>
            <w:szCs w:val="24"/>
          </w:rPr>
          <w:fldChar w:fldCharType="end"/>
        </w:r>
      </w:hyperlink>
    </w:p>
    <w:p w14:paraId="55519381" w14:textId="77777777" w:rsidR="00EA1E68"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016" w:history="1">
        <w:r w:rsidR="00EA1E68" w:rsidRPr="0097010C">
          <w:rPr>
            <w:rStyle w:val="Lienhypertexte"/>
            <w:rFonts w:ascii="Times New Roman" w:hAnsi="Times New Roman" w:cs="Times New Roman"/>
            <w:noProof/>
            <w:color w:val="auto"/>
            <w:sz w:val="24"/>
            <w:szCs w:val="24"/>
          </w:rPr>
          <w:t>2.</w:t>
        </w:r>
        <w:r w:rsidR="00EA1E68" w:rsidRPr="0097010C">
          <w:rPr>
            <w:rFonts w:ascii="Times New Roman" w:eastAsiaTheme="minorEastAsia" w:hAnsi="Times New Roman" w:cs="Times New Roman"/>
            <w:noProof/>
            <w:sz w:val="24"/>
            <w:szCs w:val="24"/>
            <w:lang w:eastAsia="fr-FR"/>
          </w:rPr>
          <w:tab/>
        </w:r>
        <w:r w:rsidR="00EA1E68" w:rsidRPr="0097010C">
          <w:rPr>
            <w:rStyle w:val="Lienhypertexte"/>
            <w:rFonts w:ascii="Times New Roman" w:hAnsi="Times New Roman" w:cs="Times New Roman"/>
            <w:b/>
            <w:bCs/>
            <w:noProof/>
            <w:color w:val="auto"/>
            <w:sz w:val="24"/>
            <w:szCs w:val="24"/>
          </w:rPr>
          <w:t>Estimation</w:t>
        </w:r>
        <w:r w:rsidR="00EA1E68" w:rsidRPr="0097010C">
          <w:rPr>
            <w:rStyle w:val="Lienhypertexte"/>
            <w:rFonts w:ascii="Times New Roman" w:hAnsi="Times New Roman" w:cs="Times New Roman"/>
            <w:noProof/>
            <w:color w:val="auto"/>
            <w:sz w:val="24"/>
            <w:szCs w:val="24"/>
          </w:rPr>
          <w:t xml:space="preserve"> des coûts</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_Toc236745016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noProof/>
            <w:webHidden/>
            <w:sz w:val="24"/>
            <w:szCs w:val="24"/>
          </w:rPr>
          <w:fldChar w:fldCharType="separate"/>
        </w:r>
        <w:r w:rsidR="00EA1E68" w:rsidRPr="0097010C">
          <w:rPr>
            <w:rFonts w:ascii="Times New Roman" w:hAnsi="Times New Roman" w:cs="Times New Roman"/>
            <w:noProof/>
            <w:webHidden/>
            <w:sz w:val="24"/>
            <w:szCs w:val="24"/>
          </w:rPr>
          <w:t>39</w:t>
        </w:r>
        <w:r w:rsidR="00EA1E68" w:rsidRPr="0097010C">
          <w:rPr>
            <w:rFonts w:ascii="Times New Roman" w:hAnsi="Times New Roman" w:cs="Times New Roman"/>
            <w:noProof/>
            <w:webHidden/>
            <w:sz w:val="24"/>
            <w:szCs w:val="24"/>
          </w:rPr>
          <w:fldChar w:fldCharType="end"/>
        </w:r>
      </w:hyperlink>
    </w:p>
    <w:p w14:paraId="3594A07E" w14:textId="77777777" w:rsidR="00EA1E68" w:rsidRPr="0097010C" w:rsidRDefault="005B3B95" w:rsidP="00151986">
      <w:pPr>
        <w:pStyle w:val="TM1"/>
        <w:jc w:val="both"/>
        <w:rPr>
          <w:rFonts w:eastAsiaTheme="minorEastAsia"/>
          <w:lang w:eastAsia="fr-FR"/>
        </w:rPr>
      </w:pPr>
      <w:hyperlink w:anchor="_Toc236745017" w:history="1">
        <w:r w:rsidR="00EA1E68" w:rsidRPr="0097010C">
          <w:rPr>
            <w:rStyle w:val="Lienhypertexte"/>
            <w:color w:val="auto"/>
          </w:rPr>
          <w:t>CONCLUSION GENERALE</w:t>
        </w:r>
        <w:r w:rsidR="00EA1E68" w:rsidRPr="0097010C">
          <w:rPr>
            <w:webHidden/>
          </w:rPr>
          <w:tab/>
        </w:r>
        <w:r w:rsidR="00EA1E68" w:rsidRPr="0097010C">
          <w:rPr>
            <w:webHidden/>
          </w:rPr>
          <w:fldChar w:fldCharType="begin"/>
        </w:r>
        <w:r w:rsidR="00EA1E68" w:rsidRPr="0097010C">
          <w:rPr>
            <w:webHidden/>
          </w:rPr>
          <w:instrText xml:space="preserve"> PAGEREF _Toc236745017 \h </w:instrText>
        </w:r>
        <w:r w:rsidR="00EA1E68" w:rsidRPr="0097010C">
          <w:rPr>
            <w:webHidden/>
          </w:rPr>
        </w:r>
        <w:r w:rsidR="00EA1E68" w:rsidRPr="0097010C">
          <w:rPr>
            <w:webHidden/>
          </w:rPr>
          <w:fldChar w:fldCharType="separate"/>
        </w:r>
        <w:r w:rsidR="00EA1E68" w:rsidRPr="0097010C">
          <w:rPr>
            <w:webHidden/>
          </w:rPr>
          <w:t>40</w:t>
        </w:r>
        <w:r w:rsidR="00EA1E68" w:rsidRPr="0097010C">
          <w:rPr>
            <w:webHidden/>
          </w:rPr>
          <w:fldChar w:fldCharType="end"/>
        </w:r>
      </w:hyperlink>
    </w:p>
    <w:p w14:paraId="781818F8" w14:textId="4FEA0763" w:rsidR="00EA1E68" w:rsidRPr="0097010C" w:rsidRDefault="005B3B95" w:rsidP="00151986">
      <w:pPr>
        <w:jc w:val="both"/>
        <w:rPr>
          <w:rFonts w:ascii="Times New Roman" w:hAnsi="Times New Roman" w:cs="Times New Roman"/>
          <w:sz w:val="24"/>
          <w:szCs w:val="24"/>
        </w:rPr>
      </w:pPr>
      <w:hyperlink w:anchor="_Toc236745018" w:history="1">
        <w:r w:rsidR="00EA1E68" w:rsidRPr="0097010C">
          <w:rPr>
            <w:rStyle w:val="Lienhypertexte"/>
            <w:rFonts w:ascii="Times New Roman" w:hAnsi="Times New Roman" w:cs="Times New Roman"/>
            <w:noProof/>
            <w:color w:val="auto"/>
            <w:sz w:val="24"/>
            <w:szCs w:val="24"/>
          </w:rPr>
          <w:t>Tableau de matière</w:t>
        </w:r>
        <w:r w:rsidR="00ED7C6F" w:rsidRPr="0097010C">
          <w:rPr>
            <w:rStyle w:val="Lienhypertexte"/>
            <w:rFonts w:ascii="Times New Roman" w:hAnsi="Times New Roman" w:cs="Times New Roman"/>
            <w:noProof/>
            <w:color w:val="auto"/>
            <w:sz w:val="24"/>
            <w:szCs w:val="24"/>
          </w:rPr>
          <w:t>…………………………………………………………………………………………………………………….</w:t>
        </w:r>
        <w:r w:rsidR="00EA1E68" w:rsidRPr="0097010C">
          <w:rPr>
            <w:rFonts w:ascii="Times New Roman" w:hAnsi="Times New Roman" w:cs="Times New Roman"/>
            <w:noProof/>
            <w:webHidden/>
            <w:sz w:val="24"/>
            <w:szCs w:val="24"/>
          </w:rPr>
          <w:tab/>
        </w:r>
        <w:r w:rsidR="00EA1E68" w:rsidRPr="0097010C">
          <w:rPr>
            <w:rFonts w:ascii="Times New Roman" w:hAnsi="Times New Roman" w:cs="Times New Roman"/>
            <w:noProof/>
            <w:webHidden/>
            <w:sz w:val="24"/>
            <w:szCs w:val="24"/>
          </w:rPr>
          <w:fldChar w:fldCharType="begin"/>
        </w:r>
        <w:r w:rsidR="00EA1E68" w:rsidRPr="0097010C">
          <w:rPr>
            <w:rFonts w:ascii="Times New Roman" w:hAnsi="Times New Roman" w:cs="Times New Roman"/>
            <w:noProof/>
            <w:webHidden/>
            <w:sz w:val="24"/>
            <w:szCs w:val="24"/>
          </w:rPr>
          <w:instrText xml:space="preserve"> PAGEREF _Toc236745018 \h </w:instrText>
        </w:r>
        <w:r w:rsidR="00EA1E68" w:rsidRPr="0097010C">
          <w:rPr>
            <w:rFonts w:ascii="Times New Roman" w:hAnsi="Times New Roman" w:cs="Times New Roman"/>
            <w:noProof/>
            <w:webHidden/>
            <w:sz w:val="24"/>
            <w:szCs w:val="24"/>
          </w:rPr>
        </w:r>
        <w:r w:rsidR="00EA1E68" w:rsidRPr="0097010C">
          <w:rPr>
            <w:rFonts w:ascii="Times New Roman" w:hAnsi="Times New Roman" w:cs="Times New Roman"/>
            <w:webHidden/>
            <w:sz w:val="24"/>
            <w:szCs w:val="24"/>
          </w:rPr>
          <w:fldChar w:fldCharType="separate"/>
        </w:r>
        <w:r w:rsidR="00EA1E68" w:rsidRPr="0097010C">
          <w:rPr>
            <w:rFonts w:ascii="Times New Roman" w:hAnsi="Times New Roman" w:cs="Times New Roman"/>
            <w:noProof/>
            <w:webHidden/>
            <w:sz w:val="24"/>
            <w:szCs w:val="24"/>
          </w:rPr>
          <w:t>41</w:t>
        </w:r>
        <w:r w:rsidR="00EA1E68" w:rsidRPr="0097010C">
          <w:rPr>
            <w:rFonts w:ascii="Times New Roman" w:hAnsi="Times New Roman" w:cs="Times New Roman"/>
            <w:noProof/>
            <w:webHidden/>
            <w:sz w:val="24"/>
            <w:szCs w:val="24"/>
          </w:rPr>
          <w:fldChar w:fldCharType="end"/>
        </w:r>
      </w:hyperlink>
    </w:p>
    <w:p w14:paraId="7840761C" w14:textId="77777777" w:rsidR="00EA1E68" w:rsidRPr="0097010C" w:rsidRDefault="00EA1E68" w:rsidP="00151986">
      <w:pPr>
        <w:jc w:val="both"/>
        <w:rPr>
          <w:rFonts w:ascii="Times New Roman" w:hAnsi="Times New Roman" w:cs="Times New Roman"/>
          <w:sz w:val="24"/>
          <w:szCs w:val="24"/>
        </w:rPr>
      </w:pPr>
      <w:r w:rsidRPr="0097010C">
        <w:rPr>
          <w:rFonts w:ascii="Times New Roman" w:hAnsi="Times New Roman" w:cs="Times New Roman"/>
          <w:sz w:val="24"/>
          <w:szCs w:val="24"/>
        </w:rPr>
        <w:br w:type="page"/>
      </w:r>
    </w:p>
    <w:p w14:paraId="5144DB89" w14:textId="77777777" w:rsidR="00DB268C" w:rsidRPr="0097010C" w:rsidRDefault="00DB268C" w:rsidP="00151986">
      <w:pPr>
        <w:jc w:val="both"/>
        <w:rPr>
          <w:rFonts w:ascii="Times New Roman" w:hAnsi="Times New Roman" w:cs="Times New Roman"/>
          <w:sz w:val="24"/>
          <w:szCs w:val="24"/>
        </w:rPr>
      </w:pPr>
    </w:p>
    <w:p w14:paraId="47CDB026" w14:textId="076EC710" w:rsidR="000A38CC" w:rsidRPr="0097010C" w:rsidRDefault="00893478" w:rsidP="00151986">
      <w:pPr>
        <w:pStyle w:val="Titre1"/>
        <w:jc w:val="both"/>
        <w:rPr>
          <w:rFonts w:cs="Times New Roman"/>
          <w:sz w:val="24"/>
          <w:szCs w:val="24"/>
        </w:rPr>
      </w:pPr>
      <w:bookmarkStart w:id="1" w:name="_Toc236745218"/>
      <w:r w:rsidRPr="0097010C">
        <w:rPr>
          <w:rFonts w:cs="Times New Roman"/>
          <w:sz w:val="24"/>
          <w:szCs w:val="24"/>
        </w:rPr>
        <w:t>D</w:t>
      </w:r>
      <w:r w:rsidR="00FC2D45" w:rsidRPr="0097010C">
        <w:rPr>
          <w:rFonts w:cs="Times New Roman"/>
          <w:sz w:val="24"/>
          <w:szCs w:val="24"/>
        </w:rPr>
        <w:t>É</w:t>
      </w:r>
      <w:r w:rsidRPr="0097010C">
        <w:rPr>
          <w:rFonts w:cs="Times New Roman"/>
          <w:sz w:val="24"/>
          <w:szCs w:val="24"/>
        </w:rPr>
        <w:t>DICACE</w:t>
      </w:r>
      <w:bookmarkEnd w:id="1"/>
    </w:p>
    <w:p w14:paraId="0C9D3E61" w14:textId="77777777" w:rsidR="000A38CC" w:rsidRPr="0097010C" w:rsidRDefault="000A38CC" w:rsidP="00151986">
      <w:pPr>
        <w:jc w:val="both"/>
        <w:rPr>
          <w:rFonts w:ascii="Times New Roman" w:hAnsi="Times New Roman" w:cs="Times New Roman"/>
          <w:sz w:val="24"/>
          <w:szCs w:val="24"/>
        </w:rPr>
      </w:pPr>
    </w:p>
    <w:p w14:paraId="28E3BC16" w14:textId="7CF306C4" w:rsidR="00DB268C" w:rsidRPr="0097010C" w:rsidRDefault="00DB268C" w:rsidP="008928DB">
      <w:pPr>
        <w:jc w:val="both"/>
        <w:rPr>
          <w:rFonts w:ascii="Times New Roman" w:hAnsi="Times New Roman" w:cs="Times New Roman"/>
          <w:sz w:val="24"/>
          <w:szCs w:val="24"/>
        </w:rPr>
      </w:pPr>
    </w:p>
    <w:p w14:paraId="0AA4BC1A" w14:textId="10F224C5" w:rsidR="00DB268C" w:rsidRPr="000975B4" w:rsidRDefault="000975B4" w:rsidP="000975B4">
      <w:pPr>
        <w:tabs>
          <w:tab w:val="left" w:pos="3105"/>
          <w:tab w:val="left" w:pos="3356"/>
          <w:tab w:val="center" w:pos="4535"/>
        </w:tabs>
        <w:jc w:val="center"/>
        <w:rPr>
          <w:rFonts w:ascii="Times New Roman" w:hAnsi="Times New Roman" w:cs="Times New Roman"/>
          <w:sz w:val="30"/>
          <w:szCs w:val="30"/>
        </w:rPr>
      </w:pPr>
      <w:r>
        <w:rPr>
          <w:rFonts w:ascii="Times New Roman" w:hAnsi="Times New Roman" w:cs="Times New Roman"/>
          <w:noProof/>
          <w:sz w:val="30"/>
          <w:szCs w:val="30"/>
        </w:rPr>
        <mc:AlternateContent>
          <mc:Choice Requires="wps">
            <w:drawing>
              <wp:anchor distT="0" distB="0" distL="114300" distR="114300" simplePos="0" relativeHeight="251693056" behindDoc="0" locked="0" layoutInCell="1" allowOverlap="1" wp14:anchorId="347966BE" wp14:editId="68A7AA9B">
                <wp:simplePos x="0" y="0"/>
                <wp:positionH relativeFrom="column">
                  <wp:posOffset>697782</wp:posOffset>
                </wp:positionH>
                <wp:positionV relativeFrom="paragraph">
                  <wp:posOffset>212642</wp:posOffset>
                </wp:positionV>
                <wp:extent cx="4794637" cy="2631882"/>
                <wp:effectExtent l="19050" t="19050" r="25400" b="16510"/>
                <wp:wrapNone/>
                <wp:docPr id="32" name="Rectangle : coins arrondis 32"/>
                <wp:cNvGraphicFramePr/>
                <a:graphic xmlns:a="http://schemas.openxmlformats.org/drawingml/2006/main">
                  <a:graphicData uri="http://schemas.microsoft.com/office/word/2010/wordprocessingShape">
                    <wps:wsp>
                      <wps:cNvSpPr/>
                      <wps:spPr>
                        <a:xfrm>
                          <a:off x="0" y="0"/>
                          <a:ext cx="4794637" cy="2631882"/>
                        </a:xfrm>
                        <a:prstGeom prst="roundRect">
                          <a:avLst/>
                        </a:prstGeom>
                        <a:solidFill>
                          <a:schemeClr val="bg1">
                            <a:lumMod val="85000"/>
                          </a:schemeClr>
                        </a:solidFill>
                        <a:ln w="3810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90C336" w14:textId="77777777" w:rsidR="005A18D9" w:rsidRPr="005A18D9" w:rsidRDefault="005A18D9" w:rsidP="005A18D9">
                            <w:pPr>
                              <w:jc w:val="center"/>
                              <w:rPr>
                                <w:rFonts w:ascii="Times New Roman" w:hAnsi="Times New Roman" w:cs="Times New Roman"/>
                                <w:b/>
                                <w:bCs/>
                                <w:color w:val="000000" w:themeColor="text1"/>
                                <w:sz w:val="32"/>
                                <w:szCs w:val="32"/>
                              </w:rPr>
                            </w:pPr>
                            <w:r w:rsidRPr="005A18D9">
                              <w:rPr>
                                <w:rFonts w:ascii="Times New Roman" w:hAnsi="Times New Roman" w:cs="Times New Roman"/>
                                <w:b/>
                                <w:bCs/>
                                <w:color w:val="000000" w:themeColor="text1"/>
                                <w:sz w:val="32"/>
                                <w:szCs w:val="32"/>
                              </w:rPr>
                              <w:t xml:space="preserve"> A </w:t>
                            </w:r>
                          </w:p>
                          <w:p w14:paraId="4501946B" w14:textId="25DF05C4" w:rsidR="005A18D9" w:rsidRPr="005A18D9" w:rsidRDefault="005B514B" w:rsidP="005A18D9">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MA</w:t>
                            </w:r>
                            <w:r w:rsidR="005A18D9" w:rsidRPr="005A18D9">
                              <w:rPr>
                                <w:rFonts w:ascii="Times New Roman" w:hAnsi="Times New Roman" w:cs="Times New Roman"/>
                                <w:b/>
                                <w:bCs/>
                                <w:color w:val="000000" w:themeColor="text1"/>
                                <w:sz w:val="32"/>
                                <w:szCs w:val="32"/>
                              </w:rPr>
                              <w:t xml:space="preserve"> FAMILLE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7966BE" id="Rectangle : coins arrondis 32" o:spid="_x0000_s1031" style="position:absolute;left:0;text-align:left;margin-left:54.95pt;margin-top:16.75pt;width:377.55pt;height:207.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" fillcolor="#d8d8d8 [2732]" strokecolor="#0070c0" strokeweight="3pt">
                <v:stroke joinstyle="miter"/>
                <v:textbox>
                  <w:txbxContent>
                    <w:p w14:paraId="4B90C336" w14:textId="77777777" w:rsidR="005A18D9" w:rsidRPr="005A18D9" w:rsidRDefault="005A18D9" w:rsidP="005A18D9">
                      <w:pPr>
                        <w:jc w:val="center"/>
                        <w:rPr>
                          <w:rFonts w:ascii="Times New Roman" w:hAnsi="Times New Roman" w:cs="Times New Roman"/>
                          <w:b/>
                          <w:bCs/>
                          <w:color w:val="000000" w:themeColor="text1"/>
                          <w:sz w:val="32"/>
                          <w:szCs w:val="32"/>
                        </w:rPr>
                      </w:pPr>
                      <w:r w:rsidRPr="005A18D9">
                        <w:rPr>
                          <w:rFonts w:ascii="Times New Roman" w:hAnsi="Times New Roman" w:cs="Times New Roman"/>
                          <w:b/>
                          <w:bCs/>
                          <w:color w:val="000000" w:themeColor="text1"/>
                          <w:sz w:val="32"/>
                          <w:szCs w:val="32"/>
                        </w:rPr>
                        <w:t xml:space="preserve"> A </w:t>
                      </w:r>
                    </w:p>
                    <w:p w14:paraId="4501946B" w14:textId="25DF05C4" w:rsidR="005A18D9" w:rsidRPr="005A18D9" w:rsidRDefault="005B514B" w:rsidP="005A18D9">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MA</w:t>
                      </w:r>
                      <w:r w:rsidR="005A18D9" w:rsidRPr="005A18D9">
                        <w:rPr>
                          <w:rFonts w:ascii="Times New Roman" w:hAnsi="Times New Roman" w:cs="Times New Roman"/>
                          <w:b/>
                          <w:bCs/>
                          <w:color w:val="000000" w:themeColor="text1"/>
                          <w:sz w:val="32"/>
                          <w:szCs w:val="32"/>
                        </w:rPr>
                        <w:t xml:space="preserve"> FAMILLE</w:t>
                      </w:r>
                    </w:p>
                  </w:txbxContent>
                </v:textbox>
              </v:roundrect>
            </w:pict>
          </mc:Fallback>
        </mc:AlternateContent>
      </w:r>
    </w:p>
    <w:p w14:paraId="2504E23F" w14:textId="47683F43" w:rsidR="00DB268C" w:rsidRPr="0097010C" w:rsidRDefault="00DB268C" w:rsidP="00151986">
      <w:pPr>
        <w:jc w:val="both"/>
        <w:rPr>
          <w:rFonts w:ascii="Times New Roman" w:hAnsi="Times New Roman" w:cs="Times New Roman"/>
          <w:sz w:val="24"/>
          <w:szCs w:val="24"/>
        </w:rPr>
      </w:pPr>
    </w:p>
    <w:p w14:paraId="054FC5E9" w14:textId="60682394" w:rsidR="00DB268C" w:rsidRPr="0097010C" w:rsidRDefault="00DB268C" w:rsidP="00151986">
      <w:pPr>
        <w:jc w:val="both"/>
        <w:rPr>
          <w:rFonts w:ascii="Times New Roman" w:hAnsi="Times New Roman" w:cs="Times New Roman"/>
          <w:sz w:val="24"/>
          <w:szCs w:val="24"/>
        </w:rPr>
      </w:pPr>
    </w:p>
    <w:p w14:paraId="1629DDDA" w14:textId="5F30BC0D" w:rsidR="00DB268C" w:rsidRPr="0097010C" w:rsidRDefault="00DB268C" w:rsidP="00151986">
      <w:pPr>
        <w:jc w:val="both"/>
        <w:rPr>
          <w:rFonts w:ascii="Times New Roman" w:hAnsi="Times New Roman" w:cs="Times New Roman"/>
          <w:sz w:val="24"/>
          <w:szCs w:val="24"/>
        </w:rPr>
      </w:pPr>
    </w:p>
    <w:p w14:paraId="6BAB1FFA" w14:textId="1EF6B12F" w:rsidR="00DB268C" w:rsidRPr="0097010C" w:rsidRDefault="00DB268C" w:rsidP="00151986">
      <w:pPr>
        <w:jc w:val="both"/>
        <w:rPr>
          <w:rFonts w:ascii="Times New Roman" w:hAnsi="Times New Roman" w:cs="Times New Roman"/>
          <w:sz w:val="24"/>
          <w:szCs w:val="24"/>
        </w:rPr>
      </w:pPr>
    </w:p>
    <w:p w14:paraId="78F8192F" w14:textId="60EB1A5B" w:rsidR="00DB268C" w:rsidRPr="0097010C" w:rsidRDefault="00DB268C" w:rsidP="00151986">
      <w:pPr>
        <w:jc w:val="both"/>
        <w:rPr>
          <w:rFonts w:ascii="Times New Roman" w:hAnsi="Times New Roman" w:cs="Times New Roman"/>
          <w:sz w:val="24"/>
          <w:szCs w:val="24"/>
        </w:rPr>
      </w:pPr>
    </w:p>
    <w:p w14:paraId="365EFFAF" w14:textId="7583A241" w:rsidR="00DB268C" w:rsidRPr="0097010C" w:rsidRDefault="00DB268C" w:rsidP="00151986">
      <w:pPr>
        <w:jc w:val="both"/>
        <w:rPr>
          <w:rFonts w:ascii="Times New Roman" w:hAnsi="Times New Roman" w:cs="Times New Roman"/>
          <w:sz w:val="24"/>
          <w:szCs w:val="24"/>
        </w:rPr>
      </w:pPr>
    </w:p>
    <w:p w14:paraId="55F494F8" w14:textId="2303C397" w:rsidR="00DB268C" w:rsidRPr="0097010C" w:rsidRDefault="00DB268C" w:rsidP="00151986">
      <w:pPr>
        <w:jc w:val="both"/>
        <w:rPr>
          <w:rFonts w:ascii="Times New Roman" w:hAnsi="Times New Roman" w:cs="Times New Roman"/>
          <w:sz w:val="24"/>
          <w:szCs w:val="24"/>
        </w:rPr>
      </w:pPr>
    </w:p>
    <w:p w14:paraId="627334FF" w14:textId="78C4FCDD" w:rsidR="00DB268C" w:rsidRPr="0097010C" w:rsidRDefault="00DB268C" w:rsidP="00151986">
      <w:pPr>
        <w:jc w:val="both"/>
        <w:rPr>
          <w:rFonts w:ascii="Times New Roman" w:hAnsi="Times New Roman" w:cs="Times New Roman"/>
          <w:sz w:val="24"/>
          <w:szCs w:val="24"/>
        </w:rPr>
      </w:pPr>
    </w:p>
    <w:p w14:paraId="3825AF82" w14:textId="18CAE692" w:rsidR="00DB268C" w:rsidRPr="0097010C" w:rsidRDefault="00DB268C" w:rsidP="00151986">
      <w:pPr>
        <w:jc w:val="both"/>
        <w:rPr>
          <w:rFonts w:ascii="Times New Roman" w:hAnsi="Times New Roman" w:cs="Times New Roman"/>
          <w:sz w:val="24"/>
          <w:szCs w:val="24"/>
        </w:rPr>
      </w:pPr>
    </w:p>
    <w:p w14:paraId="3AFC286F" w14:textId="715830AD" w:rsidR="00DB268C" w:rsidRDefault="00DB268C" w:rsidP="00151986">
      <w:pPr>
        <w:jc w:val="both"/>
        <w:rPr>
          <w:rFonts w:ascii="Times New Roman" w:hAnsi="Times New Roman" w:cs="Times New Roman"/>
          <w:sz w:val="24"/>
          <w:szCs w:val="24"/>
        </w:rPr>
      </w:pPr>
    </w:p>
    <w:p w14:paraId="5F50509C" w14:textId="273162F0" w:rsidR="007306A0" w:rsidRDefault="007306A0" w:rsidP="00151986">
      <w:pPr>
        <w:jc w:val="both"/>
        <w:rPr>
          <w:rFonts w:ascii="Times New Roman" w:hAnsi="Times New Roman" w:cs="Times New Roman"/>
          <w:sz w:val="24"/>
          <w:szCs w:val="24"/>
        </w:rPr>
      </w:pPr>
    </w:p>
    <w:p w14:paraId="2CAD6B1A" w14:textId="13F29D17" w:rsidR="007306A0" w:rsidRDefault="007306A0" w:rsidP="00151986">
      <w:pPr>
        <w:jc w:val="both"/>
        <w:rPr>
          <w:rFonts w:ascii="Times New Roman" w:hAnsi="Times New Roman" w:cs="Times New Roman"/>
          <w:sz w:val="24"/>
          <w:szCs w:val="24"/>
        </w:rPr>
      </w:pPr>
    </w:p>
    <w:p w14:paraId="5D812A42" w14:textId="3F3F1AF1" w:rsidR="007306A0" w:rsidRDefault="007306A0" w:rsidP="00151986">
      <w:pPr>
        <w:jc w:val="both"/>
        <w:rPr>
          <w:rFonts w:ascii="Times New Roman" w:hAnsi="Times New Roman" w:cs="Times New Roman"/>
          <w:sz w:val="24"/>
          <w:szCs w:val="24"/>
        </w:rPr>
      </w:pPr>
    </w:p>
    <w:p w14:paraId="72F957C7" w14:textId="62A97164" w:rsidR="007306A0" w:rsidRDefault="007306A0" w:rsidP="00151986">
      <w:pPr>
        <w:jc w:val="both"/>
        <w:rPr>
          <w:rFonts w:ascii="Times New Roman" w:hAnsi="Times New Roman" w:cs="Times New Roman"/>
          <w:sz w:val="24"/>
          <w:szCs w:val="24"/>
        </w:rPr>
      </w:pPr>
    </w:p>
    <w:p w14:paraId="196FEC29" w14:textId="75C3AAC5" w:rsidR="007306A0" w:rsidRDefault="007306A0" w:rsidP="00151986">
      <w:pPr>
        <w:jc w:val="both"/>
        <w:rPr>
          <w:rFonts w:ascii="Times New Roman" w:hAnsi="Times New Roman" w:cs="Times New Roman"/>
          <w:sz w:val="24"/>
          <w:szCs w:val="24"/>
        </w:rPr>
      </w:pPr>
    </w:p>
    <w:p w14:paraId="6E7B4B83" w14:textId="0B0CDBDA" w:rsidR="007306A0" w:rsidRDefault="007306A0" w:rsidP="00151986">
      <w:pPr>
        <w:jc w:val="both"/>
        <w:rPr>
          <w:rFonts w:ascii="Times New Roman" w:hAnsi="Times New Roman" w:cs="Times New Roman"/>
          <w:sz w:val="24"/>
          <w:szCs w:val="24"/>
        </w:rPr>
      </w:pPr>
    </w:p>
    <w:p w14:paraId="075AE608" w14:textId="45377E59" w:rsidR="007306A0" w:rsidRDefault="007306A0" w:rsidP="00151986">
      <w:pPr>
        <w:jc w:val="both"/>
        <w:rPr>
          <w:rFonts w:ascii="Times New Roman" w:hAnsi="Times New Roman" w:cs="Times New Roman"/>
          <w:sz w:val="24"/>
          <w:szCs w:val="24"/>
        </w:rPr>
      </w:pPr>
    </w:p>
    <w:p w14:paraId="7CF6F412" w14:textId="28FE4B47" w:rsidR="007306A0" w:rsidRDefault="007306A0" w:rsidP="00151986">
      <w:pPr>
        <w:jc w:val="both"/>
        <w:rPr>
          <w:rFonts w:ascii="Times New Roman" w:hAnsi="Times New Roman" w:cs="Times New Roman"/>
          <w:sz w:val="24"/>
          <w:szCs w:val="24"/>
        </w:rPr>
      </w:pPr>
    </w:p>
    <w:p w14:paraId="3E9ABCA2" w14:textId="51436486" w:rsidR="007306A0" w:rsidRDefault="007306A0" w:rsidP="00151986">
      <w:pPr>
        <w:jc w:val="both"/>
        <w:rPr>
          <w:rFonts w:ascii="Times New Roman" w:hAnsi="Times New Roman" w:cs="Times New Roman"/>
          <w:sz w:val="24"/>
          <w:szCs w:val="24"/>
        </w:rPr>
      </w:pPr>
    </w:p>
    <w:p w14:paraId="21744212" w14:textId="04177AC5" w:rsidR="007306A0" w:rsidRDefault="007306A0" w:rsidP="00151986">
      <w:pPr>
        <w:jc w:val="both"/>
        <w:rPr>
          <w:rFonts w:ascii="Times New Roman" w:hAnsi="Times New Roman" w:cs="Times New Roman"/>
          <w:sz w:val="24"/>
          <w:szCs w:val="24"/>
        </w:rPr>
      </w:pPr>
    </w:p>
    <w:p w14:paraId="13CD7CF5" w14:textId="4D3F8EFB" w:rsidR="007306A0" w:rsidRDefault="007306A0" w:rsidP="00151986">
      <w:pPr>
        <w:jc w:val="both"/>
        <w:rPr>
          <w:rFonts w:ascii="Times New Roman" w:hAnsi="Times New Roman" w:cs="Times New Roman"/>
          <w:sz w:val="24"/>
          <w:szCs w:val="24"/>
        </w:rPr>
      </w:pPr>
    </w:p>
    <w:p w14:paraId="1A5D1412" w14:textId="77777777" w:rsidR="007306A0" w:rsidRPr="0097010C" w:rsidRDefault="007306A0" w:rsidP="00151986">
      <w:pPr>
        <w:jc w:val="both"/>
        <w:rPr>
          <w:rFonts w:ascii="Times New Roman" w:hAnsi="Times New Roman" w:cs="Times New Roman"/>
          <w:sz w:val="24"/>
          <w:szCs w:val="24"/>
        </w:rPr>
      </w:pPr>
    </w:p>
    <w:p w14:paraId="277DC7E1" w14:textId="1F69C833" w:rsidR="00DB268C" w:rsidRPr="0097010C" w:rsidRDefault="00DB268C" w:rsidP="00151986">
      <w:pPr>
        <w:jc w:val="both"/>
        <w:rPr>
          <w:rFonts w:ascii="Times New Roman" w:hAnsi="Times New Roman" w:cs="Times New Roman"/>
          <w:sz w:val="24"/>
          <w:szCs w:val="24"/>
        </w:rPr>
      </w:pPr>
    </w:p>
    <w:p w14:paraId="1EAD2A82" w14:textId="53952CEF" w:rsidR="00FC2D45" w:rsidRPr="0097010C" w:rsidRDefault="00FC2D45" w:rsidP="00151986">
      <w:pPr>
        <w:pStyle w:val="Titre1"/>
        <w:jc w:val="both"/>
        <w:rPr>
          <w:rFonts w:cs="Times New Roman"/>
          <w:sz w:val="24"/>
          <w:szCs w:val="24"/>
        </w:rPr>
      </w:pPr>
      <w:bookmarkStart w:id="2" w:name="_Toc236745219"/>
      <w:r w:rsidRPr="0097010C">
        <w:rPr>
          <w:rFonts w:cs="Times New Roman"/>
          <w:sz w:val="24"/>
          <w:szCs w:val="24"/>
        </w:rPr>
        <w:lastRenderedPageBreak/>
        <w:t>R</w:t>
      </w:r>
      <w:r w:rsidR="000A38CC" w:rsidRPr="0097010C">
        <w:rPr>
          <w:rFonts w:cs="Times New Roman"/>
          <w:sz w:val="24"/>
          <w:szCs w:val="24"/>
        </w:rPr>
        <w:t>E</w:t>
      </w:r>
      <w:r w:rsidRPr="0097010C">
        <w:rPr>
          <w:rFonts w:cs="Times New Roman"/>
          <w:sz w:val="24"/>
          <w:szCs w:val="24"/>
        </w:rPr>
        <w:t>MERCIEMENTS</w:t>
      </w:r>
      <w:bookmarkEnd w:id="2"/>
    </w:p>
    <w:p w14:paraId="518E0215" w14:textId="77777777" w:rsidR="00FC2D45" w:rsidRPr="0097010C" w:rsidRDefault="00FC2D45" w:rsidP="00151986">
      <w:pPr>
        <w:tabs>
          <w:tab w:val="left" w:pos="3994"/>
        </w:tabs>
        <w:jc w:val="both"/>
        <w:rPr>
          <w:rFonts w:ascii="Times New Roman" w:hAnsi="Times New Roman" w:cs="Times New Roman"/>
          <w:sz w:val="24"/>
          <w:szCs w:val="24"/>
        </w:rPr>
      </w:pPr>
    </w:p>
    <w:p w14:paraId="74447BB7" w14:textId="27AC9B7A" w:rsidR="00FC2D45" w:rsidRPr="0097010C" w:rsidRDefault="002A52CB" w:rsidP="00151986">
      <w:pPr>
        <w:tabs>
          <w:tab w:val="left" w:pos="3994"/>
        </w:tabs>
        <w:jc w:val="both"/>
        <w:rPr>
          <w:rFonts w:ascii="Times New Roman" w:hAnsi="Times New Roman" w:cs="Times New Roman"/>
          <w:sz w:val="24"/>
          <w:szCs w:val="24"/>
        </w:rPr>
      </w:pPr>
      <w:r w:rsidRPr="0097010C">
        <w:rPr>
          <w:rFonts w:ascii="Times New Roman" w:hAnsi="Times New Roman" w:cs="Times New Roman"/>
          <w:sz w:val="24"/>
          <w:szCs w:val="24"/>
        </w:rPr>
        <w:t>N</w:t>
      </w:r>
      <w:r w:rsidR="00FC2D45" w:rsidRPr="0097010C">
        <w:rPr>
          <w:rFonts w:ascii="Times New Roman" w:hAnsi="Times New Roman" w:cs="Times New Roman"/>
          <w:sz w:val="24"/>
          <w:szCs w:val="24"/>
        </w:rPr>
        <w:t>ous rendons grâce à Dieu tout-puissant pour sa protection, sa guidance et les forces qu’il nous a accordées tout au long de ce parcours.</w:t>
      </w:r>
    </w:p>
    <w:p w14:paraId="024B080E" w14:textId="277A1DC6" w:rsidR="00FC2D45" w:rsidRPr="0097010C" w:rsidRDefault="00FC2D45" w:rsidP="00151986">
      <w:pPr>
        <w:tabs>
          <w:tab w:val="left" w:pos="3994"/>
        </w:tabs>
        <w:jc w:val="both"/>
        <w:rPr>
          <w:rFonts w:ascii="Times New Roman" w:hAnsi="Times New Roman" w:cs="Times New Roman"/>
          <w:sz w:val="24"/>
          <w:szCs w:val="24"/>
        </w:rPr>
      </w:pPr>
      <w:r w:rsidRPr="0097010C">
        <w:rPr>
          <w:rFonts w:ascii="Times New Roman" w:hAnsi="Times New Roman" w:cs="Times New Roman"/>
          <w:sz w:val="24"/>
          <w:szCs w:val="24"/>
        </w:rPr>
        <w:t>Nous tenons</w:t>
      </w:r>
      <w:r w:rsidR="00041061" w:rsidRPr="0097010C">
        <w:rPr>
          <w:rFonts w:ascii="Times New Roman" w:hAnsi="Times New Roman" w:cs="Times New Roman"/>
          <w:sz w:val="24"/>
          <w:szCs w:val="24"/>
        </w:rPr>
        <w:t xml:space="preserve"> également</w:t>
      </w:r>
      <w:r w:rsidRPr="0097010C">
        <w:rPr>
          <w:rFonts w:ascii="Times New Roman" w:hAnsi="Times New Roman" w:cs="Times New Roman"/>
          <w:sz w:val="24"/>
          <w:szCs w:val="24"/>
        </w:rPr>
        <w:t xml:space="preserve"> à exprimer notre profonde gratitude aux institutions qui ont rendu ce travail possible :</w:t>
      </w:r>
    </w:p>
    <w:p w14:paraId="11947456" w14:textId="6C572B18" w:rsidR="00FC2D45" w:rsidRPr="0097010C" w:rsidRDefault="00AE6E47" w:rsidP="00151986">
      <w:pPr>
        <w:tabs>
          <w:tab w:val="left" w:pos="3994"/>
        </w:tabs>
        <w:jc w:val="both"/>
        <w:rPr>
          <w:rFonts w:ascii="Times New Roman" w:hAnsi="Times New Roman" w:cs="Times New Roman"/>
          <w:sz w:val="24"/>
          <w:szCs w:val="24"/>
        </w:rPr>
      </w:pPr>
      <w:r w:rsidRPr="0097010C">
        <w:rPr>
          <w:rFonts w:ascii="Times New Roman" w:hAnsi="Times New Roman" w:cs="Times New Roman"/>
          <w:sz w:val="24"/>
          <w:szCs w:val="24"/>
        </w:rPr>
        <w:t>À</w:t>
      </w:r>
      <w:r w:rsidR="00FC2D45" w:rsidRPr="0097010C">
        <w:rPr>
          <w:rFonts w:ascii="Times New Roman" w:hAnsi="Times New Roman" w:cs="Times New Roman"/>
          <w:sz w:val="24"/>
          <w:szCs w:val="24"/>
        </w:rPr>
        <w:t xml:space="preserve"> Monsieur </w:t>
      </w:r>
      <w:proofErr w:type="spellStart"/>
      <w:r w:rsidR="00CF0B0B" w:rsidRPr="0097010C">
        <w:rPr>
          <w:rFonts w:ascii="Times New Roman" w:hAnsi="Times New Roman" w:cs="Times New Roman"/>
          <w:sz w:val="24"/>
          <w:szCs w:val="24"/>
        </w:rPr>
        <w:t>Klazé</w:t>
      </w:r>
      <w:proofErr w:type="spellEnd"/>
      <w:r w:rsidR="00CF0B0B" w:rsidRPr="0097010C">
        <w:rPr>
          <w:rFonts w:ascii="Times New Roman" w:hAnsi="Times New Roman" w:cs="Times New Roman"/>
          <w:sz w:val="24"/>
          <w:szCs w:val="24"/>
        </w:rPr>
        <w:t xml:space="preserve"> </w:t>
      </w:r>
      <w:proofErr w:type="spellStart"/>
      <w:r w:rsidR="007A4594" w:rsidRPr="0097010C">
        <w:rPr>
          <w:rFonts w:ascii="Times New Roman" w:hAnsi="Times New Roman" w:cs="Times New Roman"/>
          <w:sz w:val="24"/>
          <w:szCs w:val="24"/>
        </w:rPr>
        <w:t>F</w:t>
      </w:r>
      <w:r w:rsidR="002A52CB" w:rsidRPr="0097010C">
        <w:rPr>
          <w:rFonts w:ascii="Times New Roman" w:hAnsi="Times New Roman" w:cs="Times New Roman"/>
          <w:sz w:val="24"/>
          <w:szCs w:val="24"/>
        </w:rPr>
        <w:t>aïrousse</w:t>
      </w:r>
      <w:proofErr w:type="spellEnd"/>
      <w:r w:rsidR="002A52CB" w:rsidRPr="0097010C">
        <w:rPr>
          <w:rFonts w:ascii="Times New Roman" w:hAnsi="Times New Roman" w:cs="Times New Roman"/>
          <w:sz w:val="24"/>
          <w:szCs w:val="24"/>
        </w:rPr>
        <w:t xml:space="preserve"> DAO</w:t>
      </w:r>
      <w:r w:rsidR="00CF0B0B" w:rsidRPr="0097010C">
        <w:rPr>
          <w:rFonts w:ascii="Times New Roman" w:hAnsi="Times New Roman" w:cs="Times New Roman"/>
          <w:sz w:val="24"/>
          <w:szCs w:val="24"/>
        </w:rPr>
        <w:t xml:space="preserve">, </w:t>
      </w:r>
      <w:r w:rsidR="00FC2D45" w:rsidRPr="0097010C">
        <w:rPr>
          <w:rFonts w:ascii="Times New Roman" w:hAnsi="Times New Roman" w:cs="Times New Roman"/>
          <w:sz w:val="24"/>
          <w:szCs w:val="24"/>
        </w:rPr>
        <w:t xml:space="preserve">Directeur de </w:t>
      </w:r>
      <w:r w:rsidR="00FD063C" w:rsidRPr="0097010C">
        <w:rPr>
          <w:rFonts w:ascii="Times New Roman" w:hAnsi="Times New Roman" w:cs="Times New Roman"/>
          <w:sz w:val="24"/>
          <w:szCs w:val="24"/>
        </w:rPr>
        <w:t>rapport,</w:t>
      </w:r>
      <w:r w:rsidR="00FC2D45" w:rsidRPr="0097010C">
        <w:rPr>
          <w:rFonts w:ascii="Times New Roman" w:hAnsi="Times New Roman" w:cs="Times New Roman"/>
          <w:sz w:val="24"/>
          <w:szCs w:val="24"/>
        </w:rPr>
        <w:t xml:space="preserve"> pour son accompagnement constant, sa </w:t>
      </w:r>
      <w:r w:rsidR="00FD063C" w:rsidRPr="0097010C">
        <w:rPr>
          <w:rFonts w:ascii="Times New Roman" w:hAnsi="Times New Roman" w:cs="Times New Roman"/>
          <w:sz w:val="24"/>
          <w:szCs w:val="24"/>
        </w:rPr>
        <w:t>disponibilité</w:t>
      </w:r>
      <w:r w:rsidR="00FC2D45" w:rsidRPr="0097010C">
        <w:rPr>
          <w:rFonts w:ascii="Times New Roman" w:hAnsi="Times New Roman" w:cs="Times New Roman"/>
          <w:sz w:val="24"/>
          <w:szCs w:val="24"/>
        </w:rPr>
        <w:t xml:space="preserve"> et ses orientations précieuses ;</w:t>
      </w:r>
    </w:p>
    <w:p w14:paraId="073FB507" w14:textId="498D7672" w:rsidR="00FC2D45" w:rsidRDefault="00AE6E47" w:rsidP="00151986">
      <w:pPr>
        <w:tabs>
          <w:tab w:val="left" w:pos="3994"/>
        </w:tabs>
        <w:jc w:val="both"/>
        <w:rPr>
          <w:rFonts w:ascii="Times New Roman" w:hAnsi="Times New Roman" w:cs="Times New Roman"/>
          <w:sz w:val="24"/>
          <w:szCs w:val="24"/>
        </w:rPr>
      </w:pPr>
      <w:r w:rsidRPr="0097010C">
        <w:rPr>
          <w:rFonts w:ascii="Times New Roman" w:hAnsi="Times New Roman" w:cs="Times New Roman"/>
          <w:sz w:val="24"/>
          <w:szCs w:val="24"/>
        </w:rPr>
        <w:t>À</w:t>
      </w:r>
      <w:r w:rsidR="00FC2D45" w:rsidRPr="0097010C">
        <w:rPr>
          <w:rFonts w:ascii="Times New Roman" w:hAnsi="Times New Roman" w:cs="Times New Roman"/>
          <w:sz w:val="24"/>
          <w:szCs w:val="24"/>
        </w:rPr>
        <w:t xml:space="preserve"> Monsieur Almissi Amed KINDO, agent DSI et </w:t>
      </w:r>
      <w:r w:rsidR="00FD063C" w:rsidRPr="0097010C">
        <w:rPr>
          <w:rFonts w:ascii="Times New Roman" w:hAnsi="Times New Roman" w:cs="Times New Roman"/>
          <w:sz w:val="24"/>
          <w:szCs w:val="24"/>
        </w:rPr>
        <w:t>maître</w:t>
      </w:r>
      <w:r w:rsidR="00FC2D45" w:rsidRPr="0097010C">
        <w:rPr>
          <w:rFonts w:ascii="Times New Roman" w:hAnsi="Times New Roman" w:cs="Times New Roman"/>
          <w:sz w:val="24"/>
          <w:szCs w:val="24"/>
        </w:rPr>
        <w:t xml:space="preserve"> de </w:t>
      </w:r>
      <w:r w:rsidR="00FD063C" w:rsidRPr="0097010C">
        <w:rPr>
          <w:rFonts w:ascii="Times New Roman" w:hAnsi="Times New Roman" w:cs="Times New Roman"/>
          <w:sz w:val="24"/>
          <w:szCs w:val="24"/>
        </w:rPr>
        <w:t>stage,</w:t>
      </w:r>
      <w:r w:rsidR="00FC2D45" w:rsidRPr="0097010C">
        <w:rPr>
          <w:rFonts w:ascii="Times New Roman" w:hAnsi="Times New Roman" w:cs="Times New Roman"/>
          <w:sz w:val="24"/>
          <w:szCs w:val="24"/>
        </w:rPr>
        <w:t xml:space="preserve"> pour son encadrement rigoureux, ses conseils éclairés et sa disponibilité sans faille, ainsi qu’à tout le personnel de la DSI </w:t>
      </w:r>
      <w:r w:rsidR="00FD063C" w:rsidRPr="0097010C">
        <w:rPr>
          <w:rFonts w:ascii="Times New Roman" w:hAnsi="Times New Roman" w:cs="Times New Roman"/>
          <w:sz w:val="24"/>
          <w:szCs w:val="24"/>
        </w:rPr>
        <w:t>pour leur</w:t>
      </w:r>
      <w:r w:rsidR="00FC2D45" w:rsidRPr="0097010C">
        <w:rPr>
          <w:rFonts w:ascii="Times New Roman" w:hAnsi="Times New Roman" w:cs="Times New Roman"/>
          <w:sz w:val="24"/>
          <w:szCs w:val="24"/>
        </w:rPr>
        <w:t xml:space="preserve"> accueil chaleureux et leur précieuse collaboration ;</w:t>
      </w:r>
    </w:p>
    <w:p w14:paraId="5305DFD6" w14:textId="0AA146CC" w:rsidR="00A105DF" w:rsidRPr="00A105DF" w:rsidRDefault="00A105DF" w:rsidP="00151986">
      <w:pPr>
        <w:tabs>
          <w:tab w:val="left" w:pos="3994"/>
        </w:tabs>
        <w:jc w:val="both"/>
        <w:rPr>
          <w:rFonts w:ascii="Times New Roman" w:hAnsi="Times New Roman" w:cs="Times New Roman"/>
          <w:color w:val="000000" w:themeColor="text1"/>
          <w:sz w:val="24"/>
          <w:szCs w:val="24"/>
        </w:rPr>
      </w:pPr>
      <w:r w:rsidRPr="00A105DF">
        <w:rPr>
          <w:rFonts w:ascii="Times New Roman" w:hAnsi="Times New Roman" w:cs="Times New Roman"/>
          <w:color w:val="000000" w:themeColor="text1"/>
          <w:sz w:val="24"/>
          <w:szCs w:val="24"/>
        </w:rPr>
        <w:t>À la Direction des Systèmes d’Information (DSI) du Ministère de l’Enseignement Secondaire, de la Formation Professionnelle et Technique (MESFPT), pour son accueil et l’environnement propice à la réussite de ce projet.</w:t>
      </w:r>
    </w:p>
    <w:p w14:paraId="32108058" w14:textId="7CFA18AC" w:rsidR="00FC2D45" w:rsidRDefault="00AE6E47" w:rsidP="00151986">
      <w:pPr>
        <w:tabs>
          <w:tab w:val="left" w:pos="3994"/>
        </w:tabs>
        <w:jc w:val="both"/>
        <w:rPr>
          <w:rFonts w:ascii="Times New Roman" w:hAnsi="Times New Roman" w:cs="Times New Roman"/>
          <w:sz w:val="24"/>
          <w:szCs w:val="24"/>
        </w:rPr>
      </w:pPr>
      <w:r w:rsidRPr="0097010C">
        <w:rPr>
          <w:rFonts w:ascii="Times New Roman" w:hAnsi="Times New Roman" w:cs="Times New Roman"/>
          <w:sz w:val="24"/>
          <w:szCs w:val="24"/>
        </w:rPr>
        <w:t>À</w:t>
      </w:r>
      <w:r w:rsidR="00FC2D45" w:rsidRPr="0097010C">
        <w:rPr>
          <w:rFonts w:ascii="Times New Roman" w:hAnsi="Times New Roman" w:cs="Times New Roman"/>
          <w:sz w:val="24"/>
          <w:szCs w:val="24"/>
        </w:rPr>
        <w:t xml:space="preserve"> Monsieur Lassina</w:t>
      </w:r>
      <w:r w:rsidR="002A52CB" w:rsidRPr="0097010C">
        <w:rPr>
          <w:rFonts w:ascii="Times New Roman" w:hAnsi="Times New Roman" w:cs="Times New Roman"/>
          <w:sz w:val="24"/>
          <w:szCs w:val="24"/>
        </w:rPr>
        <w:t xml:space="preserve"> COULIBALY</w:t>
      </w:r>
      <w:r w:rsidR="00FC2D45" w:rsidRPr="0097010C">
        <w:rPr>
          <w:rFonts w:ascii="Times New Roman" w:hAnsi="Times New Roman" w:cs="Times New Roman"/>
          <w:sz w:val="24"/>
          <w:szCs w:val="24"/>
        </w:rPr>
        <w:t xml:space="preserve"> pour sa </w:t>
      </w:r>
      <w:r w:rsidR="00FD063C" w:rsidRPr="0097010C">
        <w:rPr>
          <w:rFonts w:ascii="Times New Roman" w:hAnsi="Times New Roman" w:cs="Times New Roman"/>
          <w:sz w:val="24"/>
          <w:szCs w:val="24"/>
        </w:rPr>
        <w:t>présence, son soutien</w:t>
      </w:r>
      <w:r w:rsidR="00FC2D45" w:rsidRPr="0097010C">
        <w:rPr>
          <w:rFonts w:ascii="Times New Roman" w:hAnsi="Times New Roman" w:cs="Times New Roman"/>
          <w:sz w:val="24"/>
          <w:szCs w:val="24"/>
        </w:rPr>
        <w:t xml:space="preserve"> et ses conseils qui m’ont permis de m’épanouir pleinement et de mener </w:t>
      </w:r>
      <w:r w:rsidR="00FD063C" w:rsidRPr="0097010C">
        <w:rPr>
          <w:rFonts w:ascii="Times New Roman" w:hAnsi="Times New Roman" w:cs="Times New Roman"/>
          <w:sz w:val="24"/>
          <w:szCs w:val="24"/>
        </w:rPr>
        <w:t>à bien</w:t>
      </w:r>
      <w:r w:rsidR="00FC2D45" w:rsidRPr="0097010C">
        <w:rPr>
          <w:rFonts w:ascii="Times New Roman" w:hAnsi="Times New Roman" w:cs="Times New Roman"/>
          <w:sz w:val="24"/>
          <w:szCs w:val="24"/>
        </w:rPr>
        <w:t xml:space="preserve"> mes missions.</w:t>
      </w:r>
    </w:p>
    <w:p w14:paraId="6490C4E0" w14:textId="77777777" w:rsidR="00A105DF" w:rsidRPr="00A105DF" w:rsidRDefault="00A105DF" w:rsidP="00A105DF">
      <w:pPr>
        <w:tabs>
          <w:tab w:val="left" w:pos="3994"/>
        </w:tabs>
        <w:jc w:val="both"/>
        <w:rPr>
          <w:rFonts w:ascii="Times New Roman" w:hAnsi="Times New Roman" w:cs="Times New Roman"/>
          <w:color w:val="000000" w:themeColor="text1"/>
          <w:sz w:val="24"/>
          <w:szCs w:val="24"/>
        </w:rPr>
      </w:pPr>
      <w:r w:rsidRPr="00A105DF">
        <w:rPr>
          <w:rFonts w:ascii="Times New Roman" w:hAnsi="Times New Roman" w:cs="Times New Roman"/>
          <w:color w:val="000000" w:themeColor="text1"/>
          <w:sz w:val="24"/>
          <w:szCs w:val="24"/>
        </w:rPr>
        <w:t>À l’UNIVERSITE AUBE NOUVELLE DE OUAGADOUGOU, pour la qualité de la formation dispensée et de l’accompagnement académique ;</w:t>
      </w:r>
    </w:p>
    <w:p w14:paraId="71ECAA3E" w14:textId="77777777" w:rsidR="00A105DF" w:rsidRPr="00A105DF" w:rsidRDefault="00A105DF" w:rsidP="00A105DF">
      <w:pPr>
        <w:tabs>
          <w:tab w:val="left" w:pos="3994"/>
        </w:tabs>
        <w:jc w:val="both"/>
        <w:rPr>
          <w:rFonts w:ascii="Times New Roman" w:hAnsi="Times New Roman" w:cs="Times New Roman"/>
          <w:color w:val="000000" w:themeColor="text1"/>
          <w:sz w:val="24"/>
          <w:szCs w:val="24"/>
        </w:rPr>
      </w:pPr>
      <w:r w:rsidRPr="00A105DF">
        <w:rPr>
          <w:rFonts w:ascii="Times New Roman" w:hAnsi="Times New Roman" w:cs="Times New Roman"/>
          <w:color w:val="000000" w:themeColor="text1"/>
          <w:sz w:val="24"/>
          <w:szCs w:val="24"/>
        </w:rPr>
        <w:t>Nous adressons également nos sincères remerciements aux personnes qui nous ont accompagnés et soutenu :</w:t>
      </w:r>
    </w:p>
    <w:p w14:paraId="1F4C0CF4" w14:textId="77777777" w:rsidR="00A105DF" w:rsidRPr="00A105DF" w:rsidRDefault="00A105DF" w:rsidP="00A105DF">
      <w:pPr>
        <w:tabs>
          <w:tab w:val="left" w:pos="3994"/>
        </w:tabs>
        <w:jc w:val="both"/>
        <w:rPr>
          <w:rFonts w:ascii="Times New Roman" w:hAnsi="Times New Roman" w:cs="Times New Roman"/>
          <w:color w:val="000000" w:themeColor="text1"/>
          <w:sz w:val="24"/>
          <w:szCs w:val="24"/>
        </w:rPr>
      </w:pPr>
      <w:r w:rsidRPr="00A105DF">
        <w:rPr>
          <w:rFonts w:ascii="Times New Roman" w:hAnsi="Times New Roman" w:cs="Times New Roman"/>
          <w:color w:val="000000" w:themeColor="text1"/>
          <w:sz w:val="24"/>
          <w:szCs w:val="24"/>
        </w:rPr>
        <w:t xml:space="preserve">À Monsieur Isidore </w:t>
      </w:r>
      <w:proofErr w:type="spellStart"/>
      <w:r w:rsidRPr="00A105DF">
        <w:rPr>
          <w:rFonts w:ascii="Times New Roman" w:hAnsi="Times New Roman" w:cs="Times New Roman"/>
          <w:color w:val="000000" w:themeColor="text1"/>
          <w:sz w:val="24"/>
          <w:szCs w:val="24"/>
        </w:rPr>
        <w:t>Gnatan</w:t>
      </w:r>
      <w:proofErr w:type="spellEnd"/>
      <w:r w:rsidRPr="00A105DF">
        <w:rPr>
          <w:rFonts w:ascii="Times New Roman" w:hAnsi="Times New Roman" w:cs="Times New Roman"/>
          <w:color w:val="000000" w:themeColor="text1"/>
          <w:sz w:val="24"/>
          <w:szCs w:val="24"/>
        </w:rPr>
        <w:t xml:space="preserve"> KINI, Président Directeur fondateur de l’Université Aube Nouvelle (U-AUBEN), ainsi qu’à l’ensemble du corps professoral, pour leurs précieux conseils et leur encadrement académique ;</w:t>
      </w:r>
    </w:p>
    <w:p w14:paraId="2191770C" w14:textId="77777777" w:rsidR="00A105DF" w:rsidRPr="0097010C" w:rsidRDefault="00A105DF" w:rsidP="00151986">
      <w:pPr>
        <w:tabs>
          <w:tab w:val="left" w:pos="3994"/>
        </w:tabs>
        <w:jc w:val="both"/>
        <w:rPr>
          <w:rFonts w:ascii="Times New Roman" w:hAnsi="Times New Roman" w:cs="Times New Roman"/>
          <w:sz w:val="24"/>
          <w:szCs w:val="24"/>
        </w:rPr>
      </w:pPr>
    </w:p>
    <w:p w14:paraId="3E188FA7" w14:textId="4AC0E14B" w:rsidR="00FC2D45" w:rsidRPr="0097010C" w:rsidRDefault="00AE6E47" w:rsidP="00151986">
      <w:pPr>
        <w:tabs>
          <w:tab w:val="left" w:pos="3994"/>
        </w:tabs>
        <w:jc w:val="both"/>
        <w:rPr>
          <w:rFonts w:ascii="Times New Roman" w:hAnsi="Times New Roman" w:cs="Times New Roman"/>
          <w:sz w:val="24"/>
          <w:szCs w:val="24"/>
        </w:rPr>
      </w:pPr>
      <w:r w:rsidRPr="0097010C">
        <w:rPr>
          <w:rFonts w:ascii="Times New Roman" w:hAnsi="Times New Roman" w:cs="Times New Roman"/>
          <w:sz w:val="24"/>
          <w:szCs w:val="24"/>
        </w:rPr>
        <w:t>À</w:t>
      </w:r>
      <w:r w:rsidR="00FC2D45" w:rsidRPr="0097010C">
        <w:rPr>
          <w:rFonts w:ascii="Times New Roman" w:hAnsi="Times New Roman" w:cs="Times New Roman"/>
          <w:sz w:val="24"/>
          <w:szCs w:val="24"/>
        </w:rPr>
        <w:t xml:space="preserve"> nos camarades de promotion, dont le soutien attentif et l’aide généreuse ont été déterminants pour la réalisation de ce projet.</w:t>
      </w:r>
    </w:p>
    <w:p w14:paraId="4F4BD1C8" w14:textId="77777777" w:rsidR="00FC2D45" w:rsidRPr="0097010C" w:rsidRDefault="00FC2D45" w:rsidP="00151986">
      <w:pPr>
        <w:tabs>
          <w:tab w:val="left" w:pos="3994"/>
        </w:tabs>
        <w:jc w:val="both"/>
        <w:rPr>
          <w:rFonts w:ascii="Times New Roman" w:hAnsi="Times New Roman" w:cs="Times New Roman"/>
          <w:sz w:val="24"/>
          <w:szCs w:val="24"/>
          <w:u w:val="single"/>
        </w:rPr>
      </w:pPr>
      <w:r w:rsidRPr="0097010C">
        <w:rPr>
          <w:rFonts w:ascii="Times New Roman" w:hAnsi="Times New Roman" w:cs="Times New Roman"/>
          <w:sz w:val="24"/>
          <w:szCs w:val="24"/>
        </w:rPr>
        <w:t xml:space="preserve">   </w:t>
      </w:r>
    </w:p>
    <w:p w14:paraId="2ABBD6E0" w14:textId="6AE08828" w:rsidR="00FC2D45" w:rsidRPr="0097010C" w:rsidRDefault="00FC2D45" w:rsidP="00151986">
      <w:pPr>
        <w:jc w:val="both"/>
        <w:rPr>
          <w:rFonts w:ascii="Times New Roman" w:hAnsi="Times New Roman" w:cs="Times New Roman"/>
          <w:sz w:val="24"/>
          <w:szCs w:val="24"/>
        </w:rPr>
      </w:pPr>
      <w:r w:rsidRPr="0097010C">
        <w:rPr>
          <w:rFonts w:ascii="Times New Roman" w:hAnsi="Times New Roman" w:cs="Times New Roman"/>
          <w:sz w:val="24"/>
          <w:szCs w:val="24"/>
        </w:rPr>
        <w:t>Enfin, nous témoignons notre profonde reconnaissance à nos familles et à nos proches</w:t>
      </w:r>
      <w:r w:rsidR="00FD063C" w:rsidRPr="0097010C">
        <w:rPr>
          <w:rFonts w:ascii="Times New Roman" w:hAnsi="Times New Roman" w:cs="Times New Roman"/>
          <w:sz w:val="24"/>
          <w:szCs w:val="24"/>
        </w:rPr>
        <w:t xml:space="preserve"> </w:t>
      </w:r>
      <w:r w:rsidRPr="0097010C">
        <w:rPr>
          <w:rFonts w:ascii="Times New Roman" w:hAnsi="Times New Roman" w:cs="Times New Roman"/>
          <w:sz w:val="24"/>
          <w:szCs w:val="24"/>
        </w:rPr>
        <w:t xml:space="preserve">pour leurs encouragements inconditionnels, leur patience constante et leur soutien indéfectible. Leur présence a été une source inépuisable et de </w:t>
      </w:r>
      <w:r w:rsidR="000A38CC" w:rsidRPr="0097010C">
        <w:rPr>
          <w:rFonts w:ascii="Times New Roman" w:hAnsi="Times New Roman" w:cs="Times New Roman"/>
          <w:sz w:val="24"/>
          <w:szCs w:val="24"/>
        </w:rPr>
        <w:t xml:space="preserve">réussite. </w:t>
      </w:r>
    </w:p>
    <w:p w14:paraId="64E29B88" w14:textId="6475A3F2" w:rsidR="00FD063C" w:rsidRPr="0097010C" w:rsidRDefault="00FD063C" w:rsidP="00151986">
      <w:pPr>
        <w:jc w:val="both"/>
        <w:rPr>
          <w:rFonts w:ascii="Times New Roman" w:hAnsi="Times New Roman" w:cs="Times New Roman"/>
          <w:sz w:val="24"/>
          <w:szCs w:val="24"/>
        </w:rPr>
      </w:pPr>
    </w:p>
    <w:p w14:paraId="101F5834" w14:textId="1D877BD7" w:rsidR="00FD063C" w:rsidRPr="0097010C" w:rsidRDefault="00FD063C" w:rsidP="00151986">
      <w:pPr>
        <w:jc w:val="both"/>
        <w:rPr>
          <w:rFonts w:ascii="Times New Roman" w:hAnsi="Times New Roman" w:cs="Times New Roman"/>
          <w:sz w:val="24"/>
          <w:szCs w:val="24"/>
        </w:rPr>
      </w:pPr>
    </w:p>
    <w:p w14:paraId="71A69C60" w14:textId="573620F7" w:rsidR="00FD063C" w:rsidRPr="0097010C" w:rsidRDefault="00FD063C" w:rsidP="00151986">
      <w:pPr>
        <w:jc w:val="both"/>
        <w:rPr>
          <w:rFonts w:ascii="Times New Roman" w:hAnsi="Times New Roman" w:cs="Times New Roman"/>
          <w:sz w:val="24"/>
          <w:szCs w:val="24"/>
        </w:rPr>
      </w:pPr>
    </w:p>
    <w:p w14:paraId="529B769A" w14:textId="3121C7BD" w:rsidR="00154BA6" w:rsidRPr="0097010C" w:rsidRDefault="00154BA6" w:rsidP="00151986">
      <w:pPr>
        <w:jc w:val="both"/>
        <w:rPr>
          <w:rFonts w:ascii="Times New Roman" w:hAnsi="Times New Roman" w:cs="Times New Roman"/>
          <w:sz w:val="24"/>
          <w:szCs w:val="24"/>
        </w:rPr>
      </w:pPr>
    </w:p>
    <w:p w14:paraId="77F876AC" w14:textId="11ED9C99" w:rsidR="00154BA6" w:rsidRPr="0097010C" w:rsidRDefault="00154BA6" w:rsidP="00151986">
      <w:pPr>
        <w:jc w:val="both"/>
        <w:rPr>
          <w:rFonts w:ascii="Times New Roman" w:hAnsi="Times New Roman" w:cs="Times New Roman"/>
          <w:sz w:val="24"/>
          <w:szCs w:val="24"/>
        </w:rPr>
      </w:pPr>
    </w:p>
    <w:p w14:paraId="639D53A6" w14:textId="2B6C4939" w:rsidR="00154BA6" w:rsidRPr="0097010C" w:rsidRDefault="0009738E" w:rsidP="00151986">
      <w:pPr>
        <w:pStyle w:val="Titre1"/>
        <w:jc w:val="both"/>
        <w:rPr>
          <w:rFonts w:cs="Times New Roman"/>
          <w:sz w:val="24"/>
          <w:szCs w:val="24"/>
        </w:rPr>
      </w:pPr>
      <w:bookmarkStart w:id="3" w:name="_Toc236745220"/>
      <w:r w:rsidRPr="0097010C">
        <w:rPr>
          <w:rFonts w:cs="Times New Roman"/>
          <w:sz w:val="24"/>
          <w:szCs w:val="24"/>
        </w:rPr>
        <w:lastRenderedPageBreak/>
        <w:t>AVANT-PROPOS</w:t>
      </w:r>
      <w:bookmarkEnd w:id="3"/>
    </w:p>
    <w:p w14:paraId="25FD278C" w14:textId="77777777" w:rsidR="001233A8" w:rsidRPr="0097010C" w:rsidRDefault="001233A8" w:rsidP="00151986">
      <w:pPr>
        <w:spacing w:line="360" w:lineRule="auto"/>
        <w:jc w:val="both"/>
        <w:rPr>
          <w:rFonts w:ascii="Times New Roman" w:hAnsi="Times New Roman" w:cs="Times New Roman"/>
          <w:b/>
          <w:bCs/>
          <w:sz w:val="24"/>
          <w:szCs w:val="24"/>
        </w:rPr>
      </w:pPr>
    </w:p>
    <w:p w14:paraId="301347EE" w14:textId="4119030F" w:rsidR="00ED7662" w:rsidRPr="0097010C" w:rsidRDefault="0059429B" w:rsidP="00151986">
      <w:pPr>
        <w:spacing w:line="360" w:lineRule="auto"/>
        <w:jc w:val="both"/>
        <w:rPr>
          <w:rFonts w:ascii="Times New Roman" w:hAnsi="Times New Roman" w:cs="Times New Roman"/>
          <w:b/>
          <w:bCs/>
          <w:sz w:val="24"/>
          <w:szCs w:val="24"/>
        </w:rPr>
      </w:pPr>
      <w:r w:rsidRPr="0097010C">
        <w:rPr>
          <w:rFonts w:ascii="Times New Roman" w:hAnsi="Times New Roman" w:cs="Times New Roman"/>
          <w:sz w:val="24"/>
          <w:szCs w:val="24"/>
        </w:rPr>
        <w:t>L’université Aube Nouvelle (U-AUBEN) ex Institut des Sciences de l’Informatique et de</w:t>
      </w:r>
      <w:r w:rsidRPr="0097010C">
        <w:rPr>
          <w:rFonts w:ascii="Times New Roman" w:hAnsi="Times New Roman" w:cs="Times New Roman"/>
          <w:b/>
          <w:bCs/>
          <w:sz w:val="24"/>
          <w:szCs w:val="24"/>
        </w:rPr>
        <w:t xml:space="preserve"> </w:t>
      </w:r>
      <w:r w:rsidR="00613F8B" w:rsidRPr="0097010C">
        <w:rPr>
          <w:rFonts w:ascii="Times New Roman" w:hAnsi="Times New Roman" w:cs="Times New Roman"/>
          <w:sz w:val="24"/>
          <w:szCs w:val="24"/>
        </w:rPr>
        <w:t>Gestion (ISIG) Crée en octobre 1992, agrée par l'Etat burkinabé par arrêté n°92-125/ESSRS du</w:t>
      </w:r>
      <w:r w:rsidR="0009738E" w:rsidRPr="0097010C">
        <w:rPr>
          <w:rFonts w:ascii="Times New Roman" w:hAnsi="Times New Roman" w:cs="Times New Roman"/>
          <w:sz w:val="24"/>
          <w:szCs w:val="24"/>
        </w:rPr>
        <w:t xml:space="preserve"> </w:t>
      </w:r>
      <w:r w:rsidRPr="0097010C">
        <w:rPr>
          <w:rFonts w:ascii="Times New Roman" w:hAnsi="Times New Roman" w:cs="Times New Roman"/>
          <w:sz w:val="24"/>
          <w:szCs w:val="24"/>
        </w:rPr>
        <w:t>21 octobre 1992 ensemble de ces modificatifs arrêté 2010-335/MESSRS/ETFP/CAB du 11</w:t>
      </w:r>
      <w:r w:rsidR="0009738E" w:rsidRPr="0097010C">
        <w:rPr>
          <w:rFonts w:ascii="Times New Roman" w:hAnsi="Times New Roman" w:cs="Times New Roman"/>
          <w:sz w:val="24"/>
          <w:szCs w:val="24"/>
        </w:rPr>
        <w:t xml:space="preserve"> </w:t>
      </w:r>
      <w:r w:rsidR="00ED7662" w:rsidRPr="0097010C">
        <w:rPr>
          <w:rFonts w:ascii="Times New Roman" w:hAnsi="Times New Roman" w:cs="Times New Roman"/>
          <w:sz w:val="24"/>
          <w:szCs w:val="24"/>
        </w:rPr>
        <w:t>o</w:t>
      </w:r>
      <w:r w:rsidRPr="0097010C">
        <w:rPr>
          <w:rFonts w:ascii="Times New Roman" w:hAnsi="Times New Roman" w:cs="Times New Roman"/>
          <w:sz w:val="24"/>
          <w:szCs w:val="24"/>
        </w:rPr>
        <w:t>ctobre 2010 portant modification des statuts de l'ISIG-INTERNATIONAL et arrêté 2010-356/MESSERS/ETPF/CAB du 11octobre 2010 portant autorisation d'ouverture de cycles de</w:t>
      </w:r>
      <w:r w:rsidR="0009738E" w:rsidRPr="0097010C">
        <w:rPr>
          <w:rFonts w:ascii="Times New Roman" w:hAnsi="Times New Roman" w:cs="Times New Roman"/>
          <w:sz w:val="24"/>
          <w:szCs w:val="24"/>
        </w:rPr>
        <w:t xml:space="preserve"> </w:t>
      </w:r>
      <w:r w:rsidR="00ED7662" w:rsidRPr="0097010C">
        <w:rPr>
          <w:rFonts w:ascii="Times New Roman" w:hAnsi="Times New Roman" w:cs="Times New Roman"/>
          <w:sz w:val="24"/>
          <w:szCs w:val="24"/>
        </w:rPr>
        <w:t>filières d'études et de délivrance de diplômes à l'ISIG-INTERNATIONAL devenu université</w:t>
      </w:r>
      <w:r w:rsidR="0009738E" w:rsidRPr="0097010C">
        <w:rPr>
          <w:rFonts w:ascii="Times New Roman" w:hAnsi="Times New Roman" w:cs="Times New Roman"/>
          <w:b/>
          <w:bCs/>
          <w:sz w:val="24"/>
          <w:szCs w:val="24"/>
        </w:rPr>
        <w:t xml:space="preserve"> </w:t>
      </w:r>
      <w:r w:rsidR="00ED7662" w:rsidRPr="0097010C">
        <w:rPr>
          <w:rFonts w:ascii="Times New Roman" w:hAnsi="Times New Roman" w:cs="Times New Roman"/>
          <w:sz w:val="24"/>
          <w:szCs w:val="24"/>
        </w:rPr>
        <w:t>AUBE NOUVELLE par autorisation n°2012-0000344/MESS/SG/DGESR/DIEPR du 17</w:t>
      </w:r>
      <w:r w:rsidR="0009738E" w:rsidRPr="0097010C">
        <w:rPr>
          <w:rFonts w:ascii="Times New Roman" w:hAnsi="Times New Roman" w:cs="Times New Roman"/>
          <w:sz w:val="24"/>
          <w:szCs w:val="24"/>
        </w:rPr>
        <w:t xml:space="preserve"> </w:t>
      </w:r>
      <w:r w:rsidR="00ED7662" w:rsidRPr="0097010C">
        <w:rPr>
          <w:rFonts w:ascii="Times New Roman" w:hAnsi="Times New Roman" w:cs="Times New Roman"/>
          <w:sz w:val="24"/>
          <w:szCs w:val="24"/>
        </w:rPr>
        <w:t>février 2012.</w:t>
      </w:r>
    </w:p>
    <w:p w14:paraId="152BBDC2" w14:textId="347C67B7" w:rsidR="00ED7662" w:rsidRPr="0097010C" w:rsidRDefault="00ED7662"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En 2004, l'Institut entre dans une nouvelle ère en devenant membre du CAMES et compte</w:t>
      </w:r>
      <w:r w:rsidR="0009738E" w:rsidRPr="0097010C">
        <w:rPr>
          <w:rFonts w:ascii="Times New Roman" w:hAnsi="Times New Roman" w:cs="Times New Roman"/>
          <w:sz w:val="24"/>
          <w:szCs w:val="24"/>
        </w:rPr>
        <w:t xml:space="preserve"> </w:t>
      </w:r>
      <w:r w:rsidRPr="0097010C">
        <w:rPr>
          <w:rFonts w:ascii="Times New Roman" w:hAnsi="Times New Roman" w:cs="Times New Roman"/>
          <w:sz w:val="24"/>
          <w:szCs w:val="24"/>
        </w:rPr>
        <w:t>aujourd'hui 19 diplômes homologués par CAMES.</w:t>
      </w:r>
    </w:p>
    <w:p w14:paraId="79A876B7" w14:textId="25BE7E05" w:rsidR="00ED7662" w:rsidRPr="0097010C" w:rsidRDefault="00ED7662"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La spécification de l'université aube nouvelle au niveau de la formation repose sur :</w:t>
      </w:r>
    </w:p>
    <w:p w14:paraId="1B8F22B9" w14:textId="0D5BFAA9" w:rsidR="00ED7662"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2A41B6" w:rsidRPr="0097010C">
        <w:rPr>
          <w:rFonts w:ascii="Times New Roman" w:hAnsi="Times New Roman" w:cs="Times New Roman"/>
          <w:sz w:val="24"/>
          <w:szCs w:val="24"/>
        </w:rPr>
        <w:t xml:space="preserve">     </w:t>
      </w:r>
      <w:r w:rsidR="00ED7662" w:rsidRPr="0097010C">
        <w:rPr>
          <w:rFonts w:ascii="Times New Roman" w:hAnsi="Times New Roman" w:cs="Times New Roman"/>
          <w:sz w:val="24"/>
          <w:szCs w:val="24"/>
        </w:rPr>
        <w:t>- La qualité et la rigueur de l'encadrement pédagogique</w:t>
      </w:r>
    </w:p>
    <w:p w14:paraId="29C0F210" w14:textId="116856EC" w:rsidR="00ED7662"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ED7662" w:rsidRPr="0097010C">
        <w:rPr>
          <w:rFonts w:ascii="Times New Roman" w:hAnsi="Times New Roman" w:cs="Times New Roman"/>
          <w:sz w:val="24"/>
          <w:szCs w:val="24"/>
        </w:rPr>
        <w:t xml:space="preserve"> </w:t>
      </w:r>
      <w:r w:rsidR="002A41B6" w:rsidRPr="0097010C">
        <w:rPr>
          <w:rFonts w:ascii="Times New Roman" w:hAnsi="Times New Roman" w:cs="Times New Roman"/>
          <w:sz w:val="24"/>
          <w:szCs w:val="24"/>
        </w:rPr>
        <w:t xml:space="preserve">     </w:t>
      </w:r>
      <w:r w:rsidR="00ED7662" w:rsidRPr="0097010C">
        <w:rPr>
          <w:rFonts w:ascii="Times New Roman" w:hAnsi="Times New Roman" w:cs="Times New Roman"/>
          <w:sz w:val="24"/>
          <w:szCs w:val="24"/>
        </w:rPr>
        <w:t>- Un partenariat diversifie et actif au niveau académique, avec des entreprises et des institutions</w:t>
      </w:r>
      <w:r w:rsidR="0009738E" w:rsidRPr="0097010C">
        <w:rPr>
          <w:rFonts w:ascii="Times New Roman" w:hAnsi="Times New Roman" w:cs="Times New Roman"/>
          <w:sz w:val="24"/>
          <w:szCs w:val="24"/>
        </w:rPr>
        <w:t>.</w:t>
      </w:r>
    </w:p>
    <w:p w14:paraId="6C237BC8" w14:textId="7D6FCB0C" w:rsidR="0059429B" w:rsidRPr="0097010C" w:rsidRDefault="00ED7662"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3F64F0" w:rsidRPr="0097010C">
        <w:rPr>
          <w:rFonts w:ascii="Times New Roman" w:hAnsi="Times New Roman" w:cs="Times New Roman"/>
          <w:sz w:val="24"/>
          <w:szCs w:val="24"/>
        </w:rPr>
        <w:t xml:space="preserve">  </w:t>
      </w:r>
      <w:r w:rsidR="002A41B6" w:rsidRPr="0097010C">
        <w:rPr>
          <w:rFonts w:ascii="Times New Roman" w:hAnsi="Times New Roman" w:cs="Times New Roman"/>
          <w:sz w:val="24"/>
          <w:szCs w:val="24"/>
        </w:rPr>
        <w:t xml:space="preserve">     </w:t>
      </w:r>
      <w:r w:rsidRPr="0097010C">
        <w:rPr>
          <w:rFonts w:ascii="Times New Roman" w:hAnsi="Times New Roman" w:cs="Times New Roman"/>
          <w:sz w:val="24"/>
          <w:szCs w:val="24"/>
        </w:rPr>
        <w:t>- La qualité et le volume matériel didactique.</w:t>
      </w:r>
    </w:p>
    <w:p w14:paraId="2E2A1807" w14:textId="22DBDA2D" w:rsidR="00BD267D" w:rsidRPr="0097010C" w:rsidRDefault="00BD267D"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Elle est composée d’instituts ou d’écoles et des Unités de Formation et de Recherche (UFR).</w:t>
      </w:r>
    </w:p>
    <w:p w14:paraId="674DAED6" w14:textId="2581B7B4" w:rsidR="00BD267D" w:rsidRPr="0097010C" w:rsidRDefault="00BD267D"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U-AUBEN est composée de :</w:t>
      </w:r>
    </w:p>
    <w:p w14:paraId="7C714CA7" w14:textId="22446108" w:rsidR="00BD267D" w:rsidRPr="0097010C" w:rsidRDefault="00BD267D" w:rsidP="00151986">
      <w:pPr>
        <w:pStyle w:val="Paragraphedeliste"/>
        <w:spacing w:line="360" w:lineRule="auto"/>
        <w:ind w:left="360"/>
        <w:jc w:val="both"/>
        <w:rPr>
          <w:rFonts w:ascii="Times New Roman" w:hAnsi="Times New Roman" w:cs="Times New Roman"/>
          <w:sz w:val="24"/>
          <w:szCs w:val="24"/>
        </w:rPr>
      </w:pPr>
      <w:r w:rsidRPr="0097010C">
        <w:rPr>
          <w:rFonts w:ascii="Segoe UI Symbol" w:hAnsi="Segoe UI Symbol" w:cs="Segoe UI Symbol"/>
          <w:sz w:val="24"/>
          <w:szCs w:val="24"/>
        </w:rPr>
        <w:t>❖</w:t>
      </w:r>
      <w:r w:rsidRPr="0097010C">
        <w:rPr>
          <w:rFonts w:ascii="Times New Roman" w:hAnsi="Times New Roman" w:cs="Times New Roman"/>
          <w:sz w:val="24"/>
          <w:szCs w:val="24"/>
        </w:rPr>
        <w:t xml:space="preserve"> Trois (3) instituts :</w:t>
      </w:r>
    </w:p>
    <w:p w14:paraId="344B3225" w14:textId="2AB9BC40" w:rsidR="00BD267D"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BD267D" w:rsidRPr="0097010C">
        <w:rPr>
          <w:rFonts w:ascii="Times New Roman" w:hAnsi="Times New Roman" w:cs="Times New Roman"/>
          <w:sz w:val="24"/>
          <w:szCs w:val="24"/>
        </w:rPr>
        <w:t>- Institut Supérieur d’Informatique et de Gestion (ISIG) ;</w:t>
      </w:r>
    </w:p>
    <w:p w14:paraId="431296D0" w14:textId="7B2C60FD" w:rsidR="00BD267D"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BD267D" w:rsidRPr="0097010C">
        <w:rPr>
          <w:rFonts w:ascii="Times New Roman" w:hAnsi="Times New Roman" w:cs="Times New Roman"/>
          <w:sz w:val="24"/>
          <w:szCs w:val="24"/>
        </w:rPr>
        <w:t>- Institut de Technologie et de recherche industrielle et d’ingénierie civile (ITRI-GEC) ;</w:t>
      </w:r>
    </w:p>
    <w:p w14:paraId="2F55FCCD" w14:textId="5C4995D3" w:rsidR="00BD267D"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BD267D" w:rsidRPr="0097010C">
        <w:rPr>
          <w:rFonts w:ascii="Times New Roman" w:hAnsi="Times New Roman" w:cs="Times New Roman"/>
          <w:sz w:val="24"/>
          <w:szCs w:val="24"/>
        </w:rPr>
        <w:t>- Institut des métiers.</w:t>
      </w:r>
    </w:p>
    <w:p w14:paraId="4F79F90F" w14:textId="542FB400" w:rsidR="00BD267D" w:rsidRPr="0097010C" w:rsidRDefault="00BD267D" w:rsidP="00151986">
      <w:pPr>
        <w:pStyle w:val="Paragraphedeliste"/>
        <w:spacing w:line="360" w:lineRule="auto"/>
        <w:ind w:left="360"/>
        <w:jc w:val="both"/>
        <w:rPr>
          <w:rFonts w:ascii="Times New Roman" w:hAnsi="Times New Roman" w:cs="Times New Roman"/>
          <w:sz w:val="24"/>
          <w:szCs w:val="24"/>
        </w:rPr>
      </w:pPr>
      <w:r w:rsidRPr="0097010C">
        <w:rPr>
          <w:rFonts w:ascii="Segoe UI Symbol" w:hAnsi="Segoe UI Symbol" w:cs="Segoe UI Symbol"/>
          <w:sz w:val="24"/>
          <w:szCs w:val="24"/>
        </w:rPr>
        <w:t>❖</w:t>
      </w:r>
      <w:r w:rsidRPr="0097010C">
        <w:rPr>
          <w:rFonts w:ascii="Times New Roman" w:hAnsi="Times New Roman" w:cs="Times New Roman"/>
          <w:sz w:val="24"/>
          <w:szCs w:val="24"/>
        </w:rPr>
        <w:t xml:space="preserve"> Six (6) Unités de Formation et de Recherche (UFR) :</w:t>
      </w:r>
    </w:p>
    <w:p w14:paraId="4519493A" w14:textId="1D2D0EAC" w:rsidR="00BD267D"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BD267D" w:rsidRPr="0097010C">
        <w:rPr>
          <w:rFonts w:ascii="Times New Roman" w:hAnsi="Times New Roman" w:cs="Times New Roman"/>
          <w:sz w:val="24"/>
          <w:szCs w:val="24"/>
        </w:rPr>
        <w:t>- Langues, lettres, sciences humaines et sociales</w:t>
      </w:r>
    </w:p>
    <w:p w14:paraId="7C4259C2" w14:textId="7E146925" w:rsidR="00BD267D"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lastRenderedPageBreak/>
        <w:t xml:space="preserve">           </w:t>
      </w:r>
      <w:r w:rsidR="00BD267D" w:rsidRPr="0097010C">
        <w:rPr>
          <w:rFonts w:ascii="Times New Roman" w:hAnsi="Times New Roman" w:cs="Times New Roman"/>
          <w:sz w:val="24"/>
          <w:szCs w:val="24"/>
        </w:rPr>
        <w:t>- Sciences économiques et de gestion ;</w:t>
      </w:r>
    </w:p>
    <w:p w14:paraId="29347F95" w14:textId="68307BE4" w:rsidR="00BD267D"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BD267D" w:rsidRPr="0097010C">
        <w:rPr>
          <w:rFonts w:ascii="Times New Roman" w:hAnsi="Times New Roman" w:cs="Times New Roman"/>
          <w:sz w:val="24"/>
          <w:szCs w:val="24"/>
        </w:rPr>
        <w:t>- Sciences juridiques et politiques ;</w:t>
      </w:r>
    </w:p>
    <w:p w14:paraId="01633157" w14:textId="245DF8A7" w:rsidR="00F967E6"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F967E6" w:rsidRPr="0097010C">
        <w:rPr>
          <w:rFonts w:ascii="Times New Roman" w:hAnsi="Times New Roman" w:cs="Times New Roman"/>
          <w:sz w:val="24"/>
          <w:szCs w:val="24"/>
        </w:rPr>
        <w:t>- Sciences de l’ingéniorat ;</w:t>
      </w:r>
    </w:p>
    <w:p w14:paraId="1441EB66" w14:textId="597CD0AA" w:rsidR="00F967E6"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F967E6" w:rsidRPr="0097010C">
        <w:rPr>
          <w:rFonts w:ascii="Times New Roman" w:hAnsi="Times New Roman" w:cs="Times New Roman"/>
          <w:sz w:val="24"/>
          <w:szCs w:val="24"/>
        </w:rPr>
        <w:t>- Science de l’éducation et professorat ;</w:t>
      </w:r>
    </w:p>
    <w:p w14:paraId="46A2D3D6" w14:textId="4418F1EA" w:rsidR="00F967E6"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F967E6" w:rsidRPr="0097010C">
        <w:rPr>
          <w:rFonts w:ascii="Times New Roman" w:hAnsi="Times New Roman" w:cs="Times New Roman"/>
          <w:sz w:val="24"/>
          <w:szCs w:val="24"/>
        </w:rPr>
        <w:t>- Science de la santé.</w:t>
      </w:r>
    </w:p>
    <w:p w14:paraId="1C0AFDAA" w14:textId="4043E047" w:rsidR="00F967E6" w:rsidRPr="0097010C" w:rsidRDefault="00F967E6" w:rsidP="00151986">
      <w:pPr>
        <w:spacing w:line="360" w:lineRule="auto"/>
        <w:jc w:val="both"/>
        <w:rPr>
          <w:rFonts w:ascii="Times New Roman" w:hAnsi="Times New Roman" w:cs="Times New Roman"/>
          <w:sz w:val="24"/>
          <w:szCs w:val="24"/>
        </w:rPr>
      </w:pPr>
      <w:r w:rsidRPr="0097010C">
        <w:rPr>
          <w:rFonts w:ascii="Segoe UI Symbol" w:hAnsi="Segoe UI Symbol" w:cs="Segoe UI Symbol"/>
          <w:sz w:val="24"/>
          <w:szCs w:val="24"/>
        </w:rPr>
        <w:t>❖</w:t>
      </w:r>
      <w:r w:rsidRPr="0097010C">
        <w:rPr>
          <w:rFonts w:ascii="Times New Roman" w:hAnsi="Times New Roman" w:cs="Times New Roman"/>
          <w:sz w:val="24"/>
          <w:szCs w:val="24"/>
        </w:rPr>
        <w:t xml:space="preserve"> Quatre (4) Centres :</w:t>
      </w:r>
    </w:p>
    <w:p w14:paraId="5C7073B0" w14:textId="2C2FB2AA" w:rsidR="00F967E6"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F967E6" w:rsidRPr="0097010C">
        <w:rPr>
          <w:rFonts w:ascii="Times New Roman" w:hAnsi="Times New Roman" w:cs="Times New Roman"/>
          <w:sz w:val="24"/>
          <w:szCs w:val="24"/>
        </w:rPr>
        <w:t>- American Language Center (ALC) ;</w:t>
      </w:r>
    </w:p>
    <w:p w14:paraId="2B560FB2" w14:textId="5260F70A" w:rsidR="00F967E6"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F967E6" w:rsidRPr="0097010C">
        <w:rPr>
          <w:rFonts w:ascii="Times New Roman" w:hAnsi="Times New Roman" w:cs="Times New Roman"/>
          <w:sz w:val="24"/>
          <w:szCs w:val="24"/>
        </w:rPr>
        <w:t>- Laboratoire de Langues (TOEIC) ;</w:t>
      </w:r>
    </w:p>
    <w:p w14:paraId="56401618" w14:textId="0429CB17" w:rsidR="00F967E6"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F967E6" w:rsidRPr="0097010C">
        <w:rPr>
          <w:rFonts w:ascii="Times New Roman" w:hAnsi="Times New Roman" w:cs="Times New Roman"/>
          <w:sz w:val="24"/>
          <w:szCs w:val="24"/>
        </w:rPr>
        <w:t>- Une Académie CISCO ;</w:t>
      </w:r>
    </w:p>
    <w:p w14:paraId="1E998E5E" w14:textId="77777777" w:rsidR="003F64F0"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F967E6" w:rsidRPr="0097010C">
        <w:rPr>
          <w:rFonts w:ascii="Times New Roman" w:hAnsi="Times New Roman" w:cs="Times New Roman"/>
          <w:sz w:val="24"/>
          <w:szCs w:val="24"/>
        </w:rPr>
        <w:t>- Un centre C2i.</w:t>
      </w:r>
      <w:r w:rsidRPr="0097010C">
        <w:rPr>
          <w:rFonts w:ascii="Times New Roman" w:hAnsi="Times New Roman" w:cs="Times New Roman"/>
          <w:sz w:val="24"/>
          <w:szCs w:val="24"/>
        </w:rPr>
        <w:t xml:space="preserve"> </w:t>
      </w:r>
    </w:p>
    <w:p w14:paraId="60D80234" w14:textId="06EBC963" w:rsidR="00F967E6" w:rsidRPr="0097010C" w:rsidRDefault="00F967E6"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Les diplômes délivrés par cette université ont les grades DUT, Licence, Master et Doctorat.</w:t>
      </w:r>
    </w:p>
    <w:p w14:paraId="641F98D9" w14:textId="4601C08B" w:rsidR="00F967E6" w:rsidRPr="0097010C" w:rsidRDefault="00F967E6" w:rsidP="00151986">
      <w:pPr>
        <w:spacing w:line="360" w:lineRule="auto"/>
        <w:jc w:val="both"/>
        <w:rPr>
          <w:rFonts w:ascii="Times New Roman" w:hAnsi="Times New Roman" w:cs="Times New Roman"/>
          <w:b/>
          <w:bCs/>
          <w:sz w:val="24"/>
          <w:szCs w:val="24"/>
        </w:rPr>
      </w:pPr>
      <w:r w:rsidRPr="0097010C">
        <w:rPr>
          <w:rFonts w:ascii="Times New Roman" w:hAnsi="Times New Roman" w:cs="Times New Roman"/>
          <w:sz w:val="24"/>
          <w:szCs w:val="24"/>
        </w:rPr>
        <w:t>Ouagadougou et Bobo-Dioulasso sont les deux villes abritant chacune un campus. Le siège de</w:t>
      </w:r>
      <w:r w:rsidR="0009738E" w:rsidRPr="0097010C">
        <w:rPr>
          <w:rFonts w:ascii="Times New Roman" w:hAnsi="Times New Roman" w:cs="Times New Roman"/>
          <w:b/>
          <w:bCs/>
          <w:sz w:val="24"/>
          <w:szCs w:val="24"/>
        </w:rPr>
        <w:t xml:space="preserve"> </w:t>
      </w:r>
      <w:r w:rsidRPr="0097010C">
        <w:rPr>
          <w:rFonts w:ascii="Times New Roman" w:hAnsi="Times New Roman" w:cs="Times New Roman"/>
          <w:sz w:val="24"/>
          <w:szCs w:val="24"/>
        </w:rPr>
        <w:t>l’U-AUBEN est situé au cœur du quartier 1200 logements, de la ville de Ouagadougou, capitale</w:t>
      </w:r>
      <w:r w:rsidR="0009738E" w:rsidRPr="0097010C">
        <w:rPr>
          <w:rFonts w:ascii="Times New Roman" w:hAnsi="Times New Roman" w:cs="Times New Roman"/>
          <w:b/>
          <w:bCs/>
          <w:sz w:val="24"/>
          <w:szCs w:val="24"/>
        </w:rPr>
        <w:t xml:space="preserve"> </w:t>
      </w:r>
      <w:r w:rsidRPr="0097010C">
        <w:rPr>
          <w:rFonts w:ascii="Times New Roman" w:hAnsi="Times New Roman" w:cs="Times New Roman"/>
          <w:sz w:val="24"/>
          <w:szCs w:val="24"/>
        </w:rPr>
        <w:t>du Burkina Faso.</w:t>
      </w:r>
    </w:p>
    <w:p w14:paraId="14C80FA8" w14:textId="521A6CB0" w:rsidR="00D23ACB" w:rsidRPr="0097010C" w:rsidRDefault="00F967E6"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Pour assurer une meilleure qualité de la formation, U-AUBEN a signé de nombreux partenariats</w:t>
      </w:r>
      <w:r w:rsidR="0009738E" w:rsidRPr="0097010C">
        <w:rPr>
          <w:rFonts w:ascii="Times New Roman" w:hAnsi="Times New Roman" w:cs="Times New Roman"/>
          <w:sz w:val="24"/>
          <w:szCs w:val="24"/>
        </w:rPr>
        <w:t xml:space="preserve"> </w:t>
      </w:r>
      <w:r w:rsidRPr="0097010C">
        <w:rPr>
          <w:rFonts w:ascii="Times New Roman" w:hAnsi="Times New Roman" w:cs="Times New Roman"/>
          <w:sz w:val="24"/>
          <w:szCs w:val="24"/>
        </w:rPr>
        <w:t>avec des universités et institutions d’enseignements supérieurs, scientifiques et de recherches,</w:t>
      </w:r>
      <w:r w:rsidR="0009738E" w:rsidRPr="0097010C">
        <w:rPr>
          <w:rFonts w:ascii="Times New Roman" w:hAnsi="Times New Roman" w:cs="Times New Roman"/>
          <w:sz w:val="24"/>
          <w:szCs w:val="24"/>
        </w:rPr>
        <w:t xml:space="preserve"> </w:t>
      </w:r>
      <w:r w:rsidRPr="0097010C">
        <w:rPr>
          <w:rFonts w:ascii="Times New Roman" w:hAnsi="Times New Roman" w:cs="Times New Roman"/>
          <w:sz w:val="24"/>
          <w:szCs w:val="24"/>
        </w:rPr>
        <w:t>aussi bien en Amérique, en Europe, en Asie qu’en Afrique. Parmi ces partenaires nous pouvons</w:t>
      </w:r>
      <w:r w:rsidR="0009738E" w:rsidRPr="0097010C">
        <w:rPr>
          <w:rFonts w:ascii="Times New Roman" w:hAnsi="Times New Roman" w:cs="Times New Roman"/>
          <w:sz w:val="24"/>
          <w:szCs w:val="24"/>
        </w:rPr>
        <w:t xml:space="preserve"> </w:t>
      </w:r>
      <w:r w:rsidRPr="0097010C">
        <w:rPr>
          <w:rFonts w:ascii="Times New Roman" w:hAnsi="Times New Roman" w:cs="Times New Roman"/>
          <w:sz w:val="24"/>
          <w:szCs w:val="24"/>
        </w:rPr>
        <w:t>citer :</w:t>
      </w:r>
    </w:p>
    <w:p w14:paraId="4A6216ED" w14:textId="0A80B1BF" w:rsidR="00F967E6"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09738E" w:rsidRPr="0097010C">
        <w:rPr>
          <w:rFonts w:ascii="Times New Roman" w:hAnsi="Times New Roman" w:cs="Times New Roman"/>
          <w:sz w:val="24"/>
          <w:szCs w:val="24"/>
        </w:rPr>
        <w:t>-</w:t>
      </w:r>
      <w:r w:rsidR="00F967E6" w:rsidRPr="0097010C">
        <w:rPr>
          <w:rFonts w:ascii="Times New Roman" w:hAnsi="Times New Roman" w:cs="Times New Roman"/>
          <w:sz w:val="24"/>
          <w:szCs w:val="24"/>
        </w:rPr>
        <w:t xml:space="preserve"> L'Agence Universitaire de la Francophonie (AUF).</w:t>
      </w:r>
    </w:p>
    <w:p w14:paraId="5FD490A0" w14:textId="4BFB6F15" w:rsidR="00F967E6"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F967E6" w:rsidRPr="0097010C">
        <w:rPr>
          <w:rFonts w:ascii="Times New Roman" w:hAnsi="Times New Roman" w:cs="Times New Roman"/>
          <w:sz w:val="24"/>
          <w:szCs w:val="24"/>
        </w:rPr>
        <w:t>- L'Université de la méditerrané (AIX-Marseille 2). L'Université supérieurs de</w:t>
      </w:r>
      <w:r w:rsidR="0009738E" w:rsidRPr="0097010C">
        <w:rPr>
          <w:rFonts w:ascii="Times New Roman" w:hAnsi="Times New Roman" w:cs="Times New Roman"/>
          <w:sz w:val="24"/>
          <w:szCs w:val="24"/>
        </w:rPr>
        <w:t>s</w:t>
      </w:r>
      <w:r w:rsidRPr="0097010C">
        <w:rPr>
          <w:rFonts w:ascii="Times New Roman" w:hAnsi="Times New Roman" w:cs="Times New Roman"/>
          <w:sz w:val="24"/>
          <w:szCs w:val="24"/>
        </w:rPr>
        <w:t xml:space="preserve"> </w:t>
      </w:r>
      <w:r w:rsidR="0009738E" w:rsidRPr="0097010C">
        <w:rPr>
          <w:rFonts w:ascii="Times New Roman" w:hAnsi="Times New Roman" w:cs="Times New Roman"/>
          <w:sz w:val="24"/>
          <w:szCs w:val="24"/>
        </w:rPr>
        <w:t xml:space="preserve">                   </w:t>
      </w:r>
      <w:r w:rsidR="00F967E6" w:rsidRPr="0097010C">
        <w:rPr>
          <w:rFonts w:ascii="Times New Roman" w:hAnsi="Times New Roman" w:cs="Times New Roman"/>
          <w:sz w:val="24"/>
          <w:szCs w:val="24"/>
        </w:rPr>
        <w:t>ingénieurs de Luminy (ESIL, Université de Marseille).</w:t>
      </w:r>
    </w:p>
    <w:p w14:paraId="029F44C1" w14:textId="5AD81829" w:rsidR="00F967E6"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F967E6" w:rsidRPr="0097010C">
        <w:rPr>
          <w:rFonts w:ascii="Times New Roman" w:hAnsi="Times New Roman" w:cs="Times New Roman"/>
          <w:sz w:val="24"/>
          <w:szCs w:val="24"/>
        </w:rPr>
        <w:t>- L'école d'ingénieurs de limoges(3il).</w:t>
      </w:r>
    </w:p>
    <w:p w14:paraId="4A5489C5" w14:textId="699884BB" w:rsidR="00F967E6"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F967E6" w:rsidRPr="0097010C">
        <w:rPr>
          <w:rFonts w:ascii="Times New Roman" w:hAnsi="Times New Roman" w:cs="Times New Roman"/>
          <w:sz w:val="24"/>
          <w:szCs w:val="24"/>
        </w:rPr>
        <w:t xml:space="preserve">- L'Université de Lagon Cap </w:t>
      </w:r>
      <w:proofErr w:type="spellStart"/>
      <w:r w:rsidR="00F967E6" w:rsidRPr="0097010C">
        <w:rPr>
          <w:rFonts w:ascii="Times New Roman" w:hAnsi="Times New Roman" w:cs="Times New Roman"/>
          <w:sz w:val="24"/>
          <w:szCs w:val="24"/>
        </w:rPr>
        <w:t>Coast</w:t>
      </w:r>
      <w:proofErr w:type="spellEnd"/>
      <w:r w:rsidR="00F967E6" w:rsidRPr="0097010C">
        <w:rPr>
          <w:rFonts w:ascii="Times New Roman" w:hAnsi="Times New Roman" w:cs="Times New Roman"/>
          <w:sz w:val="24"/>
          <w:szCs w:val="24"/>
        </w:rPr>
        <w:t xml:space="preserve"> au Ghana.</w:t>
      </w:r>
    </w:p>
    <w:p w14:paraId="1BA9B2D3" w14:textId="0A0CF7AB" w:rsidR="00F967E6"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F967E6" w:rsidRPr="0097010C">
        <w:rPr>
          <w:rFonts w:ascii="Times New Roman" w:hAnsi="Times New Roman" w:cs="Times New Roman"/>
          <w:sz w:val="24"/>
          <w:szCs w:val="24"/>
        </w:rPr>
        <w:t>- La conférence des Recteurs des Universités Francophones de l'Afrique et de l'océan</w:t>
      </w:r>
    </w:p>
    <w:p w14:paraId="2E860EF7" w14:textId="77E53555" w:rsidR="00F967E6"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F967E6" w:rsidRPr="0097010C">
        <w:rPr>
          <w:rFonts w:ascii="Times New Roman" w:hAnsi="Times New Roman" w:cs="Times New Roman"/>
          <w:sz w:val="24"/>
          <w:szCs w:val="24"/>
        </w:rPr>
        <w:t>indien (CRUFAOCI).</w:t>
      </w:r>
    </w:p>
    <w:p w14:paraId="12F904E5" w14:textId="79DED84B" w:rsidR="00F967E6"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lastRenderedPageBreak/>
        <w:t xml:space="preserve">            </w:t>
      </w:r>
      <w:r w:rsidR="00F967E6" w:rsidRPr="0097010C">
        <w:rPr>
          <w:rFonts w:ascii="Times New Roman" w:hAnsi="Times New Roman" w:cs="Times New Roman"/>
          <w:sz w:val="24"/>
          <w:szCs w:val="24"/>
        </w:rPr>
        <w:t>- L'Université de Ouagadougou (UO) L'Université Polytechnique de Bobo-Dioulasso</w:t>
      </w:r>
    </w:p>
    <w:p w14:paraId="6BCCB10D" w14:textId="42760AC0" w:rsidR="00F967E6"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F967E6" w:rsidRPr="0097010C">
        <w:rPr>
          <w:rFonts w:ascii="Times New Roman" w:hAnsi="Times New Roman" w:cs="Times New Roman"/>
          <w:sz w:val="24"/>
          <w:szCs w:val="24"/>
        </w:rPr>
        <w:t>(UPB) L'ordre National des experts comptables et comptables agrées du Burkina Faso</w:t>
      </w:r>
    </w:p>
    <w:p w14:paraId="7563A8D3" w14:textId="1F94918F" w:rsidR="00F967E6" w:rsidRPr="0097010C" w:rsidRDefault="003F64F0"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F967E6" w:rsidRPr="0097010C">
        <w:rPr>
          <w:rFonts w:ascii="Times New Roman" w:hAnsi="Times New Roman" w:cs="Times New Roman"/>
          <w:sz w:val="24"/>
          <w:szCs w:val="24"/>
        </w:rPr>
        <w:t>(ONECCA) ; etc.</w:t>
      </w:r>
    </w:p>
    <w:p w14:paraId="0A1FECAA" w14:textId="1A70C4FF" w:rsidR="00F967E6" w:rsidRPr="0097010C" w:rsidRDefault="00F967E6"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Ainsi, chaque année, plus de vingt (20) missions d’enseignement sont programmés.</w:t>
      </w:r>
    </w:p>
    <w:p w14:paraId="73423AE2" w14:textId="7F4E79AE" w:rsidR="00F967E6" w:rsidRPr="0097010C" w:rsidRDefault="00F967E6"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Adresse postale : 06 BF 9283 Ouagadougou 06</w:t>
      </w:r>
    </w:p>
    <w:p w14:paraId="009F1767" w14:textId="1540A6EC" w:rsidR="00F967E6" w:rsidRPr="0097010C" w:rsidRDefault="00F967E6"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Téléphone : siège (+226) 25 36 24 99 / 25 36 39 75</w:t>
      </w:r>
    </w:p>
    <w:p w14:paraId="6C506341" w14:textId="47E65CB5" w:rsidR="00F967E6" w:rsidRPr="0097010C" w:rsidRDefault="00F967E6"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Site w</w:t>
      </w:r>
      <w:r w:rsidR="00D272D5" w:rsidRPr="0097010C">
        <w:rPr>
          <w:rFonts w:ascii="Times New Roman" w:hAnsi="Times New Roman" w:cs="Times New Roman"/>
          <w:sz w:val="24"/>
          <w:szCs w:val="24"/>
        </w:rPr>
        <w:t xml:space="preserve">eb : </w:t>
      </w:r>
      <w:hyperlink r:id="rId9" w:history="1">
        <w:r w:rsidR="00D272D5" w:rsidRPr="0097010C">
          <w:rPr>
            <w:rStyle w:val="Lienhypertexte"/>
            <w:rFonts w:ascii="Times New Roman" w:hAnsi="Times New Roman" w:cs="Times New Roman"/>
            <w:color w:val="auto"/>
            <w:sz w:val="24"/>
            <w:szCs w:val="24"/>
          </w:rPr>
          <w:t>https://www.u-auben.com</w:t>
        </w:r>
      </w:hyperlink>
    </w:p>
    <w:p w14:paraId="1F1286B1" w14:textId="77777777" w:rsidR="00E83424" w:rsidRPr="0097010C" w:rsidRDefault="00D272D5" w:rsidP="00151986">
      <w:pPr>
        <w:spacing w:line="360" w:lineRule="auto"/>
        <w:jc w:val="both"/>
        <w:rPr>
          <w:rFonts w:ascii="Times New Roman" w:hAnsi="Times New Roman" w:cs="Times New Roman"/>
          <w:sz w:val="24"/>
          <w:szCs w:val="24"/>
        </w:rPr>
        <w:sectPr w:rsidR="00E83424" w:rsidRPr="0097010C" w:rsidSect="00CE510A">
          <w:headerReference w:type="default" r:id="rId10"/>
          <w:footerReference w:type="default" r:id="rId11"/>
          <w:pgSz w:w="11906" w:h="16838" w:code="9"/>
          <w:pgMar w:top="1418" w:right="1418" w:bottom="1418" w:left="1418" w:header="851" w:footer="851" w:gutter="0"/>
          <w:pgBorders w:display="firstPage" w:offsetFrom="page">
            <w:top w:val="single" w:sz="24" w:space="24" w:color="auto"/>
            <w:left w:val="single" w:sz="24" w:space="24" w:color="auto"/>
            <w:bottom w:val="single" w:sz="24" w:space="24" w:color="auto"/>
            <w:right w:val="single" w:sz="24" w:space="24" w:color="auto"/>
          </w:pgBorders>
          <w:pgNumType w:fmt="upperRoman"/>
          <w:cols w:space="708"/>
          <w:titlePg/>
          <w:docGrid w:linePitch="360"/>
        </w:sectPr>
      </w:pPr>
      <w:r w:rsidRPr="0097010C">
        <w:rPr>
          <w:rFonts w:ascii="Times New Roman" w:hAnsi="Times New Roman" w:cs="Times New Roman"/>
          <w:sz w:val="24"/>
          <w:szCs w:val="24"/>
        </w:rPr>
        <w:t>Bobo-Dioulasso : (+226) 20 98 04 42</w:t>
      </w:r>
    </w:p>
    <w:p w14:paraId="0FD1120C" w14:textId="77777777" w:rsidR="00E83424" w:rsidRPr="0097010C" w:rsidRDefault="00E83424" w:rsidP="00151986">
      <w:pPr>
        <w:spacing w:line="360" w:lineRule="auto"/>
        <w:jc w:val="both"/>
        <w:rPr>
          <w:rFonts w:ascii="Times New Roman" w:hAnsi="Times New Roman" w:cs="Times New Roman"/>
          <w:sz w:val="24"/>
          <w:szCs w:val="24"/>
        </w:rPr>
        <w:sectPr w:rsidR="00E83424" w:rsidRPr="0097010C" w:rsidSect="00CE510A">
          <w:type w:val="continuous"/>
          <w:pgSz w:w="11906" w:h="16838" w:code="9"/>
          <w:pgMar w:top="1418" w:right="1418" w:bottom="1418" w:left="1418" w:header="851" w:footer="851" w:gutter="0"/>
          <w:pgBorders w:display="firstPage" w:offsetFrom="page">
            <w:top w:val="single" w:sz="24" w:space="24" w:color="auto"/>
            <w:left w:val="single" w:sz="24" w:space="24" w:color="auto"/>
            <w:bottom w:val="single" w:sz="24" w:space="24" w:color="auto"/>
            <w:right w:val="single" w:sz="24" w:space="24" w:color="auto"/>
          </w:pgBorders>
          <w:pgNumType w:start="0"/>
          <w:cols w:space="708"/>
          <w:titlePg/>
          <w:docGrid w:linePitch="360"/>
        </w:sectPr>
      </w:pPr>
    </w:p>
    <w:p w14:paraId="6DCE0DA6" w14:textId="292BC92A" w:rsidR="0090021C" w:rsidRPr="0097010C" w:rsidRDefault="0090021C" w:rsidP="00151986">
      <w:pPr>
        <w:spacing w:line="360" w:lineRule="auto"/>
        <w:jc w:val="both"/>
        <w:rPr>
          <w:rFonts w:ascii="Times New Roman" w:hAnsi="Times New Roman" w:cs="Times New Roman"/>
          <w:sz w:val="24"/>
          <w:szCs w:val="24"/>
        </w:rPr>
      </w:pPr>
    </w:p>
    <w:p w14:paraId="47E6B551" w14:textId="77777777" w:rsidR="00E83424" w:rsidRPr="0097010C" w:rsidRDefault="00E83424" w:rsidP="00151986">
      <w:pPr>
        <w:jc w:val="both"/>
        <w:rPr>
          <w:rFonts w:ascii="Times New Roman" w:hAnsi="Times New Roman" w:cs="Times New Roman"/>
          <w:sz w:val="24"/>
          <w:szCs w:val="24"/>
        </w:rPr>
      </w:pPr>
      <w:bookmarkStart w:id="4" w:name="_Toc236745221"/>
    </w:p>
    <w:p w14:paraId="7AF9CE52" w14:textId="77777777" w:rsidR="00E83424" w:rsidRPr="0097010C" w:rsidRDefault="00E83424" w:rsidP="00151986">
      <w:pPr>
        <w:jc w:val="both"/>
        <w:rPr>
          <w:rFonts w:ascii="Times New Roman" w:hAnsi="Times New Roman" w:cs="Times New Roman"/>
          <w:sz w:val="24"/>
          <w:szCs w:val="24"/>
        </w:rPr>
      </w:pPr>
    </w:p>
    <w:p w14:paraId="6109A9AD" w14:textId="77777777" w:rsidR="00E83424" w:rsidRPr="0097010C" w:rsidRDefault="00E83424" w:rsidP="00151986">
      <w:pPr>
        <w:jc w:val="both"/>
        <w:rPr>
          <w:rFonts w:ascii="Times New Roman" w:hAnsi="Times New Roman" w:cs="Times New Roman"/>
          <w:sz w:val="24"/>
          <w:szCs w:val="24"/>
        </w:rPr>
      </w:pPr>
    </w:p>
    <w:p w14:paraId="23326E27" w14:textId="77777777" w:rsidR="00E83424" w:rsidRPr="0097010C" w:rsidRDefault="00E83424" w:rsidP="00151986">
      <w:pPr>
        <w:jc w:val="both"/>
        <w:rPr>
          <w:rFonts w:ascii="Times New Roman" w:hAnsi="Times New Roman" w:cs="Times New Roman"/>
          <w:sz w:val="24"/>
          <w:szCs w:val="24"/>
        </w:rPr>
      </w:pPr>
    </w:p>
    <w:p w14:paraId="26C489E4" w14:textId="77777777" w:rsidR="00E83424" w:rsidRPr="0097010C" w:rsidRDefault="00E83424" w:rsidP="00151986">
      <w:pPr>
        <w:jc w:val="both"/>
        <w:rPr>
          <w:rFonts w:ascii="Times New Roman" w:hAnsi="Times New Roman" w:cs="Times New Roman"/>
          <w:sz w:val="24"/>
          <w:szCs w:val="24"/>
        </w:rPr>
      </w:pPr>
    </w:p>
    <w:p w14:paraId="35A39E2A" w14:textId="77777777" w:rsidR="00E83424" w:rsidRPr="0097010C" w:rsidRDefault="00E83424" w:rsidP="00151986">
      <w:pPr>
        <w:jc w:val="both"/>
        <w:rPr>
          <w:rFonts w:ascii="Times New Roman" w:hAnsi="Times New Roman" w:cs="Times New Roman"/>
          <w:sz w:val="24"/>
          <w:szCs w:val="24"/>
        </w:rPr>
      </w:pPr>
    </w:p>
    <w:p w14:paraId="1443E863" w14:textId="77777777" w:rsidR="00E83424" w:rsidRPr="0097010C" w:rsidRDefault="00E83424" w:rsidP="00151986">
      <w:pPr>
        <w:jc w:val="both"/>
        <w:rPr>
          <w:rFonts w:ascii="Times New Roman" w:hAnsi="Times New Roman" w:cs="Times New Roman"/>
          <w:sz w:val="24"/>
          <w:szCs w:val="24"/>
        </w:rPr>
      </w:pPr>
    </w:p>
    <w:p w14:paraId="2D4756A6" w14:textId="77777777" w:rsidR="00E83424" w:rsidRPr="0097010C" w:rsidRDefault="00E83424" w:rsidP="00151986">
      <w:pPr>
        <w:jc w:val="both"/>
        <w:rPr>
          <w:rFonts w:ascii="Times New Roman" w:hAnsi="Times New Roman" w:cs="Times New Roman"/>
          <w:sz w:val="24"/>
          <w:szCs w:val="24"/>
        </w:rPr>
      </w:pPr>
    </w:p>
    <w:p w14:paraId="6F70FCD0" w14:textId="77777777" w:rsidR="00E83424" w:rsidRPr="0097010C" w:rsidRDefault="00E83424" w:rsidP="00151986">
      <w:pPr>
        <w:jc w:val="both"/>
        <w:rPr>
          <w:rFonts w:ascii="Times New Roman" w:hAnsi="Times New Roman" w:cs="Times New Roman"/>
          <w:sz w:val="24"/>
          <w:szCs w:val="24"/>
        </w:rPr>
      </w:pPr>
    </w:p>
    <w:p w14:paraId="7628CE38" w14:textId="77777777" w:rsidR="00E83424" w:rsidRPr="0097010C" w:rsidRDefault="00E83424" w:rsidP="00151986">
      <w:pPr>
        <w:jc w:val="both"/>
        <w:rPr>
          <w:rFonts w:ascii="Times New Roman" w:hAnsi="Times New Roman" w:cs="Times New Roman"/>
          <w:sz w:val="24"/>
          <w:szCs w:val="24"/>
        </w:rPr>
      </w:pPr>
    </w:p>
    <w:p w14:paraId="37E472EA" w14:textId="77777777" w:rsidR="00E83424" w:rsidRPr="0097010C" w:rsidRDefault="00E83424" w:rsidP="00151986">
      <w:pPr>
        <w:jc w:val="both"/>
        <w:rPr>
          <w:rFonts w:ascii="Times New Roman" w:hAnsi="Times New Roman" w:cs="Times New Roman"/>
          <w:sz w:val="24"/>
          <w:szCs w:val="24"/>
        </w:rPr>
      </w:pPr>
    </w:p>
    <w:p w14:paraId="2E691692" w14:textId="77777777" w:rsidR="00E83424" w:rsidRPr="0097010C" w:rsidRDefault="00E83424" w:rsidP="00151986">
      <w:pPr>
        <w:jc w:val="both"/>
        <w:rPr>
          <w:rFonts w:ascii="Times New Roman" w:hAnsi="Times New Roman" w:cs="Times New Roman"/>
          <w:sz w:val="24"/>
          <w:szCs w:val="24"/>
        </w:rPr>
      </w:pPr>
    </w:p>
    <w:p w14:paraId="0A206FD7" w14:textId="77777777" w:rsidR="00E83424" w:rsidRPr="0097010C" w:rsidRDefault="00E83424" w:rsidP="00151986">
      <w:pPr>
        <w:jc w:val="both"/>
        <w:rPr>
          <w:rFonts w:ascii="Times New Roman" w:hAnsi="Times New Roman" w:cs="Times New Roman"/>
          <w:sz w:val="24"/>
          <w:szCs w:val="24"/>
        </w:rPr>
      </w:pPr>
    </w:p>
    <w:p w14:paraId="5EEE2733" w14:textId="77777777" w:rsidR="00E83424" w:rsidRPr="0097010C" w:rsidRDefault="00E83424" w:rsidP="00151986">
      <w:pPr>
        <w:jc w:val="both"/>
        <w:rPr>
          <w:rFonts w:ascii="Times New Roman" w:hAnsi="Times New Roman" w:cs="Times New Roman"/>
          <w:sz w:val="24"/>
          <w:szCs w:val="24"/>
        </w:rPr>
      </w:pPr>
    </w:p>
    <w:p w14:paraId="746985E4" w14:textId="62AE1C44" w:rsidR="00E83424" w:rsidRPr="0097010C" w:rsidRDefault="00E83424" w:rsidP="00151986">
      <w:pPr>
        <w:jc w:val="both"/>
        <w:rPr>
          <w:rFonts w:ascii="Times New Roman" w:hAnsi="Times New Roman" w:cs="Times New Roman"/>
          <w:sz w:val="24"/>
          <w:szCs w:val="24"/>
        </w:rPr>
      </w:pPr>
    </w:p>
    <w:p w14:paraId="4C7F4899" w14:textId="4A110500" w:rsidR="00E83424" w:rsidRPr="0097010C" w:rsidRDefault="00E83424" w:rsidP="00151986">
      <w:pPr>
        <w:jc w:val="both"/>
        <w:rPr>
          <w:rFonts w:ascii="Times New Roman" w:hAnsi="Times New Roman" w:cs="Times New Roman"/>
          <w:sz w:val="24"/>
          <w:szCs w:val="24"/>
        </w:rPr>
      </w:pPr>
    </w:p>
    <w:p w14:paraId="09F9AEAA" w14:textId="4AAE652E" w:rsidR="00E83424" w:rsidRPr="0097010C" w:rsidRDefault="00E83424" w:rsidP="00151986">
      <w:pPr>
        <w:jc w:val="both"/>
        <w:rPr>
          <w:rFonts w:ascii="Times New Roman" w:hAnsi="Times New Roman" w:cs="Times New Roman"/>
          <w:sz w:val="24"/>
          <w:szCs w:val="24"/>
        </w:rPr>
      </w:pPr>
    </w:p>
    <w:p w14:paraId="1F6C831C" w14:textId="20EE8425" w:rsidR="00E83424" w:rsidRPr="0097010C" w:rsidRDefault="00E83424" w:rsidP="00151986">
      <w:pPr>
        <w:jc w:val="both"/>
        <w:rPr>
          <w:rFonts w:ascii="Times New Roman" w:hAnsi="Times New Roman" w:cs="Times New Roman"/>
          <w:sz w:val="24"/>
          <w:szCs w:val="24"/>
        </w:rPr>
      </w:pPr>
    </w:p>
    <w:p w14:paraId="7950310A" w14:textId="14765647" w:rsidR="00E83424" w:rsidRPr="0097010C" w:rsidRDefault="00E83424" w:rsidP="00151986">
      <w:pPr>
        <w:jc w:val="both"/>
        <w:rPr>
          <w:rFonts w:ascii="Times New Roman" w:hAnsi="Times New Roman" w:cs="Times New Roman"/>
          <w:sz w:val="24"/>
          <w:szCs w:val="24"/>
        </w:rPr>
      </w:pPr>
    </w:p>
    <w:p w14:paraId="1AD8AF32" w14:textId="05C5DCFF" w:rsidR="00E83424" w:rsidRPr="0097010C" w:rsidRDefault="00E83424" w:rsidP="00151986">
      <w:pPr>
        <w:jc w:val="both"/>
        <w:rPr>
          <w:rFonts w:ascii="Times New Roman" w:hAnsi="Times New Roman" w:cs="Times New Roman"/>
          <w:sz w:val="24"/>
          <w:szCs w:val="24"/>
        </w:rPr>
      </w:pPr>
    </w:p>
    <w:p w14:paraId="12BBCF39" w14:textId="4A09741B" w:rsidR="00E83424" w:rsidRPr="0097010C" w:rsidRDefault="00E83424" w:rsidP="00151986">
      <w:pPr>
        <w:jc w:val="both"/>
        <w:rPr>
          <w:rFonts w:ascii="Times New Roman" w:hAnsi="Times New Roman" w:cs="Times New Roman"/>
          <w:sz w:val="24"/>
          <w:szCs w:val="24"/>
        </w:rPr>
      </w:pPr>
    </w:p>
    <w:p w14:paraId="67B804B3" w14:textId="19993F84" w:rsidR="00E83424" w:rsidRPr="0097010C" w:rsidRDefault="00E83424" w:rsidP="00151986">
      <w:pPr>
        <w:jc w:val="both"/>
        <w:rPr>
          <w:rFonts w:ascii="Times New Roman" w:hAnsi="Times New Roman" w:cs="Times New Roman"/>
          <w:sz w:val="24"/>
          <w:szCs w:val="24"/>
        </w:rPr>
      </w:pPr>
    </w:p>
    <w:p w14:paraId="2726616E" w14:textId="06746E77" w:rsidR="00E83424" w:rsidRPr="0097010C" w:rsidRDefault="00E83424" w:rsidP="00151986">
      <w:pPr>
        <w:jc w:val="both"/>
        <w:rPr>
          <w:rFonts w:ascii="Times New Roman" w:hAnsi="Times New Roman" w:cs="Times New Roman"/>
          <w:sz w:val="24"/>
          <w:szCs w:val="24"/>
        </w:rPr>
      </w:pPr>
    </w:p>
    <w:p w14:paraId="3BBE72DE" w14:textId="14498BDD" w:rsidR="00E83424" w:rsidRPr="0097010C" w:rsidRDefault="00E83424" w:rsidP="00151986">
      <w:pPr>
        <w:jc w:val="both"/>
        <w:rPr>
          <w:rFonts w:ascii="Times New Roman" w:hAnsi="Times New Roman" w:cs="Times New Roman"/>
          <w:sz w:val="24"/>
          <w:szCs w:val="24"/>
        </w:rPr>
      </w:pPr>
    </w:p>
    <w:p w14:paraId="64874F43" w14:textId="35F89D19" w:rsidR="00E83424" w:rsidRPr="0097010C" w:rsidRDefault="00E83424" w:rsidP="00151986">
      <w:pPr>
        <w:jc w:val="both"/>
        <w:rPr>
          <w:rFonts w:ascii="Times New Roman" w:hAnsi="Times New Roman" w:cs="Times New Roman"/>
          <w:sz w:val="24"/>
          <w:szCs w:val="24"/>
        </w:rPr>
      </w:pPr>
    </w:p>
    <w:p w14:paraId="1DAFA72B" w14:textId="77777777" w:rsidR="00E83424" w:rsidRPr="0097010C" w:rsidRDefault="00E83424" w:rsidP="00151986">
      <w:pPr>
        <w:jc w:val="both"/>
        <w:rPr>
          <w:rFonts w:ascii="Times New Roman" w:hAnsi="Times New Roman" w:cs="Times New Roman"/>
          <w:sz w:val="24"/>
          <w:szCs w:val="24"/>
        </w:rPr>
      </w:pPr>
    </w:p>
    <w:p w14:paraId="02A3276B" w14:textId="77777777" w:rsidR="00E83424" w:rsidRPr="0097010C" w:rsidRDefault="00E83424" w:rsidP="00151986">
      <w:pPr>
        <w:jc w:val="both"/>
        <w:rPr>
          <w:rFonts w:ascii="Times New Roman" w:hAnsi="Times New Roman" w:cs="Times New Roman"/>
          <w:sz w:val="24"/>
          <w:szCs w:val="24"/>
        </w:rPr>
      </w:pPr>
    </w:p>
    <w:p w14:paraId="57C72DF6" w14:textId="77777777" w:rsidR="00E83424" w:rsidRPr="0097010C" w:rsidRDefault="00E83424" w:rsidP="00151986">
      <w:pPr>
        <w:jc w:val="both"/>
        <w:rPr>
          <w:rFonts w:ascii="Times New Roman" w:hAnsi="Times New Roman" w:cs="Times New Roman"/>
          <w:sz w:val="24"/>
          <w:szCs w:val="24"/>
        </w:rPr>
      </w:pPr>
    </w:p>
    <w:p w14:paraId="6A33F88B" w14:textId="77777777" w:rsidR="00E83424" w:rsidRPr="0097010C" w:rsidRDefault="00E83424" w:rsidP="00151986">
      <w:pPr>
        <w:jc w:val="both"/>
        <w:rPr>
          <w:rFonts w:ascii="Times New Roman" w:hAnsi="Times New Roman" w:cs="Times New Roman"/>
          <w:sz w:val="24"/>
          <w:szCs w:val="24"/>
        </w:rPr>
      </w:pPr>
    </w:p>
    <w:p w14:paraId="4D96B7B7" w14:textId="0F3B1F7F" w:rsidR="00F82E08" w:rsidRPr="0097010C" w:rsidRDefault="00F82E08" w:rsidP="00151986">
      <w:pPr>
        <w:jc w:val="both"/>
        <w:rPr>
          <w:rFonts w:ascii="Times New Roman" w:hAnsi="Times New Roman" w:cs="Times New Roman"/>
          <w:sz w:val="24"/>
          <w:szCs w:val="24"/>
        </w:rPr>
      </w:pPr>
      <w:r w:rsidRPr="0097010C">
        <w:rPr>
          <w:rFonts w:ascii="Times New Roman" w:hAnsi="Times New Roman" w:cs="Times New Roman"/>
          <w:sz w:val="24"/>
          <w:szCs w:val="24"/>
        </w:rPr>
        <w:lastRenderedPageBreak/>
        <w:t>INTRODUCTION GENERALE</w:t>
      </w:r>
      <w:bookmarkEnd w:id="4"/>
    </w:p>
    <w:p w14:paraId="2E82D072" w14:textId="77777777" w:rsidR="0098502C" w:rsidRPr="0097010C" w:rsidRDefault="0098502C" w:rsidP="00151986">
      <w:pPr>
        <w:jc w:val="both"/>
        <w:rPr>
          <w:rFonts w:ascii="Times New Roman" w:hAnsi="Times New Roman" w:cs="Times New Roman"/>
          <w:sz w:val="24"/>
          <w:szCs w:val="24"/>
        </w:rPr>
      </w:pPr>
    </w:p>
    <w:p w14:paraId="498B2EE6" w14:textId="7722E179" w:rsidR="00F82E08" w:rsidRPr="0097010C" w:rsidRDefault="00F82E08" w:rsidP="00151986">
      <w:pPr>
        <w:tabs>
          <w:tab w:val="left" w:pos="1330"/>
        </w:tabs>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La gestion des activités administratives et techniques constitue un enjeu majeur pour les organisations modernes. Dans les administrations publiques, la coordination efficace des ressources humaines, des informations et des interventions est indispensable pour garantir la qualité des services offerts aux usagers.</w:t>
      </w:r>
      <w:r w:rsidR="0061271B" w:rsidRPr="0097010C">
        <w:rPr>
          <w:rFonts w:ascii="Times New Roman" w:hAnsi="Times New Roman" w:cs="Times New Roman"/>
          <w:sz w:val="24"/>
          <w:szCs w:val="24"/>
        </w:rPr>
        <w:t xml:space="preserve"> </w:t>
      </w:r>
      <w:r w:rsidRPr="0097010C">
        <w:rPr>
          <w:rFonts w:ascii="Times New Roman" w:hAnsi="Times New Roman" w:cs="Times New Roman"/>
          <w:sz w:val="24"/>
          <w:szCs w:val="24"/>
        </w:rPr>
        <w:t xml:space="preserve">Au sein de la Direction des Systèmes d’Information (DSI) du Ministère de l’Enseignement Secondaire et de la Formation Professionnelle et Technique (MESFPT), les invitations </w:t>
      </w:r>
      <w:r w:rsidR="002B2C3B" w:rsidRPr="0097010C">
        <w:rPr>
          <w:rFonts w:ascii="Times New Roman" w:hAnsi="Times New Roman" w:cs="Times New Roman"/>
          <w:sz w:val="24"/>
          <w:szCs w:val="24"/>
        </w:rPr>
        <w:t>professionnelles et</w:t>
      </w:r>
      <w:r w:rsidRPr="0097010C">
        <w:rPr>
          <w:rFonts w:ascii="Times New Roman" w:hAnsi="Times New Roman" w:cs="Times New Roman"/>
          <w:sz w:val="24"/>
          <w:szCs w:val="24"/>
        </w:rPr>
        <w:t xml:space="preserve"> les demandes d’assistance technique sont traitées quotidiennement et nécessitent u</w:t>
      </w:r>
      <w:r w:rsidR="002B2C3B" w:rsidRPr="0097010C">
        <w:rPr>
          <w:rFonts w:ascii="Times New Roman" w:hAnsi="Times New Roman" w:cs="Times New Roman"/>
          <w:sz w:val="24"/>
          <w:szCs w:val="24"/>
        </w:rPr>
        <w:t>n suivi rigoureux ainsi qu’une bonne traçabilité.</w:t>
      </w:r>
      <w:r w:rsidRPr="0097010C">
        <w:rPr>
          <w:rFonts w:ascii="Times New Roman" w:hAnsi="Times New Roman" w:cs="Times New Roman"/>
          <w:sz w:val="24"/>
          <w:szCs w:val="24"/>
        </w:rPr>
        <w:t xml:space="preserve"> </w:t>
      </w:r>
    </w:p>
    <w:p w14:paraId="7B931AF3" w14:textId="02029BC6" w:rsidR="00F82E08" w:rsidRPr="0097010C" w:rsidRDefault="00F82E08" w:rsidP="00151986">
      <w:pPr>
        <w:tabs>
          <w:tab w:val="left" w:pos="1330"/>
        </w:tabs>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Actuellement, ces processus repose</w:t>
      </w:r>
      <w:r w:rsidR="0061271B" w:rsidRPr="0097010C">
        <w:rPr>
          <w:rFonts w:ascii="Times New Roman" w:hAnsi="Times New Roman" w:cs="Times New Roman"/>
          <w:sz w:val="24"/>
          <w:szCs w:val="24"/>
        </w:rPr>
        <w:t>nt</w:t>
      </w:r>
      <w:r w:rsidRPr="0097010C">
        <w:rPr>
          <w:rFonts w:ascii="Times New Roman" w:hAnsi="Times New Roman" w:cs="Times New Roman"/>
          <w:sz w:val="24"/>
          <w:szCs w:val="24"/>
        </w:rPr>
        <w:t xml:space="preserve"> </w:t>
      </w:r>
      <w:r w:rsidR="0061271B" w:rsidRPr="0097010C">
        <w:rPr>
          <w:rFonts w:ascii="Times New Roman" w:hAnsi="Times New Roman" w:cs="Times New Roman"/>
          <w:sz w:val="24"/>
          <w:szCs w:val="24"/>
        </w:rPr>
        <w:t xml:space="preserve">principalement </w:t>
      </w:r>
      <w:r w:rsidRPr="0097010C">
        <w:rPr>
          <w:rFonts w:ascii="Times New Roman" w:hAnsi="Times New Roman" w:cs="Times New Roman"/>
          <w:sz w:val="24"/>
          <w:szCs w:val="24"/>
        </w:rPr>
        <w:t>sur l</w:t>
      </w:r>
      <w:r w:rsidR="0061271B" w:rsidRPr="0097010C">
        <w:rPr>
          <w:rFonts w:ascii="Times New Roman" w:hAnsi="Times New Roman" w:cs="Times New Roman"/>
          <w:sz w:val="24"/>
          <w:szCs w:val="24"/>
        </w:rPr>
        <w:t>es</w:t>
      </w:r>
      <w:r w:rsidRPr="0097010C">
        <w:rPr>
          <w:rFonts w:ascii="Times New Roman" w:hAnsi="Times New Roman" w:cs="Times New Roman"/>
          <w:sz w:val="24"/>
          <w:szCs w:val="24"/>
        </w:rPr>
        <w:t xml:space="preserve"> courriers électroniques</w:t>
      </w:r>
      <w:r w:rsidR="002B5667" w:rsidRPr="0097010C">
        <w:rPr>
          <w:rFonts w:ascii="Times New Roman" w:hAnsi="Times New Roman" w:cs="Times New Roman"/>
          <w:sz w:val="24"/>
          <w:szCs w:val="24"/>
        </w:rPr>
        <w:t xml:space="preserve"> et </w:t>
      </w:r>
      <w:r w:rsidR="0061271B" w:rsidRPr="0097010C">
        <w:rPr>
          <w:rFonts w:ascii="Times New Roman" w:hAnsi="Times New Roman" w:cs="Times New Roman"/>
          <w:sz w:val="24"/>
          <w:szCs w:val="24"/>
        </w:rPr>
        <w:t xml:space="preserve">les </w:t>
      </w:r>
      <w:r w:rsidR="0041428E" w:rsidRPr="0097010C">
        <w:rPr>
          <w:rFonts w:ascii="Times New Roman" w:hAnsi="Times New Roman" w:cs="Times New Roman"/>
          <w:sz w:val="24"/>
          <w:szCs w:val="24"/>
        </w:rPr>
        <w:t>supports papiers</w:t>
      </w:r>
      <w:r w:rsidRPr="0097010C">
        <w:rPr>
          <w:rFonts w:ascii="Times New Roman" w:hAnsi="Times New Roman" w:cs="Times New Roman"/>
          <w:sz w:val="24"/>
          <w:szCs w:val="24"/>
        </w:rPr>
        <w:t>. Bien que ces méthodes</w:t>
      </w:r>
      <w:r w:rsidR="0061271B" w:rsidRPr="0097010C">
        <w:rPr>
          <w:rFonts w:ascii="Times New Roman" w:hAnsi="Times New Roman" w:cs="Times New Roman"/>
          <w:sz w:val="24"/>
          <w:szCs w:val="24"/>
        </w:rPr>
        <w:t xml:space="preserve"> assurent un suivi minimal, elles présentent plusieurs limites, notamment la dispersion des</w:t>
      </w:r>
      <w:r w:rsidRPr="0097010C">
        <w:rPr>
          <w:rFonts w:ascii="Times New Roman" w:hAnsi="Times New Roman" w:cs="Times New Roman"/>
          <w:sz w:val="24"/>
          <w:szCs w:val="24"/>
        </w:rPr>
        <w:t xml:space="preserve"> </w:t>
      </w:r>
      <w:r w:rsidR="00606AD3" w:rsidRPr="0097010C">
        <w:rPr>
          <w:rFonts w:ascii="Times New Roman" w:hAnsi="Times New Roman" w:cs="Times New Roman"/>
          <w:sz w:val="24"/>
          <w:szCs w:val="24"/>
        </w:rPr>
        <w:t xml:space="preserve">informations, les difficultés de traçabilité, les risques de perte de données, le manque de visibilité sur l’état d’avancement des activités et les retards dans le traitement des demandes. Dans un contexte </w:t>
      </w:r>
      <w:r w:rsidR="00155DCE" w:rsidRPr="0097010C">
        <w:rPr>
          <w:rFonts w:ascii="Times New Roman" w:hAnsi="Times New Roman" w:cs="Times New Roman"/>
          <w:sz w:val="24"/>
          <w:szCs w:val="24"/>
        </w:rPr>
        <w:t>où</w:t>
      </w:r>
      <w:r w:rsidR="00606AD3" w:rsidRPr="0097010C">
        <w:rPr>
          <w:rFonts w:ascii="Times New Roman" w:hAnsi="Times New Roman" w:cs="Times New Roman"/>
          <w:sz w:val="24"/>
          <w:szCs w:val="24"/>
        </w:rPr>
        <w:t xml:space="preserve"> les </w:t>
      </w:r>
      <w:r w:rsidR="00221376" w:rsidRPr="0097010C">
        <w:rPr>
          <w:rFonts w:ascii="Times New Roman" w:hAnsi="Times New Roman" w:cs="Times New Roman"/>
          <w:sz w:val="24"/>
          <w:szCs w:val="24"/>
        </w:rPr>
        <w:t>technologies de l’information et de la communication évoluent rapidement, il devient nécessaire d’adopter des solutions numériques intégrées pour améliorer l’efficacité des services.</w:t>
      </w:r>
    </w:p>
    <w:p w14:paraId="3D69D8B8" w14:textId="5B470C2C" w:rsidR="00221376" w:rsidRPr="0097010C" w:rsidRDefault="0086452C" w:rsidP="00151986">
      <w:pPr>
        <w:tabs>
          <w:tab w:val="left" w:pos="1330"/>
        </w:tabs>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C’est dans cette dynamique que s’inscrit le projet, qui porte sur la conception et la réalisation d’un système intégré de gestion des invitations et des interventions techniques pour la DSI-MESFPT</w:t>
      </w:r>
      <w:r w:rsidR="00CB0099" w:rsidRPr="0097010C">
        <w:rPr>
          <w:rFonts w:ascii="Times New Roman" w:hAnsi="Times New Roman" w:cs="Times New Roman"/>
          <w:sz w:val="24"/>
          <w:szCs w:val="24"/>
        </w:rPr>
        <w:t>.</w:t>
      </w:r>
      <w:r w:rsidR="003D2453" w:rsidRPr="0097010C">
        <w:rPr>
          <w:rFonts w:ascii="Times New Roman" w:hAnsi="Times New Roman" w:cs="Times New Roman"/>
          <w:sz w:val="24"/>
          <w:szCs w:val="24"/>
        </w:rPr>
        <w:t xml:space="preserve"> La problématique centrale peut alors se formuler comme suit : comment optimiser, centralise</w:t>
      </w:r>
      <w:r w:rsidR="002B5667" w:rsidRPr="0097010C">
        <w:rPr>
          <w:rFonts w:ascii="Times New Roman" w:hAnsi="Times New Roman" w:cs="Times New Roman"/>
          <w:sz w:val="24"/>
          <w:szCs w:val="24"/>
        </w:rPr>
        <w:t xml:space="preserve">r, </w:t>
      </w:r>
      <w:r w:rsidR="003D2453" w:rsidRPr="0097010C">
        <w:rPr>
          <w:rFonts w:ascii="Times New Roman" w:hAnsi="Times New Roman" w:cs="Times New Roman"/>
          <w:sz w:val="24"/>
          <w:szCs w:val="24"/>
        </w:rPr>
        <w:t xml:space="preserve">automatiser </w:t>
      </w:r>
      <w:r w:rsidR="002B5667" w:rsidRPr="0097010C">
        <w:rPr>
          <w:rFonts w:ascii="Times New Roman" w:hAnsi="Times New Roman" w:cs="Times New Roman"/>
          <w:sz w:val="24"/>
          <w:szCs w:val="24"/>
        </w:rPr>
        <w:t xml:space="preserve">et sauvegarder </w:t>
      </w:r>
      <w:r w:rsidR="003D2453" w:rsidRPr="0097010C">
        <w:rPr>
          <w:rFonts w:ascii="Times New Roman" w:hAnsi="Times New Roman" w:cs="Times New Roman"/>
          <w:sz w:val="24"/>
          <w:szCs w:val="24"/>
        </w:rPr>
        <w:t xml:space="preserve">simultanément la gestion des flux événementiels et le suivi des interventions techniques au sein de la DSI du MESFPT à travers une solution logicielle unique et multiplateforme ? l’objectif est de mettre en place une plateforme web et mobile </w:t>
      </w:r>
      <w:r w:rsidR="00F4032C" w:rsidRPr="0097010C">
        <w:rPr>
          <w:rFonts w:ascii="Times New Roman" w:hAnsi="Times New Roman" w:cs="Times New Roman"/>
          <w:sz w:val="24"/>
          <w:szCs w:val="24"/>
        </w:rPr>
        <w:t xml:space="preserve">capable de centraliser les informations relatives aux invitations et aux tickets d’assistance, d’automatiser les processus d’affectation et de suivi, de faciliter la communication entre les utilisateurs et les agents de la DSI, et de produire des statistiques fiables </w:t>
      </w:r>
      <w:r w:rsidR="002B5667" w:rsidRPr="0097010C">
        <w:rPr>
          <w:rFonts w:ascii="Times New Roman" w:hAnsi="Times New Roman" w:cs="Times New Roman"/>
          <w:sz w:val="24"/>
          <w:szCs w:val="24"/>
        </w:rPr>
        <w:t xml:space="preserve">ainsi que la sauvegarde </w:t>
      </w:r>
      <w:r w:rsidR="00F4032C" w:rsidRPr="0097010C">
        <w:rPr>
          <w:rFonts w:ascii="Times New Roman" w:hAnsi="Times New Roman" w:cs="Times New Roman"/>
          <w:sz w:val="24"/>
          <w:szCs w:val="24"/>
        </w:rPr>
        <w:t xml:space="preserve">pour le pilotage des activités. </w:t>
      </w:r>
      <w:r w:rsidR="003D2453" w:rsidRPr="0097010C">
        <w:rPr>
          <w:rFonts w:ascii="Times New Roman" w:hAnsi="Times New Roman" w:cs="Times New Roman"/>
          <w:sz w:val="24"/>
          <w:szCs w:val="24"/>
        </w:rPr>
        <w:t xml:space="preserve">  </w:t>
      </w:r>
      <w:r w:rsidRPr="0097010C">
        <w:rPr>
          <w:rFonts w:ascii="Times New Roman" w:hAnsi="Times New Roman" w:cs="Times New Roman"/>
          <w:sz w:val="24"/>
          <w:szCs w:val="24"/>
        </w:rPr>
        <w:t xml:space="preserve"> </w:t>
      </w:r>
    </w:p>
    <w:p w14:paraId="716EB4AE" w14:textId="7D7AFB4D" w:rsidR="00F234A2" w:rsidRPr="0097010C" w:rsidRDefault="00F4032C" w:rsidP="00151986">
      <w:pPr>
        <w:jc w:val="both"/>
        <w:rPr>
          <w:rFonts w:ascii="Times New Roman" w:hAnsi="Times New Roman" w:cs="Times New Roman"/>
          <w:b/>
          <w:bCs/>
          <w:sz w:val="24"/>
          <w:szCs w:val="24"/>
          <w:u w:val="single"/>
        </w:rPr>
      </w:pPr>
      <w:r w:rsidRPr="0097010C">
        <w:rPr>
          <w:rFonts w:ascii="Times New Roman" w:hAnsi="Times New Roman" w:cs="Times New Roman"/>
          <w:sz w:val="24"/>
          <w:szCs w:val="24"/>
        </w:rPr>
        <w:t xml:space="preserve">Ce rapport s’articule autour de trois chapitres : le cadre théorique, </w:t>
      </w:r>
      <w:r w:rsidR="00D655E7" w:rsidRPr="0097010C">
        <w:rPr>
          <w:rFonts w:ascii="Times New Roman" w:hAnsi="Times New Roman" w:cs="Times New Roman"/>
          <w:sz w:val="24"/>
          <w:szCs w:val="24"/>
        </w:rPr>
        <w:t>l’analyse et la conception, ainsi que le développement et la mise en œuvre de l’application. Il présente la modélisation UML, la base de données</w:t>
      </w:r>
      <w:r w:rsidR="00434D73" w:rsidRPr="0097010C">
        <w:rPr>
          <w:rFonts w:ascii="Times New Roman" w:hAnsi="Times New Roman" w:cs="Times New Roman"/>
          <w:sz w:val="24"/>
          <w:szCs w:val="24"/>
        </w:rPr>
        <w:t>, l’architecture logicielle, puis la réalisation du système, les fonctionnalités implémentées, les tests effectués, les r</w:t>
      </w:r>
      <w:r w:rsidR="00A23703" w:rsidRPr="0097010C">
        <w:rPr>
          <w:rFonts w:ascii="Times New Roman" w:hAnsi="Times New Roman" w:cs="Times New Roman"/>
          <w:sz w:val="24"/>
          <w:szCs w:val="24"/>
        </w:rPr>
        <w:t>é</w:t>
      </w:r>
      <w:r w:rsidR="00434D73" w:rsidRPr="0097010C">
        <w:rPr>
          <w:rFonts w:ascii="Times New Roman" w:hAnsi="Times New Roman" w:cs="Times New Roman"/>
          <w:sz w:val="24"/>
          <w:szCs w:val="24"/>
        </w:rPr>
        <w:t>sultats obtenus et les perspectives d’amélioration. Cette démarche vise à doter l</w:t>
      </w:r>
      <w:r w:rsidR="00A23703" w:rsidRPr="0097010C">
        <w:rPr>
          <w:rFonts w:ascii="Times New Roman" w:hAnsi="Times New Roman" w:cs="Times New Roman"/>
          <w:sz w:val="24"/>
          <w:szCs w:val="24"/>
        </w:rPr>
        <w:t>a</w:t>
      </w:r>
      <w:r w:rsidR="00434D73" w:rsidRPr="0097010C">
        <w:rPr>
          <w:rFonts w:ascii="Times New Roman" w:hAnsi="Times New Roman" w:cs="Times New Roman"/>
          <w:sz w:val="24"/>
          <w:szCs w:val="24"/>
        </w:rPr>
        <w:t xml:space="preserve"> DSI d’un </w:t>
      </w:r>
      <w:r w:rsidR="00A23703" w:rsidRPr="0097010C">
        <w:rPr>
          <w:rFonts w:ascii="Times New Roman" w:hAnsi="Times New Roman" w:cs="Times New Roman"/>
          <w:sz w:val="24"/>
          <w:szCs w:val="24"/>
        </w:rPr>
        <w:t>outil moderne pour centraliser les activités, améliorer la traçabilité et optimiser la qualité du service rendu.</w:t>
      </w:r>
      <w:r w:rsidR="00434D73" w:rsidRPr="0097010C">
        <w:rPr>
          <w:rFonts w:ascii="Times New Roman" w:hAnsi="Times New Roman" w:cs="Times New Roman"/>
          <w:sz w:val="24"/>
          <w:szCs w:val="24"/>
        </w:rPr>
        <w:t xml:space="preserve">  </w:t>
      </w:r>
      <w:r w:rsidR="00D655E7" w:rsidRPr="0097010C">
        <w:rPr>
          <w:rFonts w:ascii="Times New Roman" w:hAnsi="Times New Roman" w:cs="Times New Roman"/>
          <w:sz w:val="24"/>
          <w:szCs w:val="24"/>
        </w:rPr>
        <w:t xml:space="preserve"> </w:t>
      </w:r>
    </w:p>
    <w:p w14:paraId="73A3181E" w14:textId="082D7304" w:rsidR="007177B5" w:rsidRPr="0097010C" w:rsidRDefault="00D23ACB" w:rsidP="00151986">
      <w:pPr>
        <w:pStyle w:val="Titre1"/>
        <w:jc w:val="both"/>
        <w:rPr>
          <w:rFonts w:cs="Times New Roman"/>
          <w:sz w:val="24"/>
          <w:szCs w:val="24"/>
        </w:rPr>
      </w:pPr>
      <w:bookmarkStart w:id="5" w:name="_Toc236652051"/>
      <w:bookmarkStart w:id="6" w:name="_Toc236745222"/>
      <w:r w:rsidRPr="0097010C">
        <w:rPr>
          <w:rFonts w:cs="Times New Roman"/>
          <w:sz w:val="24"/>
          <w:szCs w:val="24"/>
        </w:rPr>
        <w:lastRenderedPageBreak/>
        <w:t>CHAPITRE I</w:t>
      </w:r>
      <w:bookmarkEnd w:id="5"/>
      <w:bookmarkEnd w:id="6"/>
      <w:r w:rsidR="007965F1" w:rsidRPr="0097010C">
        <w:rPr>
          <w:rFonts w:cs="Times New Roman"/>
          <w:sz w:val="24"/>
          <w:szCs w:val="24"/>
        </w:rPr>
        <w:t> : CADRE THEORIQUE</w:t>
      </w:r>
    </w:p>
    <w:p w14:paraId="2348CDA9" w14:textId="3B0698E6" w:rsidR="00F95091" w:rsidRPr="0097010C" w:rsidRDefault="00F95091" w:rsidP="00151986">
      <w:pPr>
        <w:jc w:val="both"/>
        <w:rPr>
          <w:rFonts w:ascii="Times New Roman" w:hAnsi="Times New Roman" w:cs="Times New Roman"/>
          <w:sz w:val="24"/>
          <w:szCs w:val="24"/>
        </w:rPr>
      </w:pPr>
    </w:p>
    <w:p w14:paraId="1C95BD73" w14:textId="37C294C1" w:rsidR="00F95091" w:rsidRPr="0097010C" w:rsidRDefault="00F95091" w:rsidP="00151986">
      <w:pPr>
        <w:pStyle w:val="Titre2"/>
        <w:jc w:val="both"/>
        <w:rPr>
          <w:rFonts w:cs="Times New Roman"/>
          <w:sz w:val="24"/>
          <w:szCs w:val="24"/>
        </w:rPr>
      </w:pPr>
      <w:bookmarkStart w:id="7" w:name="_Toc236745223"/>
      <w:r w:rsidRPr="0097010C">
        <w:rPr>
          <w:rFonts w:cs="Times New Roman"/>
          <w:sz w:val="24"/>
          <w:szCs w:val="24"/>
        </w:rPr>
        <w:t>PRESENTATION DE LA STRUCTURE D’ACCUEIL</w:t>
      </w:r>
      <w:bookmarkEnd w:id="7"/>
    </w:p>
    <w:p w14:paraId="379196AE" w14:textId="77777777" w:rsidR="00F95091" w:rsidRPr="0097010C" w:rsidRDefault="00F95091" w:rsidP="00151986">
      <w:pPr>
        <w:jc w:val="both"/>
        <w:rPr>
          <w:rFonts w:ascii="Times New Roman" w:hAnsi="Times New Roman" w:cs="Times New Roman"/>
          <w:b/>
          <w:bCs/>
          <w:sz w:val="24"/>
          <w:szCs w:val="24"/>
          <w:u w:val="single"/>
        </w:rPr>
      </w:pPr>
    </w:p>
    <w:p w14:paraId="674E6A00"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 xml:space="preserve">Notre stage s’est déroulé à la DSI du MESFPT, un acteur central dans la modernisation et </w:t>
      </w:r>
      <w:proofErr w:type="gramStart"/>
      <w:r w:rsidRPr="0097010C">
        <w:rPr>
          <w:rFonts w:ascii="Times New Roman" w:hAnsi="Times New Roman" w:cs="Times New Roman"/>
          <w:sz w:val="24"/>
          <w:szCs w:val="24"/>
        </w:rPr>
        <w:t>la</w:t>
      </w:r>
      <w:proofErr w:type="gramEnd"/>
    </w:p>
    <w:p w14:paraId="46456534"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gestion du système éducatif Burkinabè. Pour en saisir pleinement l’importance, il est essentiel</w:t>
      </w:r>
    </w:p>
    <w:p w14:paraId="6F48689C"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d’analyser au préalable l’organisation et les missions du MESFPT.</w:t>
      </w:r>
    </w:p>
    <w:p w14:paraId="47E21804" w14:textId="77777777" w:rsidR="00F95091" w:rsidRPr="0097010C" w:rsidRDefault="00F95091" w:rsidP="00151986">
      <w:pPr>
        <w:jc w:val="both"/>
        <w:rPr>
          <w:rFonts w:ascii="Times New Roman" w:hAnsi="Times New Roman" w:cs="Times New Roman"/>
          <w:sz w:val="24"/>
          <w:szCs w:val="24"/>
        </w:rPr>
      </w:pPr>
    </w:p>
    <w:p w14:paraId="47C0284B" w14:textId="77777777" w:rsidR="00F95091" w:rsidRPr="0097010C" w:rsidRDefault="00F95091" w:rsidP="003565A3">
      <w:pPr>
        <w:pStyle w:val="Titre3"/>
        <w:numPr>
          <w:ilvl w:val="0"/>
          <w:numId w:val="28"/>
        </w:numPr>
        <w:jc w:val="both"/>
        <w:rPr>
          <w:rFonts w:ascii="Times New Roman" w:hAnsi="Times New Roman" w:cs="Times New Roman"/>
          <w:color w:val="auto"/>
        </w:rPr>
      </w:pPr>
      <w:bookmarkStart w:id="8" w:name="_Toc236745224"/>
      <w:r w:rsidRPr="0097010C">
        <w:rPr>
          <w:rFonts w:ascii="Times New Roman" w:hAnsi="Times New Roman" w:cs="Times New Roman"/>
          <w:color w:val="auto"/>
        </w:rPr>
        <w:t>Ministère de l’Enseignement Secondaire, de la Formation Professionnelle et Technique (MESFPT)</w:t>
      </w:r>
      <w:bookmarkEnd w:id="8"/>
    </w:p>
    <w:p w14:paraId="31D6B318" w14:textId="77777777" w:rsidR="00F95091" w:rsidRPr="0097010C" w:rsidRDefault="00F95091" w:rsidP="00151986">
      <w:pPr>
        <w:pStyle w:val="Paragraphedeliste"/>
        <w:jc w:val="both"/>
        <w:rPr>
          <w:rFonts w:ascii="Times New Roman" w:hAnsi="Times New Roman" w:cs="Times New Roman"/>
          <w:b/>
          <w:bCs/>
          <w:sz w:val="24"/>
          <w:szCs w:val="24"/>
        </w:rPr>
      </w:pPr>
    </w:p>
    <w:p w14:paraId="14A15E23"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L’approche de cette institution nécessite d’abord un examen de son cadre institutionnel et de ses missions fondamentales.</w:t>
      </w:r>
    </w:p>
    <w:p w14:paraId="0DA523F5" w14:textId="5CCC2AF3" w:rsidR="00F95091" w:rsidRPr="0097010C" w:rsidRDefault="001C3986" w:rsidP="00151986">
      <w:pPr>
        <w:pStyle w:val="Titre4"/>
        <w:jc w:val="both"/>
        <w:rPr>
          <w:rFonts w:ascii="Times New Roman" w:hAnsi="Times New Roman" w:cs="Times New Roman"/>
          <w:b/>
          <w:bCs/>
          <w:color w:val="auto"/>
          <w:sz w:val="24"/>
          <w:szCs w:val="24"/>
        </w:rPr>
      </w:pPr>
      <w:bookmarkStart w:id="9" w:name="_Toc236745225"/>
      <w:r w:rsidRPr="0097010C">
        <w:rPr>
          <w:rFonts w:ascii="Times New Roman" w:hAnsi="Times New Roman" w:cs="Times New Roman"/>
          <w:b/>
          <w:bCs/>
          <w:color w:val="auto"/>
          <w:sz w:val="24"/>
          <w:szCs w:val="24"/>
        </w:rPr>
        <w:t>1.1.</w:t>
      </w:r>
      <w:r w:rsidR="00F95091" w:rsidRPr="0097010C">
        <w:rPr>
          <w:rFonts w:ascii="Times New Roman" w:hAnsi="Times New Roman" w:cs="Times New Roman"/>
          <w:b/>
          <w:bCs/>
          <w:color w:val="auto"/>
          <w:sz w:val="24"/>
          <w:szCs w:val="24"/>
        </w:rPr>
        <w:t>Présentation institutionnelle et missions</w:t>
      </w:r>
      <w:bookmarkEnd w:id="9"/>
    </w:p>
    <w:p w14:paraId="13612D2C"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Le MESFPT, pilier du système éducatif burkinabè, a pour mission de piloter l’enseignement</w:t>
      </w:r>
    </w:p>
    <w:p w14:paraId="120EA92F"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secondaire, la formation professionnelle et technique, en conformité avec les orientations</w:t>
      </w:r>
    </w:p>
    <w:p w14:paraId="577D2C64"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stratégiques nationales. Grâce à une organisation structurée en directions spécialisées, dont la</w:t>
      </w:r>
    </w:p>
    <w:p w14:paraId="781CDAA2"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Direction des Systèmes d’Information (DSI), il assure la modernisation et l’efficacité des</w:t>
      </w:r>
    </w:p>
    <w:p w14:paraId="05FC5EAF"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processus éducatifs. Pour en comprendre les mécanismes, analysons son organisation générale</w:t>
      </w:r>
    </w:p>
    <w:p w14:paraId="3DC90D5B" w14:textId="225F0C08" w:rsidR="00F95091" w:rsidRPr="0097010C" w:rsidRDefault="001C3986" w:rsidP="00151986">
      <w:pPr>
        <w:pStyle w:val="Titre4"/>
        <w:jc w:val="both"/>
        <w:rPr>
          <w:rFonts w:ascii="Times New Roman" w:hAnsi="Times New Roman" w:cs="Times New Roman"/>
          <w:b/>
          <w:bCs/>
          <w:color w:val="auto"/>
          <w:sz w:val="24"/>
          <w:szCs w:val="24"/>
        </w:rPr>
      </w:pPr>
      <w:bookmarkStart w:id="10" w:name="_Toc236745226"/>
      <w:r w:rsidRPr="0097010C">
        <w:rPr>
          <w:rFonts w:ascii="Times New Roman" w:hAnsi="Times New Roman" w:cs="Times New Roman"/>
          <w:b/>
          <w:bCs/>
          <w:color w:val="auto"/>
          <w:sz w:val="24"/>
          <w:szCs w:val="24"/>
        </w:rPr>
        <w:t xml:space="preserve">1 .2. </w:t>
      </w:r>
      <w:r w:rsidR="00F95091" w:rsidRPr="0097010C">
        <w:rPr>
          <w:rFonts w:ascii="Times New Roman" w:hAnsi="Times New Roman" w:cs="Times New Roman"/>
          <w:b/>
          <w:bCs/>
          <w:color w:val="auto"/>
          <w:sz w:val="24"/>
          <w:szCs w:val="24"/>
        </w:rPr>
        <w:t>Organisation générale</w:t>
      </w:r>
      <w:bookmarkEnd w:id="10"/>
    </w:p>
    <w:p w14:paraId="335D5903" w14:textId="77777777" w:rsidR="003271F9" w:rsidRPr="0097010C" w:rsidRDefault="003271F9" w:rsidP="00151986">
      <w:pPr>
        <w:jc w:val="both"/>
        <w:rPr>
          <w:rFonts w:ascii="Times New Roman" w:hAnsi="Times New Roman" w:cs="Times New Roman"/>
          <w:sz w:val="24"/>
          <w:szCs w:val="24"/>
        </w:rPr>
      </w:pPr>
    </w:p>
    <w:p w14:paraId="65123539"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L’organisation du MESFPT repose sur une structure hiérarchisée et fonctionnelle, articulée</w:t>
      </w:r>
    </w:p>
    <w:p w14:paraId="770BF371" w14:textId="1F2C9438"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autour de trois grands pôles :</w:t>
      </w:r>
    </w:p>
    <w:p w14:paraId="20872745" w14:textId="77777777" w:rsidR="00F95091" w:rsidRPr="0097010C" w:rsidRDefault="00F95091" w:rsidP="003565A3">
      <w:pPr>
        <w:pStyle w:val="Titre5"/>
        <w:numPr>
          <w:ilvl w:val="0"/>
          <w:numId w:val="29"/>
        </w:numPr>
        <w:jc w:val="both"/>
        <w:rPr>
          <w:rFonts w:ascii="Times New Roman" w:hAnsi="Times New Roman" w:cs="Times New Roman"/>
          <w:color w:val="auto"/>
          <w:sz w:val="24"/>
          <w:szCs w:val="24"/>
        </w:rPr>
      </w:pPr>
      <w:bookmarkStart w:id="11" w:name="_Toc236745227"/>
      <w:r w:rsidRPr="0097010C">
        <w:rPr>
          <w:rFonts w:ascii="Times New Roman" w:hAnsi="Times New Roman" w:cs="Times New Roman"/>
          <w:color w:val="auto"/>
          <w:sz w:val="24"/>
          <w:szCs w:val="24"/>
        </w:rPr>
        <w:t>Cabinet du Ministre</w:t>
      </w:r>
      <w:bookmarkEnd w:id="11"/>
    </w:p>
    <w:p w14:paraId="7BFA4739" w14:textId="77777777" w:rsidR="00F95091" w:rsidRPr="0097010C" w:rsidRDefault="00F95091" w:rsidP="00151986">
      <w:pPr>
        <w:pStyle w:val="Paragraphedeliste"/>
        <w:jc w:val="both"/>
        <w:rPr>
          <w:rFonts w:ascii="Times New Roman" w:hAnsi="Times New Roman" w:cs="Times New Roman"/>
          <w:sz w:val="24"/>
          <w:szCs w:val="24"/>
        </w:rPr>
      </w:pPr>
    </w:p>
    <w:p w14:paraId="4B8B48A6" w14:textId="77777777" w:rsidR="00F95091" w:rsidRPr="0097010C" w:rsidRDefault="00F95091" w:rsidP="00151986">
      <w:pPr>
        <w:jc w:val="both"/>
        <w:rPr>
          <w:rFonts w:ascii="Times New Roman" w:hAnsi="Times New Roman" w:cs="Times New Roman"/>
          <w:b/>
          <w:bCs/>
          <w:sz w:val="24"/>
          <w:szCs w:val="24"/>
        </w:rPr>
      </w:pPr>
      <w:r w:rsidRPr="0097010C">
        <w:rPr>
          <w:rFonts w:ascii="Times New Roman" w:hAnsi="Times New Roman" w:cs="Times New Roman"/>
          <w:sz w:val="24"/>
          <w:szCs w:val="24"/>
        </w:rPr>
        <w:t>Le Cabinet, organe clé d’appui direct au ministre, joue un rôle de conseil stratégique et de</w:t>
      </w:r>
    </w:p>
    <w:p w14:paraId="396ED45C"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coordination politique. Il est composé de :</w:t>
      </w:r>
    </w:p>
    <w:p w14:paraId="6BD58EE8" w14:textId="77777777" w:rsidR="00F95091" w:rsidRPr="0097010C" w:rsidRDefault="00F95091" w:rsidP="003565A3">
      <w:pPr>
        <w:pStyle w:val="Paragraphedeliste"/>
        <w:numPr>
          <w:ilvl w:val="0"/>
          <w:numId w:val="1"/>
        </w:numPr>
        <w:jc w:val="both"/>
        <w:rPr>
          <w:rFonts w:ascii="Times New Roman" w:hAnsi="Times New Roman" w:cs="Times New Roman"/>
          <w:sz w:val="24"/>
          <w:szCs w:val="24"/>
        </w:rPr>
      </w:pPr>
      <w:r w:rsidRPr="0097010C">
        <w:rPr>
          <w:rFonts w:ascii="Times New Roman" w:hAnsi="Times New Roman" w:cs="Times New Roman"/>
          <w:sz w:val="24"/>
          <w:szCs w:val="24"/>
        </w:rPr>
        <w:t xml:space="preserve">Un Directeur de Cabinet ; </w:t>
      </w:r>
    </w:p>
    <w:p w14:paraId="7AD8510A" w14:textId="77777777" w:rsidR="00F95091" w:rsidRPr="0097010C" w:rsidRDefault="00F95091" w:rsidP="003565A3">
      <w:pPr>
        <w:pStyle w:val="Paragraphedeliste"/>
        <w:numPr>
          <w:ilvl w:val="0"/>
          <w:numId w:val="1"/>
        </w:numPr>
        <w:jc w:val="both"/>
        <w:rPr>
          <w:rFonts w:ascii="Times New Roman" w:hAnsi="Times New Roman" w:cs="Times New Roman"/>
          <w:sz w:val="24"/>
          <w:szCs w:val="24"/>
        </w:rPr>
      </w:pPr>
      <w:r w:rsidRPr="0097010C">
        <w:rPr>
          <w:rFonts w:ascii="Times New Roman" w:hAnsi="Times New Roman" w:cs="Times New Roman"/>
          <w:sz w:val="24"/>
          <w:szCs w:val="24"/>
        </w:rPr>
        <w:t xml:space="preserve">Des Conseillers Techniques (jusqu'à cinq, avec possibilité d'un sixième pour les questions sécuritaires) ; </w:t>
      </w:r>
    </w:p>
    <w:p w14:paraId="57A9E916" w14:textId="77777777" w:rsidR="00F95091" w:rsidRPr="0097010C" w:rsidRDefault="00F95091" w:rsidP="003565A3">
      <w:pPr>
        <w:pStyle w:val="Paragraphedeliste"/>
        <w:numPr>
          <w:ilvl w:val="0"/>
          <w:numId w:val="1"/>
        </w:numPr>
        <w:jc w:val="both"/>
        <w:rPr>
          <w:rFonts w:ascii="Times New Roman" w:hAnsi="Times New Roman" w:cs="Times New Roman"/>
          <w:sz w:val="24"/>
          <w:szCs w:val="24"/>
        </w:rPr>
      </w:pPr>
      <w:r w:rsidRPr="0097010C">
        <w:rPr>
          <w:rFonts w:ascii="Times New Roman" w:hAnsi="Times New Roman" w:cs="Times New Roman"/>
          <w:sz w:val="24"/>
          <w:szCs w:val="24"/>
        </w:rPr>
        <w:t xml:space="preserve">Des Chargés de Mission ; </w:t>
      </w:r>
    </w:p>
    <w:p w14:paraId="2C5FE5F5" w14:textId="77777777" w:rsidR="00F95091" w:rsidRPr="0097010C" w:rsidRDefault="00F95091" w:rsidP="003565A3">
      <w:pPr>
        <w:pStyle w:val="Paragraphedeliste"/>
        <w:numPr>
          <w:ilvl w:val="0"/>
          <w:numId w:val="1"/>
        </w:numPr>
        <w:jc w:val="both"/>
        <w:rPr>
          <w:rFonts w:ascii="Times New Roman" w:hAnsi="Times New Roman" w:cs="Times New Roman"/>
          <w:sz w:val="24"/>
          <w:szCs w:val="24"/>
        </w:rPr>
      </w:pPr>
      <w:r w:rsidRPr="0097010C">
        <w:rPr>
          <w:rFonts w:ascii="Times New Roman" w:hAnsi="Times New Roman" w:cs="Times New Roman"/>
          <w:sz w:val="24"/>
          <w:szCs w:val="24"/>
        </w:rPr>
        <w:t xml:space="preserve">Un Secrétariat Particulier ; </w:t>
      </w:r>
    </w:p>
    <w:p w14:paraId="7605B03B" w14:textId="77777777" w:rsidR="00F95091" w:rsidRPr="0097010C" w:rsidRDefault="00F95091" w:rsidP="003565A3">
      <w:pPr>
        <w:pStyle w:val="Paragraphedeliste"/>
        <w:numPr>
          <w:ilvl w:val="0"/>
          <w:numId w:val="1"/>
        </w:numPr>
        <w:jc w:val="both"/>
        <w:rPr>
          <w:rFonts w:ascii="Times New Roman" w:hAnsi="Times New Roman" w:cs="Times New Roman"/>
          <w:sz w:val="24"/>
          <w:szCs w:val="24"/>
        </w:rPr>
      </w:pPr>
      <w:r w:rsidRPr="0097010C">
        <w:rPr>
          <w:rFonts w:ascii="Times New Roman" w:hAnsi="Times New Roman" w:cs="Times New Roman"/>
          <w:sz w:val="24"/>
          <w:szCs w:val="24"/>
        </w:rPr>
        <w:t xml:space="preserve">Un Service du Protocole ; </w:t>
      </w:r>
    </w:p>
    <w:p w14:paraId="5346CB88" w14:textId="77777777" w:rsidR="00F95091" w:rsidRPr="0097010C" w:rsidRDefault="00F95091" w:rsidP="003565A3">
      <w:pPr>
        <w:pStyle w:val="Paragraphedeliste"/>
        <w:numPr>
          <w:ilvl w:val="0"/>
          <w:numId w:val="1"/>
        </w:numPr>
        <w:jc w:val="both"/>
        <w:rPr>
          <w:rFonts w:ascii="Times New Roman" w:hAnsi="Times New Roman" w:cs="Times New Roman"/>
          <w:sz w:val="24"/>
          <w:szCs w:val="24"/>
        </w:rPr>
      </w:pPr>
      <w:r w:rsidRPr="0097010C">
        <w:rPr>
          <w:rFonts w:ascii="Times New Roman" w:hAnsi="Times New Roman" w:cs="Times New Roman"/>
          <w:sz w:val="24"/>
          <w:szCs w:val="24"/>
        </w:rPr>
        <w:t>Un Service de Sécurité.</w:t>
      </w:r>
    </w:p>
    <w:p w14:paraId="5DFB033C"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lastRenderedPageBreak/>
        <w:t xml:space="preserve"> Le Cabinet définit les orientations stratégiques, tandis que le Secrétariat Général en assure la mise </w:t>
      </w:r>
    </w:p>
    <w:p w14:paraId="01B8050B"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en œuvre opérationnelle.</w:t>
      </w:r>
    </w:p>
    <w:p w14:paraId="0BA62E39" w14:textId="77777777" w:rsidR="00F95091" w:rsidRPr="0097010C" w:rsidRDefault="00F95091" w:rsidP="003565A3">
      <w:pPr>
        <w:pStyle w:val="Titre5"/>
        <w:numPr>
          <w:ilvl w:val="0"/>
          <w:numId w:val="29"/>
        </w:numPr>
        <w:jc w:val="both"/>
        <w:rPr>
          <w:rFonts w:ascii="Times New Roman" w:hAnsi="Times New Roman" w:cs="Times New Roman"/>
          <w:color w:val="auto"/>
          <w:sz w:val="24"/>
          <w:szCs w:val="24"/>
        </w:rPr>
      </w:pPr>
      <w:bookmarkStart w:id="12" w:name="_Toc236745228"/>
      <w:r w:rsidRPr="0097010C">
        <w:rPr>
          <w:rFonts w:ascii="Times New Roman" w:hAnsi="Times New Roman" w:cs="Times New Roman"/>
          <w:color w:val="auto"/>
          <w:sz w:val="24"/>
          <w:szCs w:val="24"/>
        </w:rPr>
        <w:t>Secrétariat Général</w:t>
      </w:r>
      <w:bookmarkEnd w:id="12"/>
    </w:p>
    <w:p w14:paraId="0147EF2B"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Le Secrétariat Général, véritable pivot opérationnel du ministère, coordonne les services et met</w:t>
      </w:r>
    </w:p>
    <w:p w14:paraId="3FAF0068"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en œuvre la politique éducative. Il supervise un ensemble de directions générales techniques et</w:t>
      </w:r>
    </w:p>
    <w:p w14:paraId="37AF5E6B"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transversales, structurées comme suit :</w:t>
      </w:r>
    </w:p>
    <w:p w14:paraId="5DC5F59A" w14:textId="77777777" w:rsidR="00F95091" w:rsidRPr="0097010C" w:rsidRDefault="00F95091" w:rsidP="003565A3">
      <w:pPr>
        <w:pStyle w:val="Paragraphedeliste"/>
        <w:numPr>
          <w:ilvl w:val="0"/>
          <w:numId w:val="2"/>
        </w:numPr>
        <w:jc w:val="both"/>
        <w:rPr>
          <w:rFonts w:ascii="Times New Roman" w:hAnsi="Times New Roman" w:cs="Times New Roman"/>
          <w:sz w:val="24"/>
          <w:szCs w:val="24"/>
        </w:rPr>
      </w:pPr>
      <w:r w:rsidRPr="0097010C">
        <w:rPr>
          <w:rFonts w:ascii="Times New Roman" w:hAnsi="Times New Roman" w:cs="Times New Roman"/>
          <w:sz w:val="24"/>
          <w:szCs w:val="24"/>
        </w:rPr>
        <w:t>Directions Générales Techniques Spécialisées :</w:t>
      </w:r>
    </w:p>
    <w:p w14:paraId="0E6C00C5" w14:textId="77777777" w:rsidR="00F95091" w:rsidRPr="0097010C" w:rsidRDefault="00F95091" w:rsidP="003565A3">
      <w:pPr>
        <w:pStyle w:val="Paragraphedeliste"/>
        <w:numPr>
          <w:ilvl w:val="0"/>
          <w:numId w:val="3"/>
        </w:numPr>
        <w:jc w:val="both"/>
        <w:rPr>
          <w:rFonts w:ascii="Times New Roman" w:hAnsi="Times New Roman" w:cs="Times New Roman"/>
          <w:sz w:val="24"/>
          <w:szCs w:val="24"/>
        </w:rPr>
      </w:pPr>
      <w:r w:rsidRPr="0097010C">
        <w:rPr>
          <w:rFonts w:ascii="Times New Roman" w:hAnsi="Times New Roman" w:cs="Times New Roman"/>
          <w:sz w:val="24"/>
          <w:szCs w:val="24"/>
        </w:rPr>
        <w:t xml:space="preserve">Direction Générale de l'Enseignement Général (DGEG) ; </w:t>
      </w:r>
    </w:p>
    <w:p w14:paraId="606647A7" w14:textId="77777777" w:rsidR="00F95091" w:rsidRPr="0097010C" w:rsidRDefault="00F95091" w:rsidP="003565A3">
      <w:pPr>
        <w:pStyle w:val="Paragraphedeliste"/>
        <w:numPr>
          <w:ilvl w:val="0"/>
          <w:numId w:val="3"/>
        </w:numPr>
        <w:jc w:val="both"/>
        <w:rPr>
          <w:rFonts w:ascii="Times New Roman" w:hAnsi="Times New Roman" w:cs="Times New Roman"/>
          <w:sz w:val="24"/>
          <w:szCs w:val="24"/>
        </w:rPr>
      </w:pPr>
      <w:r w:rsidRPr="0097010C">
        <w:rPr>
          <w:rFonts w:ascii="Times New Roman" w:hAnsi="Times New Roman" w:cs="Times New Roman"/>
          <w:sz w:val="24"/>
          <w:szCs w:val="24"/>
        </w:rPr>
        <w:t xml:space="preserve">Direction Générale de l'Apprentissage et des Stages (DGAS) ; </w:t>
      </w:r>
    </w:p>
    <w:p w14:paraId="4ED7B373" w14:textId="77777777" w:rsidR="00F95091" w:rsidRPr="0097010C" w:rsidRDefault="00F95091" w:rsidP="003565A3">
      <w:pPr>
        <w:pStyle w:val="Paragraphedeliste"/>
        <w:numPr>
          <w:ilvl w:val="0"/>
          <w:numId w:val="3"/>
        </w:numPr>
        <w:jc w:val="both"/>
        <w:rPr>
          <w:rFonts w:ascii="Times New Roman" w:hAnsi="Times New Roman" w:cs="Times New Roman"/>
          <w:sz w:val="24"/>
          <w:szCs w:val="24"/>
        </w:rPr>
      </w:pPr>
      <w:r w:rsidRPr="0097010C">
        <w:rPr>
          <w:rFonts w:ascii="Times New Roman" w:hAnsi="Times New Roman" w:cs="Times New Roman"/>
          <w:sz w:val="24"/>
          <w:szCs w:val="24"/>
        </w:rPr>
        <w:t xml:space="preserve">Direction Générale de l'Enseignement et de la Certification des Compétences (DGECC) ; </w:t>
      </w:r>
    </w:p>
    <w:p w14:paraId="440C1E31" w14:textId="77777777" w:rsidR="00F95091" w:rsidRPr="0097010C" w:rsidRDefault="00F95091" w:rsidP="003565A3">
      <w:pPr>
        <w:pStyle w:val="Paragraphedeliste"/>
        <w:numPr>
          <w:ilvl w:val="0"/>
          <w:numId w:val="3"/>
        </w:numPr>
        <w:jc w:val="both"/>
        <w:rPr>
          <w:rFonts w:ascii="Times New Roman" w:hAnsi="Times New Roman" w:cs="Times New Roman"/>
          <w:b/>
          <w:bCs/>
          <w:sz w:val="24"/>
          <w:szCs w:val="24"/>
        </w:rPr>
      </w:pPr>
      <w:r w:rsidRPr="0097010C">
        <w:rPr>
          <w:rFonts w:ascii="Times New Roman" w:hAnsi="Times New Roman" w:cs="Times New Roman"/>
          <w:sz w:val="24"/>
          <w:szCs w:val="24"/>
        </w:rPr>
        <w:t>Direction Générale de l'Enseignement et de la Formation Technique et Professionnelle (DG-EFTP).</w:t>
      </w:r>
    </w:p>
    <w:p w14:paraId="1FEF085B" w14:textId="77777777" w:rsidR="00F95091" w:rsidRPr="0097010C" w:rsidRDefault="00F95091" w:rsidP="003565A3">
      <w:pPr>
        <w:pStyle w:val="Paragraphedeliste"/>
        <w:numPr>
          <w:ilvl w:val="0"/>
          <w:numId w:val="2"/>
        </w:numPr>
        <w:jc w:val="both"/>
        <w:rPr>
          <w:rFonts w:ascii="Times New Roman" w:hAnsi="Times New Roman" w:cs="Times New Roman"/>
          <w:sz w:val="24"/>
          <w:szCs w:val="24"/>
        </w:rPr>
      </w:pPr>
      <w:r w:rsidRPr="0097010C">
        <w:rPr>
          <w:rFonts w:ascii="Times New Roman" w:hAnsi="Times New Roman" w:cs="Times New Roman"/>
          <w:sz w:val="24"/>
          <w:szCs w:val="24"/>
        </w:rPr>
        <w:t>Structures Transversales de Support :</w:t>
      </w:r>
    </w:p>
    <w:p w14:paraId="30205AA2" w14:textId="77777777" w:rsidR="00F95091" w:rsidRPr="0097010C" w:rsidRDefault="00F95091" w:rsidP="003565A3">
      <w:pPr>
        <w:pStyle w:val="Paragraphedeliste"/>
        <w:numPr>
          <w:ilvl w:val="0"/>
          <w:numId w:val="4"/>
        </w:numPr>
        <w:jc w:val="both"/>
        <w:rPr>
          <w:rFonts w:ascii="Times New Roman" w:hAnsi="Times New Roman" w:cs="Times New Roman"/>
          <w:sz w:val="24"/>
          <w:szCs w:val="24"/>
        </w:rPr>
      </w:pPr>
      <w:r w:rsidRPr="0097010C">
        <w:rPr>
          <w:rFonts w:ascii="Times New Roman" w:hAnsi="Times New Roman" w:cs="Times New Roman"/>
          <w:sz w:val="24"/>
          <w:szCs w:val="24"/>
        </w:rPr>
        <w:t xml:space="preserve">Direction des Systèmes d'Information (DSI) ; </w:t>
      </w:r>
    </w:p>
    <w:p w14:paraId="6441CEF1" w14:textId="77777777" w:rsidR="00F95091" w:rsidRPr="0097010C" w:rsidRDefault="00F95091" w:rsidP="003565A3">
      <w:pPr>
        <w:pStyle w:val="Paragraphedeliste"/>
        <w:numPr>
          <w:ilvl w:val="0"/>
          <w:numId w:val="4"/>
        </w:numPr>
        <w:jc w:val="both"/>
        <w:rPr>
          <w:rFonts w:ascii="Times New Roman" w:hAnsi="Times New Roman" w:cs="Times New Roman"/>
          <w:sz w:val="24"/>
          <w:szCs w:val="24"/>
        </w:rPr>
      </w:pPr>
      <w:r w:rsidRPr="0097010C">
        <w:rPr>
          <w:rFonts w:ascii="Times New Roman" w:hAnsi="Times New Roman" w:cs="Times New Roman"/>
          <w:sz w:val="24"/>
          <w:szCs w:val="24"/>
        </w:rPr>
        <w:t xml:space="preserve">Direction Générale des Études et des Statistiques Sectorielles (DGESS) ; </w:t>
      </w:r>
    </w:p>
    <w:p w14:paraId="4BACE870" w14:textId="77777777" w:rsidR="00F95091" w:rsidRPr="0097010C" w:rsidRDefault="00F95091" w:rsidP="003565A3">
      <w:pPr>
        <w:pStyle w:val="Paragraphedeliste"/>
        <w:numPr>
          <w:ilvl w:val="0"/>
          <w:numId w:val="4"/>
        </w:numPr>
        <w:jc w:val="both"/>
        <w:rPr>
          <w:rFonts w:ascii="Times New Roman" w:hAnsi="Times New Roman" w:cs="Times New Roman"/>
          <w:sz w:val="24"/>
          <w:szCs w:val="24"/>
        </w:rPr>
      </w:pPr>
      <w:r w:rsidRPr="0097010C">
        <w:rPr>
          <w:rFonts w:ascii="Times New Roman" w:hAnsi="Times New Roman" w:cs="Times New Roman"/>
          <w:sz w:val="24"/>
          <w:szCs w:val="24"/>
        </w:rPr>
        <w:t xml:space="preserve">Direction des Ressources Humaines (DRH) ; </w:t>
      </w:r>
    </w:p>
    <w:p w14:paraId="435DF850" w14:textId="77777777" w:rsidR="00F95091" w:rsidRPr="0097010C" w:rsidRDefault="00F95091" w:rsidP="003565A3">
      <w:pPr>
        <w:pStyle w:val="Paragraphedeliste"/>
        <w:numPr>
          <w:ilvl w:val="0"/>
          <w:numId w:val="4"/>
        </w:numPr>
        <w:jc w:val="both"/>
        <w:rPr>
          <w:rFonts w:ascii="Times New Roman" w:hAnsi="Times New Roman" w:cs="Times New Roman"/>
          <w:sz w:val="24"/>
          <w:szCs w:val="24"/>
        </w:rPr>
      </w:pPr>
      <w:r w:rsidRPr="0097010C">
        <w:rPr>
          <w:rFonts w:ascii="Times New Roman" w:hAnsi="Times New Roman" w:cs="Times New Roman"/>
          <w:sz w:val="24"/>
          <w:szCs w:val="24"/>
        </w:rPr>
        <w:t xml:space="preserve">Direction des Marchés Publics (DMP) ; </w:t>
      </w:r>
    </w:p>
    <w:p w14:paraId="070BF6EC" w14:textId="77777777" w:rsidR="00F95091" w:rsidRPr="0097010C" w:rsidRDefault="00F95091" w:rsidP="003565A3">
      <w:pPr>
        <w:pStyle w:val="Paragraphedeliste"/>
        <w:numPr>
          <w:ilvl w:val="0"/>
          <w:numId w:val="4"/>
        </w:numPr>
        <w:jc w:val="both"/>
        <w:rPr>
          <w:rFonts w:ascii="Times New Roman" w:hAnsi="Times New Roman" w:cs="Times New Roman"/>
          <w:sz w:val="24"/>
          <w:szCs w:val="24"/>
        </w:rPr>
      </w:pPr>
      <w:r w:rsidRPr="0097010C">
        <w:rPr>
          <w:rFonts w:ascii="Times New Roman" w:hAnsi="Times New Roman" w:cs="Times New Roman"/>
          <w:sz w:val="24"/>
          <w:szCs w:val="24"/>
        </w:rPr>
        <w:t>Direction des Affaires Juridiques et du Contentieux (DAJC) ;</w:t>
      </w:r>
    </w:p>
    <w:p w14:paraId="710C77C0" w14:textId="77777777" w:rsidR="00F95091" w:rsidRPr="0097010C" w:rsidRDefault="00F95091" w:rsidP="003565A3">
      <w:pPr>
        <w:pStyle w:val="Paragraphedeliste"/>
        <w:numPr>
          <w:ilvl w:val="0"/>
          <w:numId w:val="4"/>
        </w:numPr>
        <w:jc w:val="both"/>
        <w:rPr>
          <w:rFonts w:ascii="Times New Roman" w:hAnsi="Times New Roman" w:cs="Times New Roman"/>
          <w:sz w:val="24"/>
          <w:szCs w:val="24"/>
        </w:rPr>
      </w:pPr>
      <w:r w:rsidRPr="0097010C">
        <w:rPr>
          <w:rFonts w:ascii="Times New Roman" w:hAnsi="Times New Roman" w:cs="Times New Roman"/>
          <w:sz w:val="24"/>
          <w:szCs w:val="24"/>
        </w:rPr>
        <w:t>Autres services opérationnels.</w:t>
      </w:r>
    </w:p>
    <w:p w14:paraId="6957E3CE" w14:textId="0C3EF0CE" w:rsidR="00F95091" w:rsidRPr="0097010C" w:rsidRDefault="00F95091" w:rsidP="00151986">
      <w:pPr>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Cette organisation centrale, à la fois fonctionnelle et territoriale, s’appuie sur des structures rattachées et déconcentrées, renforçant ainsi la cohérence et l’efficacité du dispositif institutionnel du ministère.</w:t>
      </w:r>
    </w:p>
    <w:p w14:paraId="6BCB4EC5" w14:textId="77777777" w:rsidR="00F95091" w:rsidRPr="0097010C" w:rsidRDefault="00F95091" w:rsidP="003565A3">
      <w:pPr>
        <w:pStyle w:val="Titre5"/>
        <w:numPr>
          <w:ilvl w:val="0"/>
          <w:numId w:val="29"/>
        </w:numPr>
        <w:jc w:val="both"/>
        <w:rPr>
          <w:rFonts w:ascii="Times New Roman" w:hAnsi="Times New Roman" w:cs="Times New Roman"/>
          <w:color w:val="auto"/>
          <w:sz w:val="24"/>
          <w:szCs w:val="24"/>
        </w:rPr>
      </w:pPr>
      <w:bookmarkStart w:id="13" w:name="_Toc236745229"/>
      <w:r w:rsidRPr="0097010C">
        <w:rPr>
          <w:rFonts w:ascii="Times New Roman" w:hAnsi="Times New Roman" w:cs="Times New Roman"/>
          <w:color w:val="auto"/>
          <w:sz w:val="24"/>
          <w:szCs w:val="24"/>
        </w:rPr>
        <w:t>Structures Rattachées et Déconcentrées</w:t>
      </w:r>
      <w:bookmarkEnd w:id="13"/>
    </w:p>
    <w:p w14:paraId="7199BBD9"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Pour renforcer son action, le dispositif institutionnel du ministère s’appuie également sur :</w:t>
      </w:r>
    </w:p>
    <w:p w14:paraId="31C85D68" w14:textId="77777777" w:rsidR="00F95091" w:rsidRPr="0097010C" w:rsidRDefault="00F95091" w:rsidP="003565A3">
      <w:pPr>
        <w:pStyle w:val="Paragraphedeliste"/>
        <w:numPr>
          <w:ilvl w:val="0"/>
          <w:numId w:val="2"/>
        </w:numPr>
        <w:jc w:val="both"/>
        <w:rPr>
          <w:rFonts w:ascii="Times New Roman" w:hAnsi="Times New Roman" w:cs="Times New Roman"/>
          <w:sz w:val="24"/>
          <w:szCs w:val="24"/>
        </w:rPr>
      </w:pPr>
      <w:r w:rsidRPr="0097010C">
        <w:rPr>
          <w:rFonts w:ascii="Times New Roman" w:hAnsi="Times New Roman" w:cs="Times New Roman"/>
          <w:sz w:val="24"/>
          <w:szCs w:val="24"/>
        </w:rPr>
        <w:t xml:space="preserve">L'Inspection Technique des Services (ITS) ; </w:t>
      </w:r>
    </w:p>
    <w:p w14:paraId="6EB43612" w14:textId="77777777" w:rsidR="00F95091" w:rsidRPr="0097010C" w:rsidRDefault="00F95091" w:rsidP="003565A3">
      <w:pPr>
        <w:pStyle w:val="Paragraphedeliste"/>
        <w:numPr>
          <w:ilvl w:val="0"/>
          <w:numId w:val="2"/>
        </w:numPr>
        <w:jc w:val="both"/>
        <w:rPr>
          <w:rFonts w:ascii="Times New Roman" w:hAnsi="Times New Roman" w:cs="Times New Roman"/>
          <w:sz w:val="24"/>
          <w:szCs w:val="24"/>
        </w:rPr>
      </w:pPr>
      <w:r w:rsidRPr="0097010C">
        <w:rPr>
          <w:rFonts w:ascii="Times New Roman" w:hAnsi="Times New Roman" w:cs="Times New Roman"/>
          <w:sz w:val="24"/>
          <w:szCs w:val="24"/>
        </w:rPr>
        <w:t xml:space="preserve">La Direction Générale des Finances (DGF) ; </w:t>
      </w:r>
    </w:p>
    <w:p w14:paraId="128B41D5" w14:textId="77777777" w:rsidR="00F95091" w:rsidRPr="0097010C" w:rsidRDefault="00F95091" w:rsidP="003565A3">
      <w:pPr>
        <w:pStyle w:val="Paragraphedeliste"/>
        <w:numPr>
          <w:ilvl w:val="0"/>
          <w:numId w:val="2"/>
        </w:numPr>
        <w:jc w:val="both"/>
        <w:rPr>
          <w:rFonts w:ascii="Times New Roman" w:hAnsi="Times New Roman" w:cs="Times New Roman"/>
          <w:sz w:val="24"/>
          <w:szCs w:val="24"/>
        </w:rPr>
      </w:pPr>
      <w:r w:rsidRPr="0097010C">
        <w:rPr>
          <w:rFonts w:ascii="Times New Roman" w:hAnsi="Times New Roman" w:cs="Times New Roman"/>
          <w:sz w:val="24"/>
          <w:szCs w:val="24"/>
        </w:rPr>
        <w:t xml:space="preserve">La Direction de la Communication et des Relations Publiques (DCRP) ; </w:t>
      </w:r>
    </w:p>
    <w:p w14:paraId="0369546F" w14:textId="77777777" w:rsidR="00F95091" w:rsidRPr="0097010C" w:rsidRDefault="00F95091" w:rsidP="003565A3">
      <w:pPr>
        <w:pStyle w:val="Paragraphedeliste"/>
        <w:numPr>
          <w:ilvl w:val="0"/>
          <w:numId w:val="2"/>
        </w:numPr>
        <w:jc w:val="both"/>
        <w:rPr>
          <w:rFonts w:ascii="Times New Roman" w:hAnsi="Times New Roman" w:cs="Times New Roman"/>
          <w:sz w:val="24"/>
          <w:szCs w:val="24"/>
        </w:rPr>
      </w:pPr>
      <w:r w:rsidRPr="0097010C">
        <w:rPr>
          <w:rFonts w:ascii="Times New Roman" w:hAnsi="Times New Roman" w:cs="Times New Roman"/>
          <w:sz w:val="24"/>
          <w:szCs w:val="24"/>
        </w:rPr>
        <w:t xml:space="preserve">Les directions régionales et provinciales ; </w:t>
      </w:r>
    </w:p>
    <w:p w14:paraId="7AD8E7CF" w14:textId="77777777" w:rsidR="00F95091" w:rsidRPr="0097010C" w:rsidRDefault="00F95091" w:rsidP="003565A3">
      <w:pPr>
        <w:pStyle w:val="Paragraphedeliste"/>
        <w:numPr>
          <w:ilvl w:val="0"/>
          <w:numId w:val="2"/>
        </w:numPr>
        <w:jc w:val="both"/>
        <w:rPr>
          <w:rFonts w:ascii="Times New Roman" w:hAnsi="Times New Roman" w:cs="Times New Roman"/>
          <w:sz w:val="24"/>
          <w:szCs w:val="24"/>
        </w:rPr>
      </w:pPr>
      <w:r w:rsidRPr="0097010C">
        <w:rPr>
          <w:rFonts w:ascii="Times New Roman" w:hAnsi="Times New Roman" w:cs="Times New Roman"/>
          <w:sz w:val="24"/>
          <w:szCs w:val="24"/>
        </w:rPr>
        <w:t>Des organismes spécialisés (FAFPA, BSB, CENAMAFS.</w:t>
      </w:r>
    </w:p>
    <w:p w14:paraId="6E41E6F5"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Cette organisation structurée permet au ministère d’assurer un pilotage efficace et une</w:t>
      </w:r>
    </w:p>
    <w:p w14:paraId="2F4A1A78" w14:textId="142B0025"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coordination optimale du système éducatif.</w:t>
      </w:r>
    </w:p>
    <w:p w14:paraId="50B14F7A" w14:textId="391EB4DA" w:rsidR="003271F9" w:rsidRPr="0097010C" w:rsidRDefault="003271F9" w:rsidP="00151986">
      <w:pPr>
        <w:jc w:val="both"/>
        <w:rPr>
          <w:rFonts w:ascii="Times New Roman" w:hAnsi="Times New Roman" w:cs="Times New Roman"/>
          <w:sz w:val="24"/>
          <w:szCs w:val="24"/>
        </w:rPr>
      </w:pPr>
    </w:p>
    <w:p w14:paraId="6A0CD255" w14:textId="77777777" w:rsidR="0041428E" w:rsidRPr="0097010C" w:rsidRDefault="0041428E" w:rsidP="00151986">
      <w:pPr>
        <w:jc w:val="both"/>
        <w:rPr>
          <w:rFonts w:ascii="Times New Roman" w:hAnsi="Times New Roman" w:cs="Times New Roman"/>
          <w:sz w:val="24"/>
          <w:szCs w:val="24"/>
        </w:rPr>
      </w:pPr>
    </w:p>
    <w:p w14:paraId="48E635E6" w14:textId="2C99198D" w:rsidR="00F95091" w:rsidRPr="0097010C" w:rsidRDefault="00F95091" w:rsidP="003565A3">
      <w:pPr>
        <w:pStyle w:val="Titre3"/>
        <w:numPr>
          <w:ilvl w:val="0"/>
          <w:numId w:val="28"/>
        </w:numPr>
        <w:jc w:val="both"/>
        <w:rPr>
          <w:rFonts w:ascii="Times New Roman" w:hAnsi="Times New Roman" w:cs="Times New Roman"/>
          <w:b/>
          <w:bCs/>
          <w:color w:val="auto"/>
        </w:rPr>
      </w:pPr>
      <w:bookmarkStart w:id="14" w:name="_Toc236745230"/>
      <w:r w:rsidRPr="0097010C">
        <w:rPr>
          <w:rFonts w:ascii="Times New Roman" w:hAnsi="Times New Roman" w:cs="Times New Roman"/>
          <w:b/>
          <w:bCs/>
          <w:color w:val="auto"/>
        </w:rPr>
        <w:lastRenderedPageBreak/>
        <w:t>La Direction des Systèmes d’Information (DSI)</w:t>
      </w:r>
      <w:bookmarkEnd w:id="14"/>
    </w:p>
    <w:p w14:paraId="42AE9D42"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Pour en comprendre le rôle et les enjeux, il est essentiel d'analyser son positionnement</w:t>
      </w:r>
    </w:p>
    <w:p w14:paraId="3B370952" w14:textId="02F37423"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stratégique au sein du dispositif ministériel.</w:t>
      </w:r>
    </w:p>
    <w:p w14:paraId="496D6CF9" w14:textId="285F7974" w:rsidR="00F95091" w:rsidRPr="0097010C" w:rsidRDefault="00F95091" w:rsidP="003565A3">
      <w:pPr>
        <w:pStyle w:val="Titre4"/>
        <w:numPr>
          <w:ilvl w:val="1"/>
          <w:numId w:val="28"/>
        </w:numPr>
        <w:jc w:val="both"/>
        <w:rPr>
          <w:rFonts w:ascii="Times New Roman" w:hAnsi="Times New Roman" w:cs="Times New Roman"/>
          <w:b/>
          <w:bCs/>
          <w:color w:val="auto"/>
          <w:sz w:val="24"/>
          <w:szCs w:val="24"/>
        </w:rPr>
      </w:pPr>
      <w:bookmarkStart w:id="15" w:name="_Toc236745231"/>
      <w:r w:rsidRPr="0097010C">
        <w:rPr>
          <w:rFonts w:ascii="Times New Roman" w:hAnsi="Times New Roman" w:cs="Times New Roman"/>
          <w:b/>
          <w:bCs/>
          <w:color w:val="auto"/>
          <w:sz w:val="24"/>
          <w:szCs w:val="24"/>
        </w:rPr>
        <w:t>Rôle stratégique et missions</w:t>
      </w:r>
      <w:bookmarkEnd w:id="15"/>
    </w:p>
    <w:p w14:paraId="05FA72AA"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La DSI, rattachée au Secrétariat Général du MESFPT, constitue le pôle technologique du</w:t>
      </w:r>
    </w:p>
    <w:p w14:paraId="740D8DF1"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ministère. Elle pilote la transformation numérique du secteur éducatif en développant des</w:t>
      </w:r>
    </w:p>
    <w:p w14:paraId="470B3A81"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applications métiers, en sécurisant les infrastructures et en accompagnant les directions vers</w:t>
      </w:r>
    </w:p>
    <w:p w14:paraId="14D04CB2"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l’adoption du numérique.</w:t>
      </w:r>
    </w:p>
    <w:p w14:paraId="161AF660"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Ses missions principales incluent :</w:t>
      </w:r>
    </w:p>
    <w:p w14:paraId="236A6CB6" w14:textId="77777777" w:rsidR="00F95091" w:rsidRPr="0097010C" w:rsidRDefault="00F95091" w:rsidP="003565A3">
      <w:pPr>
        <w:pStyle w:val="Paragraphedeliste"/>
        <w:numPr>
          <w:ilvl w:val="1"/>
          <w:numId w:val="5"/>
        </w:numPr>
        <w:jc w:val="both"/>
        <w:rPr>
          <w:rFonts w:ascii="Times New Roman" w:hAnsi="Times New Roman" w:cs="Times New Roman"/>
          <w:sz w:val="24"/>
          <w:szCs w:val="24"/>
        </w:rPr>
      </w:pPr>
      <w:r w:rsidRPr="0097010C">
        <w:rPr>
          <w:rFonts w:ascii="Times New Roman" w:hAnsi="Times New Roman" w:cs="Times New Roman"/>
          <w:sz w:val="24"/>
          <w:szCs w:val="24"/>
        </w:rPr>
        <w:t>L’élaboration de la gouvernance numérique et du schéma directeur des systèmes d’information ;</w:t>
      </w:r>
    </w:p>
    <w:p w14:paraId="44D93F8F" w14:textId="77777777" w:rsidR="00F95091" w:rsidRPr="0097010C" w:rsidRDefault="00F95091" w:rsidP="003565A3">
      <w:pPr>
        <w:pStyle w:val="Paragraphedeliste"/>
        <w:numPr>
          <w:ilvl w:val="1"/>
          <w:numId w:val="5"/>
        </w:numPr>
        <w:jc w:val="both"/>
        <w:rPr>
          <w:rFonts w:ascii="Times New Roman" w:hAnsi="Times New Roman" w:cs="Times New Roman"/>
          <w:sz w:val="24"/>
          <w:szCs w:val="24"/>
        </w:rPr>
      </w:pPr>
      <w:r w:rsidRPr="0097010C">
        <w:rPr>
          <w:rFonts w:ascii="Times New Roman" w:hAnsi="Times New Roman" w:cs="Times New Roman"/>
          <w:sz w:val="24"/>
          <w:szCs w:val="24"/>
        </w:rPr>
        <w:t>Le développement, déploiement et maintenance des applications métiers ;</w:t>
      </w:r>
    </w:p>
    <w:p w14:paraId="5D6828B0" w14:textId="77777777" w:rsidR="00F95091" w:rsidRPr="0097010C" w:rsidRDefault="00F95091" w:rsidP="003565A3">
      <w:pPr>
        <w:pStyle w:val="Paragraphedeliste"/>
        <w:numPr>
          <w:ilvl w:val="1"/>
          <w:numId w:val="5"/>
        </w:numPr>
        <w:jc w:val="both"/>
        <w:rPr>
          <w:rFonts w:ascii="Times New Roman" w:hAnsi="Times New Roman" w:cs="Times New Roman"/>
          <w:sz w:val="24"/>
          <w:szCs w:val="24"/>
        </w:rPr>
      </w:pPr>
      <w:r w:rsidRPr="0097010C">
        <w:rPr>
          <w:rFonts w:ascii="Times New Roman" w:hAnsi="Times New Roman" w:cs="Times New Roman"/>
          <w:sz w:val="24"/>
          <w:szCs w:val="24"/>
        </w:rPr>
        <w:t xml:space="preserve">La gestion du parc informatique, des réseaux et des infrastructures ; </w:t>
      </w:r>
    </w:p>
    <w:p w14:paraId="7FEDDCAC" w14:textId="77777777" w:rsidR="00F95091" w:rsidRPr="0097010C" w:rsidRDefault="00F95091" w:rsidP="003565A3">
      <w:pPr>
        <w:pStyle w:val="Paragraphedeliste"/>
        <w:numPr>
          <w:ilvl w:val="1"/>
          <w:numId w:val="5"/>
        </w:numPr>
        <w:jc w:val="both"/>
        <w:rPr>
          <w:rFonts w:ascii="Times New Roman" w:hAnsi="Times New Roman" w:cs="Times New Roman"/>
          <w:sz w:val="24"/>
          <w:szCs w:val="24"/>
        </w:rPr>
      </w:pPr>
      <w:r w:rsidRPr="0097010C">
        <w:rPr>
          <w:rFonts w:ascii="Times New Roman" w:hAnsi="Times New Roman" w:cs="Times New Roman"/>
          <w:sz w:val="24"/>
          <w:szCs w:val="24"/>
        </w:rPr>
        <w:t xml:space="preserve">La sécurisation et l’assurance qualité des systèmes d’information ; </w:t>
      </w:r>
    </w:p>
    <w:p w14:paraId="6337B289" w14:textId="77777777" w:rsidR="00F95091" w:rsidRPr="0097010C" w:rsidRDefault="00F95091" w:rsidP="003565A3">
      <w:pPr>
        <w:pStyle w:val="Paragraphedeliste"/>
        <w:numPr>
          <w:ilvl w:val="1"/>
          <w:numId w:val="5"/>
        </w:numPr>
        <w:jc w:val="both"/>
        <w:rPr>
          <w:rFonts w:ascii="Times New Roman" w:hAnsi="Times New Roman" w:cs="Times New Roman"/>
          <w:sz w:val="24"/>
          <w:szCs w:val="24"/>
        </w:rPr>
      </w:pPr>
      <w:r w:rsidRPr="0097010C">
        <w:rPr>
          <w:rFonts w:ascii="Times New Roman" w:hAnsi="Times New Roman" w:cs="Times New Roman"/>
          <w:sz w:val="24"/>
          <w:szCs w:val="24"/>
        </w:rPr>
        <w:t>L’accompagnement et la formation des utilisateurs pour optimiser l’utilisation des outils numériques.</w:t>
      </w:r>
    </w:p>
    <w:p w14:paraId="6AC91BF1"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Pour mener à bien ces missions, la DSI s’appuie sur une organisation interne structurée en</w:t>
      </w:r>
    </w:p>
    <w:p w14:paraId="4041D527"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services spécialisés.</w:t>
      </w:r>
    </w:p>
    <w:p w14:paraId="389B0286" w14:textId="77777777" w:rsidR="00F95091" w:rsidRPr="0097010C" w:rsidRDefault="00F95091" w:rsidP="00151986">
      <w:pPr>
        <w:jc w:val="both"/>
        <w:rPr>
          <w:rFonts w:ascii="Times New Roman" w:hAnsi="Times New Roman" w:cs="Times New Roman"/>
          <w:b/>
          <w:bCs/>
          <w:sz w:val="24"/>
          <w:szCs w:val="24"/>
        </w:rPr>
      </w:pPr>
    </w:p>
    <w:p w14:paraId="2DBCA1DA" w14:textId="0FDA0829" w:rsidR="00F95091" w:rsidRPr="0097010C" w:rsidRDefault="00F95091" w:rsidP="003565A3">
      <w:pPr>
        <w:pStyle w:val="Titre4"/>
        <w:numPr>
          <w:ilvl w:val="1"/>
          <w:numId w:val="28"/>
        </w:numPr>
        <w:jc w:val="both"/>
        <w:rPr>
          <w:rFonts w:ascii="Times New Roman" w:hAnsi="Times New Roman" w:cs="Times New Roman"/>
          <w:b/>
          <w:bCs/>
          <w:color w:val="auto"/>
          <w:sz w:val="24"/>
          <w:szCs w:val="24"/>
        </w:rPr>
      </w:pPr>
      <w:bookmarkStart w:id="16" w:name="_Toc236745232"/>
      <w:r w:rsidRPr="0097010C">
        <w:rPr>
          <w:rFonts w:ascii="Times New Roman" w:hAnsi="Times New Roman" w:cs="Times New Roman"/>
          <w:b/>
          <w:bCs/>
          <w:color w:val="auto"/>
          <w:sz w:val="24"/>
          <w:szCs w:val="24"/>
        </w:rPr>
        <w:t>Organisation interne</w:t>
      </w:r>
      <w:bookmarkEnd w:id="16"/>
    </w:p>
    <w:p w14:paraId="3899F380"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La DSI, bras technologique du MESFPT, s’articule autour de services spécialisés et</w:t>
      </w:r>
    </w:p>
    <w:p w14:paraId="051F3E09" w14:textId="77777777" w:rsidR="00F95091"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complémentaires :</w:t>
      </w:r>
    </w:p>
    <w:p w14:paraId="1A9B8C27" w14:textId="77777777" w:rsidR="00F95091" w:rsidRPr="0097010C" w:rsidRDefault="00F95091" w:rsidP="003565A3">
      <w:pPr>
        <w:pStyle w:val="Paragraphedeliste"/>
        <w:numPr>
          <w:ilvl w:val="1"/>
          <w:numId w:val="6"/>
        </w:numPr>
        <w:jc w:val="both"/>
        <w:rPr>
          <w:rFonts w:ascii="Times New Roman" w:hAnsi="Times New Roman" w:cs="Times New Roman"/>
          <w:sz w:val="24"/>
          <w:szCs w:val="24"/>
        </w:rPr>
      </w:pPr>
      <w:r w:rsidRPr="0097010C">
        <w:rPr>
          <w:rFonts w:ascii="Times New Roman" w:hAnsi="Times New Roman" w:cs="Times New Roman"/>
          <w:sz w:val="24"/>
          <w:szCs w:val="24"/>
        </w:rPr>
        <w:t>Le Service Études et Applications (SEA) : en charge du développement et de la maintenance des logiciels métiers, ainsi que de l’intégration des nouvelles solutions applicatives ;</w:t>
      </w:r>
    </w:p>
    <w:p w14:paraId="5C5C8670" w14:textId="77777777" w:rsidR="00F95091" w:rsidRPr="0097010C" w:rsidRDefault="00F95091" w:rsidP="003565A3">
      <w:pPr>
        <w:pStyle w:val="Paragraphedeliste"/>
        <w:numPr>
          <w:ilvl w:val="1"/>
          <w:numId w:val="6"/>
        </w:numPr>
        <w:jc w:val="both"/>
        <w:rPr>
          <w:rFonts w:ascii="Times New Roman" w:hAnsi="Times New Roman" w:cs="Times New Roman"/>
          <w:sz w:val="24"/>
          <w:szCs w:val="24"/>
        </w:rPr>
      </w:pPr>
      <w:r w:rsidRPr="0097010C">
        <w:rPr>
          <w:rFonts w:ascii="Times New Roman" w:hAnsi="Times New Roman" w:cs="Times New Roman"/>
          <w:sz w:val="24"/>
          <w:szCs w:val="24"/>
        </w:rPr>
        <w:t>Le Service Réseaux et Systèmes (SRS) : responsable de l’administration des serveurs, des bases de données et des infrastructures réseaux, garantissant la disponibilité des services numériques ;</w:t>
      </w:r>
    </w:p>
    <w:p w14:paraId="649E6175" w14:textId="77777777" w:rsidR="00F95091" w:rsidRPr="0097010C" w:rsidRDefault="00F95091" w:rsidP="003565A3">
      <w:pPr>
        <w:pStyle w:val="Paragraphedeliste"/>
        <w:numPr>
          <w:ilvl w:val="1"/>
          <w:numId w:val="6"/>
        </w:numPr>
        <w:jc w:val="both"/>
        <w:rPr>
          <w:rFonts w:ascii="Times New Roman" w:hAnsi="Times New Roman" w:cs="Times New Roman"/>
          <w:sz w:val="24"/>
          <w:szCs w:val="24"/>
        </w:rPr>
      </w:pPr>
      <w:r w:rsidRPr="0097010C">
        <w:rPr>
          <w:rFonts w:ascii="Times New Roman" w:hAnsi="Times New Roman" w:cs="Times New Roman"/>
          <w:sz w:val="24"/>
          <w:szCs w:val="24"/>
        </w:rPr>
        <w:t>Le Service Sécurité et Qualité (SSQ) : dédié à la protection des données, à la cybersécurité et au respect des normes de qualité ;</w:t>
      </w:r>
    </w:p>
    <w:p w14:paraId="2B0DBF7D" w14:textId="77777777" w:rsidR="00F95091" w:rsidRPr="0097010C" w:rsidRDefault="00F95091" w:rsidP="003565A3">
      <w:pPr>
        <w:pStyle w:val="Paragraphedeliste"/>
        <w:numPr>
          <w:ilvl w:val="1"/>
          <w:numId w:val="6"/>
        </w:numPr>
        <w:jc w:val="both"/>
        <w:rPr>
          <w:rFonts w:ascii="Times New Roman" w:hAnsi="Times New Roman" w:cs="Times New Roman"/>
          <w:sz w:val="24"/>
          <w:szCs w:val="24"/>
        </w:rPr>
      </w:pPr>
      <w:r w:rsidRPr="0097010C">
        <w:rPr>
          <w:rFonts w:ascii="Times New Roman" w:hAnsi="Times New Roman" w:cs="Times New Roman"/>
          <w:sz w:val="24"/>
          <w:szCs w:val="24"/>
        </w:rPr>
        <w:t>Le Service Équipement et Support Technique (SEST) : assure la gestion du parc informatique, le support utilisateur et la maintenance technique des équipements.</w:t>
      </w:r>
    </w:p>
    <w:p w14:paraId="2866C496" w14:textId="37ACCBEC" w:rsidR="00F739B3" w:rsidRPr="0097010C" w:rsidRDefault="00F95091" w:rsidP="00151986">
      <w:pPr>
        <w:jc w:val="both"/>
        <w:rPr>
          <w:rFonts w:ascii="Times New Roman" w:hAnsi="Times New Roman" w:cs="Times New Roman"/>
          <w:sz w:val="24"/>
          <w:szCs w:val="24"/>
        </w:rPr>
      </w:pPr>
      <w:r w:rsidRPr="0097010C">
        <w:rPr>
          <w:rFonts w:ascii="Times New Roman" w:hAnsi="Times New Roman" w:cs="Times New Roman"/>
          <w:sz w:val="24"/>
          <w:szCs w:val="24"/>
        </w:rPr>
        <w:t>Cette organisation interne couvre l’intégralité des besoins numériques du ministère, allant du support utilisateur au développement logiciel, en passant par la cybersécurité. Nous allons à présent aborder le contexte collaboratif dans lequel s’est inscrit notre stage.</w:t>
      </w:r>
    </w:p>
    <w:p w14:paraId="11AE5095" w14:textId="67562098" w:rsidR="00F739B3" w:rsidRPr="0097010C" w:rsidRDefault="00F739B3" w:rsidP="00151986">
      <w:pPr>
        <w:pStyle w:val="Paragraphedeliste"/>
        <w:tabs>
          <w:tab w:val="left" w:pos="1330"/>
        </w:tabs>
        <w:ind w:left="1260"/>
        <w:jc w:val="both"/>
        <w:rPr>
          <w:rFonts w:ascii="Times New Roman" w:hAnsi="Times New Roman" w:cs="Times New Roman"/>
          <w:sz w:val="24"/>
          <w:szCs w:val="24"/>
        </w:rPr>
      </w:pPr>
    </w:p>
    <w:p w14:paraId="4C0B5701" w14:textId="62F68407" w:rsidR="004602DC" w:rsidRPr="0097010C" w:rsidRDefault="004602DC" w:rsidP="00151986">
      <w:pPr>
        <w:pStyle w:val="Titre2"/>
        <w:jc w:val="both"/>
        <w:rPr>
          <w:rFonts w:cs="Times New Roman"/>
          <w:sz w:val="24"/>
          <w:szCs w:val="24"/>
        </w:rPr>
      </w:pPr>
      <w:bookmarkStart w:id="17" w:name="_Toc236652052"/>
      <w:bookmarkStart w:id="18" w:name="_Toc236745233"/>
      <w:r w:rsidRPr="0097010C">
        <w:rPr>
          <w:rFonts w:cs="Times New Roman"/>
          <w:sz w:val="24"/>
          <w:szCs w:val="24"/>
        </w:rPr>
        <w:t>PRESENTATION DU THEME</w:t>
      </w:r>
      <w:bookmarkEnd w:id="17"/>
      <w:bookmarkEnd w:id="18"/>
    </w:p>
    <w:p w14:paraId="1CDFEBFF" w14:textId="60D37D85" w:rsidR="004602DC" w:rsidRPr="0097010C" w:rsidRDefault="004602DC" w:rsidP="003565A3">
      <w:pPr>
        <w:pStyle w:val="Titre3"/>
        <w:numPr>
          <w:ilvl w:val="0"/>
          <w:numId w:val="30"/>
        </w:numPr>
        <w:jc w:val="both"/>
        <w:rPr>
          <w:rFonts w:ascii="Times New Roman" w:hAnsi="Times New Roman" w:cs="Times New Roman"/>
          <w:color w:val="auto"/>
        </w:rPr>
      </w:pPr>
      <w:bookmarkStart w:id="19" w:name="_Toc236745234"/>
      <w:r w:rsidRPr="0097010C">
        <w:rPr>
          <w:rFonts w:ascii="Times New Roman" w:hAnsi="Times New Roman" w:cs="Times New Roman"/>
          <w:color w:val="auto"/>
        </w:rPr>
        <w:t>Analyse de l’existant</w:t>
      </w:r>
      <w:bookmarkEnd w:id="19"/>
    </w:p>
    <w:p w14:paraId="3A23A83D" w14:textId="34825D9F" w:rsidR="004602DC" w:rsidRPr="0097010C" w:rsidRDefault="004602DC" w:rsidP="003565A3">
      <w:pPr>
        <w:pStyle w:val="Titre4"/>
        <w:numPr>
          <w:ilvl w:val="1"/>
          <w:numId w:val="30"/>
        </w:numPr>
        <w:jc w:val="both"/>
        <w:rPr>
          <w:rFonts w:ascii="Times New Roman" w:hAnsi="Times New Roman" w:cs="Times New Roman"/>
          <w:color w:val="auto"/>
          <w:sz w:val="24"/>
          <w:szCs w:val="24"/>
        </w:rPr>
      </w:pPr>
      <w:bookmarkStart w:id="20" w:name="_Toc236745235"/>
      <w:r w:rsidRPr="0097010C">
        <w:rPr>
          <w:rFonts w:ascii="Times New Roman" w:hAnsi="Times New Roman" w:cs="Times New Roman"/>
          <w:color w:val="auto"/>
          <w:sz w:val="24"/>
          <w:szCs w:val="24"/>
        </w:rPr>
        <w:t>L</w:t>
      </w:r>
      <w:r w:rsidR="003C2EF4" w:rsidRPr="0097010C">
        <w:rPr>
          <w:rFonts w:ascii="Times New Roman" w:hAnsi="Times New Roman" w:cs="Times New Roman"/>
          <w:color w:val="auto"/>
          <w:sz w:val="24"/>
          <w:szCs w:val="24"/>
        </w:rPr>
        <w:t>a description de l’existant</w:t>
      </w:r>
      <w:bookmarkEnd w:id="20"/>
    </w:p>
    <w:p w14:paraId="69C9812F" w14:textId="712F5094" w:rsidR="003C2EF4" w:rsidRPr="0097010C" w:rsidRDefault="003C2EF4" w:rsidP="00151986">
      <w:pPr>
        <w:jc w:val="both"/>
        <w:rPr>
          <w:rFonts w:ascii="Times New Roman" w:hAnsi="Times New Roman" w:cs="Times New Roman"/>
          <w:sz w:val="24"/>
          <w:szCs w:val="24"/>
        </w:rPr>
      </w:pPr>
      <w:bookmarkStart w:id="21" w:name="_Toc236652053"/>
      <w:r w:rsidRPr="0097010C">
        <w:rPr>
          <w:rFonts w:ascii="Times New Roman" w:hAnsi="Times New Roman" w:cs="Times New Roman"/>
          <w:sz w:val="24"/>
          <w:szCs w:val="24"/>
        </w:rPr>
        <w:t>La gestion des invitations et des demandes d'assistance technique au sein de la Direction des Systèmes d'Information (DSI) du Ministère de l'Enseignement Secondaire et de la Formation Professionnelle et Technique (MESFPT) repose principalement sur des méthodes traditionnelles, manuelles</w:t>
      </w:r>
      <w:r w:rsidR="00C81BA7" w:rsidRPr="0097010C">
        <w:rPr>
          <w:rFonts w:ascii="Times New Roman" w:hAnsi="Times New Roman" w:cs="Times New Roman"/>
          <w:sz w:val="24"/>
          <w:szCs w:val="24"/>
        </w:rPr>
        <w:t xml:space="preserve"> </w:t>
      </w:r>
      <w:r w:rsidRPr="0097010C">
        <w:rPr>
          <w:rFonts w:ascii="Times New Roman" w:hAnsi="Times New Roman" w:cs="Times New Roman"/>
          <w:sz w:val="24"/>
          <w:szCs w:val="24"/>
        </w:rPr>
        <w:t>ou partiellement informatisées. Les lettres d'invitation sont généralement enregistrées et suivies à l'aide de courriers électroniques, de documents bureautiques ou de fichiers de suivi, tandis que les demandes d'assistance technique sont transmises par téléphone, courriel, messagerie instantanée ou contact direct avec les agents de la DSI. Le traitement et le suivi de ces activités s'effectuent sans plateforme centralisée, ce qui entraîne une dispersion des informations et rend difficile la coordination entre les acteurs. Bien que certains outils bureautiques soient utilisés pour enregistrer les données, ils demeurent limités en matière de traçabilité, de suivi en temps réel, de gestion des affectations et de production de statistiques. Cette situation justifie la mise en place d'un système intégré permettant d'automatiser et d'optimiser la gestion des invitations et des interventions techniques au sein de la DSI.</w:t>
      </w:r>
      <w:bookmarkEnd w:id="21"/>
    </w:p>
    <w:p w14:paraId="1664D3BF" w14:textId="14A27252" w:rsidR="003C2EF4" w:rsidRPr="0097010C" w:rsidRDefault="003C2EF4" w:rsidP="003565A3">
      <w:pPr>
        <w:pStyle w:val="Titre4"/>
        <w:numPr>
          <w:ilvl w:val="1"/>
          <w:numId w:val="30"/>
        </w:numPr>
        <w:jc w:val="both"/>
        <w:rPr>
          <w:rFonts w:ascii="Times New Roman" w:hAnsi="Times New Roman" w:cs="Times New Roman"/>
          <w:color w:val="auto"/>
          <w:sz w:val="24"/>
          <w:szCs w:val="24"/>
        </w:rPr>
      </w:pPr>
      <w:bookmarkStart w:id="22" w:name="_Toc236745236"/>
      <w:r w:rsidRPr="0097010C">
        <w:rPr>
          <w:rFonts w:ascii="Times New Roman" w:hAnsi="Times New Roman" w:cs="Times New Roman"/>
          <w:color w:val="auto"/>
          <w:sz w:val="24"/>
          <w:szCs w:val="24"/>
        </w:rPr>
        <w:t>Critique du système existant</w:t>
      </w:r>
      <w:bookmarkEnd w:id="22"/>
    </w:p>
    <w:p w14:paraId="28BF67B5" w14:textId="037A4E6B" w:rsidR="003C2EF4" w:rsidRPr="0097010C" w:rsidRDefault="0032433D" w:rsidP="00151986">
      <w:pPr>
        <w:pStyle w:val="NormalWeb"/>
        <w:ind w:left="720"/>
        <w:jc w:val="both"/>
      </w:pPr>
      <w:r w:rsidRPr="0097010C">
        <w:t>Le système actuel présente plusieurs limites, notamment le manque de centralisation des informations, car les données relatives aux invitations et aux demandes d’assi</w:t>
      </w:r>
      <w:r w:rsidR="000A5787" w:rsidRPr="0097010C">
        <w:t>s</w:t>
      </w:r>
      <w:r w:rsidRPr="0097010C">
        <w:t>tance technique sont dispersées entre plusieurs supports tels que les courriels, les appels téléphoniques et les documents papier, ce qui complique leur gestion et leur consultation. A cela s’ajoute un manque de traçabilité, rendant difficile le suivi de l’évolution d’une invitation</w:t>
      </w:r>
      <w:r w:rsidR="000A5787" w:rsidRPr="0097010C">
        <w:t xml:space="preserve"> ou d’u</w:t>
      </w:r>
      <w:r w:rsidR="00BE7552" w:rsidRPr="0097010C">
        <w:t>ne</w:t>
      </w:r>
      <w:r w:rsidR="00C81BA7" w:rsidRPr="0097010C">
        <w:t xml:space="preserve"> </w:t>
      </w:r>
      <w:r w:rsidR="000A5787" w:rsidRPr="0097010C">
        <w:t>intervention, ainsi que la consultation de l’historique des actions effectuées par les différents acteurs. De plus, l’absence d’un système automatisé ne permet pas d’assurer un suivi efficace des activités ni de connaître en temps réel l'état d’avancement des invitations et des interventions techniques. Cette organisation entraine également un risque de perte d’informations, favorisé par la multiplicité des canaux de communication, ce qui peut provoquer des oublis, des pertes de données et des retards dans le</w:t>
      </w:r>
      <w:r w:rsidR="00F622C5" w:rsidRPr="0097010C">
        <w:t xml:space="preserve"> </w:t>
      </w:r>
      <w:r w:rsidR="000A5787" w:rsidRPr="0097010C">
        <w:t xml:space="preserve">traitement </w:t>
      </w:r>
      <w:r w:rsidR="00F622C5" w:rsidRPr="0097010C">
        <w:t xml:space="preserve">des demandes. Par ailleurs, les outils actuellement utilisés ne permettent pas de produire automatiquement des rapports et des statistiques fiables sur les performances, les délais de traitement ou le volume des activités réalisées. Enfin, la sécurité des données demeure insuffisante en l’absence d’une plateforme centralisée dotée d’un système d’authentification et de gestion des accès adapté, ce qui expose les informations à des risques de perte, de modification non autorisée ou de consultation non contrôlée. </w:t>
      </w:r>
    </w:p>
    <w:p w14:paraId="1183C7A9" w14:textId="0838967F" w:rsidR="004602DC" w:rsidRPr="0097010C" w:rsidRDefault="004602DC" w:rsidP="003565A3">
      <w:pPr>
        <w:pStyle w:val="Titre3"/>
        <w:numPr>
          <w:ilvl w:val="0"/>
          <w:numId w:val="30"/>
        </w:numPr>
        <w:jc w:val="both"/>
        <w:rPr>
          <w:rFonts w:ascii="Times New Roman" w:hAnsi="Times New Roman" w:cs="Times New Roman"/>
          <w:color w:val="auto"/>
        </w:rPr>
      </w:pPr>
      <w:bookmarkStart w:id="23" w:name="_Toc236745237"/>
      <w:r w:rsidRPr="0097010C">
        <w:rPr>
          <w:rFonts w:ascii="Times New Roman" w:hAnsi="Times New Roman" w:cs="Times New Roman"/>
          <w:color w:val="auto"/>
        </w:rPr>
        <w:t>Problématique</w:t>
      </w:r>
      <w:bookmarkEnd w:id="23"/>
    </w:p>
    <w:p w14:paraId="078F5E16" w14:textId="094D19B1" w:rsidR="004602DC" w:rsidRPr="0097010C" w:rsidRDefault="00C455E4" w:rsidP="00151986">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10C">
        <w:rPr>
          <w:rFonts w:ascii="Times New Roman" w:hAnsi="Times New Roman" w:cs="Times New Roman"/>
          <w:sz w:val="24"/>
          <w:szCs w:val="24"/>
        </w:rPr>
        <w:t>Comment optimiser, centraliser et automatiser simultanément la gestion des flux événementiels et le suivi des interventions techniques au sein de la DSI du MESFPT à travers une solution logicielle unique et multiplateforme ?</w:t>
      </w:r>
    </w:p>
    <w:p w14:paraId="319AF068" w14:textId="2CB3303C" w:rsidR="008A2D6E" w:rsidRPr="0097010C" w:rsidRDefault="008A2D6E" w:rsidP="003565A3">
      <w:pPr>
        <w:pStyle w:val="Titre3"/>
        <w:numPr>
          <w:ilvl w:val="0"/>
          <w:numId w:val="30"/>
        </w:numPr>
        <w:jc w:val="both"/>
        <w:rPr>
          <w:rFonts w:ascii="Times New Roman" w:eastAsia="Times New Roman" w:hAnsi="Times New Roman" w:cs="Times New Roman"/>
          <w:color w:val="auto"/>
          <w:lang w:eastAsia="fr-FR"/>
        </w:rPr>
      </w:pPr>
      <w:bookmarkStart w:id="24" w:name="_Toc236745238"/>
      <w:r w:rsidRPr="0097010C">
        <w:rPr>
          <w:rFonts w:ascii="Times New Roman" w:eastAsia="Times New Roman" w:hAnsi="Times New Roman" w:cs="Times New Roman"/>
          <w:color w:val="auto"/>
          <w:lang w:eastAsia="fr-FR"/>
        </w:rPr>
        <w:lastRenderedPageBreak/>
        <w:t>Objectifs</w:t>
      </w:r>
      <w:bookmarkEnd w:id="24"/>
    </w:p>
    <w:p w14:paraId="11D1AF46" w14:textId="7301D511" w:rsidR="008A2D6E" w:rsidRPr="0097010C" w:rsidRDefault="008A2D6E" w:rsidP="003565A3">
      <w:pPr>
        <w:pStyle w:val="Titre4"/>
        <w:numPr>
          <w:ilvl w:val="1"/>
          <w:numId w:val="30"/>
        </w:numPr>
        <w:jc w:val="both"/>
        <w:rPr>
          <w:rFonts w:ascii="Times New Roman" w:eastAsia="Times New Roman" w:hAnsi="Times New Roman" w:cs="Times New Roman"/>
          <w:color w:val="auto"/>
          <w:sz w:val="24"/>
          <w:szCs w:val="24"/>
          <w:lang w:eastAsia="fr-FR"/>
        </w:rPr>
      </w:pPr>
      <w:bookmarkStart w:id="25" w:name="_Toc236745239"/>
      <w:r w:rsidRPr="0097010C">
        <w:rPr>
          <w:rFonts w:ascii="Times New Roman" w:eastAsia="Times New Roman" w:hAnsi="Times New Roman" w:cs="Times New Roman"/>
          <w:color w:val="auto"/>
          <w:sz w:val="24"/>
          <w:szCs w:val="24"/>
          <w:lang w:eastAsia="fr-FR"/>
        </w:rPr>
        <w:t>Objectif général</w:t>
      </w:r>
      <w:bookmarkEnd w:id="25"/>
    </w:p>
    <w:p w14:paraId="73DDF701" w14:textId="238E5C71" w:rsidR="008A2D6E" w:rsidRPr="0097010C" w:rsidRDefault="008A2D6E" w:rsidP="00151986">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10C">
        <w:rPr>
          <w:rFonts w:ascii="Times New Roman" w:eastAsia="Times New Roman" w:hAnsi="Times New Roman" w:cs="Times New Roman"/>
          <w:sz w:val="24"/>
          <w:szCs w:val="24"/>
          <w:lang w:eastAsia="fr-FR"/>
        </w:rPr>
        <w:t xml:space="preserve">L’objectif général </w:t>
      </w:r>
      <w:r w:rsidR="00480EF1" w:rsidRPr="0097010C">
        <w:rPr>
          <w:rFonts w:ascii="Times New Roman" w:eastAsia="Times New Roman" w:hAnsi="Times New Roman" w:cs="Times New Roman"/>
          <w:sz w:val="24"/>
          <w:szCs w:val="24"/>
          <w:lang w:eastAsia="fr-FR"/>
        </w:rPr>
        <w:t xml:space="preserve">du projet </w:t>
      </w:r>
      <w:r w:rsidRPr="0097010C">
        <w:rPr>
          <w:rFonts w:ascii="Times New Roman" w:eastAsia="Times New Roman" w:hAnsi="Times New Roman" w:cs="Times New Roman"/>
          <w:sz w:val="24"/>
          <w:szCs w:val="24"/>
          <w:lang w:eastAsia="fr-FR"/>
        </w:rPr>
        <w:t>est de concevoir et mettre en œuvre un système intégré</w:t>
      </w:r>
      <w:r w:rsidR="00480EF1" w:rsidRPr="0097010C">
        <w:rPr>
          <w:rFonts w:ascii="Times New Roman" w:eastAsia="Times New Roman" w:hAnsi="Times New Roman" w:cs="Times New Roman"/>
          <w:sz w:val="24"/>
          <w:szCs w:val="24"/>
          <w:lang w:eastAsia="fr-FR"/>
        </w:rPr>
        <w:t xml:space="preserve">, </w:t>
      </w:r>
      <w:r w:rsidR="00C455E4" w:rsidRPr="0097010C">
        <w:rPr>
          <w:rFonts w:ascii="Times New Roman" w:eastAsia="Times New Roman" w:hAnsi="Times New Roman" w:cs="Times New Roman"/>
          <w:sz w:val="24"/>
          <w:szCs w:val="24"/>
          <w:lang w:eastAsia="fr-FR"/>
        </w:rPr>
        <w:t>unique et multiplateforme</w:t>
      </w:r>
      <w:r w:rsidR="00480EF1" w:rsidRPr="0097010C">
        <w:rPr>
          <w:rFonts w:ascii="Times New Roman" w:eastAsia="Times New Roman" w:hAnsi="Times New Roman" w:cs="Times New Roman"/>
          <w:sz w:val="24"/>
          <w:szCs w:val="24"/>
          <w:lang w:eastAsia="fr-FR"/>
        </w:rPr>
        <w:t xml:space="preserve"> de gestion des invitations et des interventions techniques afin d’optimiser la centralisation, l’automatisation, le suivi et la performance</w:t>
      </w:r>
      <w:r w:rsidRPr="0097010C">
        <w:rPr>
          <w:rFonts w:ascii="Times New Roman" w:eastAsia="Times New Roman" w:hAnsi="Times New Roman" w:cs="Times New Roman"/>
          <w:sz w:val="24"/>
          <w:szCs w:val="24"/>
          <w:lang w:eastAsia="fr-FR"/>
        </w:rPr>
        <w:t xml:space="preserve"> des </w:t>
      </w:r>
      <w:r w:rsidR="00480EF1" w:rsidRPr="0097010C">
        <w:rPr>
          <w:rFonts w:ascii="Times New Roman" w:eastAsia="Times New Roman" w:hAnsi="Times New Roman" w:cs="Times New Roman"/>
          <w:sz w:val="24"/>
          <w:szCs w:val="24"/>
          <w:lang w:eastAsia="fr-FR"/>
        </w:rPr>
        <w:t>activités de la DSI du MESFPT.</w:t>
      </w:r>
      <w:r w:rsidRPr="0097010C">
        <w:rPr>
          <w:rFonts w:ascii="Times New Roman" w:eastAsia="Times New Roman" w:hAnsi="Times New Roman" w:cs="Times New Roman"/>
          <w:sz w:val="24"/>
          <w:szCs w:val="24"/>
          <w:lang w:eastAsia="fr-FR"/>
        </w:rPr>
        <w:tab/>
        <w:t xml:space="preserve">     </w:t>
      </w:r>
    </w:p>
    <w:p w14:paraId="75736E04" w14:textId="4129A2D2" w:rsidR="008A2D6E" w:rsidRPr="0097010C" w:rsidRDefault="008A2D6E" w:rsidP="003565A3">
      <w:pPr>
        <w:pStyle w:val="Titre4"/>
        <w:numPr>
          <w:ilvl w:val="1"/>
          <w:numId w:val="30"/>
        </w:numPr>
        <w:jc w:val="both"/>
        <w:rPr>
          <w:rFonts w:ascii="Times New Roman" w:eastAsia="Times New Roman" w:hAnsi="Times New Roman" w:cs="Times New Roman"/>
          <w:color w:val="auto"/>
          <w:sz w:val="24"/>
          <w:szCs w:val="24"/>
          <w:lang w:eastAsia="fr-FR"/>
        </w:rPr>
      </w:pPr>
      <w:bookmarkStart w:id="26" w:name="_Toc236745240"/>
      <w:r w:rsidRPr="0097010C">
        <w:rPr>
          <w:rFonts w:ascii="Times New Roman" w:eastAsia="Times New Roman" w:hAnsi="Times New Roman" w:cs="Times New Roman"/>
          <w:color w:val="auto"/>
          <w:sz w:val="24"/>
          <w:szCs w:val="24"/>
          <w:lang w:eastAsia="fr-FR"/>
        </w:rPr>
        <w:t>Objectifs spécifiques</w:t>
      </w:r>
      <w:bookmarkEnd w:id="26"/>
    </w:p>
    <w:p w14:paraId="622990F5" w14:textId="677A65EA" w:rsidR="00FE3340" w:rsidRPr="0097010C" w:rsidRDefault="00FE3340" w:rsidP="00151986">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10C">
        <w:rPr>
          <w:rFonts w:ascii="Times New Roman" w:eastAsia="Times New Roman" w:hAnsi="Times New Roman" w:cs="Times New Roman"/>
          <w:sz w:val="24"/>
          <w:szCs w:val="24"/>
          <w:lang w:eastAsia="fr-FR"/>
        </w:rPr>
        <w:t xml:space="preserve">Les objectifs spécifiques de ce projet se présente comme suit : </w:t>
      </w:r>
    </w:p>
    <w:p w14:paraId="3EC05DE6" w14:textId="3B44BFB2" w:rsidR="00FE3340" w:rsidRPr="0097010C" w:rsidRDefault="00FE3340" w:rsidP="003565A3">
      <w:pPr>
        <w:pStyle w:val="Paragraphedeliste"/>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7010C">
        <w:rPr>
          <w:rFonts w:ascii="Times New Roman" w:eastAsia="Times New Roman" w:hAnsi="Times New Roman" w:cs="Times New Roman"/>
          <w:sz w:val="24"/>
          <w:szCs w:val="24"/>
          <w:lang w:eastAsia="fr-FR"/>
        </w:rPr>
        <w:t>C</w:t>
      </w:r>
      <w:r w:rsidR="00C05D28" w:rsidRPr="0097010C">
        <w:rPr>
          <w:rFonts w:ascii="Times New Roman" w:eastAsia="Times New Roman" w:hAnsi="Times New Roman" w:cs="Times New Roman"/>
          <w:sz w:val="24"/>
          <w:szCs w:val="24"/>
          <w:lang w:eastAsia="fr-FR"/>
        </w:rPr>
        <w:t>entraliser</w:t>
      </w:r>
      <w:r w:rsidR="00536F35" w:rsidRPr="0097010C">
        <w:rPr>
          <w:rFonts w:ascii="Times New Roman" w:eastAsia="Times New Roman" w:hAnsi="Times New Roman" w:cs="Times New Roman"/>
          <w:sz w:val="24"/>
          <w:szCs w:val="24"/>
          <w:lang w:eastAsia="fr-FR"/>
        </w:rPr>
        <w:t xml:space="preserve">, </w:t>
      </w:r>
      <w:r w:rsidR="00C05D28" w:rsidRPr="0097010C">
        <w:rPr>
          <w:rFonts w:ascii="Times New Roman" w:eastAsia="Times New Roman" w:hAnsi="Times New Roman" w:cs="Times New Roman"/>
          <w:sz w:val="24"/>
          <w:szCs w:val="24"/>
          <w:lang w:eastAsia="fr-FR"/>
        </w:rPr>
        <w:t>automatiser</w:t>
      </w:r>
      <w:r w:rsidR="00536F35" w:rsidRPr="0097010C">
        <w:rPr>
          <w:rFonts w:ascii="Times New Roman" w:eastAsia="Times New Roman" w:hAnsi="Times New Roman" w:cs="Times New Roman"/>
          <w:sz w:val="24"/>
          <w:szCs w:val="24"/>
          <w:lang w:eastAsia="fr-FR"/>
        </w:rPr>
        <w:t xml:space="preserve"> et archiver</w:t>
      </w:r>
      <w:r w:rsidR="00C05D28" w:rsidRPr="0097010C">
        <w:rPr>
          <w:rFonts w:ascii="Times New Roman" w:eastAsia="Times New Roman" w:hAnsi="Times New Roman" w:cs="Times New Roman"/>
          <w:sz w:val="24"/>
          <w:szCs w:val="24"/>
          <w:lang w:eastAsia="fr-FR"/>
        </w:rPr>
        <w:t xml:space="preserve"> la gestion des invitations et des demandes d’assistance technique au sein d’une plateforme unique, afin de faciliter leur enregistrement, leur</w:t>
      </w:r>
      <w:r w:rsidR="00D614AE" w:rsidRPr="0097010C">
        <w:rPr>
          <w:rFonts w:ascii="Times New Roman" w:eastAsia="Times New Roman" w:hAnsi="Times New Roman" w:cs="Times New Roman"/>
          <w:sz w:val="24"/>
          <w:szCs w:val="24"/>
          <w:lang w:eastAsia="fr-FR"/>
        </w:rPr>
        <w:t xml:space="preserve"> affectation et leur suivi.</w:t>
      </w:r>
      <w:r w:rsidR="00C05D28" w:rsidRPr="0097010C">
        <w:rPr>
          <w:rFonts w:ascii="Times New Roman" w:eastAsia="Times New Roman" w:hAnsi="Times New Roman" w:cs="Times New Roman"/>
          <w:sz w:val="24"/>
          <w:szCs w:val="24"/>
          <w:lang w:eastAsia="fr-FR"/>
        </w:rPr>
        <w:t xml:space="preserve"> </w:t>
      </w:r>
    </w:p>
    <w:p w14:paraId="191B5E35" w14:textId="7AADD39C" w:rsidR="00FE3340" w:rsidRPr="0097010C" w:rsidRDefault="00D614AE" w:rsidP="003565A3">
      <w:pPr>
        <w:pStyle w:val="Paragraphedeliste"/>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7010C">
        <w:rPr>
          <w:rFonts w:ascii="Times New Roman" w:eastAsia="Times New Roman" w:hAnsi="Times New Roman" w:cs="Times New Roman"/>
          <w:sz w:val="24"/>
          <w:szCs w:val="24"/>
          <w:lang w:eastAsia="fr-FR"/>
        </w:rPr>
        <w:t xml:space="preserve">Optimiser le traitement et la traçabilité des interventions techniques </w:t>
      </w:r>
      <w:r w:rsidR="00F27C75" w:rsidRPr="0097010C">
        <w:rPr>
          <w:rFonts w:ascii="Times New Roman" w:eastAsia="Times New Roman" w:hAnsi="Times New Roman" w:cs="Times New Roman"/>
          <w:sz w:val="24"/>
          <w:szCs w:val="24"/>
          <w:lang w:eastAsia="fr-FR"/>
        </w:rPr>
        <w:t>grâce</w:t>
      </w:r>
      <w:r w:rsidRPr="0097010C">
        <w:rPr>
          <w:rFonts w:ascii="Times New Roman" w:eastAsia="Times New Roman" w:hAnsi="Times New Roman" w:cs="Times New Roman"/>
          <w:sz w:val="24"/>
          <w:szCs w:val="24"/>
          <w:lang w:eastAsia="fr-FR"/>
        </w:rPr>
        <w:t xml:space="preserve"> à un système structuré de gestion des tickets, à l’historisation des actions et au suivi des statuts.  </w:t>
      </w:r>
    </w:p>
    <w:p w14:paraId="59A7D53F" w14:textId="5E89153F" w:rsidR="0084726D" w:rsidRPr="0097010C" w:rsidRDefault="0084726D" w:rsidP="003565A3">
      <w:pPr>
        <w:pStyle w:val="Paragraphedeliste"/>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7010C">
        <w:rPr>
          <w:rFonts w:ascii="Times New Roman" w:eastAsia="Times New Roman" w:hAnsi="Times New Roman" w:cs="Times New Roman"/>
          <w:sz w:val="24"/>
          <w:szCs w:val="24"/>
          <w:lang w:eastAsia="fr-FR"/>
        </w:rPr>
        <w:t xml:space="preserve">Améliorer la </w:t>
      </w:r>
      <w:r w:rsidR="00D614AE" w:rsidRPr="0097010C">
        <w:rPr>
          <w:rFonts w:ascii="Times New Roman" w:eastAsia="Times New Roman" w:hAnsi="Times New Roman" w:cs="Times New Roman"/>
          <w:sz w:val="24"/>
          <w:szCs w:val="24"/>
          <w:lang w:eastAsia="fr-FR"/>
        </w:rPr>
        <w:t>communication et le pilotage des activités par l’int</w:t>
      </w:r>
      <w:r w:rsidR="00F27C75" w:rsidRPr="0097010C">
        <w:rPr>
          <w:rFonts w:ascii="Times New Roman" w:eastAsia="Times New Roman" w:hAnsi="Times New Roman" w:cs="Times New Roman"/>
          <w:sz w:val="24"/>
          <w:szCs w:val="24"/>
          <w:lang w:eastAsia="fr-FR"/>
        </w:rPr>
        <w:t>é</w:t>
      </w:r>
      <w:r w:rsidR="00D614AE" w:rsidRPr="0097010C">
        <w:rPr>
          <w:rFonts w:ascii="Times New Roman" w:eastAsia="Times New Roman" w:hAnsi="Times New Roman" w:cs="Times New Roman"/>
          <w:sz w:val="24"/>
          <w:szCs w:val="24"/>
          <w:lang w:eastAsia="fr-FR"/>
        </w:rPr>
        <w:t>gration de notifications, d’</w:t>
      </w:r>
      <w:r w:rsidR="00F27C75" w:rsidRPr="0097010C">
        <w:rPr>
          <w:rFonts w:ascii="Times New Roman" w:eastAsia="Times New Roman" w:hAnsi="Times New Roman" w:cs="Times New Roman"/>
          <w:sz w:val="24"/>
          <w:szCs w:val="24"/>
          <w:lang w:eastAsia="fr-FR"/>
        </w:rPr>
        <w:t>un canal d’échange via WhatsApp</w:t>
      </w:r>
      <w:r w:rsidR="00D614AE" w:rsidRPr="0097010C">
        <w:rPr>
          <w:rFonts w:ascii="Times New Roman" w:eastAsia="Times New Roman" w:hAnsi="Times New Roman" w:cs="Times New Roman"/>
          <w:sz w:val="24"/>
          <w:szCs w:val="24"/>
          <w:lang w:eastAsia="fr-FR"/>
        </w:rPr>
        <w:t>, de tableaux de bord et de statistiques d’aide à la décisio</w:t>
      </w:r>
      <w:r w:rsidR="00F27C75" w:rsidRPr="0097010C">
        <w:rPr>
          <w:rFonts w:ascii="Times New Roman" w:eastAsia="Times New Roman" w:hAnsi="Times New Roman" w:cs="Times New Roman"/>
          <w:sz w:val="24"/>
          <w:szCs w:val="24"/>
          <w:lang w:eastAsia="fr-FR"/>
        </w:rPr>
        <w:t>n.</w:t>
      </w:r>
    </w:p>
    <w:p w14:paraId="77F448B5" w14:textId="0DB0A9D9" w:rsidR="00A330AE" w:rsidRPr="0097010C" w:rsidRDefault="00A330AE" w:rsidP="00151986">
      <w:pPr>
        <w:pStyle w:val="Titre2"/>
        <w:jc w:val="both"/>
        <w:rPr>
          <w:rFonts w:eastAsia="Times New Roman" w:cs="Times New Roman"/>
          <w:sz w:val="24"/>
          <w:szCs w:val="24"/>
          <w:lang w:eastAsia="fr-FR"/>
        </w:rPr>
      </w:pPr>
      <w:bookmarkStart w:id="27" w:name="_Toc236745241"/>
      <w:r w:rsidRPr="0097010C">
        <w:rPr>
          <w:rFonts w:eastAsia="Times New Roman" w:cs="Times New Roman"/>
          <w:sz w:val="24"/>
          <w:szCs w:val="24"/>
          <w:lang w:eastAsia="fr-FR"/>
        </w:rPr>
        <w:t>GESTI</w:t>
      </w:r>
      <w:r w:rsidR="004417E9" w:rsidRPr="0097010C">
        <w:rPr>
          <w:rFonts w:eastAsia="Times New Roman" w:cs="Times New Roman"/>
          <w:sz w:val="24"/>
          <w:szCs w:val="24"/>
          <w:lang w:eastAsia="fr-FR"/>
        </w:rPr>
        <w:t>O</w:t>
      </w:r>
      <w:r w:rsidRPr="0097010C">
        <w:rPr>
          <w:rFonts w:eastAsia="Times New Roman" w:cs="Times New Roman"/>
          <w:sz w:val="24"/>
          <w:szCs w:val="24"/>
          <w:lang w:eastAsia="fr-FR"/>
        </w:rPr>
        <w:t>N DE PROJET</w:t>
      </w:r>
      <w:bookmarkEnd w:id="27"/>
    </w:p>
    <w:p w14:paraId="0BB47F8A" w14:textId="2958555F" w:rsidR="00A330AE" w:rsidRPr="0097010C" w:rsidRDefault="00A330AE" w:rsidP="003565A3">
      <w:pPr>
        <w:pStyle w:val="Titre3"/>
        <w:numPr>
          <w:ilvl w:val="0"/>
          <w:numId w:val="31"/>
        </w:numPr>
        <w:jc w:val="both"/>
        <w:rPr>
          <w:rFonts w:ascii="Times New Roman" w:eastAsia="Times New Roman" w:hAnsi="Times New Roman" w:cs="Times New Roman"/>
          <w:color w:val="auto"/>
          <w:lang w:eastAsia="fr-FR"/>
        </w:rPr>
      </w:pPr>
      <w:bookmarkStart w:id="28" w:name="_Toc236745242"/>
      <w:r w:rsidRPr="0097010C">
        <w:rPr>
          <w:rFonts w:ascii="Times New Roman" w:eastAsia="Times New Roman" w:hAnsi="Times New Roman" w:cs="Times New Roman"/>
          <w:color w:val="auto"/>
          <w:lang w:eastAsia="fr-FR"/>
        </w:rPr>
        <w:t>PRESENTATION DES ACTEURS DU PROJET</w:t>
      </w:r>
      <w:bookmarkEnd w:id="28"/>
    </w:p>
    <w:p w14:paraId="2CCA7EA3" w14:textId="6CCA49BD" w:rsidR="00A330AE" w:rsidRPr="0097010C" w:rsidRDefault="00A87C77" w:rsidP="00151986">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10C">
        <w:rPr>
          <w:rFonts w:ascii="Times New Roman" w:eastAsia="Times New Roman" w:hAnsi="Times New Roman" w:cs="Times New Roman"/>
          <w:sz w:val="24"/>
          <w:szCs w:val="24"/>
          <w:lang w:eastAsia="fr-FR"/>
        </w:rPr>
        <w:t xml:space="preserve">La réalisation d’un projet informatique implique l’intervention de plusieurs acteurs, chacun assumant un </w:t>
      </w:r>
      <w:r w:rsidR="00B0719F" w:rsidRPr="0097010C">
        <w:rPr>
          <w:rFonts w:ascii="Times New Roman" w:eastAsia="Times New Roman" w:hAnsi="Times New Roman" w:cs="Times New Roman"/>
          <w:sz w:val="24"/>
          <w:szCs w:val="24"/>
          <w:lang w:eastAsia="fr-FR"/>
        </w:rPr>
        <w:t>rôle</w:t>
      </w:r>
      <w:r w:rsidRPr="0097010C">
        <w:rPr>
          <w:rFonts w:ascii="Times New Roman" w:eastAsia="Times New Roman" w:hAnsi="Times New Roman" w:cs="Times New Roman"/>
          <w:sz w:val="24"/>
          <w:szCs w:val="24"/>
          <w:lang w:eastAsia="fr-FR"/>
        </w:rPr>
        <w:t xml:space="preserve"> </w:t>
      </w:r>
      <w:r w:rsidR="00B0719F" w:rsidRPr="0097010C">
        <w:rPr>
          <w:rFonts w:ascii="Times New Roman" w:eastAsia="Times New Roman" w:hAnsi="Times New Roman" w:cs="Times New Roman"/>
          <w:sz w:val="24"/>
          <w:szCs w:val="24"/>
          <w:lang w:eastAsia="fr-FR"/>
        </w:rPr>
        <w:t>précis</w:t>
      </w:r>
      <w:r w:rsidRPr="0097010C">
        <w:rPr>
          <w:rFonts w:ascii="Times New Roman" w:eastAsia="Times New Roman" w:hAnsi="Times New Roman" w:cs="Times New Roman"/>
          <w:sz w:val="24"/>
          <w:szCs w:val="24"/>
          <w:lang w:eastAsia="fr-FR"/>
        </w:rPr>
        <w:t xml:space="preserve"> et des responsabilités </w:t>
      </w:r>
      <w:r w:rsidR="00B0719F" w:rsidRPr="0097010C">
        <w:rPr>
          <w:rFonts w:ascii="Times New Roman" w:eastAsia="Times New Roman" w:hAnsi="Times New Roman" w:cs="Times New Roman"/>
          <w:sz w:val="24"/>
          <w:szCs w:val="24"/>
          <w:lang w:eastAsia="fr-FR"/>
        </w:rPr>
        <w:t>spécifiques</w:t>
      </w:r>
      <w:r w:rsidRPr="0097010C">
        <w:rPr>
          <w:rFonts w:ascii="Times New Roman" w:eastAsia="Times New Roman" w:hAnsi="Times New Roman" w:cs="Times New Roman"/>
          <w:sz w:val="24"/>
          <w:szCs w:val="24"/>
          <w:lang w:eastAsia="fr-FR"/>
        </w:rPr>
        <w:t xml:space="preserve">. Selon leurs missions et leur niveau d’implication dans le projet, ces acteurs peuvent </w:t>
      </w:r>
      <w:r w:rsidR="00986313" w:rsidRPr="0097010C">
        <w:rPr>
          <w:rFonts w:ascii="Times New Roman" w:eastAsia="Times New Roman" w:hAnsi="Times New Roman" w:cs="Times New Roman"/>
          <w:sz w:val="24"/>
          <w:szCs w:val="24"/>
          <w:lang w:eastAsia="fr-FR"/>
        </w:rPr>
        <w:t>être</w:t>
      </w:r>
      <w:r w:rsidRPr="0097010C">
        <w:rPr>
          <w:rFonts w:ascii="Times New Roman" w:eastAsia="Times New Roman" w:hAnsi="Times New Roman" w:cs="Times New Roman"/>
          <w:sz w:val="24"/>
          <w:szCs w:val="24"/>
          <w:lang w:eastAsia="fr-FR"/>
        </w:rPr>
        <w:t xml:space="preserve"> regroupés en quatre principales </w:t>
      </w:r>
      <w:r w:rsidR="00986313" w:rsidRPr="0097010C">
        <w:rPr>
          <w:rFonts w:ascii="Times New Roman" w:eastAsia="Times New Roman" w:hAnsi="Times New Roman" w:cs="Times New Roman"/>
          <w:sz w:val="24"/>
          <w:szCs w:val="24"/>
          <w:lang w:eastAsia="fr-FR"/>
        </w:rPr>
        <w:t>catégories</w:t>
      </w:r>
      <w:r w:rsidRPr="0097010C">
        <w:rPr>
          <w:rFonts w:ascii="Times New Roman" w:eastAsia="Times New Roman" w:hAnsi="Times New Roman" w:cs="Times New Roman"/>
          <w:sz w:val="24"/>
          <w:szCs w:val="24"/>
          <w:lang w:eastAsia="fr-FR"/>
        </w:rPr>
        <w:t> :</w:t>
      </w:r>
    </w:p>
    <w:p w14:paraId="4B461B9B" w14:textId="06EB6420" w:rsidR="00A87C77" w:rsidRPr="0097010C" w:rsidRDefault="00A87C77" w:rsidP="003565A3">
      <w:pPr>
        <w:pStyle w:val="Paragraphedeliste"/>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7010C">
        <w:rPr>
          <w:rFonts w:ascii="Times New Roman" w:eastAsia="Times New Roman" w:hAnsi="Times New Roman" w:cs="Times New Roman"/>
          <w:sz w:val="24"/>
          <w:szCs w:val="24"/>
          <w:lang w:eastAsia="fr-FR"/>
        </w:rPr>
        <w:t>Le groupe des utilisateurs ;</w:t>
      </w:r>
    </w:p>
    <w:p w14:paraId="0F6CC1B8" w14:textId="20DD4AC0" w:rsidR="00A87C77" w:rsidRPr="0097010C" w:rsidRDefault="00A87C77" w:rsidP="003565A3">
      <w:pPr>
        <w:pStyle w:val="Paragraphedeliste"/>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7010C">
        <w:rPr>
          <w:rFonts w:ascii="Times New Roman" w:eastAsia="Times New Roman" w:hAnsi="Times New Roman" w:cs="Times New Roman"/>
          <w:sz w:val="24"/>
          <w:szCs w:val="24"/>
          <w:lang w:eastAsia="fr-FR"/>
        </w:rPr>
        <w:t xml:space="preserve">La </w:t>
      </w:r>
      <w:r w:rsidR="00F81034" w:rsidRPr="0097010C">
        <w:rPr>
          <w:rFonts w:ascii="Times New Roman" w:eastAsia="Times New Roman" w:hAnsi="Times New Roman" w:cs="Times New Roman"/>
          <w:sz w:val="24"/>
          <w:szCs w:val="24"/>
          <w:lang w:eastAsia="fr-FR"/>
        </w:rPr>
        <w:t>ma</w:t>
      </w:r>
      <w:r w:rsidR="00F81034" w:rsidRPr="0097010C">
        <w:rPr>
          <w:rFonts w:ascii="Times New Roman" w:hAnsi="Times New Roman" w:cs="Times New Roman"/>
          <w:sz w:val="24"/>
          <w:szCs w:val="24"/>
        </w:rPr>
        <w:t>î</w:t>
      </w:r>
      <w:r w:rsidR="00F81034" w:rsidRPr="0097010C">
        <w:rPr>
          <w:rFonts w:ascii="Times New Roman" w:eastAsia="Times New Roman" w:hAnsi="Times New Roman" w:cs="Times New Roman"/>
          <w:sz w:val="24"/>
          <w:szCs w:val="24"/>
          <w:lang w:eastAsia="fr-FR"/>
        </w:rPr>
        <w:t>trise</w:t>
      </w:r>
      <w:r w:rsidRPr="0097010C">
        <w:rPr>
          <w:rFonts w:ascii="Times New Roman" w:eastAsia="Times New Roman" w:hAnsi="Times New Roman" w:cs="Times New Roman"/>
          <w:sz w:val="24"/>
          <w:szCs w:val="24"/>
          <w:lang w:eastAsia="fr-FR"/>
        </w:rPr>
        <w:t xml:space="preserve"> d’ouvrage ;</w:t>
      </w:r>
    </w:p>
    <w:p w14:paraId="66BBD946" w14:textId="07876111" w:rsidR="00A87C77" w:rsidRPr="0097010C" w:rsidRDefault="00A87C77" w:rsidP="003565A3">
      <w:pPr>
        <w:pStyle w:val="Paragraphedeliste"/>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7010C">
        <w:rPr>
          <w:rFonts w:ascii="Times New Roman" w:eastAsia="Times New Roman" w:hAnsi="Times New Roman" w:cs="Times New Roman"/>
          <w:sz w:val="24"/>
          <w:szCs w:val="24"/>
          <w:lang w:eastAsia="fr-FR"/>
        </w:rPr>
        <w:t>Le comité de pilotage ;</w:t>
      </w:r>
    </w:p>
    <w:p w14:paraId="6C31A41D" w14:textId="0695B27A" w:rsidR="00F81034" w:rsidRPr="0097010C" w:rsidRDefault="00A87C77" w:rsidP="003565A3">
      <w:pPr>
        <w:pStyle w:val="Paragraphedeliste"/>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7010C">
        <w:rPr>
          <w:rFonts w:ascii="Times New Roman" w:eastAsia="Times New Roman" w:hAnsi="Times New Roman" w:cs="Times New Roman"/>
          <w:sz w:val="24"/>
          <w:szCs w:val="24"/>
          <w:lang w:eastAsia="fr-FR"/>
        </w:rPr>
        <w:t>Le pilote de projet</w:t>
      </w:r>
      <w:r w:rsidR="00F81034" w:rsidRPr="0097010C">
        <w:rPr>
          <w:rFonts w:ascii="Times New Roman" w:eastAsia="Times New Roman" w:hAnsi="Times New Roman" w:cs="Times New Roman"/>
          <w:sz w:val="24"/>
          <w:szCs w:val="24"/>
          <w:lang w:eastAsia="fr-FR"/>
        </w:rPr>
        <w:t>.</w:t>
      </w:r>
    </w:p>
    <w:p w14:paraId="17687D6F" w14:textId="03470416" w:rsidR="00F81034" w:rsidRPr="0097010C" w:rsidRDefault="00F81034" w:rsidP="003565A3">
      <w:pPr>
        <w:pStyle w:val="Titre4"/>
        <w:numPr>
          <w:ilvl w:val="1"/>
          <w:numId w:val="31"/>
        </w:numPr>
        <w:jc w:val="both"/>
        <w:rPr>
          <w:rFonts w:ascii="Times New Roman" w:eastAsia="Times New Roman" w:hAnsi="Times New Roman" w:cs="Times New Roman"/>
          <w:color w:val="auto"/>
          <w:sz w:val="24"/>
          <w:szCs w:val="24"/>
          <w:lang w:eastAsia="fr-FR"/>
        </w:rPr>
      </w:pPr>
      <w:bookmarkStart w:id="29" w:name="_Toc236745243"/>
      <w:r w:rsidRPr="0097010C">
        <w:rPr>
          <w:rFonts w:ascii="Times New Roman" w:eastAsia="Times New Roman" w:hAnsi="Times New Roman" w:cs="Times New Roman"/>
          <w:color w:val="auto"/>
          <w:sz w:val="24"/>
          <w:szCs w:val="24"/>
          <w:lang w:eastAsia="fr-FR"/>
        </w:rPr>
        <w:t>Le groupe des utilisateurs</w:t>
      </w:r>
      <w:bookmarkEnd w:id="29"/>
    </w:p>
    <w:p w14:paraId="71930263" w14:textId="642C0153" w:rsidR="00AC7197" w:rsidRPr="0097010C" w:rsidRDefault="00DA7D0E" w:rsidP="00151986">
      <w:pPr>
        <w:spacing w:before="100" w:beforeAutospacing="1" w:after="100" w:afterAutospacing="1" w:line="240" w:lineRule="auto"/>
        <w:jc w:val="both"/>
        <w:rPr>
          <w:rFonts w:ascii="Times New Roman" w:hAnsi="Times New Roman" w:cs="Times New Roman"/>
          <w:sz w:val="24"/>
          <w:szCs w:val="24"/>
        </w:rPr>
      </w:pPr>
      <w:r w:rsidRPr="0097010C">
        <w:rPr>
          <w:rFonts w:ascii="Times New Roman" w:eastAsia="Times New Roman" w:hAnsi="Times New Roman" w:cs="Times New Roman"/>
          <w:sz w:val="24"/>
          <w:szCs w:val="24"/>
          <w:lang w:eastAsia="fr-FR"/>
        </w:rPr>
        <w:t xml:space="preserve">Le groupe des utilisateurs regroupe l’ensemble des acteurs amenés à utiliser le système d’information. Il est constitué de la structure bénéficiaire de l’application à développer et représente l’origine de la demande de mise en place du nouveau système informatique. A ce titre, il fournit au pilote du projet les informations </w:t>
      </w:r>
      <w:r w:rsidR="00FA05D0" w:rsidRPr="0097010C">
        <w:rPr>
          <w:rFonts w:ascii="Times New Roman" w:eastAsia="Times New Roman" w:hAnsi="Times New Roman" w:cs="Times New Roman"/>
          <w:sz w:val="24"/>
          <w:szCs w:val="24"/>
          <w:lang w:eastAsia="fr-FR"/>
        </w:rPr>
        <w:t xml:space="preserve">nécessaires pour comprendre les besoins </w:t>
      </w:r>
      <w:r w:rsidR="00986313" w:rsidRPr="0097010C">
        <w:rPr>
          <w:rFonts w:ascii="Times New Roman" w:eastAsia="Times New Roman" w:hAnsi="Times New Roman" w:cs="Times New Roman"/>
          <w:sz w:val="24"/>
          <w:szCs w:val="24"/>
          <w:lang w:eastAsia="fr-FR"/>
        </w:rPr>
        <w:t>métiers</w:t>
      </w:r>
      <w:r w:rsidR="00FA05D0" w:rsidRPr="0097010C">
        <w:rPr>
          <w:rFonts w:ascii="Times New Roman" w:eastAsia="Times New Roman" w:hAnsi="Times New Roman" w:cs="Times New Roman"/>
          <w:sz w:val="24"/>
          <w:szCs w:val="24"/>
          <w:lang w:eastAsia="fr-FR"/>
        </w:rPr>
        <w:t xml:space="preserve"> et les exigences fonctionnelles. En d’autres termes, le groupe des utilisateurs doit exprimer de manière claire, </w:t>
      </w:r>
      <w:r w:rsidR="00986313" w:rsidRPr="0097010C">
        <w:rPr>
          <w:rFonts w:ascii="Times New Roman" w:eastAsia="Times New Roman" w:hAnsi="Times New Roman" w:cs="Times New Roman"/>
          <w:sz w:val="24"/>
          <w:szCs w:val="24"/>
          <w:lang w:eastAsia="fr-FR"/>
        </w:rPr>
        <w:t>précise</w:t>
      </w:r>
      <w:r w:rsidR="00FA05D0" w:rsidRPr="0097010C">
        <w:rPr>
          <w:rFonts w:ascii="Times New Roman" w:eastAsia="Times New Roman" w:hAnsi="Times New Roman" w:cs="Times New Roman"/>
          <w:sz w:val="24"/>
          <w:szCs w:val="24"/>
          <w:lang w:eastAsia="fr-FR"/>
        </w:rPr>
        <w:t xml:space="preserve"> et sans </w:t>
      </w:r>
      <w:r w:rsidR="00FA05D0" w:rsidRPr="0097010C">
        <w:rPr>
          <w:rFonts w:ascii="Times New Roman" w:hAnsi="Times New Roman" w:cs="Times New Roman"/>
          <w:sz w:val="24"/>
          <w:szCs w:val="24"/>
        </w:rPr>
        <w:t xml:space="preserve">ambiguïté les </w:t>
      </w:r>
      <w:r w:rsidR="00986313" w:rsidRPr="0097010C">
        <w:rPr>
          <w:rFonts w:ascii="Times New Roman" w:hAnsi="Times New Roman" w:cs="Times New Roman"/>
          <w:sz w:val="24"/>
          <w:szCs w:val="24"/>
        </w:rPr>
        <w:t>résultats</w:t>
      </w:r>
      <w:r w:rsidR="00FA05D0" w:rsidRPr="0097010C">
        <w:rPr>
          <w:rFonts w:ascii="Times New Roman" w:hAnsi="Times New Roman" w:cs="Times New Roman"/>
          <w:sz w:val="24"/>
          <w:szCs w:val="24"/>
        </w:rPr>
        <w:t xml:space="preserve"> attendus du futur système sur le plan</w:t>
      </w:r>
      <w:r w:rsidR="00AC7197" w:rsidRPr="0097010C">
        <w:rPr>
          <w:rFonts w:ascii="Times New Roman" w:hAnsi="Times New Roman" w:cs="Times New Roman"/>
          <w:sz w:val="24"/>
          <w:szCs w:val="24"/>
        </w:rPr>
        <w:t xml:space="preserve"> fonctionnel. Il joue ainsi un </w:t>
      </w:r>
      <w:r w:rsidR="00986313" w:rsidRPr="0097010C">
        <w:rPr>
          <w:rFonts w:ascii="Times New Roman" w:hAnsi="Times New Roman" w:cs="Times New Roman"/>
          <w:sz w:val="24"/>
          <w:szCs w:val="24"/>
        </w:rPr>
        <w:t>rôle</w:t>
      </w:r>
      <w:r w:rsidR="00AC7197" w:rsidRPr="0097010C">
        <w:rPr>
          <w:rFonts w:ascii="Times New Roman" w:hAnsi="Times New Roman" w:cs="Times New Roman"/>
          <w:sz w:val="24"/>
          <w:szCs w:val="24"/>
        </w:rPr>
        <w:t xml:space="preserve"> essentiel dans la collecte et la définition des besoins fonctionnels, ainsi que dans la </w:t>
      </w:r>
      <w:r w:rsidR="00986313" w:rsidRPr="0097010C">
        <w:rPr>
          <w:rFonts w:ascii="Times New Roman" w:hAnsi="Times New Roman" w:cs="Times New Roman"/>
          <w:sz w:val="24"/>
          <w:szCs w:val="24"/>
        </w:rPr>
        <w:t>validation</w:t>
      </w:r>
      <w:r w:rsidR="00AC7197" w:rsidRPr="0097010C">
        <w:rPr>
          <w:rFonts w:ascii="Times New Roman" w:hAnsi="Times New Roman" w:cs="Times New Roman"/>
          <w:sz w:val="24"/>
          <w:szCs w:val="24"/>
        </w:rPr>
        <w:t xml:space="preserve"> des livrables élaborés par le pilote de projet au cours des étapes du </w:t>
      </w:r>
      <w:r w:rsidR="00986313" w:rsidRPr="0097010C">
        <w:rPr>
          <w:rFonts w:ascii="Times New Roman" w:hAnsi="Times New Roman" w:cs="Times New Roman"/>
          <w:sz w:val="24"/>
          <w:szCs w:val="24"/>
        </w:rPr>
        <w:t>développement</w:t>
      </w:r>
      <w:r w:rsidR="00AC7197" w:rsidRPr="0097010C">
        <w:rPr>
          <w:rFonts w:ascii="Times New Roman" w:hAnsi="Times New Roman" w:cs="Times New Roman"/>
          <w:sz w:val="24"/>
          <w:szCs w:val="24"/>
        </w:rPr>
        <w:t>.</w:t>
      </w:r>
    </w:p>
    <w:p w14:paraId="208E190C" w14:textId="77777777" w:rsidR="00AC7197" w:rsidRPr="0097010C" w:rsidRDefault="00AC7197" w:rsidP="00151986">
      <w:pPr>
        <w:spacing w:before="100" w:beforeAutospacing="1" w:after="100" w:afterAutospacing="1" w:line="240" w:lineRule="auto"/>
        <w:jc w:val="both"/>
        <w:rPr>
          <w:rFonts w:ascii="Times New Roman" w:hAnsi="Times New Roman" w:cs="Times New Roman"/>
          <w:sz w:val="24"/>
          <w:szCs w:val="24"/>
        </w:rPr>
      </w:pPr>
      <w:r w:rsidRPr="0097010C">
        <w:rPr>
          <w:rFonts w:ascii="Times New Roman" w:hAnsi="Times New Roman" w:cs="Times New Roman"/>
          <w:sz w:val="24"/>
          <w:szCs w:val="24"/>
        </w:rPr>
        <w:t>Le groupe des utilisateurs est composé de :</w:t>
      </w:r>
    </w:p>
    <w:p w14:paraId="74BD4563" w14:textId="77DE8D5A" w:rsidR="00AC7197" w:rsidRPr="0097010C" w:rsidRDefault="00C85140" w:rsidP="003565A3">
      <w:pPr>
        <w:pStyle w:val="Paragraphedeliste"/>
        <w:numPr>
          <w:ilvl w:val="0"/>
          <w:numId w:val="9"/>
        </w:numPr>
        <w:spacing w:before="100" w:beforeAutospacing="1" w:after="100" w:afterAutospacing="1" w:line="240" w:lineRule="auto"/>
        <w:jc w:val="both"/>
        <w:rPr>
          <w:rFonts w:ascii="Times New Roman" w:hAnsi="Times New Roman" w:cs="Times New Roman"/>
          <w:sz w:val="24"/>
          <w:szCs w:val="24"/>
        </w:rPr>
      </w:pPr>
      <w:r w:rsidRPr="0097010C">
        <w:rPr>
          <w:rFonts w:ascii="Times New Roman" w:hAnsi="Times New Roman" w:cs="Times New Roman"/>
          <w:sz w:val="24"/>
          <w:szCs w:val="24"/>
        </w:rPr>
        <w:lastRenderedPageBreak/>
        <w:t>Des administrateurs de la plateforme</w:t>
      </w:r>
    </w:p>
    <w:p w14:paraId="2FE19E4C" w14:textId="3B6806CE" w:rsidR="00C85140" w:rsidRPr="0097010C" w:rsidRDefault="00C85140" w:rsidP="003565A3">
      <w:pPr>
        <w:pStyle w:val="Paragraphedeliste"/>
        <w:numPr>
          <w:ilvl w:val="0"/>
          <w:numId w:val="9"/>
        </w:numPr>
        <w:spacing w:before="100" w:beforeAutospacing="1" w:after="100" w:afterAutospacing="1" w:line="24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Des </w:t>
      </w:r>
      <w:r w:rsidR="006B081D" w:rsidRPr="0097010C">
        <w:rPr>
          <w:rFonts w:ascii="Times New Roman" w:hAnsi="Times New Roman" w:cs="Times New Roman"/>
          <w:sz w:val="24"/>
          <w:szCs w:val="24"/>
        </w:rPr>
        <w:t>utilisateurs</w:t>
      </w:r>
      <w:r w:rsidRPr="0097010C">
        <w:rPr>
          <w:rFonts w:ascii="Times New Roman" w:hAnsi="Times New Roman" w:cs="Times New Roman"/>
          <w:sz w:val="24"/>
          <w:szCs w:val="24"/>
        </w:rPr>
        <w:t xml:space="preserve"> de la plateforme</w:t>
      </w:r>
    </w:p>
    <w:p w14:paraId="4D954CEC" w14:textId="691C3E87" w:rsidR="00C85140" w:rsidRPr="0097010C" w:rsidRDefault="00C85140" w:rsidP="003565A3">
      <w:pPr>
        <w:pStyle w:val="Titre4"/>
        <w:numPr>
          <w:ilvl w:val="1"/>
          <w:numId w:val="31"/>
        </w:numPr>
        <w:jc w:val="both"/>
        <w:rPr>
          <w:rFonts w:ascii="Times New Roman" w:hAnsi="Times New Roman" w:cs="Times New Roman"/>
          <w:color w:val="auto"/>
          <w:sz w:val="24"/>
          <w:szCs w:val="24"/>
        </w:rPr>
      </w:pPr>
      <w:bookmarkStart w:id="30" w:name="_Toc236745244"/>
      <w:r w:rsidRPr="0097010C">
        <w:rPr>
          <w:rFonts w:ascii="Times New Roman" w:hAnsi="Times New Roman" w:cs="Times New Roman"/>
          <w:color w:val="auto"/>
          <w:sz w:val="24"/>
          <w:szCs w:val="24"/>
        </w:rPr>
        <w:t>La maitrise d’ouvrage</w:t>
      </w:r>
      <w:bookmarkEnd w:id="30"/>
    </w:p>
    <w:p w14:paraId="704DD62A" w14:textId="1BC9332A" w:rsidR="00C85140" w:rsidRPr="0097010C" w:rsidRDefault="00C85140" w:rsidP="00151986">
      <w:pPr>
        <w:spacing w:before="100" w:beforeAutospacing="1" w:after="100" w:afterAutospacing="1" w:line="240" w:lineRule="auto"/>
        <w:jc w:val="both"/>
        <w:rPr>
          <w:rFonts w:ascii="Times New Roman" w:hAnsi="Times New Roman" w:cs="Times New Roman"/>
          <w:sz w:val="24"/>
          <w:szCs w:val="24"/>
        </w:rPr>
      </w:pPr>
      <w:r w:rsidRPr="0097010C">
        <w:rPr>
          <w:rFonts w:ascii="Times New Roman" w:hAnsi="Times New Roman" w:cs="Times New Roman"/>
          <w:sz w:val="24"/>
          <w:szCs w:val="24"/>
        </w:rPr>
        <w:t>Il s’agit de la personne ou de l’entité à l’origine du projet et pour laquelle</w:t>
      </w:r>
      <w:r w:rsidR="00062F14" w:rsidRPr="0097010C">
        <w:rPr>
          <w:rFonts w:ascii="Times New Roman" w:hAnsi="Times New Roman" w:cs="Times New Roman"/>
          <w:sz w:val="24"/>
          <w:szCs w:val="24"/>
        </w:rPr>
        <w:t xml:space="preserve"> le logiciel est développé. Elle exprime le besoin, définit les objectifs à atteindre et constitue le principal bénéficiaire de la solution. Dans le cadre de notre projet, la DSI du MESFPT joue le </w:t>
      </w:r>
      <w:r w:rsidR="00986313" w:rsidRPr="0097010C">
        <w:rPr>
          <w:rFonts w:ascii="Times New Roman" w:hAnsi="Times New Roman" w:cs="Times New Roman"/>
          <w:sz w:val="24"/>
          <w:szCs w:val="24"/>
        </w:rPr>
        <w:t>rôle</w:t>
      </w:r>
      <w:r w:rsidR="00062F14" w:rsidRPr="0097010C">
        <w:rPr>
          <w:rFonts w:ascii="Times New Roman" w:hAnsi="Times New Roman" w:cs="Times New Roman"/>
          <w:sz w:val="24"/>
          <w:szCs w:val="24"/>
        </w:rPr>
        <w:t xml:space="preserve"> de maitre d’ouvrage. </w:t>
      </w:r>
    </w:p>
    <w:p w14:paraId="5C190ABE" w14:textId="1DB96A0D" w:rsidR="00F81034" w:rsidRPr="0097010C" w:rsidRDefault="00AA076F" w:rsidP="003565A3">
      <w:pPr>
        <w:pStyle w:val="Titre4"/>
        <w:numPr>
          <w:ilvl w:val="1"/>
          <w:numId w:val="31"/>
        </w:numPr>
        <w:jc w:val="both"/>
        <w:rPr>
          <w:rFonts w:ascii="Times New Roman" w:eastAsia="Times New Roman" w:hAnsi="Times New Roman" w:cs="Times New Roman"/>
          <w:color w:val="auto"/>
          <w:sz w:val="24"/>
          <w:szCs w:val="24"/>
          <w:lang w:eastAsia="fr-FR"/>
        </w:rPr>
      </w:pPr>
      <w:bookmarkStart w:id="31" w:name="_Toc236745245"/>
      <w:r w:rsidRPr="0097010C">
        <w:rPr>
          <w:rFonts w:ascii="Times New Roman" w:eastAsia="Times New Roman" w:hAnsi="Times New Roman" w:cs="Times New Roman"/>
          <w:color w:val="auto"/>
          <w:sz w:val="24"/>
          <w:szCs w:val="24"/>
          <w:lang w:eastAsia="fr-FR"/>
        </w:rPr>
        <w:t>Le comité de pilotage</w:t>
      </w:r>
      <w:bookmarkEnd w:id="31"/>
    </w:p>
    <w:p w14:paraId="64C4F361" w14:textId="2E432DDD" w:rsidR="00A57095" w:rsidRPr="0097010C" w:rsidRDefault="00AA076F" w:rsidP="00151986">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10C">
        <w:rPr>
          <w:rFonts w:ascii="Times New Roman" w:eastAsia="Times New Roman" w:hAnsi="Times New Roman" w:cs="Times New Roman"/>
          <w:sz w:val="24"/>
          <w:szCs w:val="24"/>
          <w:lang w:eastAsia="fr-FR"/>
        </w:rPr>
        <w:t>Le comité de pilotage est constitué des responsables chargés de veiller au bon déroulement du projet</w:t>
      </w:r>
      <w:r w:rsidR="00A57095" w:rsidRPr="0097010C">
        <w:rPr>
          <w:rFonts w:ascii="Times New Roman" w:eastAsia="Times New Roman" w:hAnsi="Times New Roman" w:cs="Times New Roman"/>
          <w:sz w:val="24"/>
          <w:szCs w:val="24"/>
          <w:lang w:eastAsia="fr-FR"/>
        </w:rPr>
        <w:t xml:space="preserve">. Il valide les principales orientations fonctionnelles et techniques, définit les objectifs </w:t>
      </w:r>
      <w:r w:rsidR="00986313" w:rsidRPr="0097010C">
        <w:rPr>
          <w:rFonts w:ascii="Times New Roman" w:eastAsia="Times New Roman" w:hAnsi="Times New Roman" w:cs="Times New Roman"/>
          <w:sz w:val="24"/>
          <w:szCs w:val="24"/>
          <w:lang w:eastAsia="fr-FR"/>
        </w:rPr>
        <w:t>stratégiques</w:t>
      </w:r>
      <w:r w:rsidR="00A57095" w:rsidRPr="0097010C">
        <w:rPr>
          <w:rFonts w:ascii="Times New Roman" w:eastAsia="Times New Roman" w:hAnsi="Times New Roman" w:cs="Times New Roman"/>
          <w:sz w:val="24"/>
          <w:szCs w:val="24"/>
          <w:lang w:eastAsia="fr-FR"/>
        </w:rPr>
        <w:t xml:space="preserve"> ainsi que les délais à respecter, et s’assure que les ressources nécessaires sont mobilisées pour garantir la réussite du projet. Il veille également à ce que les décisions prises tiennent compte des contraintes de délai, de faisabilité et de fiabilité.</w:t>
      </w:r>
    </w:p>
    <w:p w14:paraId="2D6D03A5" w14:textId="77777777" w:rsidR="00A57095" w:rsidRPr="0097010C" w:rsidRDefault="00A57095" w:rsidP="00151986">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10C">
        <w:rPr>
          <w:rFonts w:ascii="Times New Roman" w:eastAsia="Times New Roman" w:hAnsi="Times New Roman" w:cs="Times New Roman"/>
          <w:sz w:val="24"/>
          <w:szCs w:val="24"/>
          <w:lang w:eastAsia="fr-FR"/>
        </w:rPr>
        <w:t>Dans le cadre de notre projet, le comité de pilotage est composé de :</w:t>
      </w:r>
    </w:p>
    <w:p w14:paraId="639BC76B" w14:textId="77777777" w:rsidR="004F6B0E" w:rsidRPr="0097010C" w:rsidRDefault="004F6B0E" w:rsidP="003565A3">
      <w:pPr>
        <w:pStyle w:val="Paragraphedeliste"/>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7010C">
        <w:rPr>
          <w:rFonts w:ascii="Times New Roman" w:eastAsia="Times New Roman" w:hAnsi="Times New Roman" w:cs="Times New Roman"/>
          <w:sz w:val="24"/>
          <w:szCs w:val="24"/>
          <w:lang w:eastAsia="fr-FR"/>
        </w:rPr>
        <w:t xml:space="preserve">Monsieur OUEDRAOGO, </w:t>
      </w:r>
      <w:r w:rsidRPr="0097010C">
        <w:rPr>
          <w:rFonts w:ascii="Times New Roman" w:hAnsi="Times New Roman" w:cs="Times New Roman"/>
          <w:sz w:val="24"/>
          <w:szCs w:val="24"/>
        </w:rPr>
        <w:t>le Directeur des Systèmes d'Information du MESFPT ;</w:t>
      </w:r>
    </w:p>
    <w:p w14:paraId="3AF629AE" w14:textId="0C460E36" w:rsidR="00AA076F" w:rsidRPr="0097010C" w:rsidRDefault="004F6B0E" w:rsidP="003565A3">
      <w:pPr>
        <w:pStyle w:val="Paragraphedeliste"/>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7010C">
        <w:rPr>
          <w:rFonts w:ascii="Times New Roman" w:hAnsi="Times New Roman" w:cs="Times New Roman"/>
          <w:sz w:val="24"/>
          <w:szCs w:val="24"/>
        </w:rPr>
        <w:t>Monsieur KINDO Almissi Amed, notre maître de stage.</w:t>
      </w:r>
    </w:p>
    <w:p w14:paraId="23804DC0" w14:textId="35A21015" w:rsidR="004F6B0E" w:rsidRPr="0097010C" w:rsidRDefault="004F6B0E" w:rsidP="00151986">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10C">
        <w:rPr>
          <w:rFonts w:ascii="Times New Roman" w:eastAsia="Times New Roman" w:hAnsi="Times New Roman" w:cs="Times New Roman"/>
          <w:sz w:val="24"/>
          <w:szCs w:val="24"/>
          <w:lang w:eastAsia="fr-FR"/>
        </w:rPr>
        <w:t>Passons maintenant au pilote du projet.</w:t>
      </w:r>
    </w:p>
    <w:p w14:paraId="254FB459" w14:textId="5D370CD2" w:rsidR="004F6B0E" w:rsidRPr="0097010C" w:rsidRDefault="004F6B0E" w:rsidP="003565A3">
      <w:pPr>
        <w:pStyle w:val="Titre4"/>
        <w:numPr>
          <w:ilvl w:val="1"/>
          <w:numId w:val="31"/>
        </w:numPr>
        <w:jc w:val="both"/>
        <w:rPr>
          <w:rFonts w:ascii="Times New Roman" w:eastAsia="Times New Roman" w:hAnsi="Times New Roman" w:cs="Times New Roman"/>
          <w:color w:val="auto"/>
          <w:sz w:val="24"/>
          <w:szCs w:val="24"/>
          <w:lang w:eastAsia="fr-FR"/>
        </w:rPr>
      </w:pPr>
      <w:bookmarkStart w:id="32" w:name="_Toc236745246"/>
      <w:r w:rsidRPr="0097010C">
        <w:rPr>
          <w:rFonts w:ascii="Times New Roman" w:eastAsia="Times New Roman" w:hAnsi="Times New Roman" w:cs="Times New Roman"/>
          <w:color w:val="auto"/>
          <w:sz w:val="24"/>
          <w:szCs w:val="24"/>
          <w:lang w:eastAsia="fr-FR"/>
        </w:rPr>
        <w:t>Pilote du projet</w:t>
      </w:r>
      <w:bookmarkEnd w:id="32"/>
    </w:p>
    <w:p w14:paraId="0D0C2587" w14:textId="00571312" w:rsidR="001C18B8" w:rsidRPr="0097010C" w:rsidRDefault="0047799A" w:rsidP="00151986">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10C">
        <w:rPr>
          <w:rFonts w:ascii="Times New Roman" w:eastAsia="Times New Roman" w:hAnsi="Times New Roman" w:cs="Times New Roman"/>
          <w:sz w:val="24"/>
          <w:szCs w:val="24"/>
          <w:lang w:eastAsia="fr-FR"/>
        </w:rPr>
        <w:t>Le pilote du projet est l’acteur principal chargé de la mise en œuvre du projet. Il est responsable de l’analyse, de la conception, du développement, des tests et du déploiement de l’application. Il assure également le suivi de l’avancement des travaux et rend compte de l’</w:t>
      </w:r>
      <w:r w:rsidR="0009738E" w:rsidRPr="0097010C">
        <w:rPr>
          <w:rFonts w:ascii="Times New Roman" w:eastAsia="Times New Roman" w:hAnsi="Times New Roman" w:cs="Times New Roman"/>
          <w:sz w:val="24"/>
          <w:szCs w:val="24"/>
          <w:lang w:eastAsia="fr-FR"/>
        </w:rPr>
        <w:t>évolution</w:t>
      </w:r>
      <w:r w:rsidRPr="0097010C">
        <w:rPr>
          <w:rFonts w:ascii="Times New Roman" w:eastAsia="Times New Roman" w:hAnsi="Times New Roman" w:cs="Times New Roman"/>
          <w:sz w:val="24"/>
          <w:szCs w:val="24"/>
          <w:lang w:eastAsia="fr-FR"/>
        </w:rPr>
        <w:t xml:space="preserve"> du projet au comité de pilotage ainsi qu’au groupe des utilisateurs, lorsque cela est nécessaire.</w:t>
      </w:r>
      <w:r w:rsidR="00787A07" w:rsidRPr="0097010C">
        <w:rPr>
          <w:rFonts w:ascii="Times New Roman" w:eastAsia="Times New Roman" w:hAnsi="Times New Roman" w:cs="Times New Roman"/>
          <w:sz w:val="24"/>
          <w:szCs w:val="24"/>
          <w:lang w:eastAsia="fr-FR"/>
        </w:rPr>
        <w:t xml:space="preserve"> Dans le cadre de notre projet, le pilote de projet est représenté par :   BARRO </w:t>
      </w:r>
      <w:r w:rsidR="003271F9" w:rsidRPr="0097010C">
        <w:rPr>
          <w:rFonts w:ascii="Times New Roman" w:eastAsia="Times New Roman" w:hAnsi="Times New Roman" w:cs="Times New Roman"/>
          <w:sz w:val="24"/>
          <w:szCs w:val="24"/>
          <w:lang w:eastAsia="fr-FR"/>
        </w:rPr>
        <w:t>Oué</w:t>
      </w:r>
      <w:r w:rsidR="00787A07" w:rsidRPr="0097010C">
        <w:rPr>
          <w:rFonts w:ascii="Times New Roman" w:eastAsia="Times New Roman" w:hAnsi="Times New Roman" w:cs="Times New Roman"/>
          <w:sz w:val="24"/>
          <w:szCs w:val="24"/>
          <w:lang w:eastAsia="fr-FR"/>
        </w:rPr>
        <w:t xml:space="preserve"> R</w:t>
      </w:r>
      <w:r w:rsidR="003271F9" w:rsidRPr="0097010C">
        <w:rPr>
          <w:rFonts w:ascii="Times New Roman" w:eastAsia="Times New Roman" w:hAnsi="Times New Roman" w:cs="Times New Roman"/>
          <w:sz w:val="24"/>
          <w:szCs w:val="24"/>
          <w:lang w:eastAsia="fr-FR"/>
        </w:rPr>
        <w:t>achidatou</w:t>
      </w:r>
      <w:r w:rsidR="00787A07" w:rsidRPr="0097010C">
        <w:rPr>
          <w:rFonts w:ascii="Times New Roman" w:eastAsia="Times New Roman" w:hAnsi="Times New Roman" w:cs="Times New Roman"/>
          <w:sz w:val="24"/>
          <w:szCs w:val="24"/>
          <w:lang w:eastAsia="fr-FR"/>
        </w:rPr>
        <w:t>,</w:t>
      </w:r>
      <w:r w:rsidR="00787A07" w:rsidRPr="0097010C">
        <w:rPr>
          <w:rFonts w:ascii="Times New Roman" w:hAnsi="Times New Roman" w:cs="Times New Roman"/>
          <w:sz w:val="24"/>
          <w:szCs w:val="24"/>
        </w:rPr>
        <w:t xml:space="preserve"> étudiant en troisième année de Technologie du Génie Informatique à U-AUBEN.</w:t>
      </w:r>
    </w:p>
    <w:p w14:paraId="12A4987D" w14:textId="77275845" w:rsidR="002B193F" w:rsidRPr="0097010C" w:rsidRDefault="002B193F" w:rsidP="003565A3">
      <w:pPr>
        <w:pStyle w:val="Titre3"/>
        <w:numPr>
          <w:ilvl w:val="0"/>
          <w:numId w:val="31"/>
        </w:numPr>
        <w:jc w:val="both"/>
        <w:rPr>
          <w:rFonts w:ascii="Times New Roman" w:eastAsia="Times New Roman" w:hAnsi="Times New Roman" w:cs="Times New Roman"/>
          <w:color w:val="auto"/>
          <w:lang w:eastAsia="fr-FR"/>
        </w:rPr>
      </w:pPr>
      <w:bookmarkStart w:id="33" w:name="_Toc236745247"/>
      <w:r w:rsidRPr="0097010C">
        <w:rPr>
          <w:rFonts w:ascii="Times New Roman" w:eastAsia="Times New Roman" w:hAnsi="Times New Roman" w:cs="Times New Roman"/>
          <w:color w:val="auto"/>
          <w:lang w:eastAsia="fr-FR"/>
        </w:rPr>
        <w:lastRenderedPageBreak/>
        <w:t>Le planning prévisionnel</w:t>
      </w:r>
      <w:bookmarkEnd w:id="33"/>
    </w:p>
    <w:p w14:paraId="247601A2" w14:textId="3DC84797" w:rsidR="002B193F" w:rsidRPr="0097010C" w:rsidRDefault="00E068BD" w:rsidP="00151986">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7010C">
        <w:rPr>
          <w:rFonts w:ascii="Times New Roman" w:hAnsi="Times New Roman" w:cs="Times New Roman"/>
          <w:noProof/>
          <w:sz w:val="24"/>
          <w:szCs w:val="24"/>
        </w:rPr>
        <w:drawing>
          <wp:anchor distT="0" distB="0" distL="114300" distR="114300" simplePos="0" relativeHeight="251668480" behindDoc="1" locked="0" layoutInCell="1" allowOverlap="1" wp14:anchorId="0519E9AC" wp14:editId="476F3A15">
            <wp:simplePos x="0" y="0"/>
            <wp:positionH relativeFrom="margin">
              <wp:align>left</wp:align>
            </wp:positionH>
            <wp:positionV relativeFrom="paragraph">
              <wp:posOffset>1188720</wp:posOffset>
            </wp:positionV>
            <wp:extent cx="5722620" cy="1816100"/>
            <wp:effectExtent l="0" t="0" r="0" b="0"/>
            <wp:wrapTight wrapText="bothSides">
              <wp:wrapPolygon edited="0">
                <wp:start x="0" y="0"/>
                <wp:lineTo x="0" y="21298"/>
                <wp:lineTo x="21499" y="21298"/>
                <wp:lineTo x="21499"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12" cstate="print">
                      <a:extLst>
                        <a:ext uri="{28A0092B-C50C-407E-A947-70E740481C1C}">
                          <a14:useLocalDpi xmlns:a14="http://schemas.microsoft.com/office/drawing/2010/main" val="0"/>
                        </a:ext>
                      </a:extLst>
                    </a:blip>
                    <a:srcRect l="331" t="14459" r="331" b="24729"/>
                    <a:stretch/>
                  </pic:blipFill>
                  <pic:spPr bwMode="auto">
                    <a:xfrm>
                      <a:off x="0" y="0"/>
                      <a:ext cx="5722620" cy="1816100"/>
                    </a:xfrm>
                    <a:prstGeom prst="rect">
                      <a:avLst/>
                    </a:prstGeom>
                    <a:ln>
                      <a:noFill/>
                    </a:ln>
                    <a:extLst>
                      <a:ext uri="{53640926-AAD7-44D8-BBD7-CCE9431645EC}">
                        <a14:shadowObscured xmlns:a14="http://schemas.microsoft.com/office/drawing/2010/main"/>
                      </a:ext>
                    </a:extLst>
                  </pic:spPr>
                </pic:pic>
              </a:graphicData>
            </a:graphic>
          </wp:anchor>
        </w:drawing>
      </w:r>
      <w:r w:rsidR="002B193F" w:rsidRPr="0097010C">
        <w:rPr>
          <w:rFonts w:ascii="Times New Roman" w:eastAsia="Times New Roman" w:hAnsi="Times New Roman" w:cs="Times New Roman"/>
          <w:sz w:val="24"/>
          <w:szCs w:val="24"/>
          <w:lang w:eastAsia="fr-FR"/>
        </w:rPr>
        <w:t>Le diagramme de Gantt est un outil de planification et de gestion qui permet de représenter graphiquement l’organisation des différentes taches dans le temps. Il constitue une représentation visuelle des activités composant un projet, facilitant ainsi le suivi de son évolution et de son avancement. La figure ci-dessous illustre le diagramme de Gantt des taches relatives à notre projet.</w:t>
      </w:r>
    </w:p>
    <w:p w14:paraId="2F100BC7" w14:textId="7EB4CC5F" w:rsidR="005376AD" w:rsidRPr="0097010C" w:rsidRDefault="005376AD" w:rsidP="00151986">
      <w:pPr>
        <w:tabs>
          <w:tab w:val="left" w:pos="1330"/>
        </w:tabs>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2B193F" w:rsidRPr="0097010C">
        <w:rPr>
          <w:rFonts w:ascii="Times New Roman" w:hAnsi="Times New Roman" w:cs="Times New Roman"/>
          <w:sz w:val="24"/>
          <w:szCs w:val="24"/>
        </w:rPr>
        <w:t xml:space="preserve">                                                                                                                                                    </w:t>
      </w:r>
    </w:p>
    <w:p w14:paraId="4E555C1B" w14:textId="77777777" w:rsidR="00536C05" w:rsidRPr="0097010C" w:rsidRDefault="00986313" w:rsidP="00151986">
      <w:pPr>
        <w:tabs>
          <w:tab w:val="left" w:pos="1330"/>
        </w:tabs>
        <w:jc w:val="both"/>
        <w:rPr>
          <w:rFonts w:ascii="Times New Roman" w:hAnsi="Times New Roman" w:cs="Times New Roman"/>
          <w:sz w:val="24"/>
          <w:szCs w:val="24"/>
        </w:rPr>
      </w:pPr>
      <w:r w:rsidRPr="0097010C">
        <w:rPr>
          <w:rFonts w:ascii="Times New Roman" w:hAnsi="Times New Roman" w:cs="Times New Roman"/>
          <w:sz w:val="24"/>
          <w:szCs w:val="24"/>
        </w:rPr>
        <w:t>Schéma</w:t>
      </w:r>
      <w:r w:rsidR="00E068BD" w:rsidRPr="0097010C">
        <w:rPr>
          <w:rFonts w:ascii="Times New Roman" w:hAnsi="Times New Roman" w:cs="Times New Roman"/>
          <w:sz w:val="24"/>
          <w:szCs w:val="24"/>
        </w:rPr>
        <w:t xml:space="preserve"> de </w:t>
      </w:r>
      <w:r w:rsidR="00E068BD" w:rsidRPr="0097010C">
        <w:rPr>
          <w:rFonts w:ascii="Times New Roman" w:eastAsia="Times New Roman" w:hAnsi="Times New Roman" w:cs="Times New Roman"/>
          <w:sz w:val="24"/>
          <w:szCs w:val="24"/>
          <w:lang w:eastAsia="fr-FR"/>
        </w:rPr>
        <w:t>planning prévisionnel</w:t>
      </w:r>
    </w:p>
    <w:p w14:paraId="295A639F" w14:textId="07F7F3EC" w:rsidR="00D1728F" w:rsidRPr="0097010C" w:rsidRDefault="00D1728F" w:rsidP="00151986">
      <w:pPr>
        <w:tabs>
          <w:tab w:val="left" w:pos="1330"/>
        </w:tabs>
        <w:jc w:val="both"/>
        <w:rPr>
          <w:rFonts w:ascii="Times New Roman" w:hAnsi="Times New Roman" w:cs="Times New Roman"/>
          <w:sz w:val="24"/>
          <w:szCs w:val="24"/>
        </w:rPr>
      </w:pPr>
      <w:r w:rsidRPr="0097010C">
        <w:rPr>
          <w:rFonts w:ascii="Times New Roman" w:hAnsi="Times New Roman" w:cs="Times New Roman"/>
          <w:sz w:val="24"/>
          <w:szCs w:val="24"/>
        </w:rPr>
        <w:tab/>
      </w:r>
    </w:p>
    <w:p w14:paraId="70D4BABC" w14:textId="39692813" w:rsidR="00D1728F" w:rsidRPr="0097010C" w:rsidRDefault="00452BB3" w:rsidP="00151986">
      <w:pPr>
        <w:pStyle w:val="Titre2"/>
        <w:spacing w:line="360" w:lineRule="auto"/>
        <w:jc w:val="both"/>
        <w:rPr>
          <w:rFonts w:cs="Times New Roman"/>
          <w:sz w:val="24"/>
          <w:szCs w:val="24"/>
        </w:rPr>
      </w:pPr>
      <w:bookmarkStart w:id="34" w:name="_Toc236745248"/>
      <w:r w:rsidRPr="0097010C">
        <w:rPr>
          <w:rFonts w:cs="Times New Roman"/>
          <w:sz w:val="24"/>
          <w:szCs w:val="24"/>
        </w:rPr>
        <w:t>Approche de Résolution</w:t>
      </w:r>
      <w:bookmarkEnd w:id="34"/>
    </w:p>
    <w:p w14:paraId="73ED5C83" w14:textId="37E6508A" w:rsidR="00C67A90" w:rsidRPr="0097010C" w:rsidRDefault="00452BB3" w:rsidP="00151986">
      <w:pPr>
        <w:tabs>
          <w:tab w:val="left" w:pos="3370"/>
        </w:tabs>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La réalisation d’un logiciel repose sur l’application d’une méthodologie s’appuyant sur un langage de modélisation</w:t>
      </w:r>
      <w:r w:rsidR="00C67A90" w:rsidRPr="0097010C">
        <w:rPr>
          <w:rFonts w:ascii="Times New Roman" w:hAnsi="Times New Roman" w:cs="Times New Roman"/>
          <w:sz w:val="24"/>
          <w:szCs w:val="24"/>
        </w:rPr>
        <w:t xml:space="preserve">. Cette méthodologie de développement correspond à un enchainement d’étapes permettant de </w:t>
      </w:r>
      <w:r w:rsidR="00986313" w:rsidRPr="0097010C">
        <w:rPr>
          <w:rFonts w:ascii="Times New Roman" w:hAnsi="Times New Roman" w:cs="Times New Roman"/>
          <w:sz w:val="24"/>
          <w:szCs w:val="24"/>
        </w:rPr>
        <w:t>contrôler</w:t>
      </w:r>
      <w:r w:rsidR="00C67A90" w:rsidRPr="0097010C">
        <w:rPr>
          <w:rFonts w:ascii="Times New Roman" w:hAnsi="Times New Roman" w:cs="Times New Roman"/>
          <w:sz w:val="24"/>
          <w:szCs w:val="24"/>
        </w:rPr>
        <w:t xml:space="preserve"> l’avancement du projet, d’offrir aux utilisateurs une meilleure compréhension des résultats obtenus à chaque phase et d’assurer que la solution finale répondre efficacement à leurs besoins.</w:t>
      </w:r>
      <w:r w:rsidR="00585442" w:rsidRPr="0097010C">
        <w:rPr>
          <w:rFonts w:ascii="Times New Roman" w:hAnsi="Times New Roman" w:cs="Times New Roman"/>
          <w:sz w:val="24"/>
          <w:szCs w:val="24"/>
        </w:rPr>
        <w:t xml:space="preserve"> Il existe plusieurs méthodologies pour la gestion d’un projet, à savoir :  </w:t>
      </w:r>
    </w:p>
    <w:p w14:paraId="3994C3DA" w14:textId="77777777" w:rsidR="00585442" w:rsidRPr="0097010C" w:rsidRDefault="00585442" w:rsidP="00151986">
      <w:pPr>
        <w:tabs>
          <w:tab w:val="left" w:pos="3370"/>
        </w:tabs>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La méthodologie en cascade, </w:t>
      </w:r>
    </w:p>
    <w:p w14:paraId="41AF673D" w14:textId="1DC3963B" w:rsidR="00585442" w:rsidRPr="0097010C" w:rsidRDefault="00585442" w:rsidP="00151986">
      <w:pPr>
        <w:tabs>
          <w:tab w:val="left" w:pos="3370"/>
        </w:tabs>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La méthodologie en V, </w:t>
      </w:r>
    </w:p>
    <w:p w14:paraId="53F2E2A0" w14:textId="77777777" w:rsidR="00585442" w:rsidRPr="0097010C" w:rsidRDefault="00585442" w:rsidP="00151986">
      <w:pPr>
        <w:tabs>
          <w:tab w:val="left" w:pos="3370"/>
        </w:tabs>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 xml:space="preserve">  La méthodologie agile. </w:t>
      </w:r>
    </w:p>
    <w:p w14:paraId="3CA50C52" w14:textId="650B3201" w:rsidR="00C01A2E" w:rsidRPr="0097010C" w:rsidRDefault="00585442" w:rsidP="00151986">
      <w:pPr>
        <w:tabs>
          <w:tab w:val="left" w:pos="3370"/>
        </w:tabs>
        <w:spacing w:line="360" w:lineRule="auto"/>
        <w:jc w:val="both"/>
        <w:rPr>
          <w:rFonts w:ascii="Times New Roman" w:hAnsi="Times New Roman" w:cs="Times New Roman"/>
          <w:sz w:val="24"/>
          <w:szCs w:val="24"/>
        </w:rPr>
      </w:pPr>
      <w:r w:rsidRPr="0097010C">
        <w:rPr>
          <w:rFonts w:ascii="Times New Roman" w:hAnsi="Times New Roman" w:cs="Times New Roman"/>
          <w:sz w:val="24"/>
          <w:szCs w:val="24"/>
        </w:rPr>
        <w:t>Ci-dessous, un tableau comparatif des différentes méthodologies de conduite de projet précédemment citées.</w:t>
      </w:r>
    </w:p>
    <w:p w14:paraId="798A2F98" w14:textId="4550D540" w:rsidR="002C2023" w:rsidRPr="0097010C" w:rsidRDefault="002C2023" w:rsidP="00151986">
      <w:pPr>
        <w:tabs>
          <w:tab w:val="left" w:pos="3370"/>
        </w:tabs>
        <w:spacing w:line="360" w:lineRule="auto"/>
        <w:jc w:val="both"/>
        <w:rPr>
          <w:rFonts w:ascii="Times New Roman" w:hAnsi="Times New Roman" w:cs="Times New Roman"/>
          <w:sz w:val="24"/>
          <w:szCs w:val="24"/>
        </w:rPr>
      </w:pPr>
    </w:p>
    <w:p w14:paraId="4911DBFB" w14:textId="77777777" w:rsidR="002C2023" w:rsidRPr="0097010C" w:rsidRDefault="002C2023" w:rsidP="00151986">
      <w:pPr>
        <w:tabs>
          <w:tab w:val="left" w:pos="3370"/>
        </w:tabs>
        <w:spacing w:line="360" w:lineRule="auto"/>
        <w:jc w:val="both"/>
        <w:rPr>
          <w:rFonts w:ascii="Times New Roman" w:hAnsi="Times New Roman" w:cs="Times New Roman"/>
          <w:sz w:val="24"/>
          <w:szCs w:val="24"/>
        </w:rPr>
      </w:pPr>
    </w:p>
    <w:tbl>
      <w:tblPr>
        <w:tblStyle w:val="TableNormal"/>
        <w:tblW w:w="97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6"/>
        <w:gridCol w:w="2267"/>
        <w:gridCol w:w="2267"/>
        <w:gridCol w:w="2980"/>
      </w:tblGrid>
      <w:tr w:rsidR="002C2023" w:rsidRPr="0097010C" w14:paraId="14CD3226" w14:textId="77777777" w:rsidTr="002C2023">
        <w:trPr>
          <w:trHeight w:val="319"/>
        </w:trPr>
        <w:tc>
          <w:tcPr>
            <w:tcW w:w="2266" w:type="dxa"/>
            <w:shd w:val="clear" w:color="auto" w:fill="D0CECE"/>
          </w:tcPr>
          <w:p w14:paraId="0BB51FCC" w14:textId="77777777" w:rsidR="002C2023" w:rsidRPr="0097010C" w:rsidRDefault="002C2023" w:rsidP="00151986">
            <w:pPr>
              <w:pStyle w:val="TableParagraph"/>
              <w:spacing w:line="275" w:lineRule="exact"/>
              <w:ind w:left="110"/>
              <w:jc w:val="both"/>
              <w:rPr>
                <w:sz w:val="24"/>
                <w:szCs w:val="24"/>
              </w:rPr>
            </w:pPr>
            <w:r w:rsidRPr="0097010C">
              <w:rPr>
                <w:spacing w:val="-2"/>
                <w:sz w:val="24"/>
                <w:szCs w:val="24"/>
              </w:rPr>
              <w:lastRenderedPageBreak/>
              <w:t>Méthodologie</w:t>
            </w:r>
          </w:p>
        </w:tc>
        <w:tc>
          <w:tcPr>
            <w:tcW w:w="2267" w:type="dxa"/>
            <w:shd w:val="clear" w:color="auto" w:fill="D0CECE"/>
          </w:tcPr>
          <w:p w14:paraId="3E9186F0" w14:textId="77777777" w:rsidR="002C2023" w:rsidRPr="0097010C" w:rsidRDefault="002C2023" w:rsidP="00151986">
            <w:pPr>
              <w:pStyle w:val="TableParagraph"/>
              <w:spacing w:line="275" w:lineRule="exact"/>
              <w:jc w:val="both"/>
              <w:rPr>
                <w:sz w:val="24"/>
                <w:szCs w:val="24"/>
              </w:rPr>
            </w:pPr>
            <w:r w:rsidRPr="0097010C">
              <w:rPr>
                <w:spacing w:val="-2"/>
                <w:sz w:val="24"/>
                <w:szCs w:val="24"/>
              </w:rPr>
              <w:t>Caractéristiques</w:t>
            </w:r>
          </w:p>
        </w:tc>
        <w:tc>
          <w:tcPr>
            <w:tcW w:w="2267" w:type="dxa"/>
            <w:shd w:val="clear" w:color="auto" w:fill="D0CECE"/>
          </w:tcPr>
          <w:p w14:paraId="6FF27702" w14:textId="77777777" w:rsidR="002C2023" w:rsidRPr="0097010C" w:rsidRDefault="002C2023" w:rsidP="00151986">
            <w:pPr>
              <w:pStyle w:val="TableParagraph"/>
              <w:spacing w:line="275" w:lineRule="exact"/>
              <w:ind w:left="106"/>
              <w:jc w:val="both"/>
              <w:rPr>
                <w:sz w:val="24"/>
                <w:szCs w:val="24"/>
              </w:rPr>
            </w:pPr>
            <w:r w:rsidRPr="0097010C">
              <w:rPr>
                <w:spacing w:val="-2"/>
                <w:sz w:val="24"/>
                <w:szCs w:val="24"/>
              </w:rPr>
              <w:t>Avantages</w:t>
            </w:r>
          </w:p>
        </w:tc>
        <w:tc>
          <w:tcPr>
            <w:tcW w:w="2980" w:type="dxa"/>
            <w:shd w:val="clear" w:color="auto" w:fill="D0CECE"/>
          </w:tcPr>
          <w:p w14:paraId="43CC6F0E" w14:textId="77777777" w:rsidR="002C2023" w:rsidRPr="0097010C" w:rsidRDefault="002C2023" w:rsidP="00151986">
            <w:pPr>
              <w:pStyle w:val="TableParagraph"/>
              <w:spacing w:line="275" w:lineRule="exact"/>
              <w:ind w:left="105"/>
              <w:jc w:val="both"/>
              <w:rPr>
                <w:sz w:val="24"/>
                <w:szCs w:val="24"/>
              </w:rPr>
            </w:pPr>
            <w:r w:rsidRPr="0097010C">
              <w:rPr>
                <w:spacing w:val="-2"/>
                <w:sz w:val="24"/>
                <w:szCs w:val="24"/>
              </w:rPr>
              <w:t>Limites</w:t>
            </w:r>
          </w:p>
        </w:tc>
      </w:tr>
      <w:tr w:rsidR="002C2023" w:rsidRPr="0097010C" w14:paraId="58F7230A" w14:textId="77777777" w:rsidTr="002C2023">
        <w:trPr>
          <w:trHeight w:val="1269"/>
        </w:trPr>
        <w:tc>
          <w:tcPr>
            <w:tcW w:w="2266" w:type="dxa"/>
          </w:tcPr>
          <w:p w14:paraId="1F0988EA" w14:textId="77777777" w:rsidR="002C2023" w:rsidRPr="0097010C" w:rsidRDefault="002C2023" w:rsidP="00151986">
            <w:pPr>
              <w:pStyle w:val="TableParagraph"/>
              <w:spacing w:line="275" w:lineRule="exact"/>
              <w:ind w:left="110"/>
              <w:jc w:val="both"/>
              <w:rPr>
                <w:sz w:val="24"/>
                <w:szCs w:val="24"/>
              </w:rPr>
            </w:pPr>
            <w:r w:rsidRPr="0097010C">
              <w:rPr>
                <w:spacing w:val="-2"/>
                <w:sz w:val="24"/>
                <w:szCs w:val="24"/>
              </w:rPr>
              <w:t>Cascade</w:t>
            </w:r>
          </w:p>
        </w:tc>
        <w:tc>
          <w:tcPr>
            <w:tcW w:w="2267" w:type="dxa"/>
          </w:tcPr>
          <w:p w14:paraId="4BD639D2" w14:textId="77777777" w:rsidR="002C2023" w:rsidRPr="0097010C" w:rsidRDefault="002C2023" w:rsidP="00151986">
            <w:pPr>
              <w:pStyle w:val="TableParagraph"/>
              <w:spacing w:line="276" w:lineRule="auto"/>
              <w:ind w:right="100"/>
              <w:jc w:val="both"/>
              <w:rPr>
                <w:sz w:val="24"/>
                <w:szCs w:val="24"/>
              </w:rPr>
            </w:pPr>
            <w:r w:rsidRPr="0097010C">
              <w:rPr>
                <w:sz w:val="24"/>
                <w:szCs w:val="24"/>
              </w:rPr>
              <w:t>Chaque étape doit être terminée pour passer à la suivante.</w:t>
            </w:r>
          </w:p>
        </w:tc>
        <w:tc>
          <w:tcPr>
            <w:tcW w:w="2267" w:type="dxa"/>
          </w:tcPr>
          <w:p w14:paraId="74750BB2" w14:textId="77777777" w:rsidR="002C2023" w:rsidRPr="0097010C" w:rsidRDefault="002C2023" w:rsidP="00151986">
            <w:pPr>
              <w:pStyle w:val="TableParagraph"/>
              <w:tabs>
                <w:tab w:val="left" w:pos="2050"/>
              </w:tabs>
              <w:spacing w:line="275" w:lineRule="exact"/>
              <w:ind w:left="106"/>
              <w:jc w:val="both"/>
              <w:rPr>
                <w:sz w:val="24"/>
                <w:szCs w:val="24"/>
              </w:rPr>
            </w:pPr>
            <w:r w:rsidRPr="0097010C">
              <w:rPr>
                <w:spacing w:val="-2"/>
                <w:sz w:val="24"/>
                <w:szCs w:val="24"/>
              </w:rPr>
              <w:t>Simple</w:t>
            </w:r>
            <w:r w:rsidRPr="0097010C">
              <w:rPr>
                <w:sz w:val="24"/>
                <w:szCs w:val="24"/>
              </w:rPr>
              <w:tab/>
            </w:r>
            <w:r w:rsidRPr="0097010C">
              <w:rPr>
                <w:spacing w:val="-10"/>
                <w:sz w:val="24"/>
                <w:szCs w:val="24"/>
              </w:rPr>
              <w:t>à</w:t>
            </w:r>
          </w:p>
          <w:p w14:paraId="494EA6C5" w14:textId="77777777" w:rsidR="002C2023" w:rsidRPr="0097010C" w:rsidRDefault="002C2023" w:rsidP="00151986">
            <w:pPr>
              <w:pStyle w:val="TableParagraph"/>
              <w:spacing w:before="41" w:line="276" w:lineRule="auto"/>
              <w:ind w:left="106"/>
              <w:jc w:val="both"/>
              <w:rPr>
                <w:sz w:val="24"/>
                <w:szCs w:val="24"/>
              </w:rPr>
            </w:pPr>
            <w:r w:rsidRPr="0097010C">
              <w:rPr>
                <w:spacing w:val="-2"/>
                <w:sz w:val="24"/>
                <w:szCs w:val="24"/>
              </w:rPr>
              <w:t>comprendre, documentation</w:t>
            </w:r>
          </w:p>
          <w:p w14:paraId="6960BE30" w14:textId="77777777" w:rsidR="002C2023" w:rsidRPr="0097010C" w:rsidRDefault="002C2023" w:rsidP="00151986">
            <w:pPr>
              <w:pStyle w:val="TableParagraph"/>
              <w:spacing w:before="1"/>
              <w:ind w:left="106"/>
              <w:jc w:val="both"/>
              <w:rPr>
                <w:sz w:val="24"/>
                <w:szCs w:val="24"/>
              </w:rPr>
            </w:pPr>
            <w:r w:rsidRPr="0097010C">
              <w:rPr>
                <w:spacing w:val="-2"/>
                <w:sz w:val="24"/>
                <w:szCs w:val="24"/>
              </w:rPr>
              <w:t>claire.</w:t>
            </w:r>
          </w:p>
        </w:tc>
        <w:tc>
          <w:tcPr>
            <w:tcW w:w="2980" w:type="dxa"/>
          </w:tcPr>
          <w:p w14:paraId="3F6D237C" w14:textId="77777777" w:rsidR="002C2023" w:rsidRPr="0097010C" w:rsidRDefault="002C2023" w:rsidP="00151986">
            <w:pPr>
              <w:pStyle w:val="TableParagraph"/>
              <w:spacing w:line="276" w:lineRule="auto"/>
              <w:ind w:left="105" w:right="99"/>
              <w:jc w:val="both"/>
              <w:rPr>
                <w:sz w:val="24"/>
                <w:szCs w:val="24"/>
              </w:rPr>
            </w:pPr>
            <w:r w:rsidRPr="0097010C">
              <w:rPr>
                <w:sz w:val="24"/>
                <w:szCs w:val="24"/>
              </w:rPr>
              <w:t>Peu flexible, difficile à revenir en arrière une fois une étape terminée.</w:t>
            </w:r>
          </w:p>
        </w:tc>
      </w:tr>
      <w:tr w:rsidR="002C2023" w:rsidRPr="0097010C" w14:paraId="19AC4B5B" w14:textId="77777777" w:rsidTr="002C2023">
        <w:trPr>
          <w:trHeight w:val="952"/>
        </w:trPr>
        <w:tc>
          <w:tcPr>
            <w:tcW w:w="2266" w:type="dxa"/>
            <w:shd w:val="clear" w:color="auto" w:fill="F1F1F1"/>
          </w:tcPr>
          <w:p w14:paraId="1C080C0E" w14:textId="77777777" w:rsidR="002C2023" w:rsidRPr="0097010C" w:rsidRDefault="002C2023" w:rsidP="00151986">
            <w:pPr>
              <w:pStyle w:val="TableParagraph"/>
              <w:spacing w:line="275" w:lineRule="exact"/>
              <w:ind w:left="110"/>
              <w:jc w:val="both"/>
              <w:rPr>
                <w:sz w:val="24"/>
                <w:szCs w:val="24"/>
              </w:rPr>
            </w:pPr>
            <w:r w:rsidRPr="0097010C">
              <w:rPr>
                <w:spacing w:val="-10"/>
                <w:sz w:val="24"/>
                <w:szCs w:val="24"/>
              </w:rPr>
              <w:t>V</w:t>
            </w:r>
          </w:p>
        </w:tc>
        <w:tc>
          <w:tcPr>
            <w:tcW w:w="2267" w:type="dxa"/>
            <w:shd w:val="clear" w:color="auto" w:fill="F1F1F1"/>
          </w:tcPr>
          <w:p w14:paraId="7BC32B41" w14:textId="77777777" w:rsidR="002C2023" w:rsidRPr="0097010C" w:rsidRDefault="002C2023" w:rsidP="00151986">
            <w:pPr>
              <w:pStyle w:val="TableParagraph"/>
              <w:spacing w:line="276" w:lineRule="auto"/>
              <w:ind w:right="97"/>
              <w:jc w:val="both"/>
              <w:rPr>
                <w:sz w:val="24"/>
                <w:szCs w:val="24"/>
              </w:rPr>
            </w:pPr>
            <w:r w:rsidRPr="0097010C">
              <w:rPr>
                <w:sz w:val="24"/>
                <w:szCs w:val="24"/>
              </w:rPr>
              <w:t>Met</w:t>
            </w:r>
            <w:r w:rsidRPr="0097010C">
              <w:rPr>
                <w:spacing w:val="80"/>
                <w:sz w:val="24"/>
                <w:szCs w:val="24"/>
              </w:rPr>
              <w:t xml:space="preserve"> </w:t>
            </w:r>
            <w:r w:rsidRPr="0097010C">
              <w:rPr>
                <w:sz w:val="24"/>
                <w:szCs w:val="24"/>
              </w:rPr>
              <w:t>l'accent</w:t>
            </w:r>
            <w:r w:rsidRPr="0097010C">
              <w:rPr>
                <w:spacing w:val="80"/>
                <w:sz w:val="24"/>
                <w:szCs w:val="24"/>
              </w:rPr>
              <w:t xml:space="preserve"> </w:t>
            </w:r>
            <w:r w:rsidRPr="0097010C">
              <w:rPr>
                <w:sz w:val="24"/>
                <w:szCs w:val="24"/>
              </w:rPr>
              <w:t>sur</w:t>
            </w:r>
            <w:r w:rsidRPr="0097010C">
              <w:rPr>
                <w:spacing w:val="80"/>
                <w:sz w:val="24"/>
                <w:szCs w:val="24"/>
              </w:rPr>
              <w:t xml:space="preserve"> </w:t>
            </w:r>
            <w:r w:rsidRPr="0097010C">
              <w:rPr>
                <w:sz w:val="24"/>
                <w:szCs w:val="24"/>
              </w:rPr>
              <w:t>la vérification</w:t>
            </w:r>
            <w:r w:rsidRPr="0097010C">
              <w:rPr>
                <w:spacing w:val="16"/>
                <w:sz w:val="24"/>
                <w:szCs w:val="24"/>
              </w:rPr>
              <w:t xml:space="preserve"> </w:t>
            </w:r>
            <w:r w:rsidRPr="0097010C">
              <w:rPr>
                <w:sz w:val="24"/>
                <w:szCs w:val="24"/>
              </w:rPr>
              <w:t>a</w:t>
            </w:r>
            <w:r w:rsidRPr="0097010C">
              <w:rPr>
                <w:spacing w:val="16"/>
                <w:sz w:val="24"/>
                <w:szCs w:val="24"/>
              </w:rPr>
              <w:t xml:space="preserve"> </w:t>
            </w:r>
            <w:r w:rsidRPr="0097010C">
              <w:rPr>
                <w:spacing w:val="-2"/>
                <w:sz w:val="24"/>
                <w:szCs w:val="24"/>
              </w:rPr>
              <w:t>chaque</w:t>
            </w:r>
          </w:p>
          <w:p w14:paraId="095F6955" w14:textId="77777777" w:rsidR="002C2023" w:rsidRPr="0097010C" w:rsidRDefault="002C2023" w:rsidP="00151986">
            <w:pPr>
              <w:pStyle w:val="TableParagraph"/>
              <w:spacing w:line="275" w:lineRule="exact"/>
              <w:jc w:val="both"/>
              <w:rPr>
                <w:sz w:val="24"/>
                <w:szCs w:val="24"/>
              </w:rPr>
            </w:pPr>
            <w:r w:rsidRPr="0097010C">
              <w:rPr>
                <w:spacing w:val="-2"/>
                <w:sz w:val="24"/>
                <w:szCs w:val="24"/>
              </w:rPr>
              <w:t>étape.</w:t>
            </w:r>
          </w:p>
        </w:tc>
        <w:tc>
          <w:tcPr>
            <w:tcW w:w="2267" w:type="dxa"/>
            <w:shd w:val="clear" w:color="auto" w:fill="F1F1F1"/>
          </w:tcPr>
          <w:p w14:paraId="2C589A27" w14:textId="77777777" w:rsidR="002C2023" w:rsidRPr="0097010C" w:rsidRDefault="002C2023" w:rsidP="00151986">
            <w:pPr>
              <w:pStyle w:val="TableParagraph"/>
              <w:tabs>
                <w:tab w:val="left" w:pos="1130"/>
              </w:tabs>
              <w:spacing w:line="276" w:lineRule="auto"/>
              <w:ind w:left="106" w:right="100"/>
              <w:jc w:val="both"/>
              <w:rPr>
                <w:sz w:val="24"/>
                <w:szCs w:val="24"/>
              </w:rPr>
            </w:pPr>
            <w:r w:rsidRPr="0097010C">
              <w:rPr>
                <w:spacing w:val="-2"/>
                <w:sz w:val="24"/>
                <w:szCs w:val="24"/>
              </w:rPr>
              <w:t>Bonne</w:t>
            </w:r>
            <w:r w:rsidRPr="0097010C">
              <w:rPr>
                <w:sz w:val="24"/>
                <w:szCs w:val="24"/>
              </w:rPr>
              <w:tab/>
            </w:r>
            <w:r w:rsidRPr="0097010C">
              <w:rPr>
                <w:spacing w:val="-2"/>
                <w:sz w:val="24"/>
                <w:szCs w:val="24"/>
              </w:rPr>
              <w:t>couverture documentation</w:t>
            </w:r>
          </w:p>
          <w:p w14:paraId="5E1E8D74" w14:textId="77777777" w:rsidR="002C2023" w:rsidRPr="0097010C" w:rsidRDefault="002C2023" w:rsidP="00151986">
            <w:pPr>
              <w:pStyle w:val="TableParagraph"/>
              <w:spacing w:line="275" w:lineRule="exact"/>
              <w:ind w:left="106"/>
              <w:jc w:val="both"/>
              <w:rPr>
                <w:sz w:val="24"/>
                <w:szCs w:val="24"/>
              </w:rPr>
            </w:pPr>
            <w:r w:rsidRPr="0097010C">
              <w:rPr>
                <w:spacing w:val="-2"/>
                <w:sz w:val="24"/>
                <w:szCs w:val="24"/>
              </w:rPr>
              <w:t>complète.</w:t>
            </w:r>
          </w:p>
        </w:tc>
        <w:tc>
          <w:tcPr>
            <w:tcW w:w="2980" w:type="dxa"/>
            <w:shd w:val="clear" w:color="auto" w:fill="F1F1F1"/>
          </w:tcPr>
          <w:p w14:paraId="55257953" w14:textId="77777777" w:rsidR="002C2023" w:rsidRPr="0097010C" w:rsidRDefault="002C2023" w:rsidP="00151986">
            <w:pPr>
              <w:pStyle w:val="TableParagraph"/>
              <w:spacing w:line="276" w:lineRule="auto"/>
              <w:ind w:left="105"/>
              <w:jc w:val="both"/>
              <w:rPr>
                <w:sz w:val="24"/>
                <w:szCs w:val="24"/>
              </w:rPr>
            </w:pPr>
            <w:r w:rsidRPr="0097010C">
              <w:rPr>
                <w:sz w:val="24"/>
                <w:szCs w:val="24"/>
              </w:rPr>
              <w:t>Trop</w:t>
            </w:r>
            <w:r w:rsidRPr="0097010C">
              <w:rPr>
                <w:spacing w:val="40"/>
                <w:sz w:val="24"/>
                <w:szCs w:val="24"/>
              </w:rPr>
              <w:t xml:space="preserve"> </w:t>
            </w:r>
            <w:r w:rsidRPr="0097010C">
              <w:rPr>
                <w:sz w:val="24"/>
                <w:szCs w:val="24"/>
              </w:rPr>
              <w:t>structuré,</w:t>
            </w:r>
            <w:r w:rsidRPr="0097010C">
              <w:rPr>
                <w:spacing w:val="40"/>
                <w:sz w:val="24"/>
                <w:szCs w:val="24"/>
              </w:rPr>
              <w:t xml:space="preserve"> </w:t>
            </w:r>
            <w:r w:rsidRPr="0097010C">
              <w:rPr>
                <w:sz w:val="24"/>
                <w:szCs w:val="24"/>
              </w:rPr>
              <w:t>peu</w:t>
            </w:r>
            <w:r w:rsidRPr="0097010C">
              <w:rPr>
                <w:spacing w:val="40"/>
                <w:sz w:val="24"/>
                <w:szCs w:val="24"/>
              </w:rPr>
              <w:t xml:space="preserve"> </w:t>
            </w:r>
            <w:r w:rsidRPr="0097010C">
              <w:rPr>
                <w:sz w:val="24"/>
                <w:szCs w:val="24"/>
              </w:rPr>
              <w:t>adapté aux besoins changeants.</w:t>
            </w:r>
          </w:p>
        </w:tc>
      </w:tr>
      <w:tr w:rsidR="002C2023" w:rsidRPr="0097010C" w14:paraId="1F205CCE" w14:textId="77777777" w:rsidTr="002C2023">
        <w:trPr>
          <w:trHeight w:val="1269"/>
        </w:trPr>
        <w:tc>
          <w:tcPr>
            <w:tcW w:w="2266" w:type="dxa"/>
          </w:tcPr>
          <w:p w14:paraId="01D3B29C" w14:textId="77777777" w:rsidR="002C2023" w:rsidRPr="0097010C" w:rsidRDefault="002C2023" w:rsidP="00151986">
            <w:pPr>
              <w:pStyle w:val="TableParagraph"/>
              <w:spacing w:line="275" w:lineRule="exact"/>
              <w:ind w:left="110"/>
              <w:jc w:val="both"/>
              <w:rPr>
                <w:sz w:val="24"/>
                <w:szCs w:val="24"/>
              </w:rPr>
            </w:pPr>
            <w:r w:rsidRPr="0097010C">
              <w:rPr>
                <w:spacing w:val="-2"/>
                <w:sz w:val="24"/>
                <w:szCs w:val="24"/>
              </w:rPr>
              <w:t>Agile</w:t>
            </w:r>
          </w:p>
        </w:tc>
        <w:tc>
          <w:tcPr>
            <w:tcW w:w="2267" w:type="dxa"/>
          </w:tcPr>
          <w:p w14:paraId="3177C844" w14:textId="77777777" w:rsidR="002C2023" w:rsidRPr="0097010C" w:rsidRDefault="002C2023" w:rsidP="00151986">
            <w:pPr>
              <w:pStyle w:val="TableParagraph"/>
              <w:spacing w:line="276" w:lineRule="auto"/>
              <w:ind w:right="101"/>
              <w:jc w:val="both"/>
              <w:rPr>
                <w:sz w:val="24"/>
                <w:szCs w:val="24"/>
              </w:rPr>
            </w:pPr>
            <w:r w:rsidRPr="0097010C">
              <w:rPr>
                <w:sz w:val="24"/>
                <w:szCs w:val="24"/>
              </w:rPr>
              <w:t>Place les besoins du client au centre des priorités du projet.</w:t>
            </w:r>
          </w:p>
        </w:tc>
        <w:tc>
          <w:tcPr>
            <w:tcW w:w="2267" w:type="dxa"/>
          </w:tcPr>
          <w:p w14:paraId="5B4A9805" w14:textId="54B7212F" w:rsidR="002C2023" w:rsidRPr="0097010C" w:rsidRDefault="002C2023" w:rsidP="00151986">
            <w:pPr>
              <w:pStyle w:val="TableParagraph"/>
              <w:spacing w:line="276" w:lineRule="auto"/>
              <w:ind w:left="106" w:right="99"/>
              <w:jc w:val="both"/>
              <w:rPr>
                <w:sz w:val="24"/>
                <w:szCs w:val="24"/>
              </w:rPr>
            </w:pPr>
            <w:r w:rsidRPr="0097010C">
              <w:rPr>
                <w:sz w:val="24"/>
                <w:szCs w:val="24"/>
              </w:rPr>
              <w:t>Le projet est ainsi découpé en mini projets,</w:t>
            </w:r>
            <w:r w:rsidRPr="0097010C">
              <w:rPr>
                <w:spacing w:val="47"/>
                <w:sz w:val="24"/>
                <w:szCs w:val="24"/>
              </w:rPr>
              <w:t xml:space="preserve"> </w:t>
            </w:r>
            <w:r w:rsidRPr="0097010C">
              <w:rPr>
                <w:sz w:val="24"/>
                <w:szCs w:val="24"/>
              </w:rPr>
              <w:t>flexible</w:t>
            </w:r>
            <w:r w:rsidRPr="0097010C">
              <w:rPr>
                <w:spacing w:val="46"/>
                <w:sz w:val="24"/>
                <w:szCs w:val="24"/>
              </w:rPr>
              <w:t xml:space="preserve"> </w:t>
            </w:r>
            <w:r w:rsidRPr="0097010C">
              <w:rPr>
                <w:spacing w:val="-5"/>
                <w:sz w:val="24"/>
                <w:szCs w:val="24"/>
              </w:rPr>
              <w:t>et</w:t>
            </w:r>
          </w:p>
          <w:p w14:paraId="57B6D4F3" w14:textId="77777777" w:rsidR="002C2023" w:rsidRPr="0097010C" w:rsidRDefault="002C2023" w:rsidP="00151986">
            <w:pPr>
              <w:pStyle w:val="TableParagraph"/>
              <w:ind w:left="106"/>
              <w:jc w:val="both"/>
              <w:rPr>
                <w:sz w:val="24"/>
                <w:szCs w:val="24"/>
              </w:rPr>
            </w:pPr>
            <w:r w:rsidRPr="0097010C">
              <w:rPr>
                <w:sz w:val="24"/>
                <w:szCs w:val="24"/>
              </w:rPr>
              <w:t>intègre</w:t>
            </w:r>
            <w:r w:rsidRPr="0097010C">
              <w:rPr>
                <w:spacing w:val="-3"/>
                <w:sz w:val="24"/>
                <w:szCs w:val="24"/>
              </w:rPr>
              <w:t xml:space="preserve"> </w:t>
            </w:r>
            <w:r w:rsidRPr="0097010C">
              <w:rPr>
                <w:sz w:val="24"/>
                <w:szCs w:val="24"/>
              </w:rPr>
              <w:t xml:space="preserve">le </w:t>
            </w:r>
            <w:r w:rsidRPr="0097010C">
              <w:rPr>
                <w:spacing w:val="-2"/>
                <w:sz w:val="24"/>
                <w:szCs w:val="24"/>
              </w:rPr>
              <w:t>client.</w:t>
            </w:r>
          </w:p>
        </w:tc>
        <w:tc>
          <w:tcPr>
            <w:tcW w:w="2980" w:type="dxa"/>
          </w:tcPr>
          <w:p w14:paraId="1C146604" w14:textId="46D0AC24" w:rsidR="002C2023" w:rsidRPr="0097010C" w:rsidRDefault="002C2023" w:rsidP="00151986">
            <w:pPr>
              <w:pStyle w:val="TableParagraph"/>
              <w:spacing w:line="276" w:lineRule="auto"/>
              <w:ind w:left="105" w:right="98"/>
              <w:jc w:val="both"/>
              <w:rPr>
                <w:sz w:val="24"/>
                <w:szCs w:val="24"/>
              </w:rPr>
            </w:pPr>
            <w:r w:rsidRPr="0097010C">
              <w:rPr>
                <w:sz w:val="24"/>
                <w:szCs w:val="24"/>
              </w:rPr>
              <w:t>Le manque de prévisibilité, adapté aux petites entreprises</w:t>
            </w:r>
            <w:r w:rsidRPr="0097010C">
              <w:rPr>
                <w:spacing w:val="33"/>
                <w:sz w:val="24"/>
                <w:szCs w:val="24"/>
              </w:rPr>
              <w:t xml:space="preserve"> </w:t>
            </w:r>
            <w:r w:rsidRPr="0097010C">
              <w:rPr>
                <w:sz w:val="24"/>
                <w:szCs w:val="24"/>
              </w:rPr>
              <w:t>et</w:t>
            </w:r>
            <w:r w:rsidRPr="0097010C">
              <w:rPr>
                <w:spacing w:val="33"/>
                <w:sz w:val="24"/>
                <w:szCs w:val="24"/>
              </w:rPr>
              <w:t xml:space="preserve"> </w:t>
            </w:r>
            <w:r w:rsidRPr="0097010C">
              <w:rPr>
                <w:sz w:val="24"/>
                <w:szCs w:val="24"/>
              </w:rPr>
              <w:t>manque</w:t>
            </w:r>
            <w:r w:rsidRPr="0097010C">
              <w:rPr>
                <w:spacing w:val="34"/>
                <w:sz w:val="24"/>
                <w:szCs w:val="24"/>
              </w:rPr>
              <w:t xml:space="preserve"> </w:t>
            </w:r>
            <w:r w:rsidRPr="0097010C">
              <w:rPr>
                <w:spacing w:val="-5"/>
                <w:sz w:val="24"/>
                <w:szCs w:val="24"/>
              </w:rPr>
              <w:t>de</w:t>
            </w:r>
          </w:p>
          <w:p w14:paraId="559A64F8" w14:textId="77777777" w:rsidR="002C2023" w:rsidRPr="0097010C" w:rsidRDefault="002C2023" w:rsidP="00151986">
            <w:pPr>
              <w:pStyle w:val="TableParagraph"/>
              <w:ind w:left="105"/>
              <w:jc w:val="both"/>
              <w:rPr>
                <w:sz w:val="24"/>
                <w:szCs w:val="24"/>
              </w:rPr>
            </w:pPr>
            <w:r w:rsidRPr="0097010C">
              <w:rPr>
                <w:spacing w:val="-2"/>
                <w:sz w:val="24"/>
                <w:szCs w:val="24"/>
              </w:rPr>
              <w:t>documentation.</w:t>
            </w:r>
          </w:p>
        </w:tc>
      </w:tr>
    </w:tbl>
    <w:p w14:paraId="06694E01" w14:textId="77777777" w:rsidR="002D4662" w:rsidRDefault="002D4662" w:rsidP="00151986">
      <w:pPr>
        <w:pStyle w:val="Titre4"/>
        <w:tabs>
          <w:tab w:val="left" w:pos="2069"/>
        </w:tabs>
        <w:spacing w:before="1"/>
        <w:jc w:val="both"/>
        <w:rPr>
          <w:rFonts w:ascii="Times New Roman" w:hAnsi="Times New Roman" w:cs="Times New Roman"/>
          <w:sz w:val="24"/>
          <w:szCs w:val="24"/>
        </w:rPr>
      </w:pPr>
    </w:p>
    <w:p w14:paraId="11B3DA8F" w14:textId="10E235E9" w:rsidR="00067654" w:rsidRPr="0097010C" w:rsidRDefault="0097010C" w:rsidP="00151986">
      <w:pPr>
        <w:pStyle w:val="Titre4"/>
        <w:tabs>
          <w:tab w:val="left" w:pos="2069"/>
        </w:tabs>
        <w:spacing w:before="1"/>
        <w:jc w:val="both"/>
        <w:rPr>
          <w:rFonts w:ascii="Times New Roman" w:hAnsi="Times New Roman" w:cs="Times New Roman"/>
          <w:sz w:val="24"/>
          <w:szCs w:val="24"/>
        </w:rPr>
      </w:pPr>
      <w:r>
        <w:rPr>
          <w:rFonts w:ascii="Times New Roman" w:hAnsi="Times New Roman" w:cs="Times New Roman"/>
          <w:sz w:val="24"/>
          <w:szCs w:val="24"/>
        </w:rPr>
        <w:t>b. c</w:t>
      </w:r>
      <w:r w:rsidR="00067654" w:rsidRPr="0097010C">
        <w:rPr>
          <w:rFonts w:ascii="Times New Roman" w:hAnsi="Times New Roman" w:cs="Times New Roman"/>
          <w:sz w:val="24"/>
          <w:szCs w:val="24"/>
        </w:rPr>
        <w:t>hoix</w:t>
      </w:r>
      <w:r w:rsidR="00067654" w:rsidRPr="0097010C">
        <w:rPr>
          <w:rFonts w:ascii="Times New Roman" w:hAnsi="Times New Roman" w:cs="Times New Roman"/>
          <w:spacing w:val="-5"/>
          <w:sz w:val="24"/>
          <w:szCs w:val="24"/>
        </w:rPr>
        <w:t xml:space="preserve"> </w:t>
      </w:r>
      <w:r w:rsidR="00067654" w:rsidRPr="0097010C">
        <w:rPr>
          <w:rFonts w:ascii="Times New Roman" w:hAnsi="Times New Roman" w:cs="Times New Roman"/>
          <w:sz w:val="24"/>
          <w:szCs w:val="24"/>
        </w:rPr>
        <w:t>de</w:t>
      </w:r>
      <w:r w:rsidR="00067654" w:rsidRPr="0097010C">
        <w:rPr>
          <w:rFonts w:ascii="Times New Roman" w:hAnsi="Times New Roman" w:cs="Times New Roman"/>
          <w:spacing w:val="-3"/>
          <w:sz w:val="24"/>
          <w:szCs w:val="24"/>
        </w:rPr>
        <w:t xml:space="preserve"> </w:t>
      </w:r>
      <w:r w:rsidR="00067654" w:rsidRPr="0097010C">
        <w:rPr>
          <w:rFonts w:ascii="Times New Roman" w:hAnsi="Times New Roman" w:cs="Times New Roman"/>
          <w:sz w:val="24"/>
          <w:szCs w:val="24"/>
        </w:rPr>
        <w:t>la</w:t>
      </w:r>
      <w:r w:rsidR="00067654" w:rsidRPr="0097010C">
        <w:rPr>
          <w:rFonts w:ascii="Times New Roman" w:hAnsi="Times New Roman" w:cs="Times New Roman"/>
          <w:spacing w:val="-5"/>
          <w:sz w:val="24"/>
          <w:szCs w:val="24"/>
        </w:rPr>
        <w:t xml:space="preserve"> </w:t>
      </w:r>
      <w:r w:rsidR="00067654" w:rsidRPr="0097010C">
        <w:rPr>
          <w:rFonts w:ascii="Times New Roman" w:hAnsi="Times New Roman" w:cs="Times New Roman"/>
          <w:spacing w:val="-2"/>
          <w:sz w:val="24"/>
          <w:szCs w:val="24"/>
        </w:rPr>
        <w:t>méthodologie</w:t>
      </w:r>
    </w:p>
    <w:p w14:paraId="3BD44A36" w14:textId="779B46F2" w:rsidR="00067654" w:rsidRPr="0097010C" w:rsidRDefault="00067654" w:rsidP="00151986">
      <w:pPr>
        <w:pStyle w:val="Corpsdetexte"/>
        <w:spacing w:before="101" w:line="276" w:lineRule="auto"/>
        <w:ind w:right="1135"/>
        <w:jc w:val="both"/>
      </w:pPr>
      <w:r w:rsidRPr="0097010C">
        <w:t>La méthodologie que nous avons retenue est la méthodologie agile car contrairement aux approches</w:t>
      </w:r>
      <w:r w:rsidRPr="0097010C">
        <w:rPr>
          <w:spacing w:val="-3"/>
        </w:rPr>
        <w:t xml:space="preserve"> </w:t>
      </w:r>
      <w:r w:rsidRPr="0097010C">
        <w:t>rigides,</w:t>
      </w:r>
      <w:r w:rsidRPr="0097010C">
        <w:rPr>
          <w:spacing w:val="-5"/>
        </w:rPr>
        <w:t xml:space="preserve"> </w:t>
      </w:r>
      <w:r w:rsidRPr="0097010C">
        <w:t>l’agile</w:t>
      </w:r>
      <w:r w:rsidRPr="0097010C">
        <w:rPr>
          <w:spacing w:val="-4"/>
        </w:rPr>
        <w:t xml:space="preserve"> </w:t>
      </w:r>
      <w:r w:rsidRPr="0097010C">
        <w:t>accepte</w:t>
      </w:r>
      <w:r w:rsidRPr="0097010C">
        <w:rPr>
          <w:spacing w:val="-5"/>
        </w:rPr>
        <w:t xml:space="preserve"> </w:t>
      </w:r>
      <w:r w:rsidRPr="0097010C">
        <w:t>le</w:t>
      </w:r>
      <w:r w:rsidRPr="0097010C">
        <w:rPr>
          <w:spacing w:val="-6"/>
        </w:rPr>
        <w:t xml:space="preserve"> </w:t>
      </w:r>
      <w:r w:rsidRPr="0097010C">
        <w:t>fait</w:t>
      </w:r>
      <w:r w:rsidRPr="0097010C">
        <w:rPr>
          <w:spacing w:val="-4"/>
        </w:rPr>
        <w:t xml:space="preserve"> </w:t>
      </w:r>
      <w:r w:rsidRPr="0097010C">
        <w:t>que</w:t>
      </w:r>
      <w:r w:rsidRPr="0097010C">
        <w:rPr>
          <w:spacing w:val="-6"/>
        </w:rPr>
        <w:t xml:space="preserve"> </w:t>
      </w:r>
      <w:r w:rsidRPr="0097010C">
        <w:t>les</w:t>
      </w:r>
      <w:r w:rsidRPr="0097010C">
        <w:rPr>
          <w:spacing w:val="-3"/>
        </w:rPr>
        <w:t xml:space="preserve"> </w:t>
      </w:r>
      <w:r w:rsidRPr="0097010C">
        <w:t>besoins</w:t>
      </w:r>
      <w:r w:rsidRPr="0097010C">
        <w:rPr>
          <w:spacing w:val="-4"/>
        </w:rPr>
        <w:t xml:space="preserve"> </w:t>
      </w:r>
      <w:r w:rsidRPr="0097010C">
        <w:t>d’un</w:t>
      </w:r>
      <w:r w:rsidRPr="0097010C">
        <w:rPr>
          <w:spacing w:val="-6"/>
        </w:rPr>
        <w:t xml:space="preserve"> </w:t>
      </w:r>
      <w:r w:rsidRPr="0097010C">
        <w:t>projet</w:t>
      </w:r>
      <w:r w:rsidRPr="0097010C">
        <w:rPr>
          <w:spacing w:val="-2"/>
        </w:rPr>
        <w:t xml:space="preserve"> </w:t>
      </w:r>
      <w:r w:rsidRPr="0097010C">
        <w:t>évoluent</w:t>
      </w:r>
      <w:r w:rsidRPr="0097010C">
        <w:rPr>
          <w:spacing w:val="-4"/>
        </w:rPr>
        <w:t xml:space="preserve"> </w:t>
      </w:r>
      <w:r w:rsidRPr="0097010C">
        <w:t>en</w:t>
      </w:r>
      <w:r w:rsidRPr="0097010C">
        <w:rPr>
          <w:spacing w:val="-5"/>
        </w:rPr>
        <w:t xml:space="preserve"> </w:t>
      </w:r>
      <w:r w:rsidRPr="0097010C">
        <w:t>cours</w:t>
      </w:r>
      <w:r w:rsidRPr="0097010C">
        <w:rPr>
          <w:spacing w:val="-5"/>
        </w:rPr>
        <w:t xml:space="preserve"> </w:t>
      </w:r>
      <w:r w:rsidRPr="0097010C">
        <w:t>de</w:t>
      </w:r>
      <w:r w:rsidRPr="0097010C">
        <w:rPr>
          <w:spacing w:val="-3"/>
        </w:rPr>
        <w:t xml:space="preserve"> </w:t>
      </w:r>
      <w:r w:rsidRPr="0097010C">
        <w:t>route. Cela se base sur les trois (03) points clés suivants</w:t>
      </w:r>
      <w:r w:rsidR="0097010C">
        <w:t> :</w:t>
      </w:r>
    </w:p>
    <w:p w14:paraId="095B1C5C" w14:textId="77777777" w:rsidR="00067654" w:rsidRPr="0097010C" w:rsidRDefault="00067654" w:rsidP="00151986">
      <w:pPr>
        <w:widowControl w:val="0"/>
        <w:tabs>
          <w:tab w:val="left" w:pos="1711"/>
        </w:tabs>
        <w:autoSpaceDE w:val="0"/>
        <w:autoSpaceDN w:val="0"/>
        <w:spacing w:before="273" w:after="0" w:line="273" w:lineRule="auto"/>
        <w:ind w:right="1137"/>
        <w:jc w:val="both"/>
        <w:rPr>
          <w:rFonts w:ascii="Times New Roman" w:hAnsi="Times New Roman" w:cs="Times New Roman"/>
          <w:sz w:val="24"/>
          <w:szCs w:val="24"/>
        </w:rPr>
      </w:pPr>
      <w:r w:rsidRPr="0097010C">
        <w:rPr>
          <w:rFonts w:ascii="Times New Roman" w:hAnsi="Times New Roman" w:cs="Times New Roman"/>
          <w:b/>
          <w:sz w:val="24"/>
          <w:szCs w:val="24"/>
        </w:rPr>
        <w:t xml:space="preserve">L’orientation client </w:t>
      </w:r>
      <w:r w:rsidRPr="0097010C">
        <w:rPr>
          <w:rFonts w:ascii="Times New Roman" w:hAnsi="Times New Roman" w:cs="Times New Roman"/>
          <w:sz w:val="24"/>
          <w:szCs w:val="24"/>
        </w:rPr>
        <w:t>: en plaçant les besoins du client au cœur des priorités, nous garantissons que le produit final répond réellement à ce qui est attendu, plutôt que de suivre un plan initial qui pourrait devenir obsolète ;</w:t>
      </w:r>
    </w:p>
    <w:p w14:paraId="075B9DBD" w14:textId="77777777" w:rsidR="00067654" w:rsidRPr="0097010C" w:rsidRDefault="00067654" w:rsidP="00151986">
      <w:pPr>
        <w:widowControl w:val="0"/>
        <w:tabs>
          <w:tab w:val="left" w:pos="1711"/>
        </w:tabs>
        <w:autoSpaceDE w:val="0"/>
        <w:autoSpaceDN w:val="0"/>
        <w:spacing w:before="5" w:after="0" w:line="273" w:lineRule="auto"/>
        <w:ind w:right="1135"/>
        <w:jc w:val="both"/>
        <w:rPr>
          <w:rFonts w:ascii="Times New Roman" w:hAnsi="Times New Roman" w:cs="Times New Roman"/>
          <w:sz w:val="24"/>
          <w:szCs w:val="24"/>
        </w:rPr>
      </w:pPr>
      <w:r w:rsidRPr="0097010C">
        <w:rPr>
          <w:rFonts w:ascii="Times New Roman" w:hAnsi="Times New Roman" w:cs="Times New Roman"/>
          <w:b/>
          <w:sz w:val="24"/>
          <w:szCs w:val="24"/>
        </w:rPr>
        <w:t xml:space="preserve">La gestion du risque par le découpage : </w:t>
      </w:r>
      <w:r w:rsidRPr="0097010C">
        <w:rPr>
          <w:rFonts w:ascii="Times New Roman" w:hAnsi="Times New Roman" w:cs="Times New Roman"/>
          <w:sz w:val="24"/>
          <w:szCs w:val="24"/>
        </w:rPr>
        <w:t>au lieu d'un bloc monolithique risqué, nous découpons le projet en 'mini-projets'. Cela nous permet de livrer de la valeur plus rapidement, de corriger le tir immédiatement si nécessaire et d'avoir une visibilité concrète sur l'avancement ;</w:t>
      </w:r>
    </w:p>
    <w:p w14:paraId="60BF047F" w14:textId="77777777" w:rsidR="00067654" w:rsidRPr="0097010C" w:rsidRDefault="00067654" w:rsidP="00151986">
      <w:pPr>
        <w:widowControl w:val="0"/>
        <w:tabs>
          <w:tab w:val="left" w:pos="1711"/>
        </w:tabs>
        <w:autoSpaceDE w:val="0"/>
        <w:autoSpaceDN w:val="0"/>
        <w:spacing w:before="8" w:after="0" w:line="273" w:lineRule="auto"/>
        <w:ind w:right="1130"/>
        <w:jc w:val="both"/>
        <w:rPr>
          <w:rFonts w:ascii="Times New Roman" w:hAnsi="Times New Roman" w:cs="Times New Roman"/>
          <w:sz w:val="24"/>
          <w:szCs w:val="24"/>
        </w:rPr>
      </w:pPr>
      <w:r w:rsidRPr="0097010C">
        <w:rPr>
          <w:rFonts w:ascii="Times New Roman" w:hAnsi="Times New Roman" w:cs="Times New Roman"/>
          <w:b/>
          <w:sz w:val="24"/>
          <w:szCs w:val="24"/>
        </w:rPr>
        <w:t>La</w:t>
      </w:r>
      <w:r w:rsidRPr="0097010C">
        <w:rPr>
          <w:rFonts w:ascii="Times New Roman" w:hAnsi="Times New Roman" w:cs="Times New Roman"/>
          <w:b/>
          <w:spacing w:val="-3"/>
          <w:sz w:val="24"/>
          <w:szCs w:val="24"/>
        </w:rPr>
        <w:t xml:space="preserve"> </w:t>
      </w:r>
      <w:r w:rsidRPr="0097010C">
        <w:rPr>
          <w:rFonts w:ascii="Times New Roman" w:hAnsi="Times New Roman" w:cs="Times New Roman"/>
          <w:b/>
          <w:sz w:val="24"/>
          <w:szCs w:val="24"/>
        </w:rPr>
        <w:t>flexibilité</w:t>
      </w:r>
      <w:r w:rsidRPr="0097010C">
        <w:rPr>
          <w:rFonts w:ascii="Times New Roman" w:hAnsi="Times New Roman" w:cs="Times New Roman"/>
          <w:b/>
          <w:spacing w:val="-5"/>
          <w:sz w:val="24"/>
          <w:szCs w:val="24"/>
        </w:rPr>
        <w:t xml:space="preserve"> </w:t>
      </w:r>
      <w:r w:rsidRPr="0097010C">
        <w:rPr>
          <w:rFonts w:ascii="Times New Roman" w:hAnsi="Times New Roman" w:cs="Times New Roman"/>
          <w:b/>
          <w:sz w:val="24"/>
          <w:szCs w:val="24"/>
        </w:rPr>
        <w:t>opérationnelle</w:t>
      </w:r>
      <w:r w:rsidRPr="0097010C">
        <w:rPr>
          <w:rFonts w:ascii="Times New Roman" w:hAnsi="Times New Roman" w:cs="Times New Roman"/>
          <w:b/>
          <w:spacing w:val="-4"/>
          <w:sz w:val="24"/>
          <w:szCs w:val="24"/>
        </w:rPr>
        <w:t xml:space="preserve"> </w:t>
      </w:r>
      <w:r w:rsidRPr="0097010C">
        <w:rPr>
          <w:rFonts w:ascii="Times New Roman" w:hAnsi="Times New Roman" w:cs="Times New Roman"/>
          <w:b/>
          <w:sz w:val="24"/>
          <w:szCs w:val="24"/>
        </w:rPr>
        <w:t>:</w:t>
      </w:r>
      <w:r w:rsidRPr="0097010C">
        <w:rPr>
          <w:rFonts w:ascii="Times New Roman" w:hAnsi="Times New Roman" w:cs="Times New Roman"/>
          <w:b/>
          <w:spacing w:val="-2"/>
          <w:sz w:val="24"/>
          <w:szCs w:val="24"/>
        </w:rPr>
        <w:t xml:space="preserve"> </w:t>
      </w:r>
      <w:r w:rsidRPr="0097010C">
        <w:rPr>
          <w:rFonts w:ascii="Times New Roman" w:hAnsi="Times New Roman" w:cs="Times New Roman"/>
          <w:sz w:val="24"/>
          <w:szCs w:val="24"/>
        </w:rPr>
        <w:t>face</w:t>
      </w:r>
      <w:r w:rsidRPr="0097010C">
        <w:rPr>
          <w:rFonts w:ascii="Times New Roman" w:hAnsi="Times New Roman" w:cs="Times New Roman"/>
          <w:spacing w:val="-4"/>
          <w:sz w:val="24"/>
          <w:szCs w:val="24"/>
        </w:rPr>
        <w:t xml:space="preserve"> </w:t>
      </w:r>
      <w:r w:rsidRPr="0097010C">
        <w:rPr>
          <w:rFonts w:ascii="Times New Roman" w:hAnsi="Times New Roman" w:cs="Times New Roman"/>
          <w:sz w:val="24"/>
          <w:szCs w:val="24"/>
        </w:rPr>
        <w:t>à</w:t>
      </w:r>
      <w:r w:rsidRPr="0097010C">
        <w:rPr>
          <w:rFonts w:ascii="Times New Roman" w:hAnsi="Times New Roman" w:cs="Times New Roman"/>
          <w:spacing w:val="-4"/>
          <w:sz w:val="24"/>
          <w:szCs w:val="24"/>
        </w:rPr>
        <w:t xml:space="preserve"> </w:t>
      </w:r>
      <w:r w:rsidRPr="0097010C">
        <w:rPr>
          <w:rFonts w:ascii="Times New Roman" w:hAnsi="Times New Roman" w:cs="Times New Roman"/>
          <w:sz w:val="24"/>
          <w:szCs w:val="24"/>
        </w:rPr>
        <w:t>un</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environnement</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qui</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change,</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l'agile</w:t>
      </w:r>
      <w:r w:rsidRPr="0097010C">
        <w:rPr>
          <w:rFonts w:ascii="Times New Roman" w:hAnsi="Times New Roman" w:cs="Times New Roman"/>
          <w:spacing w:val="-4"/>
          <w:sz w:val="24"/>
          <w:szCs w:val="24"/>
        </w:rPr>
        <w:t xml:space="preserve"> </w:t>
      </w:r>
      <w:r w:rsidRPr="0097010C">
        <w:rPr>
          <w:rFonts w:ascii="Times New Roman" w:hAnsi="Times New Roman" w:cs="Times New Roman"/>
          <w:sz w:val="24"/>
          <w:szCs w:val="24"/>
        </w:rPr>
        <w:t>nous</w:t>
      </w:r>
      <w:r w:rsidRPr="0097010C">
        <w:rPr>
          <w:rFonts w:ascii="Times New Roman" w:hAnsi="Times New Roman" w:cs="Times New Roman"/>
          <w:spacing w:val="-4"/>
          <w:sz w:val="24"/>
          <w:szCs w:val="24"/>
        </w:rPr>
        <w:t xml:space="preserve"> </w:t>
      </w:r>
      <w:r w:rsidRPr="0097010C">
        <w:rPr>
          <w:rFonts w:ascii="Times New Roman" w:hAnsi="Times New Roman" w:cs="Times New Roman"/>
          <w:sz w:val="24"/>
          <w:szCs w:val="24"/>
        </w:rPr>
        <w:t>donne la souplesse nécessaire pour pivoter sans bloquer tout le processus de production, contrairement</w:t>
      </w:r>
      <w:r w:rsidRPr="0097010C">
        <w:rPr>
          <w:rFonts w:ascii="Times New Roman" w:hAnsi="Times New Roman" w:cs="Times New Roman"/>
          <w:spacing w:val="-10"/>
          <w:sz w:val="24"/>
          <w:szCs w:val="24"/>
        </w:rPr>
        <w:t xml:space="preserve"> </w:t>
      </w:r>
      <w:r w:rsidRPr="0097010C">
        <w:rPr>
          <w:rFonts w:ascii="Times New Roman" w:hAnsi="Times New Roman" w:cs="Times New Roman"/>
          <w:sz w:val="24"/>
          <w:szCs w:val="24"/>
        </w:rPr>
        <w:t>aux</w:t>
      </w:r>
      <w:r w:rsidRPr="0097010C">
        <w:rPr>
          <w:rFonts w:ascii="Times New Roman" w:hAnsi="Times New Roman" w:cs="Times New Roman"/>
          <w:spacing w:val="-11"/>
          <w:sz w:val="24"/>
          <w:szCs w:val="24"/>
        </w:rPr>
        <w:t xml:space="preserve"> </w:t>
      </w:r>
      <w:r w:rsidRPr="0097010C">
        <w:rPr>
          <w:rFonts w:ascii="Times New Roman" w:hAnsi="Times New Roman" w:cs="Times New Roman"/>
          <w:sz w:val="24"/>
          <w:szCs w:val="24"/>
        </w:rPr>
        <w:t>approches</w:t>
      </w:r>
      <w:r w:rsidRPr="0097010C">
        <w:rPr>
          <w:rFonts w:ascii="Times New Roman" w:hAnsi="Times New Roman" w:cs="Times New Roman"/>
          <w:spacing w:val="-10"/>
          <w:sz w:val="24"/>
          <w:szCs w:val="24"/>
        </w:rPr>
        <w:t xml:space="preserve"> </w:t>
      </w:r>
      <w:r w:rsidRPr="0097010C">
        <w:rPr>
          <w:rFonts w:ascii="Times New Roman" w:hAnsi="Times New Roman" w:cs="Times New Roman"/>
          <w:sz w:val="24"/>
          <w:szCs w:val="24"/>
        </w:rPr>
        <w:t>en</w:t>
      </w:r>
      <w:r w:rsidRPr="0097010C">
        <w:rPr>
          <w:rFonts w:ascii="Times New Roman" w:hAnsi="Times New Roman" w:cs="Times New Roman"/>
          <w:spacing w:val="-11"/>
          <w:sz w:val="24"/>
          <w:szCs w:val="24"/>
        </w:rPr>
        <w:t xml:space="preserve"> </w:t>
      </w:r>
      <w:r w:rsidRPr="0097010C">
        <w:rPr>
          <w:rFonts w:ascii="Times New Roman" w:hAnsi="Times New Roman" w:cs="Times New Roman"/>
          <w:sz w:val="24"/>
          <w:szCs w:val="24"/>
        </w:rPr>
        <w:t>Cascade</w:t>
      </w:r>
      <w:r w:rsidRPr="0097010C">
        <w:rPr>
          <w:rFonts w:ascii="Times New Roman" w:hAnsi="Times New Roman" w:cs="Times New Roman"/>
          <w:spacing w:val="-12"/>
          <w:sz w:val="24"/>
          <w:szCs w:val="24"/>
        </w:rPr>
        <w:t xml:space="preserve"> </w:t>
      </w:r>
      <w:r w:rsidRPr="0097010C">
        <w:rPr>
          <w:rFonts w:ascii="Times New Roman" w:hAnsi="Times New Roman" w:cs="Times New Roman"/>
          <w:sz w:val="24"/>
          <w:szCs w:val="24"/>
        </w:rPr>
        <w:t>ou</w:t>
      </w:r>
      <w:r w:rsidRPr="0097010C">
        <w:rPr>
          <w:rFonts w:ascii="Times New Roman" w:hAnsi="Times New Roman" w:cs="Times New Roman"/>
          <w:spacing w:val="-11"/>
          <w:sz w:val="24"/>
          <w:szCs w:val="24"/>
        </w:rPr>
        <w:t xml:space="preserve"> </w:t>
      </w:r>
      <w:r w:rsidRPr="0097010C">
        <w:rPr>
          <w:rFonts w:ascii="Times New Roman" w:hAnsi="Times New Roman" w:cs="Times New Roman"/>
          <w:sz w:val="24"/>
          <w:szCs w:val="24"/>
        </w:rPr>
        <w:t>en</w:t>
      </w:r>
      <w:r w:rsidRPr="0097010C">
        <w:rPr>
          <w:rFonts w:ascii="Times New Roman" w:hAnsi="Times New Roman" w:cs="Times New Roman"/>
          <w:spacing w:val="-13"/>
          <w:sz w:val="24"/>
          <w:szCs w:val="24"/>
        </w:rPr>
        <w:t xml:space="preserve"> </w:t>
      </w:r>
      <w:r w:rsidRPr="0097010C">
        <w:rPr>
          <w:rFonts w:ascii="Times New Roman" w:hAnsi="Times New Roman" w:cs="Times New Roman"/>
          <w:sz w:val="24"/>
          <w:szCs w:val="24"/>
        </w:rPr>
        <w:t>V</w:t>
      </w:r>
      <w:r w:rsidRPr="0097010C">
        <w:rPr>
          <w:rFonts w:ascii="Times New Roman" w:hAnsi="Times New Roman" w:cs="Times New Roman"/>
          <w:spacing w:val="-15"/>
          <w:sz w:val="24"/>
          <w:szCs w:val="24"/>
        </w:rPr>
        <w:t xml:space="preserve"> </w:t>
      </w:r>
      <w:r w:rsidRPr="0097010C">
        <w:rPr>
          <w:rFonts w:ascii="Times New Roman" w:hAnsi="Times New Roman" w:cs="Times New Roman"/>
          <w:sz w:val="24"/>
          <w:szCs w:val="24"/>
        </w:rPr>
        <w:t>qui</w:t>
      </w:r>
      <w:r w:rsidRPr="0097010C">
        <w:rPr>
          <w:rFonts w:ascii="Times New Roman" w:hAnsi="Times New Roman" w:cs="Times New Roman"/>
          <w:spacing w:val="-10"/>
          <w:sz w:val="24"/>
          <w:szCs w:val="24"/>
        </w:rPr>
        <w:t xml:space="preserve"> </w:t>
      </w:r>
      <w:r w:rsidRPr="0097010C">
        <w:rPr>
          <w:rFonts w:ascii="Times New Roman" w:hAnsi="Times New Roman" w:cs="Times New Roman"/>
          <w:sz w:val="24"/>
          <w:szCs w:val="24"/>
        </w:rPr>
        <w:t>nous</w:t>
      </w:r>
      <w:r w:rsidRPr="0097010C">
        <w:rPr>
          <w:rFonts w:ascii="Times New Roman" w:hAnsi="Times New Roman" w:cs="Times New Roman"/>
          <w:spacing w:val="-10"/>
          <w:sz w:val="24"/>
          <w:szCs w:val="24"/>
        </w:rPr>
        <w:t xml:space="preserve"> </w:t>
      </w:r>
      <w:r w:rsidRPr="0097010C">
        <w:rPr>
          <w:rFonts w:ascii="Times New Roman" w:hAnsi="Times New Roman" w:cs="Times New Roman"/>
          <w:sz w:val="24"/>
          <w:szCs w:val="24"/>
        </w:rPr>
        <w:t>enferment</w:t>
      </w:r>
      <w:r w:rsidRPr="0097010C">
        <w:rPr>
          <w:rFonts w:ascii="Times New Roman" w:hAnsi="Times New Roman" w:cs="Times New Roman"/>
          <w:spacing w:val="-10"/>
          <w:sz w:val="24"/>
          <w:szCs w:val="24"/>
        </w:rPr>
        <w:t xml:space="preserve"> </w:t>
      </w:r>
      <w:r w:rsidRPr="0097010C">
        <w:rPr>
          <w:rFonts w:ascii="Times New Roman" w:hAnsi="Times New Roman" w:cs="Times New Roman"/>
          <w:sz w:val="24"/>
          <w:szCs w:val="24"/>
        </w:rPr>
        <w:t>dans</w:t>
      </w:r>
      <w:r w:rsidRPr="0097010C">
        <w:rPr>
          <w:rFonts w:ascii="Times New Roman" w:hAnsi="Times New Roman" w:cs="Times New Roman"/>
          <w:spacing w:val="-10"/>
          <w:sz w:val="24"/>
          <w:szCs w:val="24"/>
        </w:rPr>
        <w:t xml:space="preserve"> </w:t>
      </w:r>
      <w:r w:rsidRPr="0097010C">
        <w:rPr>
          <w:rFonts w:ascii="Times New Roman" w:hAnsi="Times New Roman" w:cs="Times New Roman"/>
          <w:sz w:val="24"/>
          <w:szCs w:val="24"/>
        </w:rPr>
        <w:t>une</w:t>
      </w:r>
      <w:r w:rsidRPr="0097010C">
        <w:rPr>
          <w:rFonts w:ascii="Times New Roman" w:hAnsi="Times New Roman" w:cs="Times New Roman"/>
          <w:spacing w:val="-12"/>
          <w:sz w:val="24"/>
          <w:szCs w:val="24"/>
        </w:rPr>
        <w:t xml:space="preserve"> </w:t>
      </w:r>
      <w:r w:rsidRPr="0097010C">
        <w:rPr>
          <w:rFonts w:ascii="Times New Roman" w:hAnsi="Times New Roman" w:cs="Times New Roman"/>
          <w:sz w:val="24"/>
          <w:szCs w:val="24"/>
        </w:rPr>
        <w:t>structure trop rigide.</w:t>
      </w:r>
    </w:p>
    <w:p w14:paraId="1B1C55C1" w14:textId="77777777" w:rsidR="00067654" w:rsidRPr="0097010C" w:rsidRDefault="00067654" w:rsidP="00151986">
      <w:pPr>
        <w:spacing w:before="167"/>
        <w:ind w:left="991"/>
        <w:jc w:val="both"/>
        <w:rPr>
          <w:rFonts w:ascii="Times New Roman" w:hAnsi="Times New Roman" w:cs="Times New Roman"/>
          <w:sz w:val="24"/>
          <w:szCs w:val="24"/>
        </w:rPr>
      </w:pPr>
      <w:r w:rsidRPr="0097010C">
        <w:rPr>
          <w:rFonts w:ascii="Times New Roman" w:hAnsi="Times New Roman" w:cs="Times New Roman"/>
          <w:sz w:val="24"/>
          <w:szCs w:val="24"/>
        </w:rPr>
        <w:t>Choisir</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l’agile,</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c’est</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avant</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tout</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faire</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le</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choix de</w:t>
      </w:r>
      <w:r w:rsidRPr="0097010C">
        <w:rPr>
          <w:rFonts w:ascii="Times New Roman" w:hAnsi="Times New Roman" w:cs="Times New Roman"/>
          <w:spacing w:val="-1"/>
          <w:sz w:val="24"/>
          <w:szCs w:val="24"/>
        </w:rPr>
        <w:t xml:space="preserve"> </w:t>
      </w:r>
      <w:r w:rsidRPr="0097010C">
        <w:rPr>
          <w:rFonts w:ascii="Times New Roman" w:hAnsi="Times New Roman" w:cs="Times New Roman"/>
          <w:b/>
          <w:sz w:val="24"/>
          <w:szCs w:val="24"/>
        </w:rPr>
        <w:t>l’adaptabilité</w:t>
      </w:r>
      <w:r w:rsidRPr="0097010C">
        <w:rPr>
          <w:rFonts w:ascii="Times New Roman" w:hAnsi="Times New Roman" w:cs="Times New Roman"/>
          <w:b/>
          <w:spacing w:val="-2"/>
          <w:sz w:val="24"/>
          <w:szCs w:val="24"/>
        </w:rPr>
        <w:t xml:space="preserve"> </w:t>
      </w:r>
      <w:r w:rsidRPr="0097010C">
        <w:rPr>
          <w:rFonts w:ascii="Times New Roman" w:hAnsi="Times New Roman" w:cs="Times New Roman"/>
          <w:sz w:val="24"/>
          <w:szCs w:val="24"/>
        </w:rPr>
        <w:t>et</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de</w:t>
      </w:r>
      <w:r w:rsidRPr="0097010C">
        <w:rPr>
          <w:rFonts w:ascii="Times New Roman" w:hAnsi="Times New Roman" w:cs="Times New Roman"/>
          <w:spacing w:val="-2"/>
          <w:sz w:val="24"/>
          <w:szCs w:val="24"/>
        </w:rPr>
        <w:t xml:space="preserve"> </w:t>
      </w:r>
      <w:r w:rsidRPr="0097010C">
        <w:rPr>
          <w:rFonts w:ascii="Times New Roman" w:hAnsi="Times New Roman" w:cs="Times New Roman"/>
          <w:b/>
          <w:sz w:val="24"/>
          <w:szCs w:val="24"/>
        </w:rPr>
        <w:t>la</w:t>
      </w:r>
      <w:r w:rsidRPr="0097010C">
        <w:rPr>
          <w:rFonts w:ascii="Times New Roman" w:hAnsi="Times New Roman" w:cs="Times New Roman"/>
          <w:b/>
          <w:spacing w:val="-1"/>
          <w:sz w:val="24"/>
          <w:szCs w:val="24"/>
        </w:rPr>
        <w:t xml:space="preserve"> </w:t>
      </w:r>
      <w:r w:rsidRPr="0097010C">
        <w:rPr>
          <w:rFonts w:ascii="Times New Roman" w:hAnsi="Times New Roman" w:cs="Times New Roman"/>
          <w:b/>
          <w:sz w:val="24"/>
          <w:szCs w:val="24"/>
        </w:rPr>
        <w:t>valeur</w:t>
      </w:r>
      <w:r w:rsidRPr="0097010C">
        <w:rPr>
          <w:rFonts w:ascii="Times New Roman" w:hAnsi="Times New Roman" w:cs="Times New Roman"/>
          <w:b/>
          <w:spacing w:val="-4"/>
          <w:sz w:val="24"/>
          <w:szCs w:val="24"/>
        </w:rPr>
        <w:t xml:space="preserve"> </w:t>
      </w:r>
      <w:r w:rsidRPr="0097010C">
        <w:rPr>
          <w:rFonts w:ascii="Times New Roman" w:hAnsi="Times New Roman" w:cs="Times New Roman"/>
          <w:b/>
          <w:spacing w:val="-2"/>
          <w:sz w:val="24"/>
          <w:szCs w:val="24"/>
        </w:rPr>
        <w:t>client</w:t>
      </w:r>
      <w:r w:rsidRPr="0097010C">
        <w:rPr>
          <w:rFonts w:ascii="Times New Roman" w:hAnsi="Times New Roman" w:cs="Times New Roman"/>
          <w:spacing w:val="-2"/>
          <w:sz w:val="24"/>
          <w:szCs w:val="24"/>
        </w:rPr>
        <w:t>.</w:t>
      </w:r>
    </w:p>
    <w:p w14:paraId="291289E2" w14:textId="77777777" w:rsidR="00067654" w:rsidRPr="0097010C" w:rsidRDefault="00067654" w:rsidP="003565A3">
      <w:pPr>
        <w:pStyle w:val="Titre3"/>
        <w:numPr>
          <w:ilvl w:val="1"/>
          <w:numId w:val="44"/>
        </w:numPr>
        <w:tabs>
          <w:tab w:val="left" w:pos="1710"/>
        </w:tabs>
        <w:spacing w:before="202"/>
        <w:ind w:left="1710" w:hanging="359"/>
        <w:jc w:val="both"/>
        <w:rPr>
          <w:rFonts w:ascii="Times New Roman" w:hAnsi="Times New Roman" w:cs="Times New Roman"/>
        </w:rPr>
      </w:pPr>
      <w:bookmarkStart w:id="35" w:name="_bookmark33"/>
      <w:bookmarkEnd w:id="35"/>
      <w:r w:rsidRPr="0097010C">
        <w:rPr>
          <w:rFonts w:ascii="Times New Roman" w:hAnsi="Times New Roman" w:cs="Times New Roman"/>
        </w:rPr>
        <w:t>Quelques</w:t>
      </w:r>
      <w:r w:rsidRPr="0097010C">
        <w:rPr>
          <w:rFonts w:ascii="Times New Roman" w:hAnsi="Times New Roman" w:cs="Times New Roman"/>
          <w:spacing w:val="-6"/>
        </w:rPr>
        <w:t xml:space="preserve"> </w:t>
      </w:r>
      <w:r w:rsidRPr="0097010C">
        <w:rPr>
          <w:rFonts w:ascii="Times New Roman" w:hAnsi="Times New Roman" w:cs="Times New Roman"/>
        </w:rPr>
        <w:t>méthodes</w:t>
      </w:r>
      <w:r w:rsidRPr="0097010C">
        <w:rPr>
          <w:rFonts w:ascii="Times New Roman" w:hAnsi="Times New Roman" w:cs="Times New Roman"/>
          <w:spacing w:val="-6"/>
        </w:rPr>
        <w:t xml:space="preserve"> </w:t>
      </w:r>
      <w:r w:rsidRPr="0097010C">
        <w:rPr>
          <w:rFonts w:ascii="Times New Roman" w:hAnsi="Times New Roman" w:cs="Times New Roman"/>
        </w:rPr>
        <w:t>de</w:t>
      </w:r>
      <w:r w:rsidRPr="0097010C">
        <w:rPr>
          <w:rFonts w:ascii="Times New Roman" w:hAnsi="Times New Roman" w:cs="Times New Roman"/>
          <w:spacing w:val="-4"/>
        </w:rPr>
        <w:t xml:space="preserve"> </w:t>
      </w:r>
      <w:r w:rsidRPr="0097010C">
        <w:rPr>
          <w:rFonts w:ascii="Times New Roman" w:hAnsi="Times New Roman" w:cs="Times New Roman"/>
        </w:rPr>
        <w:t>gestion</w:t>
      </w:r>
      <w:r w:rsidRPr="0097010C">
        <w:rPr>
          <w:rFonts w:ascii="Times New Roman" w:hAnsi="Times New Roman" w:cs="Times New Roman"/>
          <w:spacing w:val="-4"/>
        </w:rPr>
        <w:t xml:space="preserve"> </w:t>
      </w:r>
      <w:r w:rsidRPr="0097010C">
        <w:rPr>
          <w:rFonts w:ascii="Times New Roman" w:hAnsi="Times New Roman" w:cs="Times New Roman"/>
        </w:rPr>
        <w:t>de</w:t>
      </w:r>
      <w:r w:rsidRPr="0097010C">
        <w:rPr>
          <w:rFonts w:ascii="Times New Roman" w:hAnsi="Times New Roman" w:cs="Times New Roman"/>
          <w:spacing w:val="-4"/>
        </w:rPr>
        <w:t xml:space="preserve"> </w:t>
      </w:r>
      <w:r w:rsidRPr="0097010C">
        <w:rPr>
          <w:rFonts w:ascii="Times New Roman" w:hAnsi="Times New Roman" w:cs="Times New Roman"/>
          <w:spacing w:val="-2"/>
        </w:rPr>
        <w:t>projet</w:t>
      </w:r>
    </w:p>
    <w:p w14:paraId="4740627E" w14:textId="77777777" w:rsidR="00067654" w:rsidRPr="0097010C" w:rsidRDefault="00067654" w:rsidP="003565A3">
      <w:pPr>
        <w:pStyle w:val="Titre4"/>
        <w:numPr>
          <w:ilvl w:val="0"/>
          <w:numId w:val="43"/>
        </w:numPr>
        <w:tabs>
          <w:tab w:val="left" w:pos="2070"/>
        </w:tabs>
        <w:spacing w:before="187"/>
        <w:ind w:left="2070" w:hanging="359"/>
        <w:jc w:val="both"/>
        <w:rPr>
          <w:rFonts w:ascii="Times New Roman" w:hAnsi="Times New Roman" w:cs="Times New Roman"/>
          <w:sz w:val="24"/>
          <w:szCs w:val="24"/>
        </w:rPr>
      </w:pPr>
      <w:bookmarkStart w:id="36" w:name="_bookmark34"/>
      <w:bookmarkEnd w:id="36"/>
      <w:r w:rsidRPr="0097010C">
        <w:rPr>
          <w:rFonts w:ascii="Times New Roman" w:hAnsi="Times New Roman" w:cs="Times New Roman"/>
          <w:sz w:val="24"/>
          <w:szCs w:val="24"/>
        </w:rPr>
        <w:t>Étude</w:t>
      </w:r>
      <w:r w:rsidRPr="0097010C">
        <w:rPr>
          <w:rFonts w:ascii="Times New Roman" w:hAnsi="Times New Roman" w:cs="Times New Roman"/>
          <w:spacing w:val="-8"/>
          <w:sz w:val="24"/>
          <w:szCs w:val="24"/>
        </w:rPr>
        <w:t xml:space="preserve"> </w:t>
      </w:r>
      <w:r w:rsidRPr="0097010C">
        <w:rPr>
          <w:rFonts w:ascii="Times New Roman" w:hAnsi="Times New Roman" w:cs="Times New Roman"/>
          <w:sz w:val="24"/>
          <w:szCs w:val="24"/>
        </w:rPr>
        <w:t>comparative</w:t>
      </w:r>
      <w:r w:rsidRPr="0097010C">
        <w:rPr>
          <w:rFonts w:ascii="Times New Roman" w:hAnsi="Times New Roman" w:cs="Times New Roman"/>
          <w:spacing w:val="-7"/>
          <w:sz w:val="24"/>
          <w:szCs w:val="24"/>
        </w:rPr>
        <w:t xml:space="preserve"> </w:t>
      </w:r>
      <w:r w:rsidRPr="0097010C">
        <w:rPr>
          <w:rFonts w:ascii="Times New Roman" w:hAnsi="Times New Roman" w:cs="Times New Roman"/>
          <w:sz w:val="24"/>
          <w:szCs w:val="24"/>
        </w:rPr>
        <w:t>des</w:t>
      </w:r>
      <w:r w:rsidRPr="0097010C">
        <w:rPr>
          <w:rFonts w:ascii="Times New Roman" w:hAnsi="Times New Roman" w:cs="Times New Roman"/>
          <w:spacing w:val="-7"/>
          <w:sz w:val="24"/>
          <w:szCs w:val="24"/>
        </w:rPr>
        <w:t xml:space="preserve"> </w:t>
      </w:r>
      <w:r w:rsidRPr="0097010C">
        <w:rPr>
          <w:rFonts w:ascii="Times New Roman" w:hAnsi="Times New Roman" w:cs="Times New Roman"/>
          <w:spacing w:val="-2"/>
          <w:sz w:val="24"/>
          <w:szCs w:val="24"/>
        </w:rPr>
        <w:t>méthodes</w:t>
      </w:r>
    </w:p>
    <w:p w14:paraId="0C0F48E1" w14:textId="77777777" w:rsidR="00067654" w:rsidRPr="0097010C" w:rsidRDefault="00067654" w:rsidP="003565A3">
      <w:pPr>
        <w:pStyle w:val="Titre3"/>
        <w:numPr>
          <w:ilvl w:val="1"/>
          <w:numId w:val="43"/>
        </w:numPr>
        <w:tabs>
          <w:tab w:val="left" w:pos="2790"/>
        </w:tabs>
        <w:spacing w:before="102"/>
        <w:ind w:left="2790" w:hanging="359"/>
        <w:jc w:val="both"/>
        <w:rPr>
          <w:rFonts w:ascii="Times New Roman" w:hAnsi="Times New Roman" w:cs="Times New Roman"/>
        </w:rPr>
      </w:pPr>
      <w:r w:rsidRPr="0097010C">
        <w:rPr>
          <w:rFonts w:ascii="Times New Roman" w:hAnsi="Times New Roman" w:cs="Times New Roman"/>
        </w:rPr>
        <w:t>La</w:t>
      </w:r>
      <w:r w:rsidRPr="0097010C">
        <w:rPr>
          <w:rFonts w:ascii="Times New Roman" w:hAnsi="Times New Roman" w:cs="Times New Roman"/>
          <w:spacing w:val="-4"/>
        </w:rPr>
        <w:t xml:space="preserve"> </w:t>
      </w:r>
      <w:r w:rsidRPr="0097010C">
        <w:rPr>
          <w:rFonts w:ascii="Times New Roman" w:hAnsi="Times New Roman" w:cs="Times New Roman"/>
        </w:rPr>
        <w:t>méthode</w:t>
      </w:r>
      <w:r w:rsidRPr="0097010C">
        <w:rPr>
          <w:rFonts w:ascii="Times New Roman" w:hAnsi="Times New Roman" w:cs="Times New Roman"/>
          <w:spacing w:val="-3"/>
        </w:rPr>
        <w:t xml:space="preserve"> </w:t>
      </w:r>
      <w:r w:rsidRPr="0097010C">
        <w:rPr>
          <w:rFonts w:ascii="Times New Roman" w:hAnsi="Times New Roman" w:cs="Times New Roman"/>
          <w:spacing w:val="-5"/>
        </w:rPr>
        <w:t>XP</w:t>
      </w:r>
    </w:p>
    <w:p w14:paraId="416B8FB1" w14:textId="77777777" w:rsidR="00067654" w:rsidRPr="0097010C" w:rsidRDefault="00067654" w:rsidP="00151986">
      <w:pPr>
        <w:pStyle w:val="Corpsdetexte"/>
        <w:spacing w:before="207" w:line="276" w:lineRule="auto"/>
        <w:ind w:left="991" w:right="1147" w:firstLine="719"/>
        <w:jc w:val="both"/>
      </w:pPr>
      <w:r w:rsidRPr="0097010C">
        <w:t xml:space="preserve">La méthode </w:t>
      </w:r>
      <w:r w:rsidRPr="0097010C">
        <w:rPr>
          <w:b/>
        </w:rPr>
        <w:t xml:space="preserve">XP </w:t>
      </w:r>
      <w:r w:rsidRPr="0097010C">
        <w:t xml:space="preserve">(pour </w:t>
      </w:r>
      <w:proofErr w:type="spellStart"/>
      <w:r w:rsidRPr="0097010C">
        <w:rPr>
          <w:b/>
        </w:rPr>
        <w:t>eXtreme</w:t>
      </w:r>
      <w:proofErr w:type="spellEnd"/>
      <w:r w:rsidRPr="0097010C">
        <w:rPr>
          <w:b/>
        </w:rPr>
        <w:t xml:space="preserve"> </w:t>
      </w:r>
      <w:proofErr w:type="spellStart"/>
      <w:r w:rsidRPr="0097010C">
        <w:rPr>
          <w:b/>
        </w:rPr>
        <w:t>Programming</w:t>
      </w:r>
      <w:proofErr w:type="spellEnd"/>
      <w:r w:rsidRPr="0097010C">
        <w:t>) est une approche agile qui pousse les bonnes pratiques de développement logiciel à l'extrême (d'où son nom).</w:t>
      </w:r>
    </w:p>
    <w:p w14:paraId="56745CBB" w14:textId="77777777" w:rsidR="00067654" w:rsidRPr="0097010C" w:rsidRDefault="00067654" w:rsidP="00151986">
      <w:pPr>
        <w:pStyle w:val="Corpsdetexte"/>
        <w:spacing w:before="160" w:line="276" w:lineRule="auto"/>
        <w:ind w:left="991" w:right="1132"/>
        <w:jc w:val="both"/>
      </w:pPr>
      <w:r w:rsidRPr="0097010C">
        <w:t>L'XP</w:t>
      </w:r>
      <w:r w:rsidRPr="0097010C">
        <w:rPr>
          <w:spacing w:val="-15"/>
        </w:rPr>
        <w:t xml:space="preserve"> </w:t>
      </w:r>
      <w:r w:rsidRPr="0097010C">
        <w:t>est</w:t>
      </w:r>
      <w:r w:rsidRPr="0097010C">
        <w:rPr>
          <w:spacing w:val="-5"/>
        </w:rPr>
        <w:t xml:space="preserve"> </w:t>
      </w:r>
      <w:r w:rsidRPr="0097010C">
        <w:t>conçue</w:t>
      </w:r>
      <w:r w:rsidRPr="0097010C">
        <w:rPr>
          <w:spacing w:val="-7"/>
        </w:rPr>
        <w:t xml:space="preserve"> </w:t>
      </w:r>
      <w:r w:rsidRPr="0097010C">
        <w:t>pour</w:t>
      </w:r>
      <w:r w:rsidRPr="0097010C">
        <w:rPr>
          <w:spacing w:val="-7"/>
        </w:rPr>
        <w:t xml:space="preserve"> </w:t>
      </w:r>
      <w:r w:rsidRPr="0097010C">
        <w:t>de</w:t>
      </w:r>
      <w:r w:rsidRPr="0097010C">
        <w:rPr>
          <w:spacing w:val="-6"/>
        </w:rPr>
        <w:t xml:space="preserve"> </w:t>
      </w:r>
      <w:r w:rsidRPr="0097010C">
        <w:rPr>
          <w:b/>
        </w:rPr>
        <w:t>petites</w:t>
      </w:r>
      <w:r w:rsidRPr="0097010C">
        <w:rPr>
          <w:b/>
          <w:spacing w:val="-6"/>
        </w:rPr>
        <w:t xml:space="preserve"> </w:t>
      </w:r>
      <w:r w:rsidRPr="0097010C">
        <w:rPr>
          <w:b/>
        </w:rPr>
        <w:t>équipes</w:t>
      </w:r>
      <w:r w:rsidRPr="0097010C">
        <w:t>.</w:t>
      </w:r>
      <w:r w:rsidRPr="0097010C">
        <w:rPr>
          <w:spacing w:val="-6"/>
        </w:rPr>
        <w:t xml:space="preserve"> </w:t>
      </w:r>
      <w:r w:rsidRPr="0097010C">
        <w:t>Elle</w:t>
      </w:r>
      <w:r w:rsidRPr="0097010C">
        <w:rPr>
          <w:spacing w:val="-6"/>
        </w:rPr>
        <w:t xml:space="preserve"> </w:t>
      </w:r>
      <w:r w:rsidRPr="0097010C">
        <w:t>perd</w:t>
      </w:r>
      <w:r w:rsidRPr="0097010C">
        <w:rPr>
          <w:spacing w:val="-6"/>
        </w:rPr>
        <w:t xml:space="preserve"> </w:t>
      </w:r>
      <w:r w:rsidRPr="0097010C">
        <w:t>en</w:t>
      </w:r>
      <w:r w:rsidRPr="0097010C">
        <w:rPr>
          <w:spacing w:val="-6"/>
        </w:rPr>
        <w:t xml:space="preserve"> </w:t>
      </w:r>
      <w:r w:rsidRPr="0097010C">
        <w:t>efficacité</w:t>
      </w:r>
      <w:r w:rsidRPr="0097010C">
        <w:rPr>
          <w:spacing w:val="-7"/>
        </w:rPr>
        <w:t xml:space="preserve"> </w:t>
      </w:r>
      <w:r w:rsidRPr="0097010C">
        <w:t>si</w:t>
      </w:r>
      <w:r w:rsidRPr="0097010C">
        <w:rPr>
          <w:spacing w:val="-5"/>
        </w:rPr>
        <w:t xml:space="preserve"> </w:t>
      </w:r>
      <w:r w:rsidRPr="0097010C">
        <w:t>le</w:t>
      </w:r>
      <w:r w:rsidRPr="0097010C">
        <w:rPr>
          <w:spacing w:val="-6"/>
        </w:rPr>
        <w:t xml:space="preserve"> </w:t>
      </w:r>
      <w:r w:rsidRPr="0097010C">
        <w:t>groupe</w:t>
      </w:r>
      <w:r w:rsidRPr="0097010C">
        <w:rPr>
          <w:spacing w:val="-7"/>
        </w:rPr>
        <w:t xml:space="preserve"> </w:t>
      </w:r>
      <w:r w:rsidRPr="0097010C">
        <w:t>devient</w:t>
      </w:r>
      <w:r w:rsidRPr="0097010C">
        <w:rPr>
          <w:spacing w:val="-6"/>
        </w:rPr>
        <w:t xml:space="preserve"> </w:t>
      </w:r>
      <w:r w:rsidRPr="0097010C">
        <w:t>trop</w:t>
      </w:r>
      <w:r w:rsidRPr="0097010C">
        <w:rPr>
          <w:spacing w:val="-6"/>
        </w:rPr>
        <w:t xml:space="preserve"> </w:t>
      </w:r>
      <w:r w:rsidRPr="0097010C">
        <w:t xml:space="preserve">grand car elle repose sur une communication constante et informelle. Entre deux (02) et douze (12) </w:t>
      </w:r>
      <w:r w:rsidRPr="0097010C">
        <w:rPr>
          <w:spacing w:val="-2"/>
        </w:rPr>
        <w:t>personnes.</w:t>
      </w:r>
    </w:p>
    <w:p w14:paraId="49164D32" w14:textId="77777777" w:rsidR="00067654" w:rsidRPr="0097010C" w:rsidRDefault="00067654" w:rsidP="00151986">
      <w:pPr>
        <w:pStyle w:val="Corpsdetexte"/>
        <w:spacing w:before="159"/>
        <w:jc w:val="both"/>
      </w:pPr>
      <w:r w:rsidRPr="0097010C">
        <w:lastRenderedPageBreak/>
        <w:t>Pour</w:t>
      </w:r>
      <w:r w:rsidRPr="0097010C">
        <w:rPr>
          <w:spacing w:val="-1"/>
        </w:rPr>
        <w:t xml:space="preserve"> </w:t>
      </w:r>
      <w:r w:rsidRPr="0097010C">
        <w:t>la</w:t>
      </w:r>
      <w:r w:rsidRPr="0097010C">
        <w:rPr>
          <w:spacing w:val="-3"/>
        </w:rPr>
        <w:t xml:space="preserve"> </w:t>
      </w:r>
      <w:r w:rsidRPr="0097010C">
        <w:t>composition</w:t>
      </w:r>
      <w:r w:rsidRPr="0097010C">
        <w:rPr>
          <w:spacing w:val="-1"/>
        </w:rPr>
        <w:t xml:space="preserve"> </w:t>
      </w:r>
      <w:r w:rsidRPr="0097010C">
        <w:t>de</w:t>
      </w:r>
      <w:r w:rsidRPr="0097010C">
        <w:rPr>
          <w:spacing w:val="-1"/>
        </w:rPr>
        <w:t xml:space="preserve"> </w:t>
      </w:r>
      <w:r w:rsidRPr="0097010C">
        <w:t>l’équipe,</w:t>
      </w:r>
      <w:r w:rsidRPr="0097010C">
        <w:rPr>
          <w:spacing w:val="-2"/>
        </w:rPr>
        <w:t xml:space="preserve"> </w:t>
      </w:r>
      <w:r w:rsidRPr="0097010C">
        <w:t>on</w:t>
      </w:r>
      <w:r w:rsidRPr="0097010C">
        <w:rPr>
          <w:spacing w:val="-1"/>
        </w:rPr>
        <w:t xml:space="preserve"> </w:t>
      </w:r>
      <w:r w:rsidRPr="0097010C">
        <w:t>a</w:t>
      </w:r>
      <w:r w:rsidRPr="0097010C">
        <w:rPr>
          <w:spacing w:val="-2"/>
        </w:rPr>
        <w:t xml:space="preserve"> </w:t>
      </w:r>
      <w:r w:rsidRPr="0097010C">
        <w:rPr>
          <w:spacing w:val="-10"/>
        </w:rPr>
        <w:t>:</w:t>
      </w:r>
    </w:p>
    <w:p w14:paraId="779C5A24" w14:textId="2BA7CECC" w:rsidR="00067654" w:rsidRPr="0097010C" w:rsidRDefault="00067654" w:rsidP="003565A3">
      <w:pPr>
        <w:pStyle w:val="Paragraphedeliste"/>
        <w:widowControl w:val="0"/>
        <w:numPr>
          <w:ilvl w:val="0"/>
          <w:numId w:val="42"/>
        </w:numPr>
        <w:tabs>
          <w:tab w:val="left" w:pos="1710"/>
        </w:tabs>
        <w:autoSpaceDE w:val="0"/>
        <w:autoSpaceDN w:val="0"/>
        <w:spacing w:before="202" w:after="0" w:line="240" w:lineRule="auto"/>
        <w:ind w:left="359" w:hanging="359"/>
        <w:contextualSpacing w:val="0"/>
        <w:jc w:val="both"/>
        <w:rPr>
          <w:rFonts w:ascii="Times New Roman" w:hAnsi="Times New Roman" w:cs="Times New Roman"/>
          <w:sz w:val="24"/>
          <w:szCs w:val="24"/>
        </w:rPr>
      </w:pPr>
      <w:r w:rsidRPr="0097010C">
        <w:rPr>
          <w:rFonts w:ascii="Times New Roman" w:hAnsi="Times New Roman" w:cs="Times New Roman"/>
          <w:b/>
          <w:sz w:val="24"/>
          <w:szCs w:val="24"/>
        </w:rPr>
        <w:t>Les</w:t>
      </w:r>
      <w:r w:rsidRPr="0097010C">
        <w:rPr>
          <w:rFonts w:ascii="Times New Roman" w:hAnsi="Times New Roman" w:cs="Times New Roman"/>
          <w:b/>
          <w:spacing w:val="-1"/>
          <w:sz w:val="24"/>
          <w:szCs w:val="24"/>
        </w:rPr>
        <w:t xml:space="preserve"> </w:t>
      </w:r>
      <w:r w:rsidRPr="0097010C">
        <w:rPr>
          <w:rFonts w:ascii="Times New Roman" w:hAnsi="Times New Roman" w:cs="Times New Roman"/>
          <w:b/>
          <w:sz w:val="24"/>
          <w:szCs w:val="24"/>
        </w:rPr>
        <w:t>développeurs</w:t>
      </w:r>
      <w:r w:rsidRPr="0097010C">
        <w:rPr>
          <w:rFonts w:ascii="Times New Roman" w:hAnsi="Times New Roman" w:cs="Times New Roman"/>
          <w:b/>
          <w:spacing w:val="-2"/>
          <w:sz w:val="24"/>
          <w:szCs w:val="24"/>
        </w:rPr>
        <w:t xml:space="preserve"> </w:t>
      </w:r>
      <w:r w:rsidRPr="0097010C">
        <w:rPr>
          <w:rFonts w:ascii="Times New Roman" w:hAnsi="Times New Roman" w:cs="Times New Roman"/>
          <w:b/>
          <w:sz w:val="24"/>
          <w:szCs w:val="24"/>
        </w:rPr>
        <w:t>:</w:t>
      </w:r>
      <w:r w:rsidRPr="0097010C">
        <w:rPr>
          <w:rFonts w:ascii="Times New Roman" w:hAnsi="Times New Roman" w:cs="Times New Roman"/>
          <w:b/>
          <w:spacing w:val="-1"/>
          <w:sz w:val="24"/>
          <w:szCs w:val="24"/>
        </w:rPr>
        <w:t xml:space="preserve"> </w:t>
      </w:r>
      <w:r w:rsidRPr="0097010C">
        <w:rPr>
          <w:rFonts w:ascii="Times New Roman" w:hAnsi="Times New Roman" w:cs="Times New Roman"/>
          <w:sz w:val="24"/>
          <w:szCs w:val="24"/>
        </w:rPr>
        <w:t>le</w:t>
      </w:r>
      <w:r w:rsidRPr="0097010C">
        <w:rPr>
          <w:rFonts w:ascii="Times New Roman" w:hAnsi="Times New Roman" w:cs="Times New Roman"/>
          <w:spacing w:val="-2"/>
          <w:sz w:val="24"/>
          <w:szCs w:val="24"/>
        </w:rPr>
        <w:t xml:space="preserve"> </w:t>
      </w:r>
      <w:r w:rsidRPr="0097010C">
        <w:rPr>
          <w:rFonts w:ascii="Times New Roman" w:hAnsi="Times New Roman" w:cs="Times New Roman"/>
          <w:sz w:val="24"/>
          <w:szCs w:val="24"/>
        </w:rPr>
        <w:t>cœur</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 xml:space="preserve">du </w:t>
      </w:r>
      <w:r w:rsidRPr="0097010C">
        <w:rPr>
          <w:rFonts w:ascii="Times New Roman" w:hAnsi="Times New Roman" w:cs="Times New Roman"/>
          <w:spacing w:val="-2"/>
          <w:sz w:val="24"/>
          <w:szCs w:val="24"/>
        </w:rPr>
        <w:t>réacteur.</w:t>
      </w:r>
    </w:p>
    <w:p w14:paraId="443B1542" w14:textId="77777777" w:rsidR="00067654" w:rsidRPr="0097010C" w:rsidRDefault="00067654" w:rsidP="003565A3">
      <w:pPr>
        <w:pStyle w:val="Paragraphedeliste"/>
        <w:widowControl w:val="0"/>
        <w:numPr>
          <w:ilvl w:val="0"/>
          <w:numId w:val="42"/>
        </w:numPr>
        <w:tabs>
          <w:tab w:val="left" w:pos="1711"/>
        </w:tabs>
        <w:autoSpaceDE w:val="0"/>
        <w:autoSpaceDN w:val="0"/>
        <w:spacing w:before="41" w:after="0" w:line="278" w:lineRule="auto"/>
        <w:ind w:left="360" w:right="1134"/>
        <w:contextualSpacing w:val="0"/>
        <w:jc w:val="both"/>
        <w:rPr>
          <w:rFonts w:ascii="Times New Roman" w:hAnsi="Times New Roman" w:cs="Times New Roman"/>
          <w:sz w:val="24"/>
          <w:szCs w:val="24"/>
        </w:rPr>
      </w:pPr>
      <w:r w:rsidRPr="0097010C">
        <w:rPr>
          <w:rFonts w:ascii="Times New Roman" w:hAnsi="Times New Roman" w:cs="Times New Roman"/>
          <w:b/>
          <w:sz w:val="24"/>
          <w:szCs w:val="24"/>
        </w:rPr>
        <w:t>Le</w:t>
      </w:r>
      <w:r w:rsidRPr="0097010C">
        <w:rPr>
          <w:rFonts w:ascii="Times New Roman" w:hAnsi="Times New Roman" w:cs="Times New Roman"/>
          <w:b/>
          <w:spacing w:val="-6"/>
          <w:sz w:val="24"/>
          <w:szCs w:val="24"/>
        </w:rPr>
        <w:t xml:space="preserve"> </w:t>
      </w:r>
      <w:r w:rsidRPr="0097010C">
        <w:rPr>
          <w:rFonts w:ascii="Times New Roman" w:hAnsi="Times New Roman" w:cs="Times New Roman"/>
          <w:b/>
          <w:sz w:val="24"/>
          <w:szCs w:val="24"/>
        </w:rPr>
        <w:t>client</w:t>
      </w:r>
      <w:r w:rsidRPr="0097010C">
        <w:rPr>
          <w:rFonts w:ascii="Times New Roman" w:hAnsi="Times New Roman" w:cs="Times New Roman"/>
          <w:b/>
          <w:spacing w:val="-5"/>
          <w:sz w:val="24"/>
          <w:szCs w:val="24"/>
        </w:rPr>
        <w:t xml:space="preserve"> </w:t>
      </w:r>
      <w:r w:rsidRPr="0097010C">
        <w:rPr>
          <w:rFonts w:ascii="Times New Roman" w:hAnsi="Times New Roman" w:cs="Times New Roman"/>
          <w:b/>
          <w:sz w:val="24"/>
          <w:szCs w:val="24"/>
        </w:rPr>
        <w:t>(sur</w:t>
      </w:r>
      <w:r w:rsidRPr="0097010C">
        <w:rPr>
          <w:rFonts w:ascii="Times New Roman" w:hAnsi="Times New Roman" w:cs="Times New Roman"/>
          <w:b/>
          <w:spacing w:val="-8"/>
          <w:sz w:val="24"/>
          <w:szCs w:val="24"/>
        </w:rPr>
        <w:t xml:space="preserve"> </w:t>
      </w:r>
      <w:r w:rsidRPr="0097010C">
        <w:rPr>
          <w:rFonts w:ascii="Times New Roman" w:hAnsi="Times New Roman" w:cs="Times New Roman"/>
          <w:b/>
          <w:sz w:val="24"/>
          <w:szCs w:val="24"/>
        </w:rPr>
        <w:t>place)</w:t>
      </w:r>
      <w:r w:rsidRPr="0097010C">
        <w:rPr>
          <w:rFonts w:ascii="Times New Roman" w:hAnsi="Times New Roman" w:cs="Times New Roman"/>
          <w:b/>
          <w:spacing w:val="-5"/>
          <w:sz w:val="24"/>
          <w:szCs w:val="24"/>
        </w:rPr>
        <w:t xml:space="preserve"> </w:t>
      </w:r>
      <w:r w:rsidRPr="0097010C">
        <w:rPr>
          <w:rFonts w:ascii="Times New Roman" w:hAnsi="Times New Roman" w:cs="Times New Roman"/>
          <w:b/>
          <w:sz w:val="24"/>
          <w:szCs w:val="24"/>
        </w:rPr>
        <w:t>:</w:t>
      </w:r>
      <w:r w:rsidRPr="0097010C">
        <w:rPr>
          <w:rFonts w:ascii="Times New Roman" w:hAnsi="Times New Roman" w:cs="Times New Roman"/>
          <w:b/>
          <w:spacing w:val="-3"/>
          <w:sz w:val="24"/>
          <w:szCs w:val="24"/>
        </w:rPr>
        <w:t xml:space="preserve"> </w:t>
      </w:r>
      <w:r w:rsidRPr="0097010C">
        <w:rPr>
          <w:rFonts w:ascii="Times New Roman" w:hAnsi="Times New Roman" w:cs="Times New Roman"/>
          <w:sz w:val="24"/>
          <w:szCs w:val="24"/>
        </w:rPr>
        <w:t>c'est</w:t>
      </w:r>
      <w:r w:rsidRPr="0097010C">
        <w:rPr>
          <w:rFonts w:ascii="Times New Roman" w:hAnsi="Times New Roman" w:cs="Times New Roman"/>
          <w:spacing w:val="-5"/>
          <w:sz w:val="24"/>
          <w:szCs w:val="24"/>
        </w:rPr>
        <w:t xml:space="preserve"> </w:t>
      </w:r>
      <w:r w:rsidRPr="0097010C">
        <w:rPr>
          <w:rFonts w:ascii="Times New Roman" w:hAnsi="Times New Roman" w:cs="Times New Roman"/>
          <w:sz w:val="24"/>
          <w:szCs w:val="24"/>
        </w:rPr>
        <w:t>une</w:t>
      </w:r>
      <w:r w:rsidRPr="0097010C">
        <w:rPr>
          <w:rFonts w:ascii="Times New Roman" w:hAnsi="Times New Roman" w:cs="Times New Roman"/>
          <w:spacing w:val="-5"/>
          <w:sz w:val="24"/>
          <w:szCs w:val="24"/>
        </w:rPr>
        <w:t xml:space="preserve"> </w:t>
      </w:r>
      <w:r w:rsidRPr="0097010C">
        <w:rPr>
          <w:rFonts w:ascii="Times New Roman" w:hAnsi="Times New Roman" w:cs="Times New Roman"/>
          <w:sz w:val="24"/>
          <w:szCs w:val="24"/>
        </w:rPr>
        <w:t>particularité</w:t>
      </w:r>
      <w:r w:rsidRPr="0097010C">
        <w:rPr>
          <w:rFonts w:ascii="Times New Roman" w:hAnsi="Times New Roman" w:cs="Times New Roman"/>
          <w:spacing w:val="-6"/>
          <w:sz w:val="24"/>
          <w:szCs w:val="24"/>
        </w:rPr>
        <w:t xml:space="preserve"> </w:t>
      </w:r>
      <w:r w:rsidRPr="0097010C">
        <w:rPr>
          <w:rFonts w:ascii="Times New Roman" w:hAnsi="Times New Roman" w:cs="Times New Roman"/>
          <w:sz w:val="24"/>
          <w:szCs w:val="24"/>
        </w:rPr>
        <w:t>d'XP.</w:t>
      </w:r>
      <w:r w:rsidRPr="0097010C">
        <w:rPr>
          <w:rFonts w:ascii="Times New Roman" w:hAnsi="Times New Roman" w:cs="Times New Roman"/>
          <w:spacing w:val="-5"/>
          <w:sz w:val="24"/>
          <w:szCs w:val="24"/>
        </w:rPr>
        <w:t xml:space="preserve"> </w:t>
      </w:r>
      <w:r w:rsidRPr="0097010C">
        <w:rPr>
          <w:rFonts w:ascii="Times New Roman" w:hAnsi="Times New Roman" w:cs="Times New Roman"/>
          <w:sz w:val="24"/>
          <w:szCs w:val="24"/>
        </w:rPr>
        <w:t>Un</w:t>
      </w:r>
      <w:r w:rsidRPr="0097010C">
        <w:rPr>
          <w:rFonts w:ascii="Times New Roman" w:hAnsi="Times New Roman" w:cs="Times New Roman"/>
          <w:spacing w:val="-5"/>
          <w:sz w:val="24"/>
          <w:szCs w:val="24"/>
        </w:rPr>
        <w:t xml:space="preserve"> </w:t>
      </w:r>
      <w:r w:rsidRPr="0097010C">
        <w:rPr>
          <w:rFonts w:ascii="Times New Roman" w:hAnsi="Times New Roman" w:cs="Times New Roman"/>
          <w:sz w:val="24"/>
          <w:szCs w:val="24"/>
        </w:rPr>
        <w:t>représentant</w:t>
      </w:r>
      <w:r w:rsidRPr="0097010C">
        <w:rPr>
          <w:rFonts w:ascii="Times New Roman" w:hAnsi="Times New Roman" w:cs="Times New Roman"/>
          <w:spacing w:val="-5"/>
          <w:sz w:val="24"/>
          <w:szCs w:val="24"/>
        </w:rPr>
        <w:t xml:space="preserve"> </w:t>
      </w:r>
      <w:r w:rsidRPr="0097010C">
        <w:rPr>
          <w:rFonts w:ascii="Times New Roman" w:hAnsi="Times New Roman" w:cs="Times New Roman"/>
          <w:sz w:val="24"/>
          <w:szCs w:val="24"/>
        </w:rPr>
        <w:t>des</w:t>
      </w:r>
      <w:r w:rsidRPr="0097010C">
        <w:rPr>
          <w:rFonts w:ascii="Times New Roman" w:hAnsi="Times New Roman" w:cs="Times New Roman"/>
          <w:spacing w:val="-6"/>
          <w:sz w:val="24"/>
          <w:szCs w:val="24"/>
        </w:rPr>
        <w:t xml:space="preserve"> </w:t>
      </w:r>
      <w:r w:rsidRPr="0097010C">
        <w:rPr>
          <w:rFonts w:ascii="Times New Roman" w:hAnsi="Times New Roman" w:cs="Times New Roman"/>
          <w:sz w:val="24"/>
          <w:szCs w:val="24"/>
        </w:rPr>
        <w:t>utilisateurs</w:t>
      </w:r>
      <w:r w:rsidRPr="0097010C">
        <w:rPr>
          <w:rFonts w:ascii="Times New Roman" w:hAnsi="Times New Roman" w:cs="Times New Roman"/>
          <w:spacing w:val="-6"/>
          <w:sz w:val="24"/>
          <w:szCs w:val="24"/>
        </w:rPr>
        <w:t xml:space="preserve"> </w:t>
      </w:r>
      <w:r w:rsidRPr="0097010C">
        <w:rPr>
          <w:rFonts w:ascii="Times New Roman" w:hAnsi="Times New Roman" w:cs="Times New Roman"/>
          <w:sz w:val="24"/>
          <w:szCs w:val="24"/>
        </w:rPr>
        <w:t>doit idéalement être disponible à plein temps pour répondre aux questions.</w:t>
      </w:r>
    </w:p>
    <w:p w14:paraId="29AB5A52" w14:textId="77777777" w:rsidR="00067654" w:rsidRPr="0097010C" w:rsidRDefault="00067654" w:rsidP="003565A3">
      <w:pPr>
        <w:pStyle w:val="Paragraphedeliste"/>
        <w:widowControl w:val="0"/>
        <w:numPr>
          <w:ilvl w:val="0"/>
          <w:numId w:val="42"/>
        </w:numPr>
        <w:tabs>
          <w:tab w:val="left" w:pos="1710"/>
        </w:tabs>
        <w:autoSpaceDE w:val="0"/>
        <w:autoSpaceDN w:val="0"/>
        <w:spacing w:after="0" w:line="272" w:lineRule="exact"/>
        <w:ind w:left="359" w:hanging="359"/>
        <w:contextualSpacing w:val="0"/>
        <w:jc w:val="both"/>
        <w:rPr>
          <w:rFonts w:ascii="Times New Roman" w:hAnsi="Times New Roman" w:cs="Times New Roman"/>
          <w:sz w:val="24"/>
          <w:szCs w:val="24"/>
        </w:rPr>
      </w:pPr>
      <w:r w:rsidRPr="0097010C">
        <w:rPr>
          <w:rFonts w:ascii="Times New Roman" w:hAnsi="Times New Roman" w:cs="Times New Roman"/>
          <w:b/>
          <w:sz w:val="24"/>
          <w:szCs w:val="24"/>
        </w:rPr>
        <w:t>Le</w:t>
      </w:r>
      <w:r w:rsidRPr="0097010C">
        <w:rPr>
          <w:rFonts w:ascii="Times New Roman" w:hAnsi="Times New Roman" w:cs="Times New Roman"/>
          <w:b/>
          <w:spacing w:val="-2"/>
          <w:sz w:val="24"/>
          <w:szCs w:val="24"/>
        </w:rPr>
        <w:t xml:space="preserve"> </w:t>
      </w:r>
      <w:r w:rsidRPr="0097010C">
        <w:rPr>
          <w:rFonts w:ascii="Times New Roman" w:hAnsi="Times New Roman" w:cs="Times New Roman"/>
          <w:b/>
          <w:sz w:val="24"/>
          <w:szCs w:val="24"/>
        </w:rPr>
        <w:t>coach</w:t>
      </w:r>
      <w:r w:rsidRPr="0097010C">
        <w:rPr>
          <w:rFonts w:ascii="Times New Roman" w:hAnsi="Times New Roman" w:cs="Times New Roman"/>
          <w:b/>
          <w:spacing w:val="-1"/>
          <w:sz w:val="24"/>
          <w:szCs w:val="24"/>
        </w:rPr>
        <w:t xml:space="preserve"> </w:t>
      </w:r>
      <w:r w:rsidRPr="0097010C">
        <w:rPr>
          <w:rFonts w:ascii="Times New Roman" w:hAnsi="Times New Roman" w:cs="Times New Roman"/>
          <w:b/>
          <w:sz w:val="24"/>
          <w:szCs w:val="24"/>
        </w:rPr>
        <w:t>:</w:t>
      </w:r>
      <w:r w:rsidRPr="0097010C">
        <w:rPr>
          <w:rFonts w:ascii="Times New Roman" w:hAnsi="Times New Roman" w:cs="Times New Roman"/>
          <w:b/>
          <w:spacing w:val="-1"/>
          <w:sz w:val="24"/>
          <w:szCs w:val="24"/>
        </w:rPr>
        <w:t xml:space="preserve"> </w:t>
      </w:r>
      <w:r w:rsidRPr="0097010C">
        <w:rPr>
          <w:rFonts w:ascii="Times New Roman" w:hAnsi="Times New Roman" w:cs="Times New Roman"/>
          <w:sz w:val="24"/>
          <w:szCs w:val="24"/>
        </w:rPr>
        <w:t>il</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s'assure</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que</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les</w:t>
      </w:r>
      <w:r w:rsidRPr="0097010C">
        <w:rPr>
          <w:rFonts w:ascii="Times New Roman" w:hAnsi="Times New Roman" w:cs="Times New Roman"/>
          <w:spacing w:val="-2"/>
          <w:sz w:val="24"/>
          <w:szCs w:val="24"/>
        </w:rPr>
        <w:t xml:space="preserve"> </w:t>
      </w:r>
      <w:r w:rsidRPr="0097010C">
        <w:rPr>
          <w:rFonts w:ascii="Times New Roman" w:hAnsi="Times New Roman" w:cs="Times New Roman"/>
          <w:sz w:val="24"/>
          <w:szCs w:val="24"/>
        </w:rPr>
        <w:t>pratiques</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XP</w:t>
      </w:r>
      <w:r w:rsidRPr="0097010C">
        <w:rPr>
          <w:rFonts w:ascii="Times New Roman" w:hAnsi="Times New Roman" w:cs="Times New Roman"/>
          <w:spacing w:val="-10"/>
          <w:sz w:val="24"/>
          <w:szCs w:val="24"/>
        </w:rPr>
        <w:t xml:space="preserve"> </w:t>
      </w:r>
      <w:r w:rsidRPr="0097010C">
        <w:rPr>
          <w:rFonts w:ascii="Times New Roman" w:hAnsi="Times New Roman" w:cs="Times New Roman"/>
          <w:sz w:val="24"/>
          <w:szCs w:val="24"/>
        </w:rPr>
        <w:t xml:space="preserve">sont </w:t>
      </w:r>
      <w:r w:rsidRPr="0097010C">
        <w:rPr>
          <w:rFonts w:ascii="Times New Roman" w:hAnsi="Times New Roman" w:cs="Times New Roman"/>
          <w:spacing w:val="-2"/>
          <w:sz w:val="24"/>
          <w:szCs w:val="24"/>
        </w:rPr>
        <w:t>respectées.</w:t>
      </w:r>
    </w:p>
    <w:p w14:paraId="2DB4D15C" w14:textId="77777777" w:rsidR="00067654" w:rsidRPr="0097010C" w:rsidRDefault="00067654" w:rsidP="003565A3">
      <w:pPr>
        <w:pStyle w:val="Paragraphedeliste"/>
        <w:widowControl w:val="0"/>
        <w:numPr>
          <w:ilvl w:val="0"/>
          <w:numId w:val="42"/>
        </w:numPr>
        <w:tabs>
          <w:tab w:val="left" w:pos="1710"/>
        </w:tabs>
        <w:autoSpaceDE w:val="0"/>
        <w:autoSpaceDN w:val="0"/>
        <w:spacing w:before="41" w:after="0" w:line="240" w:lineRule="auto"/>
        <w:ind w:left="359" w:hanging="359"/>
        <w:contextualSpacing w:val="0"/>
        <w:jc w:val="both"/>
        <w:rPr>
          <w:rFonts w:ascii="Times New Roman" w:hAnsi="Times New Roman" w:cs="Times New Roman"/>
          <w:sz w:val="24"/>
          <w:szCs w:val="24"/>
        </w:rPr>
      </w:pPr>
      <w:r w:rsidRPr="0097010C">
        <w:rPr>
          <w:rFonts w:ascii="Times New Roman" w:hAnsi="Times New Roman" w:cs="Times New Roman"/>
          <w:b/>
          <w:sz w:val="24"/>
          <w:szCs w:val="24"/>
        </w:rPr>
        <w:t>Le</w:t>
      </w:r>
      <w:r w:rsidRPr="0097010C">
        <w:rPr>
          <w:rFonts w:ascii="Times New Roman" w:hAnsi="Times New Roman" w:cs="Times New Roman"/>
          <w:b/>
          <w:spacing w:val="-5"/>
          <w:sz w:val="24"/>
          <w:szCs w:val="24"/>
        </w:rPr>
        <w:t xml:space="preserve"> </w:t>
      </w:r>
      <w:r w:rsidRPr="0097010C">
        <w:rPr>
          <w:rFonts w:ascii="Times New Roman" w:hAnsi="Times New Roman" w:cs="Times New Roman"/>
          <w:b/>
          <w:sz w:val="24"/>
          <w:szCs w:val="24"/>
        </w:rPr>
        <w:t>tracker</w:t>
      </w:r>
      <w:r w:rsidRPr="0097010C">
        <w:rPr>
          <w:rFonts w:ascii="Times New Roman" w:hAnsi="Times New Roman" w:cs="Times New Roman"/>
          <w:b/>
          <w:spacing w:val="-5"/>
          <w:sz w:val="24"/>
          <w:szCs w:val="24"/>
        </w:rPr>
        <w:t xml:space="preserve"> </w:t>
      </w:r>
      <w:r w:rsidRPr="0097010C">
        <w:rPr>
          <w:rFonts w:ascii="Times New Roman" w:hAnsi="Times New Roman" w:cs="Times New Roman"/>
          <w:b/>
          <w:sz w:val="24"/>
          <w:szCs w:val="24"/>
        </w:rPr>
        <w:t>:</w:t>
      </w:r>
      <w:r w:rsidRPr="0097010C">
        <w:rPr>
          <w:rFonts w:ascii="Times New Roman" w:hAnsi="Times New Roman" w:cs="Times New Roman"/>
          <w:b/>
          <w:spacing w:val="-2"/>
          <w:sz w:val="24"/>
          <w:szCs w:val="24"/>
        </w:rPr>
        <w:t xml:space="preserve"> </w:t>
      </w:r>
      <w:r w:rsidRPr="0097010C">
        <w:rPr>
          <w:rFonts w:ascii="Times New Roman" w:hAnsi="Times New Roman" w:cs="Times New Roman"/>
          <w:sz w:val="24"/>
          <w:szCs w:val="24"/>
        </w:rPr>
        <w:t>il</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mesure</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les</w:t>
      </w:r>
      <w:r w:rsidRPr="0097010C">
        <w:rPr>
          <w:rFonts w:ascii="Times New Roman" w:hAnsi="Times New Roman" w:cs="Times New Roman"/>
          <w:spacing w:val="-2"/>
          <w:sz w:val="24"/>
          <w:szCs w:val="24"/>
        </w:rPr>
        <w:t xml:space="preserve"> </w:t>
      </w:r>
      <w:r w:rsidRPr="0097010C">
        <w:rPr>
          <w:rFonts w:ascii="Times New Roman" w:hAnsi="Times New Roman" w:cs="Times New Roman"/>
          <w:sz w:val="24"/>
          <w:szCs w:val="24"/>
        </w:rPr>
        <w:t>performances</w:t>
      </w:r>
      <w:r w:rsidRPr="0097010C">
        <w:rPr>
          <w:rFonts w:ascii="Times New Roman" w:hAnsi="Times New Roman" w:cs="Times New Roman"/>
          <w:spacing w:val="-2"/>
          <w:sz w:val="24"/>
          <w:szCs w:val="24"/>
        </w:rPr>
        <w:t xml:space="preserve"> </w:t>
      </w:r>
      <w:r w:rsidRPr="0097010C">
        <w:rPr>
          <w:rFonts w:ascii="Times New Roman" w:hAnsi="Times New Roman" w:cs="Times New Roman"/>
          <w:sz w:val="24"/>
          <w:szCs w:val="24"/>
        </w:rPr>
        <w:t>et</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le respect</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des</w:t>
      </w:r>
      <w:r w:rsidRPr="0097010C">
        <w:rPr>
          <w:rFonts w:ascii="Times New Roman" w:hAnsi="Times New Roman" w:cs="Times New Roman"/>
          <w:spacing w:val="-2"/>
          <w:sz w:val="24"/>
          <w:szCs w:val="24"/>
        </w:rPr>
        <w:t xml:space="preserve"> délais.</w:t>
      </w:r>
    </w:p>
    <w:p w14:paraId="0CD07A89" w14:textId="77777777" w:rsidR="00067654" w:rsidRPr="0097010C" w:rsidRDefault="00067654" w:rsidP="00151986">
      <w:pPr>
        <w:pStyle w:val="Corpsdetexte"/>
        <w:spacing w:before="201" w:line="276" w:lineRule="auto"/>
        <w:ind w:right="1134"/>
        <w:jc w:val="both"/>
      </w:pPr>
      <w:r w:rsidRPr="0097010C">
        <w:t>XP fonctionne par cycles très courts (1 à 3 semaines) et repose sur des pratiques techniques rigoureuses. C’est la pratique la plus célèbre. On ne code jamais seul parce qu’il y a un pilote qui</w:t>
      </w:r>
      <w:r w:rsidRPr="0097010C">
        <w:rPr>
          <w:spacing w:val="-2"/>
        </w:rPr>
        <w:t xml:space="preserve"> </w:t>
      </w:r>
      <w:r w:rsidRPr="0097010C">
        <w:t>écrit</w:t>
      </w:r>
      <w:r w:rsidRPr="0097010C">
        <w:rPr>
          <w:spacing w:val="-2"/>
        </w:rPr>
        <w:t xml:space="preserve"> </w:t>
      </w:r>
      <w:r w:rsidRPr="0097010C">
        <w:t>le</w:t>
      </w:r>
      <w:r w:rsidRPr="0097010C">
        <w:rPr>
          <w:spacing w:val="-3"/>
        </w:rPr>
        <w:t xml:space="preserve"> </w:t>
      </w:r>
      <w:r w:rsidRPr="0097010C">
        <w:t>code</w:t>
      </w:r>
      <w:r w:rsidRPr="0097010C">
        <w:rPr>
          <w:spacing w:val="-1"/>
        </w:rPr>
        <w:t xml:space="preserve"> </w:t>
      </w:r>
      <w:r w:rsidRPr="0097010C">
        <w:t>et</w:t>
      </w:r>
      <w:r w:rsidRPr="0097010C">
        <w:rPr>
          <w:spacing w:val="-2"/>
        </w:rPr>
        <w:t xml:space="preserve"> </w:t>
      </w:r>
      <w:r w:rsidRPr="0097010C">
        <w:t>un copilote</w:t>
      </w:r>
      <w:r w:rsidRPr="0097010C">
        <w:rPr>
          <w:spacing w:val="-2"/>
        </w:rPr>
        <w:t xml:space="preserve"> </w:t>
      </w:r>
      <w:r w:rsidRPr="0097010C">
        <w:t>qui</w:t>
      </w:r>
      <w:r w:rsidRPr="0097010C">
        <w:rPr>
          <w:spacing w:val="-2"/>
        </w:rPr>
        <w:t xml:space="preserve"> </w:t>
      </w:r>
      <w:r w:rsidRPr="0097010C">
        <w:t>regarde</w:t>
      </w:r>
      <w:r w:rsidRPr="0097010C">
        <w:rPr>
          <w:spacing w:val="-2"/>
        </w:rPr>
        <w:t xml:space="preserve"> </w:t>
      </w:r>
      <w:r w:rsidRPr="0097010C">
        <w:t>par-dessus</w:t>
      </w:r>
      <w:r w:rsidRPr="0097010C">
        <w:rPr>
          <w:spacing w:val="-3"/>
        </w:rPr>
        <w:t xml:space="preserve"> </w:t>
      </w:r>
      <w:r w:rsidRPr="0097010C">
        <w:t>l'épaule,</w:t>
      </w:r>
      <w:r w:rsidRPr="0097010C">
        <w:rPr>
          <w:spacing w:val="-2"/>
        </w:rPr>
        <w:t xml:space="preserve"> </w:t>
      </w:r>
      <w:r w:rsidRPr="0097010C">
        <w:t>vérifie</w:t>
      </w:r>
      <w:r w:rsidRPr="0097010C">
        <w:rPr>
          <w:spacing w:val="-1"/>
        </w:rPr>
        <w:t xml:space="preserve"> </w:t>
      </w:r>
      <w:r w:rsidRPr="0097010C">
        <w:t>les</w:t>
      </w:r>
      <w:r w:rsidRPr="0097010C">
        <w:rPr>
          <w:spacing w:val="-1"/>
        </w:rPr>
        <w:t xml:space="preserve"> </w:t>
      </w:r>
      <w:r w:rsidRPr="0097010C">
        <w:t>erreurs</w:t>
      </w:r>
      <w:r w:rsidRPr="0097010C">
        <w:rPr>
          <w:spacing w:val="-1"/>
        </w:rPr>
        <w:t xml:space="preserve"> </w:t>
      </w:r>
      <w:r w:rsidRPr="0097010C">
        <w:t>en temps</w:t>
      </w:r>
      <w:r w:rsidRPr="0097010C">
        <w:rPr>
          <w:spacing w:val="-3"/>
        </w:rPr>
        <w:t xml:space="preserve"> </w:t>
      </w:r>
      <w:r w:rsidRPr="0097010C">
        <w:t>réel et anticipe la suite.</w:t>
      </w:r>
    </w:p>
    <w:p w14:paraId="34F99184" w14:textId="77777777" w:rsidR="00067654" w:rsidRPr="0097010C" w:rsidRDefault="00067654" w:rsidP="00151986">
      <w:pPr>
        <w:pStyle w:val="Corpsdetexte"/>
        <w:spacing w:before="162"/>
        <w:jc w:val="both"/>
      </w:pPr>
      <w:r w:rsidRPr="0097010C">
        <w:t>Elle</w:t>
      </w:r>
      <w:r w:rsidRPr="0097010C">
        <w:rPr>
          <w:spacing w:val="-3"/>
        </w:rPr>
        <w:t xml:space="preserve"> </w:t>
      </w:r>
      <w:r w:rsidRPr="0097010C">
        <w:t>est</w:t>
      </w:r>
      <w:r w:rsidRPr="0097010C">
        <w:rPr>
          <w:spacing w:val="-1"/>
        </w:rPr>
        <w:t xml:space="preserve"> </w:t>
      </w:r>
      <w:r w:rsidRPr="0097010C">
        <w:t>basée</w:t>
      </w:r>
      <w:r w:rsidRPr="0097010C">
        <w:rPr>
          <w:spacing w:val="-2"/>
        </w:rPr>
        <w:t xml:space="preserve"> </w:t>
      </w:r>
      <w:r w:rsidRPr="0097010C">
        <w:t xml:space="preserve">sur </w:t>
      </w:r>
      <w:r w:rsidRPr="0097010C">
        <w:rPr>
          <w:spacing w:val="-10"/>
        </w:rPr>
        <w:t>:</w:t>
      </w:r>
    </w:p>
    <w:p w14:paraId="6550542F" w14:textId="77777777" w:rsidR="00067654" w:rsidRPr="0097010C" w:rsidRDefault="00067654" w:rsidP="003565A3">
      <w:pPr>
        <w:pStyle w:val="Paragraphedeliste"/>
        <w:widowControl w:val="0"/>
        <w:numPr>
          <w:ilvl w:val="0"/>
          <w:numId w:val="42"/>
        </w:numPr>
        <w:tabs>
          <w:tab w:val="left" w:pos="1711"/>
        </w:tabs>
        <w:autoSpaceDE w:val="0"/>
        <w:autoSpaceDN w:val="0"/>
        <w:spacing w:before="201" w:after="0" w:line="276" w:lineRule="auto"/>
        <w:ind w:left="360" w:right="1132"/>
        <w:contextualSpacing w:val="0"/>
        <w:jc w:val="both"/>
        <w:rPr>
          <w:rFonts w:ascii="Times New Roman" w:hAnsi="Times New Roman" w:cs="Times New Roman"/>
          <w:sz w:val="24"/>
          <w:szCs w:val="24"/>
        </w:rPr>
      </w:pPr>
      <w:r w:rsidRPr="0097010C">
        <w:rPr>
          <w:rFonts w:ascii="Times New Roman" w:hAnsi="Times New Roman" w:cs="Times New Roman"/>
          <w:b/>
          <w:sz w:val="24"/>
          <w:szCs w:val="24"/>
        </w:rPr>
        <w:t>Le</w:t>
      </w:r>
      <w:r w:rsidRPr="0097010C">
        <w:rPr>
          <w:rFonts w:ascii="Times New Roman" w:hAnsi="Times New Roman" w:cs="Times New Roman"/>
          <w:b/>
          <w:spacing w:val="-13"/>
          <w:sz w:val="24"/>
          <w:szCs w:val="24"/>
        </w:rPr>
        <w:t xml:space="preserve"> </w:t>
      </w:r>
      <w:r w:rsidRPr="0097010C">
        <w:rPr>
          <w:rFonts w:ascii="Times New Roman" w:hAnsi="Times New Roman" w:cs="Times New Roman"/>
          <w:b/>
          <w:sz w:val="24"/>
          <w:szCs w:val="24"/>
        </w:rPr>
        <w:t>TDD</w:t>
      </w:r>
      <w:r w:rsidRPr="0097010C">
        <w:rPr>
          <w:rFonts w:ascii="Times New Roman" w:hAnsi="Times New Roman" w:cs="Times New Roman"/>
          <w:b/>
          <w:spacing w:val="-8"/>
          <w:sz w:val="24"/>
          <w:szCs w:val="24"/>
        </w:rPr>
        <w:t xml:space="preserve"> </w:t>
      </w:r>
      <w:r w:rsidRPr="0097010C">
        <w:rPr>
          <w:rFonts w:ascii="Times New Roman" w:hAnsi="Times New Roman" w:cs="Times New Roman"/>
          <w:sz w:val="24"/>
          <w:szCs w:val="24"/>
        </w:rPr>
        <w:t>(Test</w:t>
      </w:r>
      <w:r w:rsidRPr="0097010C">
        <w:rPr>
          <w:rFonts w:ascii="Times New Roman" w:hAnsi="Times New Roman" w:cs="Times New Roman"/>
          <w:spacing w:val="-7"/>
          <w:sz w:val="24"/>
          <w:szCs w:val="24"/>
        </w:rPr>
        <w:t xml:space="preserve"> </w:t>
      </w:r>
      <w:r w:rsidRPr="0097010C">
        <w:rPr>
          <w:rFonts w:ascii="Times New Roman" w:hAnsi="Times New Roman" w:cs="Times New Roman"/>
          <w:sz w:val="24"/>
          <w:szCs w:val="24"/>
        </w:rPr>
        <w:t>Driven</w:t>
      </w:r>
      <w:r w:rsidRPr="0097010C">
        <w:rPr>
          <w:rFonts w:ascii="Times New Roman" w:hAnsi="Times New Roman" w:cs="Times New Roman"/>
          <w:spacing w:val="-8"/>
          <w:sz w:val="24"/>
          <w:szCs w:val="24"/>
        </w:rPr>
        <w:t xml:space="preserve"> </w:t>
      </w:r>
      <w:proofErr w:type="spellStart"/>
      <w:r w:rsidRPr="0097010C">
        <w:rPr>
          <w:rFonts w:ascii="Times New Roman" w:hAnsi="Times New Roman" w:cs="Times New Roman"/>
          <w:sz w:val="24"/>
          <w:szCs w:val="24"/>
        </w:rPr>
        <w:t>Developement</w:t>
      </w:r>
      <w:proofErr w:type="spellEnd"/>
      <w:r w:rsidRPr="0097010C">
        <w:rPr>
          <w:rFonts w:ascii="Times New Roman" w:hAnsi="Times New Roman" w:cs="Times New Roman"/>
          <w:sz w:val="24"/>
          <w:szCs w:val="24"/>
        </w:rPr>
        <w:t>)</w:t>
      </w:r>
      <w:r w:rsidRPr="0097010C">
        <w:rPr>
          <w:rFonts w:ascii="Times New Roman" w:hAnsi="Times New Roman" w:cs="Times New Roman"/>
          <w:spacing w:val="-8"/>
          <w:sz w:val="24"/>
          <w:szCs w:val="24"/>
        </w:rPr>
        <w:t xml:space="preserve"> </w:t>
      </w:r>
      <w:r w:rsidRPr="0097010C">
        <w:rPr>
          <w:rFonts w:ascii="Times New Roman" w:hAnsi="Times New Roman" w:cs="Times New Roman"/>
          <w:sz w:val="24"/>
          <w:szCs w:val="24"/>
        </w:rPr>
        <w:t>qui</w:t>
      </w:r>
      <w:r w:rsidRPr="0097010C">
        <w:rPr>
          <w:rFonts w:ascii="Times New Roman" w:hAnsi="Times New Roman" w:cs="Times New Roman"/>
          <w:spacing w:val="-7"/>
          <w:sz w:val="24"/>
          <w:szCs w:val="24"/>
        </w:rPr>
        <w:t xml:space="preserve"> </w:t>
      </w:r>
      <w:r w:rsidRPr="0097010C">
        <w:rPr>
          <w:rFonts w:ascii="Times New Roman" w:hAnsi="Times New Roman" w:cs="Times New Roman"/>
          <w:sz w:val="24"/>
          <w:szCs w:val="24"/>
        </w:rPr>
        <w:t>explique</w:t>
      </w:r>
      <w:r w:rsidRPr="0097010C">
        <w:rPr>
          <w:rFonts w:ascii="Times New Roman" w:hAnsi="Times New Roman" w:cs="Times New Roman"/>
          <w:spacing w:val="-8"/>
          <w:sz w:val="24"/>
          <w:szCs w:val="24"/>
        </w:rPr>
        <w:t xml:space="preserve"> </w:t>
      </w:r>
      <w:r w:rsidRPr="0097010C">
        <w:rPr>
          <w:rFonts w:ascii="Times New Roman" w:hAnsi="Times New Roman" w:cs="Times New Roman"/>
          <w:sz w:val="24"/>
          <w:szCs w:val="24"/>
        </w:rPr>
        <w:t>qu’on</w:t>
      </w:r>
      <w:r w:rsidRPr="0097010C">
        <w:rPr>
          <w:rFonts w:ascii="Times New Roman" w:hAnsi="Times New Roman" w:cs="Times New Roman"/>
          <w:spacing w:val="-8"/>
          <w:sz w:val="24"/>
          <w:szCs w:val="24"/>
        </w:rPr>
        <w:t xml:space="preserve"> </w:t>
      </w:r>
      <w:r w:rsidRPr="0097010C">
        <w:rPr>
          <w:rFonts w:ascii="Times New Roman" w:hAnsi="Times New Roman" w:cs="Times New Roman"/>
          <w:sz w:val="24"/>
          <w:szCs w:val="24"/>
        </w:rPr>
        <w:t>n’écrit</w:t>
      </w:r>
      <w:r w:rsidRPr="0097010C">
        <w:rPr>
          <w:rFonts w:ascii="Times New Roman" w:hAnsi="Times New Roman" w:cs="Times New Roman"/>
          <w:spacing w:val="-8"/>
          <w:sz w:val="24"/>
          <w:szCs w:val="24"/>
        </w:rPr>
        <w:t xml:space="preserve"> </w:t>
      </w:r>
      <w:r w:rsidRPr="0097010C">
        <w:rPr>
          <w:rFonts w:ascii="Times New Roman" w:hAnsi="Times New Roman" w:cs="Times New Roman"/>
          <w:sz w:val="24"/>
          <w:szCs w:val="24"/>
        </w:rPr>
        <w:t>pas</w:t>
      </w:r>
      <w:r w:rsidRPr="0097010C">
        <w:rPr>
          <w:rFonts w:ascii="Times New Roman" w:hAnsi="Times New Roman" w:cs="Times New Roman"/>
          <w:spacing w:val="-8"/>
          <w:sz w:val="24"/>
          <w:szCs w:val="24"/>
        </w:rPr>
        <w:t xml:space="preserve"> </w:t>
      </w:r>
      <w:r w:rsidRPr="0097010C">
        <w:rPr>
          <w:rFonts w:ascii="Times New Roman" w:hAnsi="Times New Roman" w:cs="Times New Roman"/>
          <w:sz w:val="24"/>
          <w:szCs w:val="24"/>
        </w:rPr>
        <w:t>de</w:t>
      </w:r>
      <w:r w:rsidRPr="0097010C">
        <w:rPr>
          <w:rFonts w:ascii="Times New Roman" w:hAnsi="Times New Roman" w:cs="Times New Roman"/>
          <w:spacing w:val="-8"/>
          <w:sz w:val="24"/>
          <w:szCs w:val="24"/>
        </w:rPr>
        <w:t xml:space="preserve"> </w:t>
      </w:r>
      <w:r w:rsidRPr="0097010C">
        <w:rPr>
          <w:rFonts w:ascii="Times New Roman" w:hAnsi="Times New Roman" w:cs="Times New Roman"/>
          <w:sz w:val="24"/>
          <w:szCs w:val="24"/>
        </w:rPr>
        <w:t>code</w:t>
      </w:r>
      <w:r w:rsidRPr="0097010C">
        <w:rPr>
          <w:rFonts w:ascii="Times New Roman" w:hAnsi="Times New Roman" w:cs="Times New Roman"/>
          <w:spacing w:val="-8"/>
          <w:sz w:val="24"/>
          <w:szCs w:val="24"/>
        </w:rPr>
        <w:t xml:space="preserve"> </w:t>
      </w:r>
      <w:r w:rsidRPr="0097010C">
        <w:rPr>
          <w:rFonts w:ascii="Times New Roman" w:hAnsi="Times New Roman" w:cs="Times New Roman"/>
          <w:sz w:val="24"/>
          <w:szCs w:val="24"/>
        </w:rPr>
        <w:t>sans</w:t>
      </w:r>
      <w:r w:rsidRPr="0097010C">
        <w:rPr>
          <w:rFonts w:ascii="Times New Roman" w:hAnsi="Times New Roman" w:cs="Times New Roman"/>
          <w:spacing w:val="-8"/>
          <w:sz w:val="24"/>
          <w:szCs w:val="24"/>
        </w:rPr>
        <w:t xml:space="preserve"> </w:t>
      </w:r>
      <w:r w:rsidRPr="0097010C">
        <w:rPr>
          <w:rFonts w:ascii="Times New Roman" w:hAnsi="Times New Roman" w:cs="Times New Roman"/>
          <w:sz w:val="24"/>
          <w:szCs w:val="24"/>
        </w:rPr>
        <w:t>avoir écrit un test avant,</w:t>
      </w:r>
    </w:p>
    <w:p w14:paraId="55BA8A1B" w14:textId="77777777" w:rsidR="00067654" w:rsidRPr="0097010C" w:rsidRDefault="00067654" w:rsidP="003565A3">
      <w:pPr>
        <w:pStyle w:val="Paragraphedeliste"/>
        <w:widowControl w:val="0"/>
        <w:numPr>
          <w:ilvl w:val="0"/>
          <w:numId w:val="42"/>
        </w:numPr>
        <w:tabs>
          <w:tab w:val="left" w:pos="1711"/>
        </w:tabs>
        <w:autoSpaceDE w:val="0"/>
        <w:autoSpaceDN w:val="0"/>
        <w:spacing w:after="0" w:line="276" w:lineRule="auto"/>
        <w:ind w:left="360" w:right="1132"/>
        <w:contextualSpacing w:val="0"/>
        <w:jc w:val="both"/>
        <w:rPr>
          <w:rFonts w:ascii="Times New Roman" w:hAnsi="Times New Roman" w:cs="Times New Roman"/>
          <w:sz w:val="24"/>
          <w:szCs w:val="24"/>
        </w:rPr>
      </w:pPr>
      <w:r w:rsidRPr="0097010C">
        <w:rPr>
          <w:rFonts w:ascii="Times New Roman" w:hAnsi="Times New Roman" w:cs="Times New Roman"/>
          <w:b/>
          <w:sz w:val="24"/>
          <w:szCs w:val="24"/>
        </w:rPr>
        <w:t>Les intégrations continues</w:t>
      </w:r>
      <w:r w:rsidRPr="0097010C">
        <w:rPr>
          <w:rFonts w:ascii="Times New Roman" w:hAnsi="Times New Roman" w:cs="Times New Roman"/>
          <w:sz w:val="24"/>
          <w:szCs w:val="24"/>
        </w:rPr>
        <w:t>, c’est-à-dire qu’au lieu d'attendre la fin du mois pour assembler le travail de tout le monde, on fusionne le code plusieurs fois par jour. Cela évite les "conflits" de dernière minute.</w:t>
      </w:r>
    </w:p>
    <w:p w14:paraId="3FB2CFE1" w14:textId="77777777" w:rsidR="00067654" w:rsidRPr="0097010C" w:rsidRDefault="00067654" w:rsidP="003565A3">
      <w:pPr>
        <w:pStyle w:val="Paragraphedeliste"/>
        <w:widowControl w:val="0"/>
        <w:numPr>
          <w:ilvl w:val="0"/>
          <w:numId w:val="42"/>
        </w:numPr>
        <w:tabs>
          <w:tab w:val="left" w:pos="1711"/>
        </w:tabs>
        <w:autoSpaceDE w:val="0"/>
        <w:autoSpaceDN w:val="0"/>
        <w:spacing w:before="271" w:after="0" w:line="276" w:lineRule="auto"/>
        <w:ind w:left="360" w:right="1137"/>
        <w:contextualSpacing w:val="0"/>
        <w:jc w:val="both"/>
        <w:rPr>
          <w:rFonts w:ascii="Times New Roman" w:hAnsi="Times New Roman" w:cs="Times New Roman"/>
          <w:sz w:val="24"/>
          <w:szCs w:val="24"/>
        </w:rPr>
      </w:pPr>
      <w:r w:rsidRPr="0097010C">
        <w:rPr>
          <w:rFonts w:ascii="Times New Roman" w:hAnsi="Times New Roman" w:cs="Times New Roman"/>
          <w:b/>
          <w:sz w:val="24"/>
          <w:szCs w:val="24"/>
        </w:rPr>
        <w:t xml:space="preserve">Le Feedback Client Permanent </w:t>
      </w:r>
      <w:r w:rsidRPr="0097010C">
        <w:rPr>
          <w:rFonts w:ascii="Times New Roman" w:hAnsi="Times New Roman" w:cs="Times New Roman"/>
          <w:sz w:val="24"/>
          <w:szCs w:val="24"/>
        </w:rPr>
        <w:t>où le client voit les avancées chaque semaine. S'il change</w:t>
      </w:r>
      <w:r w:rsidRPr="0097010C">
        <w:rPr>
          <w:rFonts w:ascii="Times New Roman" w:hAnsi="Times New Roman" w:cs="Times New Roman"/>
          <w:spacing w:val="-2"/>
          <w:sz w:val="24"/>
          <w:szCs w:val="24"/>
        </w:rPr>
        <w:t xml:space="preserve"> </w:t>
      </w:r>
      <w:r w:rsidRPr="0097010C">
        <w:rPr>
          <w:rFonts w:ascii="Times New Roman" w:hAnsi="Times New Roman" w:cs="Times New Roman"/>
          <w:sz w:val="24"/>
          <w:szCs w:val="24"/>
        </w:rPr>
        <w:t>d'avis</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sur</w:t>
      </w:r>
      <w:r w:rsidRPr="0097010C">
        <w:rPr>
          <w:rFonts w:ascii="Times New Roman" w:hAnsi="Times New Roman" w:cs="Times New Roman"/>
          <w:spacing w:val="-2"/>
          <w:sz w:val="24"/>
          <w:szCs w:val="24"/>
        </w:rPr>
        <w:t xml:space="preserve"> </w:t>
      </w:r>
      <w:r w:rsidRPr="0097010C">
        <w:rPr>
          <w:rFonts w:ascii="Times New Roman" w:hAnsi="Times New Roman" w:cs="Times New Roman"/>
          <w:sz w:val="24"/>
          <w:szCs w:val="24"/>
        </w:rPr>
        <w:t>une</w:t>
      </w:r>
      <w:r w:rsidRPr="0097010C">
        <w:rPr>
          <w:rFonts w:ascii="Times New Roman" w:hAnsi="Times New Roman" w:cs="Times New Roman"/>
          <w:spacing w:val="-2"/>
          <w:sz w:val="24"/>
          <w:szCs w:val="24"/>
        </w:rPr>
        <w:t xml:space="preserve"> </w:t>
      </w:r>
      <w:r w:rsidRPr="0097010C">
        <w:rPr>
          <w:rFonts w:ascii="Times New Roman" w:hAnsi="Times New Roman" w:cs="Times New Roman"/>
          <w:sz w:val="24"/>
          <w:szCs w:val="24"/>
        </w:rPr>
        <w:t>fonctionnalité,</w:t>
      </w:r>
      <w:r w:rsidRPr="0097010C">
        <w:rPr>
          <w:rFonts w:ascii="Times New Roman" w:hAnsi="Times New Roman" w:cs="Times New Roman"/>
          <w:spacing w:val="-2"/>
          <w:sz w:val="24"/>
          <w:szCs w:val="24"/>
        </w:rPr>
        <w:t xml:space="preserve"> </w:t>
      </w:r>
      <w:r w:rsidRPr="0097010C">
        <w:rPr>
          <w:rFonts w:ascii="Times New Roman" w:hAnsi="Times New Roman" w:cs="Times New Roman"/>
          <w:sz w:val="24"/>
          <w:szCs w:val="24"/>
        </w:rPr>
        <w:t>l'équipe</w:t>
      </w:r>
      <w:r w:rsidRPr="0097010C">
        <w:rPr>
          <w:rFonts w:ascii="Times New Roman" w:hAnsi="Times New Roman" w:cs="Times New Roman"/>
          <w:spacing w:val="-2"/>
          <w:sz w:val="24"/>
          <w:szCs w:val="24"/>
        </w:rPr>
        <w:t xml:space="preserve"> </w:t>
      </w:r>
      <w:r w:rsidRPr="0097010C">
        <w:rPr>
          <w:rFonts w:ascii="Times New Roman" w:hAnsi="Times New Roman" w:cs="Times New Roman"/>
          <w:sz w:val="24"/>
          <w:szCs w:val="24"/>
        </w:rPr>
        <w:t>s'adapte</w:t>
      </w:r>
      <w:r w:rsidRPr="0097010C">
        <w:rPr>
          <w:rFonts w:ascii="Times New Roman" w:hAnsi="Times New Roman" w:cs="Times New Roman"/>
          <w:spacing w:val="-2"/>
          <w:sz w:val="24"/>
          <w:szCs w:val="24"/>
        </w:rPr>
        <w:t xml:space="preserve"> </w:t>
      </w:r>
      <w:r w:rsidRPr="0097010C">
        <w:rPr>
          <w:rFonts w:ascii="Times New Roman" w:hAnsi="Times New Roman" w:cs="Times New Roman"/>
          <w:sz w:val="24"/>
          <w:szCs w:val="24"/>
        </w:rPr>
        <w:t>immédiatement</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au</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lieu</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de</w:t>
      </w:r>
      <w:r w:rsidRPr="0097010C">
        <w:rPr>
          <w:rFonts w:ascii="Times New Roman" w:hAnsi="Times New Roman" w:cs="Times New Roman"/>
          <w:spacing w:val="-2"/>
          <w:sz w:val="24"/>
          <w:szCs w:val="24"/>
        </w:rPr>
        <w:t xml:space="preserve"> </w:t>
      </w:r>
      <w:r w:rsidRPr="0097010C">
        <w:rPr>
          <w:rFonts w:ascii="Times New Roman" w:hAnsi="Times New Roman" w:cs="Times New Roman"/>
          <w:sz w:val="24"/>
          <w:szCs w:val="24"/>
        </w:rPr>
        <w:t>suivre un plan rigide établi 6 mois auparavant.</w:t>
      </w:r>
    </w:p>
    <w:p w14:paraId="49DDB48B" w14:textId="77777777" w:rsidR="00067654" w:rsidRPr="0097010C" w:rsidRDefault="00067654" w:rsidP="00151986">
      <w:pPr>
        <w:pStyle w:val="Corpsdetexte"/>
        <w:spacing w:before="43"/>
        <w:jc w:val="both"/>
      </w:pPr>
    </w:p>
    <w:p w14:paraId="59640F1D" w14:textId="77777777" w:rsidR="00067654" w:rsidRPr="0097010C" w:rsidRDefault="00067654" w:rsidP="003565A3">
      <w:pPr>
        <w:pStyle w:val="Titre3"/>
        <w:numPr>
          <w:ilvl w:val="1"/>
          <w:numId w:val="42"/>
        </w:numPr>
        <w:tabs>
          <w:tab w:val="left" w:pos="2790"/>
        </w:tabs>
        <w:ind w:left="1439" w:hanging="359"/>
        <w:jc w:val="both"/>
        <w:rPr>
          <w:rFonts w:ascii="Times New Roman" w:hAnsi="Times New Roman" w:cs="Times New Roman"/>
        </w:rPr>
      </w:pPr>
      <w:r w:rsidRPr="0097010C">
        <w:rPr>
          <w:rFonts w:ascii="Times New Roman" w:hAnsi="Times New Roman" w:cs="Times New Roman"/>
        </w:rPr>
        <w:t>La</w:t>
      </w:r>
      <w:r w:rsidRPr="0097010C">
        <w:rPr>
          <w:rFonts w:ascii="Times New Roman" w:hAnsi="Times New Roman" w:cs="Times New Roman"/>
          <w:spacing w:val="-3"/>
        </w:rPr>
        <w:t xml:space="preserve"> </w:t>
      </w:r>
      <w:r w:rsidRPr="0097010C">
        <w:rPr>
          <w:rFonts w:ascii="Times New Roman" w:hAnsi="Times New Roman" w:cs="Times New Roman"/>
        </w:rPr>
        <w:t>méthode</w:t>
      </w:r>
      <w:r w:rsidRPr="0097010C">
        <w:rPr>
          <w:rFonts w:ascii="Times New Roman" w:hAnsi="Times New Roman" w:cs="Times New Roman"/>
          <w:spacing w:val="-3"/>
        </w:rPr>
        <w:t xml:space="preserve"> </w:t>
      </w:r>
      <w:r w:rsidRPr="0097010C">
        <w:rPr>
          <w:rFonts w:ascii="Times New Roman" w:hAnsi="Times New Roman" w:cs="Times New Roman"/>
          <w:spacing w:val="-4"/>
        </w:rPr>
        <w:t>SCRUM</w:t>
      </w:r>
    </w:p>
    <w:p w14:paraId="6EA4A479" w14:textId="77777777" w:rsidR="00067654" w:rsidRPr="0097010C" w:rsidRDefault="00067654" w:rsidP="00151986">
      <w:pPr>
        <w:pStyle w:val="Corpsdetexte"/>
        <w:spacing w:before="207" w:line="276" w:lineRule="auto"/>
        <w:ind w:right="1136" w:firstLine="719"/>
        <w:jc w:val="both"/>
      </w:pPr>
      <w:r w:rsidRPr="0097010C">
        <w:t>La méthode SCRUM permet la réalisation de projets complexes en favorisant l’interaction avec les membres de l’équipe et les managers, la collaboration du client et la réactivité</w:t>
      </w:r>
      <w:r w:rsidRPr="0097010C">
        <w:rPr>
          <w:spacing w:val="-7"/>
        </w:rPr>
        <w:t xml:space="preserve"> </w:t>
      </w:r>
      <w:r w:rsidRPr="0097010C">
        <w:t>face</w:t>
      </w:r>
      <w:r w:rsidRPr="0097010C">
        <w:rPr>
          <w:spacing w:val="-5"/>
        </w:rPr>
        <w:t xml:space="preserve"> </w:t>
      </w:r>
      <w:r w:rsidRPr="0097010C">
        <w:t>aux</w:t>
      </w:r>
      <w:r w:rsidRPr="0097010C">
        <w:rPr>
          <w:spacing w:val="-6"/>
        </w:rPr>
        <w:t xml:space="preserve"> </w:t>
      </w:r>
      <w:r w:rsidRPr="0097010C">
        <w:t>changements.</w:t>
      </w:r>
      <w:r w:rsidRPr="0097010C">
        <w:rPr>
          <w:spacing w:val="-6"/>
        </w:rPr>
        <w:t xml:space="preserve"> </w:t>
      </w:r>
      <w:r w:rsidRPr="0097010C">
        <w:t>L’approche</w:t>
      </w:r>
      <w:r w:rsidRPr="0097010C">
        <w:rPr>
          <w:spacing w:val="-7"/>
        </w:rPr>
        <w:t xml:space="preserve"> </w:t>
      </w:r>
      <w:r w:rsidRPr="0097010C">
        <w:t>SCRUM</w:t>
      </w:r>
      <w:r w:rsidRPr="0097010C">
        <w:rPr>
          <w:spacing w:val="-7"/>
        </w:rPr>
        <w:t xml:space="preserve"> </w:t>
      </w:r>
      <w:r w:rsidRPr="0097010C">
        <w:t>a</w:t>
      </w:r>
      <w:r w:rsidRPr="0097010C">
        <w:rPr>
          <w:spacing w:val="-8"/>
        </w:rPr>
        <w:t xml:space="preserve"> </w:t>
      </w:r>
      <w:r w:rsidRPr="0097010C">
        <w:t>pour</w:t>
      </w:r>
      <w:r w:rsidRPr="0097010C">
        <w:rPr>
          <w:spacing w:val="-7"/>
        </w:rPr>
        <w:t xml:space="preserve"> </w:t>
      </w:r>
      <w:r w:rsidRPr="0097010C">
        <w:t>objectif</w:t>
      </w:r>
      <w:r w:rsidRPr="0097010C">
        <w:rPr>
          <w:spacing w:val="-6"/>
        </w:rPr>
        <w:t xml:space="preserve"> </w:t>
      </w:r>
      <w:r w:rsidRPr="0097010C">
        <w:t>fondamental</w:t>
      </w:r>
      <w:r w:rsidRPr="0097010C">
        <w:rPr>
          <w:spacing w:val="-6"/>
        </w:rPr>
        <w:t xml:space="preserve"> </w:t>
      </w:r>
      <w:r w:rsidRPr="0097010C">
        <w:t>d’améliorer la productivité des équipes, tout en permettant une optimisation du produit grâce à des feedbacks réguliers du marché. La méthode SCRUM permet d’avoir une vue d’ensemble du projet pour chacune des parties prenantes.</w:t>
      </w:r>
    </w:p>
    <w:p w14:paraId="3D46A719" w14:textId="77777777" w:rsidR="00067654" w:rsidRPr="0097010C" w:rsidRDefault="00067654" w:rsidP="00151986">
      <w:pPr>
        <w:pStyle w:val="Corpsdetexte"/>
        <w:spacing w:before="161" w:line="276" w:lineRule="auto"/>
        <w:ind w:right="1147"/>
        <w:jc w:val="both"/>
      </w:pPr>
      <w:r w:rsidRPr="0097010C">
        <w:t>Scrum</w:t>
      </w:r>
      <w:r w:rsidRPr="0097010C">
        <w:rPr>
          <w:spacing w:val="40"/>
        </w:rPr>
        <w:t xml:space="preserve"> </w:t>
      </w:r>
      <w:r w:rsidRPr="0097010C">
        <w:t>préconise</w:t>
      </w:r>
      <w:r w:rsidRPr="0097010C">
        <w:rPr>
          <w:spacing w:val="40"/>
        </w:rPr>
        <w:t xml:space="preserve"> </w:t>
      </w:r>
      <w:r w:rsidRPr="0097010C">
        <w:t>une</w:t>
      </w:r>
      <w:r w:rsidRPr="0097010C">
        <w:rPr>
          <w:spacing w:val="40"/>
        </w:rPr>
        <w:t xml:space="preserve"> </w:t>
      </w:r>
      <w:r w:rsidRPr="0097010C">
        <w:t>équipe</w:t>
      </w:r>
      <w:r w:rsidRPr="0097010C">
        <w:rPr>
          <w:spacing w:val="40"/>
        </w:rPr>
        <w:t xml:space="preserve"> </w:t>
      </w:r>
      <w:r w:rsidRPr="0097010C">
        <w:t>de</w:t>
      </w:r>
      <w:r w:rsidRPr="0097010C">
        <w:rPr>
          <w:spacing w:val="40"/>
        </w:rPr>
        <w:t xml:space="preserve"> </w:t>
      </w:r>
      <w:r w:rsidRPr="0097010C">
        <w:t>taille</w:t>
      </w:r>
      <w:r w:rsidRPr="0097010C">
        <w:rPr>
          <w:spacing w:val="40"/>
        </w:rPr>
        <w:t xml:space="preserve"> </w:t>
      </w:r>
      <w:r w:rsidRPr="0097010C">
        <w:t>réduite,</w:t>
      </w:r>
      <w:r w:rsidRPr="0097010C">
        <w:rPr>
          <w:spacing w:val="40"/>
        </w:rPr>
        <w:t xml:space="preserve"> </w:t>
      </w:r>
      <w:r w:rsidRPr="0097010C">
        <w:t>idéalement</w:t>
      </w:r>
      <w:r w:rsidRPr="0097010C">
        <w:rPr>
          <w:spacing w:val="40"/>
        </w:rPr>
        <w:t xml:space="preserve"> </w:t>
      </w:r>
      <w:r w:rsidRPr="0097010C">
        <w:rPr>
          <w:b/>
        </w:rPr>
        <w:t>entre</w:t>
      </w:r>
      <w:r w:rsidRPr="0097010C">
        <w:rPr>
          <w:b/>
          <w:spacing w:val="40"/>
        </w:rPr>
        <w:t xml:space="preserve"> </w:t>
      </w:r>
      <w:r w:rsidRPr="0097010C">
        <w:rPr>
          <w:b/>
        </w:rPr>
        <w:t>3</w:t>
      </w:r>
      <w:r w:rsidRPr="0097010C">
        <w:rPr>
          <w:b/>
          <w:spacing w:val="40"/>
        </w:rPr>
        <w:t xml:space="preserve"> </w:t>
      </w:r>
      <w:r w:rsidRPr="0097010C">
        <w:rPr>
          <w:b/>
        </w:rPr>
        <w:t>et</w:t>
      </w:r>
      <w:r w:rsidRPr="0097010C">
        <w:rPr>
          <w:b/>
          <w:spacing w:val="40"/>
        </w:rPr>
        <w:t xml:space="preserve"> </w:t>
      </w:r>
      <w:r w:rsidRPr="0097010C">
        <w:rPr>
          <w:b/>
        </w:rPr>
        <w:t>10</w:t>
      </w:r>
      <w:r w:rsidRPr="0097010C">
        <w:rPr>
          <w:b/>
          <w:spacing w:val="40"/>
        </w:rPr>
        <w:t xml:space="preserve"> </w:t>
      </w:r>
      <w:r w:rsidRPr="0097010C">
        <w:rPr>
          <w:b/>
        </w:rPr>
        <w:t>personnes</w:t>
      </w:r>
      <w:r w:rsidRPr="0097010C">
        <w:t>,</w:t>
      </w:r>
      <w:r w:rsidRPr="0097010C">
        <w:rPr>
          <w:spacing w:val="40"/>
        </w:rPr>
        <w:t xml:space="preserve"> </w:t>
      </w:r>
      <w:r w:rsidRPr="0097010C">
        <w:t>pour maintenir une communication fluide.</w:t>
      </w:r>
    </w:p>
    <w:p w14:paraId="5A854EB6" w14:textId="77777777" w:rsidR="00067654" w:rsidRPr="0097010C" w:rsidRDefault="00067654" w:rsidP="00151986">
      <w:pPr>
        <w:pStyle w:val="Corpsdetexte"/>
        <w:spacing w:before="159"/>
        <w:jc w:val="both"/>
      </w:pPr>
      <w:r w:rsidRPr="0097010C">
        <w:t>Elle</w:t>
      </w:r>
      <w:r w:rsidRPr="0097010C">
        <w:rPr>
          <w:spacing w:val="-2"/>
        </w:rPr>
        <w:t xml:space="preserve"> </w:t>
      </w:r>
      <w:r w:rsidRPr="0097010C">
        <w:t>se</w:t>
      </w:r>
      <w:r w:rsidRPr="0097010C">
        <w:rPr>
          <w:spacing w:val="-3"/>
        </w:rPr>
        <w:t xml:space="preserve"> </w:t>
      </w:r>
      <w:r w:rsidRPr="0097010C">
        <w:t>compose</w:t>
      </w:r>
      <w:r w:rsidRPr="0097010C">
        <w:rPr>
          <w:spacing w:val="-2"/>
        </w:rPr>
        <w:t xml:space="preserve"> </w:t>
      </w:r>
      <w:r w:rsidRPr="0097010C">
        <w:t>de</w:t>
      </w:r>
      <w:r w:rsidRPr="0097010C">
        <w:rPr>
          <w:spacing w:val="-3"/>
        </w:rPr>
        <w:t xml:space="preserve"> </w:t>
      </w:r>
      <w:r w:rsidRPr="0097010C">
        <w:t>trois (03)</w:t>
      </w:r>
      <w:r w:rsidRPr="0097010C">
        <w:rPr>
          <w:spacing w:val="-3"/>
        </w:rPr>
        <w:t xml:space="preserve"> </w:t>
      </w:r>
      <w:r w:rsidRPr="0097010C">
        <w:t>rôles</w:t>
      </w:r>
      <w:r w:rsidRPr="0097010C">
        <w:rPr>
          <w:spacing w:val="-3"/>
        </w:rPr>
        <w:t xml:space="preserve"> </w:t>
      </w:r>
      <w:r w:rsidRPr="0097010C">
        <w:t>précis</w:t>
      </w:r>
      <w:r w:rsidRPr="0097010C">
        <w:rPr>
          <w:spacing w:val="-2"/>
        </w:rPr>
        <w:t xml:space="preserve"> </w:t>
      </w:r>
      <w:r w:rsidRPr="0097010C">
        <w:rPr>
          <w:spacing w:val="-10"/>
        </w:rPr>
        <w:t>:</w:t>
      </w:r>
    </w:p>
    <w:p w14:paraId="472973C8" w14:textId="77777777" w:rsidR="00067654" w:rsidRPr="0097010C" w:rsidRDefault="00067654" w:rsidP="003565A3">
      <w:pPr>
        <w:pStyle w:val="Paragraphedeliste"/>
        <w:widowControl w:val="0"/>
        <w:numPr>
          <w:ilvl w:val="0"/>
          <w:numId w:val="42"/>
        </w:numPr>
        <w:tabs>
          <w:tab w:val="left" w:pos="1711"/>
        </w:tabs>
        <w:autoSpaceDE w:val="0"/>
        <w:autoSpaceDN w:val="0"/>
        <w:spacing w:before="202" w:after="0" w:line="276" w:lineRule="auto"/>
        <w:ind w:left="360" w:right="1136"/>
        <w:contextualSpacing w:val="0"/>
        <w:jc w:val="both"/>
        <w:rPr>
          <w:rFonts w:ascii="Times New Roman" w:hAnsi="Times New Roman" w:cs="Times New Roman"/>
          <w:sz w:val="24"/>
          <w:szCs w:val="24"/>
        </w:rPr>
      </w:pPr>
      <w:r w:rsidRPr="0097010C">
        <w:rPr>
          <w:rFonts w:ascii="Times New Roman" w:hAnsi="Times New Roman" w:cs="Times New Roman"/>
          <w:b/>
          <w:sz w:val="24"/>
          <w:szCs w:val="24"/>
        </w:rPr>
        <w:t xml:space="preserve">Le Product Owner (PO) : </w:t>
      </w:r>
      <w:r w:rsidRPr="0097010C">
        <w:rPr>
          <w:rFonts w:ascii="Times New Roman" w:hAnsi="Times New Roman" w:cs="Times New Roman"/>
          <w:sz w:val="24"/>
          <w:szCs w:val="24"/>
        </w:rPr>
        <w:t>le "stratège". Il représente le client, définit les priorités et décide de ce qui doit être fait (le "Quoi").</w:t>
      </w:r>
    </w:p>
    <w:p w14:paraId="1C4BAD6E" w14:textId="77777777" w:rsidR="00067654" w:rsidRPr="0097010C" w:rsidRDefault="00067654" w:rsidP="003565A3">
      <w:pPr>
        <w:pStyle w:val="Paragraphedeliste"/>
        <w:widowControl w:val="0"/>
        <w:numPr>
          <w:ilvl w:val="0"/>
          <w:numId w:val="42"/>
        </w:numPr>
        <w:tabs>
          <w:tab w:val="left" w:pos="1711"/>
        </w:tabs>
        <w:autoSpaceDE w:val="0"/>
        <w:autoSpaceDN w:val="0"/>
        <w:spacing w:before="159" w:after="0" w:line="276" w:lineRule="auto"/>
        <w:ind w:left="360" w:right="1136"/>
        <w:contextualSpacing w:val="0"/>
        <w:jc w:val="both"/>
        <w:rPr>
          <w:rFonts w:ascii="Times New Roman" w:hAnsi="Times New Roman" w:cs="Times New Roman"/>
          <w:sz w:val="24"/>
          <w:szCs w:val="24"/>
        </w:rPr>
      </w:pPr>
      <w:r w:rsidRPr="0097010C">
        <w:rPr>
          <w:rFonts w:ascii="Times New Roman" w:hAnsi="Times New Roman" w:cs="Times New Roman"/>
          <w:b/>
          <w:sz w:val="24"/>
          <w:szCs w:val="24"/>
        </w:rPr>
        <w:t xml:space="preserve">Le Scrum Master : </w:t>
      </w:r>
      <w:r w:rsidRPr="0097010C">
        <w:rPr>
          <w:rFonts w:ascii="Times New Roman" w:hAnsi="Times New Roman" w:cs="Times New Roman"/>
          <w:sz w:val="24"/>
          <w:szCs w:val="24"/>
        </w:rPr>
        <w:t>le "gardien du temple". Il n'est pas un chef de projet, mais un facilitateur. Il aide l'équipe à appliquer Scrum et lève les obstacles.</w:t>
      </w:r>
    </w:p>
    <w:p w14:paraId="1E490C69" w14:textId="77777777" w:rsidR="00067654" w:rsidRPr="0097010C" w:rsidRDefault="00067654" w:rsidP="003565A3">
      <w:pPr>
        <w:pStyle w:val="Paragraphedeliste"/>
        <w:widowControl w:val="0"/>
        <w:numPr>
          <w:ilvl w:val="0"/>
          <w:numId w:val="42"/>
        </w:numPr>
        <w:tabs>
          <w:tab w:val="left" w:pos="1711"/>
        </w:tabs>
        <w:autoSpaceDE w:val="0"/>
        <w:autoSpaceDN w:val="0"/>
        <w:spacing w:before="160" w:after="0" w:line="276" w:lineRule="auto"/>
        <w:ind w:left="360" w:right="1133"/>
        <w:contextualSpacing w:val="0"/>
        <w:jc w:val="both"/>
        <w:rPr>
          <w:rFonts w:ascii="Times New Roman" w:hAnsi="Times New Roman" w:cs="Times New Roman"/>
          <w:sz w:val="24"/>
          <w:szCs w:val="24"/>
        </w:rPr>
      </w:pPr>
      <w:r w:rsidRPr="0097010C">
        <w:rPr>
          <w:rFonts w:ascii="Times New Roman" w:hAnsi="Times New Roman" w:cs="Times New Roman"/>
          <w:b/>
          <w:sz w:val="24"/>
          <w:szCs w:val="24"/>
        </w:rPr>
        <w:lastRenderedPageBreak/>
        <w:t>Les</w:t>
      </w:r>
      <w:r w:rsidRPr="0097010C">
        <w:rPr>
          <w:rFonts w:ascii="Times New Roman" w:hAnsi="Times New Roman" w:cs="Times New Roman"/>
          <w:b/>
          <w:spacing w:val="-5"/>
          <w:sz w:val="24"/>
          <w:szCs w:val="24"/>
        </w:rPr>
        <w:t xml:space="preserve"> </w:t>
      </w:r>
      <w:r w:rsidRPr="0097010C">
        <w:rPr>
          <w:rFonts w:ascii="Times New Roman" w:hAnsi="Times New Roman" w:cs="Times New Roman"/>
          <w:b/>
          <w:sz w:val="24"/>
          <w:szCs w:val="24"/>
        </w:rPr>
        <w:t>Développeurs</w:t>
      </w:r>
      <w:r w:rsidRPr="0097010C">
        <w:rPr>
          <w:rFonts w:ascii="Times New Roman" w:hAnsi="Times New Roman" w:cs="Times New Roman"/>
          <w:b/>
          <w:spacing w:val="-5"/>
          <w:sz w:val="24"/>
          <w:szCs w:val="24"/>
        </w:rPr>
        <w:t xml:space="preserve"> </w:t>
      </w:r>
      <w:r w:rsidRPr="0097010C">
        <w:rPr>
          <w:rFonts w:ascii="Times New Roman" w:hAnsi="Times New Roman" w:cs="Times New Roman"/>
          <w:b/>
          <w:sz w:val="24"/>
          <w:szCs w:val="24"/>
        </w:rPr>
        <w:t>:</w:t>
      </w:r>
      <w:r w:rsidRPr="0097010C">
        <w:rPr>
          <w:rFonts w:ascii="Times New Roman" w:hAnsi="Times New Roman" w:cs="Times New Roman"/>
          <w:b/>
          <w:spacing w:val="-3"/>
          <w:sz w:val="24"/>
          <w:szCs w:val="24"/>
        </w:rPr>
        <w:t xml:space="preserve"> </w:t>
      </w:r>
      <w:r w:rsidRPr="0097010C">
        <w:rPr>
          <w:rFonts w:ascii="Times New Roman" w:hAnsi="Times New Roman" w:cs="Times New Roman"/>
          <w:sz w:val="24"/>
          <w:szCs w:val="24"/>
        </w:rPr>
        <w:t>les</w:t>
      </w:r>
      <w:r w:rsidRPr="0097010C">
        <w:rPr>
          <w:rFonts w:ascii="Times New Roman" w:hAnsi="Times New Roman" w:cs="Times New Roman"/>
          <w:spacing w:val="-5"/>
          <w:sz w:val="24"/>
          <w:szCs w:val="24"/>
        </w:rPr>
        <w:t xml:space="preserve"> </w:t>
      </w:r>
      <w:r w:rsidRPr="0097010C">
        <w:rPr>
          <w:rFonts w:ascii="Times New Roman" w:hAnsi="Times New Roman" w:cs="Times New Roman"/>
          <w:sz w:val="24"/>
          <w:szCs w:val="24"/>
        </w:rPr>
        <w:t>"réalisateurs".</w:t>
      </w:r>
      <w:r w:rsidRPr="0097010C">
        <w:rPr>
          <w:rFonts w:ascii="Times New Roman" w:hAnsi="Times New Roman" w:cs="Times New Roman"/>
          <w:spacing w:val="-4"/>
          <w:sz w:val="24"/>
          <w:szCs w:val="24"/>
        </w:rPr>
        <w:t xml:space="preserve"> </w:t>
      </w:r>
      <w:r w:rsidRPr="0097010C">
        <w:rPr>
          <w:rFonts w:ascii="Times New Roman" w:hAnsi="Times New Roman" w:cs="Times New Roman"/>
          <w:sz w:val="24"/>
          <w:szCs w:val="24"/>
        </w:rPr>
        <w:t>Ils</w:t>
      </w:r>
      <w:r w:rsidRPr="0097010C">
        <w:rPr>
          <w:rFonts w:ascii="Times New Roman" w:hAnsi="Times New Roman" w:cs="Times New Roman"/>
          <w:spacing w:val="-5"/>
          <w:sz w:val="24"/>
          <w:szCs w:val="24"/>
        </w:rPr>
        <w:t xml:space="preserve"> </w:t>
      </w:r>
      <w:r w:rsidRPr="0097010C">
        <w:rPr>
          <w:rFonts w:ascii="Times New Roman" w:hAnsi="Times New Roman" w:cs="Times New Roman"/>
          <w:sz w:val="24"/>
          <w:szCs w:val="24"/>
        </w:rPr>
        <w:t>sont</w:t>
      </w:r>
      <w:r w:rsidRPr="0097010C">
        <w:rPr>
          <w:rFonts w:ascii="Times New Roman" w:hAnsi="Times New Roman" w:cs="Times New Roman"/>
          <w:spacing w:val="-4"/>
          <w:sz w:val="24"/>
          <w:szCs w:val="24"/>
        </w:rPr>
        <w:t xml:space="preserve"> </w:t>
      </w:r>
      <w:r w:rsidRPr="0097010C">
        <w:rPr>
          <w:rFonts w:ascii="Times New Roman" w:hAnsi="Times New Roman" w:cs="Times New Roman"/>
          <w:sz w:val="24"/>
          <w:szCs w:val="24"/>
        </w:rPr>
        <w:t>pluridisciplinaires</w:t>
      </w:r>
      <w:r w:rsidRPr="0097010C">
        <w:rPr>
          <w:rFonts w:ascii="Times New Roman" w:hAnsi="Times New Roman" w:cs="Times New Roman"/>
          <w:spacing w:val="-5"/>
          <w:sz w:val="24"/>
          <w:szCs w:val="24"/>
        </w:rPr>
        <w:t xml:space="preserve"> </w:t>
      </w:r>
      <w:r w:rsidRPr="0097010C">
        <w:rPr>
          <w:rFonts w:ascii="Times New Roman" w:hAnsi="Times New Roman" w:cs="Times New Roman"/>
          <w:sz w:val="24"/>
          <w:szCs w:val="24"/>
        </w:rPr>
        <w:t>et</w:t>
      </w:r>
      <w:r w:rsidRPr="0097010C">
        <w:rPr>
          <w:rFonts w:ascii="Times New Roman" w:hAnsi="Times New Roman" w:cs="Times New Roman"/>
          <w:spacing w:val="-4"/>
          <w:sz w:val="24"/>
          <w:szCs w:val="24"/>
        </w:rPr>
        <w:t xml:space="preserve"> </w:t>
      </w:r>
      <w:r w:rsidRPr="0097010C">
        <w:rPr>
          <w:rFonts w:ascii="Times New Roman" w:hAnsi="Times New Roman" w:cs="Times New Roman"/>
          <w:sz w:val="24"/>
          <w:szCs w:val="24"/>
        </w:rPr>
        <w:t>autoorganisés</w:t>
      </w:r>
      <w:r w:rsidRPr="0097010C">
        <w:rPr>
          <w:rFonts w:ascii="Times New Roman" w:hAnsi="Times New Roman" w:cs="Times New Roman"/>
          <w:spacing w:val="-5"/>
          <w:sz w:val="24"/>
          <w:szCs w:val="24"/>
        </w:rPr>
        <w:t xml:space="preserve"> </w:t>
      </w:r>
      <w:r w:rsidRPr="0097010C">
        <w:rPr>
          <w:rFonts w:ascii="Times New Roman" w:hAnsi="Times New Roman" w:cs="Times New Roman"/>
          <w:sz w:val="24"/>
          <w:szCs w:val="24"/>
        </w:rPr>
        <w:t>pour transformer les idées en fonctionnalités.</w:t>
      </w:r>
    </w:p>
    <w:p w14:paraId="736DDB81" w14:textId="77777777" w:rsidR="00067654" w:rsidRPr="0097010C" w:rsidRDefault="00067654" w:rsidP="00151986">
      <w:pPr>
        <w:pStyle w:val="Corpsdetexte"/>
        <w:spacing w:before="160"/>
        <w:jc w:val="both"/>
      </w:pPr>
      <w:r w:rsidRPr="0097010C">
        <w:t>Scrum</w:t>
      </w:r>
      <w:r w:rsidRPr="0097010C">
        <w:rPr>
          <w:spacing w:val="-4"/>
        </w:rPr>
        <w:t xml:space="preserve"> </w:t>
      </w:r>
      <w:r w:rsidRPr="0097010C">
        <w:t>fonctionne</w:t>
      </w:r>
      <w:r w:rsidRPr="0097010C">
        <w:rPr>
          <w:spacing w:val="-3"/>
        </w:rPr>
        <w:t xml:space="preserve"> </w:t>
      </w:r>
      <w:r w:rsidRPr="0097010C">
        <w:t>par cycles</w:t>
      </w:r>
      <w:r w:rsidRPr="0097010C">
        <w:rPr>
          <w:spacing w:val="-3"/>
        </w:rPr>
        <w:t xml:space="preserve"> </w:t>
      </w:r>
      <w:r w:rsidRPr="0097010C">
        <w:t>répétitifs</w:t>
      </w:r>
      <w:r w:rsidRPr="0097010C">
        <w:rPr>
          <w:spacing w:val="-2"/>
        </w:rPr>
        <w:t xml:space="preserve"> </w:t>
      </w:r>
      <w:r w:rsidRPr="0097010C">
        <w:t>appelés</w:t>
      </w:r>
      <w:r w:rsidRPr="0097010C">
        <w:rPr>
          <w:spacing w:val="-1"/>
        </w:rPr>
        <w:t xml:space="preserve"> </w:t>
      </w:r>
      <w:r w:rsidRPr="0097010C">
        <w:rPr>
          <w:b/>
        </w:rPr>
        <w:t>Sprints</w:t>
      </w:r>
      <w:r w:rsidRPr="0097010C">
        <w:rPr>
          <w:b/>
          <w:spacing w:val="-2"/>
        </w:rPr>
        <w:t xml:space="preserve"> </w:t>
      </w:r>
      <w:r w:rsidRPr="0097010C">
        <w:t>(généralement</w:t>
      </w:r>
      <w:r w:rsidRPr="0097010C">
        <w:rPr>
          <w:spacing w:val="-1"/>
        </w:rPr>
        <w:t xml:space="preserve"> </w:t>
      </w:r>
      <w:r w:rsidRPr="0097010C">
        <w:t>de</w:t>
      </w:r>
      <w:r w:rsidRPr="0097010C">
        <w:rPr>
          <w:spacing w:val="-2"/>
        </w:rPr>
        <w:t xml:space="preserve"> </w:t>
      </w:r>
      <w:r w:rsidRPr="0097010C">
        <w:t>2 à</w:t>
      </w:r>
      <w:r w:rsidRPr="0097010C">
        <w:rPr>
          <w:spacing w:val="-3"/>
        </w:rPr>
        <w:t xml:space="preserve"> </w:t>
      </w:r>
      <w:r w:rsidRPr="0097010C">
        <w:t>4</w:t>
      </w:r>
      <w:r w:rsidRPr="0097010C">
        <w:rPr>
          <w:spacing w:val="-1"/>
        </w:rPr>
        <w:t xml:space="preserve"> </w:t>
      </w:r>
      <w:r w:rsidRPr="0097010C">
        <w:rPr>
          <w:spacing w:val="-2"/>
        </w:rPr>
        <w:t>semaines).</w:t>
      </w:r>
    </w:p>
    <w:p w14:paraId="588AC904" w14:textId="77777777" w:rsidR="00067654" w:rsidRPr="0097010C" w:rsidRDefault="00067654" w:rsidP="003565A3">
      <w:pPr>
        <w:pStyle w:val="Titre5"/>
        <w:numPr>
          <w:ilvl w:val="0"/>
          <w:numId w:val="42"/>
        </w:numPr>
        <w:tabs>
          <w:tab w:val="left" w:pos="1710"/>
        </w:tabs>
        <w:spacing w:before="202"/>
        <w:ind w:left="359" w:hanging="359"/>
        <w:jc w:val="both"/>
        <w:rPr>
          <w:rFonts w:ascii="Times New Roman" w:hAnsi="Times New Roman" w:cs="Times New Roman"/>
          <w:b/>
          <w:sz w:val="24"/>
          <w:szCs w:val="24"/>
        </w:rPr>
      </w:pPr>
      <w:r w:rsidRPr="0097010C">
        <w:rPr>
          <w:rFonts w:ascii="Times New Roman" w:hAnsi="Times New Roman" w:cs="Times New Roman"/>
          <w:sz w:val="24"/>
          <w:szCs w:val="24"/>
        </w:rPr>
        <w:t>Le</w:t>
      </w:r>
      <w:r w:rsidRPr="0097010C">
        <w:rPr>
          <w:rFonts w:ascii="Times New Roman" w:hAnsi="Times New Roman" w:cs="Times New Roman"/>
          <w:spacing w:val="-4"/>
          <w:sz w:val="24"/>
          <w:szCs w:val="24"/>
        </w:rPr>
        <w:t xml:space="preserve"> </w:t>
      </w:r>
      <w:r w:rsidRPr="0097010C">
        <w:rPr>
          <w:rFonts w:ascii="Times New Roman" w:hAnsi="Times New Roman" w:cs="Times New Roman"/>
          <w:sz w:val="24"/>
          <w:szCs w:val="24"/>
        </w:rPr>
        <w:t>Product</w:t>
      </w:r>
      <w:r w:rsidRPr="0097010C">
        <w:rPr>
          <w:rFonts w:ascii="Times New Roman" w:hAnsi="Times New Roman" w:cs="Times New Roman"/>
          <w:spacing w:val="-3"/>
          <w:sz w:val="24"/>
          <w:szCs w:val="24"/>
        </w:rPr>
        <w:t xml:space="preserve"> </w:t>
      </w:r>
      <w:r w:rsidRPr="0097010C">
        <w:rPr>
          <w:rFonts w:ascii="Times New Roman" w:hAnsi="Times New Roman" w:cs="Times New Roman"/>
          <w:spacing w:val="-2"/>
          <w:sz w:val="24"/>
          <w:szCs w:val="24"/>
        </w:rPr>
        <w:t>Backlog</w:t>
      </w:r>
    </w:p>
    <w:p w14:paraId="5F4E80AF" w14:textId="77777777" w:rsidR="00067654" w:rsidRPr="0097010C" w:rsidRDefault="00067654" w:rsidP="00151986">
      <w:pPr>
        <w:pStyle w:val="Corpsdetexte"/>
        <w:spacing w:before="201" w:line="276" w:lineRule="auto"/>
        <w:ind w:right="1147"/>
        <w:jc w:val="both"/>
      </w:pPr>
      <w:r w:rsidRPr="0097010C">
        <w:t>C'est la liste d'attente de toutes les fonctionnalités souhaitées pour le produit. Le PO la classe par ordre d'importance.</w:t>
      </w:r>
    </w:p>
    <w:p w14:paraId="61AB986F" w14:textId="77777777" w:rsidR="00067654" w:rsidRPr="0097010C" w:rsidRDefault="00067654" w:rsidP="003565A3">
      <w:pPr>
        <w:pStyle w:val="Titre5"/>
        <w:numPr>
          <w:ilvl w:val="0"/>
          <w:numId w:val="42"/>
        </w:numPr>
        <w:tabs>
          <w:tab w:val="left" w:pos="1710"/>
        </w:tabs>
        <w:spacing w:before="160"/>
        <w:ind w:left="359" w:hanging="359"/>
        <w:jc w:val="both"/>
        <w:rPr>
          <w:rFonts w:ascii="Times New Roman" w:hAnsi="Times New Roman" w:cs="Times New Roman"/>
          <w:b/>
          <w:sz w:val="24"/>
          <w:szCs w:val="24"/>
        </w:rPr>
      </w:pPr>
      <w:r w:rsidRPr="0097010C">
        <w:rPr>
          <w:rFonts w:ascii="Times New Roman" w:hAnsi="Times New Roman" w:cs="Times New Roman"/>
          <w:sz w:val="24"/>
          <w:szCs w:val="24"/>
        </w:rPr>
        <w:t>Les</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4</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Événements</w:t>
      </w:r>
      <w:r w:rsidRPr="0097010C">
        <w:rPr>
          <w:rFonts w:ascii="Times New Roman" w:hAnsi="Times New Roman" w:cs="Times New Roman"/>
          <w:spacing w:val="-2"/>
          <w:sz w:val="24"/>
          <w:szCs w:val="24"/>
        </w:rPr>
        <w:t xml:space="preserve"> (Rituels)</w:t>
      </w:r>
    </w:p>
    <w:p w14:paraId="0F03B285" w14:textId="77777777" w:rsidR="00067654" w:rsidRPr="0097010C" w:rsidRDefault="00067654" w:rsidP="00151986">
      <w:pPr>
        <w:pStyle w:val="Corpsdetexte"/>
        <w:spacing w:before="202"/>
        <w:jc w:val="both"/>
      </w:pPr>
      <w:r w:rsidRPr="0097010C">
        <w:t>Chaque</w:t>
      </w:r>
      <w:r w:rsidRPr="0097010C">
        <w:rPr>
          <w:spacing w:val="-2"/>
        </w:rPr>
        <w:t xml:space="preserve"> </w:t>
      </w:r>
      <w:r w:rsidRPr="0097010C">
        <w:t>Sprint suit</w:t>
      </w:r>
      <w:r w:rsidRPr="0097010C">
        <w:rPr>
          <w:spacing w:val="-1"/>
        </w:rPr>
        <w:t xml:space="preserve"> </w:t>
      </w:r>
      <w:r w:rsidRPr="0097010C">
        <w:t>un timing</w:t>
      </w:r>
      <w:r w:rsidRPr="0097010C">
        <w:rPr>
          <w:spacing w:val="-1"/>
        </w:rPr>
        <w:t xml:space="preserve"> </w:t>
      </w:r>
      <w:r w:rsidRPr="0097010C">
        <w:t>immuable</w:t>
      </w:r>
      <w:r w:rsidRPr="0097010C">
        <w:rPr>
          <w:spacing w:val="-1"/>
        </w:rPr>
        <w:t xml:space="preserve"> </w:t>
      </w:r>
      <w:r w:rsidRPr="0097010C">
        <w:rPr>
          <w:spacing w:val="-10"/>
        </w:rPr>
        <w:t>:</w:t>
      </w:r>
    </w:p>
    <w:p w14:paraId="1BE443C7" w14:textId="77777777" w:rsidR="00067654" w:rsidRPr="0097010C" w:rsidRDefault="00067654" w:rsidP="003565A3">
      <w:pPr>
        <w:pStyle w:val="Paragraphedeliste"/>
        <w:widowControl w:val="0"/>
        <w:numPr>
          <w:ilvl w:val="0"/>
          <w:numId w:val="41"/>
        </w:numPr>
        <w:tabs>
          <w:tab w:val="left" w:pos="1711"/>
        </w:tabs>
        <w:autoSpaceDE w:val="0"/>
        <w:autoSpaceDN w:val="0"/>
        <w:spacing w:before="203" w:after="0" w:line="271" w:lineRule="auto"/>
        <w:ind w:left="360" w:right="1132"/>
        <w:contextualSpacing w:val="0"/>
        <w:jc w:val="both"/>
        <w:rPr>
          <w:rFonts w:ascii="Times New Roman" w:hAnsi="Times New Roman" w:cs="Times New Roman"/>
          <w:sz w:val="24"/>
          <w:szCs w:val="24"/>
        </w:rPr>
      </w:pPr>
      <w:r w:rsidRPr="0097010C">
        <w:rPr>
          <w:rFonts w:ascii="Times New Roman" w:hAnsi="Times New Roman" w:cs="Times New Roman"/>
          <w:b/>
          <w:sz w:val="24"/>
          <w:szCs w:val="24"/>
        </w:rPr>
        <w:t>Sprint</w:t>
      </w:r>
      <w:r w:rsidRPr="0097010C">
        <w:rPr>
          <w:rFonts w:ascii="Times New Roman" w:hAnsi="Times New Roman" w:cs="Times New Roman"/>
          <w:b/>
          <w:spacing w:val="-3"/>
          <w:sz w:val="24"/>
          <w:szCs w:val="24"/>
        </w:rPr>
        <w:t xml:space="preserve"> </w:t>
      </w:r>
      <w:r w:rsidRPr="0097010C">
        <w:rPr>
          <w:rFonts w:ascii="Times New Roman" w:hAnsi="Times New Roman" w:cs="Times New Roman"/>
          <w:b/>
          <w:sz w:val="24"/>
          <w:szCs w:val="24"/>
        </w:rPr>
        <w:t>Planning</w:t>
      </w:r>
      <w:r w:rsidRPr="0097010C">
        <w:rPr>
          <w:rFonts w:ascii="Times New Roman" w:hAnsi="Times New Roman" w:cs="Times New Roman"/>
          <w:b/>
          <w:spacing w:val="-3"/>
          <w:sz w:val="24"/>
          <w:szCs w:val="24"/>
        </w:rPr>
        <w:t xml:space="preserve"> </w:t>
      </w:r>
      <w:r w:rsidRPr="0097010C">
        <w:rPr>
          <w:rFonts w:ascii="Times New Roman" w:hAnsi="Times New Roman" w:cs="Times New Roman"/>
          <w:b/>
          <w:sz w:val="24"/>
          <w:szCs w:val="24"/>
        </w:rPr>
        <w:t>:</w:t>
      </w:r>
      <w:r w:rsidRPr="0097010C">
        <w:rPr>
          <w:rFonts w:ascii="Times New Roman" w:hAnsi="Times New Roman" w:cs="Times New Roman"/>
          <w:b/>
          <w:spacing w:val="-2"/>
          <w:sz w:val="24"/>
          <w:szCs w:val="24"/>
        </w:rPr>
        <w:t xml:space="preserve"> </w:t>
      </w:r>
      <w:r w:rsidRPr="0097010C">
        <w:rPr>
          <w:rFonts w:ascii="Times New Roman" w:hAnsi="Times New Roman" w:cs="Times New Roman"/>
          <w:sz w:val="24"/>
          <w:szCs w:val="24"/>
        </w:rPr>
        <w:t>au</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début,</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l'équipe</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choisit</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les</w:t>
      </w:r>
      <w:r w:rsidRPr="0097010C">
        <w:rPr>
          <w:rFonts w:ascii="Times New Roman" w:hAnsi="Times New Roman" w:cs="Times New Roman"/>
          <w:spacing w:val="-4"/>
          <w:sz w:val="24"/>
          <w:szCs w:val="24"/>
        </w:rPr>
        <w:t xml:space="preserve"> </w:t>
      </w:r>
      <w:r w:rsidRPr="0097010C">
        <w:rPr>
          <w:rFonts w:ascii="Times New Roman" w:hAnsi="Times New Roman" w:cs="Times New Roman"/>
          <w:sz w:val="24"/>
          <w:szCs w:val="24"/>
        </w:rPr>
        <w:t>éléments</w:t>
      </w:r>
      <w:r w:rsidRPr="0097010C">
        <w:rPr>
          <w:rFonts w:ascii="Times New Roman" w:hAnsi="Times New Roman" w:cs="Times New Roman"/>
          <w:spacing w:val="-4"/>
          <w:sz w:val="24"/>
          <w:szCs w:val="24"/>
        </w:rPr>
        <w:t xml:space="preserve"> </w:t>
      </w:r>
      <w:r w:rsidRPr="0097010C">
        <w:rPr>
          <w:rFonts w:ascii="Times New Roman" w:hAnsi="Times New Roman" w:cs="Times New Roman"/>
          <w:sz w:val="24"/>
          <w:szCs w:val="24"/>
        </w:rPr>
        <w:t>du</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Backlog</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qu'elle</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s'engage</w:t>
      </w:r>
      <w:r w:rsidRPr="0097010C">
        <w:rPr>
          <w:rFonts w:ascii="Times New Roman" w:hAnsi="Times New Roman" w:cs="Times New Roman"/>
          <w:spacing w:val="-2"/>
          <w:sz w:val="24"/>
          <w:szCs w:val="24"/>
        </w:rPr>
        <w:t xml:space="preserve"> </w:t>
      </w:r>
      <w:r w:rsidRPr="0097010C">
        <w:rPr>
          <w:rFonts w:ascii="Times New Roman" w:hAnsi="Times New Roman" w:cs="Times New Roman"/>
          <w:sz w:val="24"/>
          <w:szCs w:val="24"/>
        </w:rPr>
        <w:t>à terminer durant le Sprint.</w:t>
      </w:r>
    </w:p>
    <w:p w14:paraId="1F08EA42" w14:textId="77777777" w:rsidR="00067654" w:rsidRPr="0097010C" w:rsidRDefault="00067654" w:rsidP="003565A3">
      <w:pPr>
        <w:pStyle w:val="Paragraphedeliste"/>
        <w:widowControl w:val="0"/>
        <w:numPr>
          <w:ilvl w:val="0"/>
          <w:numId w:val="41"/>
        </w:numPr>
        <w:tabs>
          <w:tab w:val="left" w:pos="1711"/>
        </w:tabs>
        <w:autoSpaceDE w:val="0"/>
        <w:autoSpaceDN w:val="0"/>
        <w:spacing w:before="168" w:after="0" w:line="273" w:lineRule="auto"/>
        <w:ind w:left="360" w:right="1135"/>
        <w:contextualSpacing w:val="0"/>
        <w:jc w:val="both"/>
        <w:rPr>
          <w:rFonts w:ascii="Times New Roman" w:hAnsi="Times New Roman" w:cs="Times New Roman"/>
          <w:sz w:val="24"/>
          <w:szCs w:val="24"/>
        </w:rPr>
      </w:pPr>
      <w:r w:rsidRPr="0097010C">
        <w:rPr>
          <w:rFonts w:ascii="Times New Roman" w:hAnsi="Times New Roman" w:cs="Times New Roman"/>
          <w:b/>
          <w:sz w:val="24"/>
          <w:szCs w:val="24"/>
        </w:rPr>
        <w:t xml:space="preserve">Daily Scrum : </w:t>
      </w:r>
      <w:r w:rsidRPr="0097010C">
        <w:rPr>
          <w:rFonts w:ascii="Times New Roman" w:hAnsi="Times New Roman" w:cs="Times New Roman"/>
          <w:sz w:val="24"/>
          <w:szCs w:val="24"/>
        </w:rPr>
        <w:t>une réunion de 15 minutes, debout, chaque matin. On se demande : "Qu'est-ce que j'ai fait hier ? Que vais-je faire aujourd'hui ?</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Y a-t-il des blocages ?"</w:t>
      </w:r>
    </w:p>
    <w:p w14:paraId="340FABF6" w14:textId="77777777" w:rsidR="00067654" w:rsidRPr="0097010C" w:rsidRDefault="00067654" w:rsidP="003565A3">
      <w:pPr>
        <w:pStyle w:val="Paragraphedeliste"/>
        <w:widowControl w:val="0"/>
        <w:numPr>
          <w:ilvl w:val="0"/>
          <w:numId w:val="41"/>
        </w:numPr>
        <w:tabs>
          <w:tab w:val="left" w:pos="1711"/>
        </w:tabs>
        <w:autoSpaceDE w:val="0"/>
        <w:autoSpaceDN w:val="0"/>
        <w:spacing w:before="164" w:after="0" w:line="271" w:lineRule="auto"/>
        <w:ind w:left="360" w:right="1133"/>
        <w:contextualSpacing w:val="0"/>
        <w:jc w:val="both"/>
        <w:rPr>
          <w:rFonts w:ascii="Times New Roman" w:hAnsi="Times New Roman" w:cs="Times New Roman"/>
          <w:sz w:val="24"/>
          <w:szCs w:val="24"/>
        </w:rPr>
      </w:pPr>
      <w:r w:rsidRPr="0097010C">
        <w:rPr>
          <w:rFonts w:ascii="Times New Roman" w:hAnsi="Times New Roman" w:cs="Times New Roman"/>
          <w:b/>
          <w:sz w:val="24"/>
          <w:szCs w:val="24"/>
        </w:rPr>
        <w:t>Sprint</w:t>
      </w:r>
      <w:r w:rsidRPr="0097010C">
        <w:rPr>
          <w:rFonts w:ascii="Times New Roman" w:hAnsi="Times New Roman" w:cs="Times New Roman"/>
          <w:b/>
          <w:spacing w:val="-3"/>
          <w:sz w:val="24"/>
          <w:szCs w:val="24"/>
        </w:rPr>
        <w:t xml:space="preserve"> </w:t>
      </w:r>
      <w:r w:rsidRPr="0097010C">
        <w:rPr>
          <w:rFonts w:ascii="Times New Roman" w:hAnsi="Times New Roman" w:cs="Times New Roman"/>
          <w:b/>
          <w:sz w:val="24"/>
          <w:szCs w:val="24"/>
        </w:rPr>
        <w:t>Review</w:t>
      </w:r>
      <w:r w:rsidRPr="0097010C">
        <w:rPr>
          <w:rFonts w:ascii="Times New Roman" w:hAnsi="Times New Roman" w:cs="Times New Roman"/>
          <w:b/>
          <w:spacing w:val="-4"/>
          <w:sz w:val="24"/>
          <w:szCs w:val="24"/>
        </w:rPr>
        <w:t xml:space="preserve"> </w:t>
      </w:r>
      <w:r w:rsidRPr="0097010C">
        <w:rPr>
          <w:rFonts w:ascii="Times New Roman" w:hAnsi="Times New Roman" w:cs="Times New Roman"/>
          <w:b/>
          <w:sz w:val="24"/>
          <w:szCs w:val="24"/>
        </w:rPr>
        <w:t>:</w:t>
      </w:r>
      <w:r w:rsidRPr="0097010C">
        <w:rPr>
          <w:rFonts w:ascii="Times New Roman" w:hAnsi="Times New Roman" w:cs="Times New Roman"/>
          <w:b/>
          <w:spacing w:val="-3"/>
          <w:sz w:val="24"/>
          <w:szCs w:val="24"/>
        </w:rPr>
        <w:t xml:space="preserve"> </w:t>
      </w:r>
      <w:r w:rsidRPr="0097010C">
        <w:rPr>
          <w:rFonts w:ascii="Times New Roman" w:hAnsi="Times New Roman" w:cs="Times New Roman"/>
          <w:sz w:val="24"/>
          <w:szCs w:val="24"/>
        </w:rPr>
        <w:t>à</w:t>
      </w:r>
      <w:r w:rsidRPr="0097010C">
        <w:rPr>
          <w:rFonts w:ascii="Times New Roman" w:hAnsi="Times New Roman" w:cs="Times New Roman"/>
          <w:spacing w:val="-4"/>
          <w:sz w:val="24"/>
          <w:szCs w:val="24"/>
        </w:rPr>
        <w:t xml:space="preserve"> </w:t>
      </w:r>
      <w:r w:rsidRPr="0097010C">
        <w:rPr>
          <w:rFonts w:ascii="Times New Roman" w:hAnsi="Times New Roman" w:cs="Times New Roman"/>
          <w:sz w:val="24"/>
          <w:szCs w:val="24"/>
        </w:rPr>
        <w:t>la</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fin</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du</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Sprint,</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on</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présente</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ce</w:t>
      </w:r>
      <w:r w:rsidRPr="0097010C">
        <w:rPr>
          <w:rFonts w:ascii="Times New Roman" w:hAnsi="Times New Roman" w:cs="Times New Roman"/>
          <w:spacing w:val="-2"/>
          <w:sz w:val="24"/>
          <w:szCs w:val="24"/>
        </w:rPr>
        <w:t xml:space="preserve"> </w:t>
      </w:r>
      <w:r w:rsidRPr="0097010C">
        <w:rPr>
          <w:rFonts w:ascii="Times New Roman" w:hAnsi="Times New Roman" w:cs="Times New Roman"/>
          <w:sz w:val="24"/>
          <w:szCs w:val="24"/>
        </w:rPr>
        <w:t>qui</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a</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été</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fini</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au</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client</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pour</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avoir</w:t>
      </w:r>
      <w:r w:rsidRPr="0097010C">
        <w:rPr>
          <w:rFonts w:ascii="Times New Roman" w:hAnsi="Times New Roman" w:cs="Times New Roman"/>
          <w:spacing w:val="-3"/>
          <w:sz w:val="24"/>
          <w:szCs w:val="24"/>
        </w:rPr>
        <w:t xml:space="preserve"> </w:t>
      </w:r>
      <w:r w:rsidRPr="0097010C">
        <w:rPr>
          <w:rFonts w:ascii="Times New Roman" w:hAnsi="Times New Roman" w:cs="Times New Roman"/>
          <w:sz w:val="24"/>
          <w:szCs w:val="24"/>
        </w:rPr>
        <w:t xml:space="preserve">son </w:t>
      </w:r>
      <w:r w:rsidRPr="0097010C">
        <w:rPr>
          <w:rFonts w:ascii="Times New Roman" w:hAnsi="Times New Roman" w:cs="Times New Roman"/>
          <w:spacing w:val="-2"/>
          <w:sz w:val="24"/>
          <w:szCs w:val="24"/>
        </w:rPr>
        <w:t>avis.</w:t>
      </w:r>
    </w:p>
    <w:p w14:paraId="5844C8DE" w14:textId="77777777" w:rsidR="00067654" w:rsidRPr="0097010C" w:rsidRDefault="00067654" w:rsidP="003565A3">
      <w:pPr>
        <w:pStyle w:val="Paragraphedeliste"/>
        <w:widowControl w:val="0"/>
        <w:numPr>
          <w:ilvl w:val="0"/>
          <w:numId w:val="41"/>
        </w:numPr>
        <w:tabs>
          <w:tab w:val="left" w:pos="1711"/>
        </w:tabs>
        <w:autoSpaceDE w:val="0"/>
        <w:autoSpaceDN w:val="0"/>
        <w:spacing w:before="167" w:after="0" w:line="271" w:lineRule="auto"/>
        <w:ind w:left="360" w:right="1137"/>
        <w:contextualSpacing w:val="0"/>
        <w:jc w:val="both"/>
        <w:rPr>
          <w:rFonts w:ascii="Times New Roman" w:hAnsi="Times New Roman" w:cs="Times New Roman"/>
          <w:sz w:val="24"/>
          <w:szCs w:val="24"/>
        </w:rPr>
      </w:pPr>
      <w:r w:rsidRPr="0097010C">
        <w:rPr>
          <w:rFonts w:ascii="Times New Roman" w:hAnsi="Times New Roman" w:cs="Times New Roman"/>
          <w:b/>
          <w:sz w:val="24"/>
          <w:szCs w:val="24"/>
        </w:rPr>
        <w:t xml:space="preserve">Sprint </w:t>
      </w:r>
      <w:proofErr w:type="spellStart"/>
      <w:r w:rsidRPr="0097010C">
        <w:rPr>
          <w:rFonts w:ascii="Times New Roman" w:hAnsi="Times New Roman" w:cs="Times New Roman"/>
          <w:b/>
          <w:sz w:val="24"/>
          <w:szCs w:val="24"/>
        </w:rPr>
        <w:t>Retrospective</w:t>
      </w:r>
      <w:proofErr w:type="spellEnd"/>
      <w:r w:rsidRPr="0097010C">
        <w:rPr>
          <w:rFonts w:ascii="Times New Roman" w:hAnsi="Times New Roman" w:cs="Times New Roman"/>
          <w:b/>
          <w:sz w:val="24"/>
          <w:szCs w:val="24"/>
        </w:rPr>
        <w:t xml:space="preserve"> : </w:t>
      </w:r>
      <w:r w:rsidRPr="0097010C">
        <w:rPr>
          <w:rFonts w:ascii="Times New Roman" w:hAnsi="Times New Roman" w:cs="Times New Roman"/>
          <w:sz w:val="24"/>
          <w:szCs w:val="24"/>
        </w:rPr>
        <w:t>juste après la Review, l'équipe se réunit seule pour discuter de ce qui a bien marché et de ce qu'il faut améliorer dans leur façon de travailler.</w:t>
      </w:r>
    </w:p>
    <w:p w14:paraId="01C9FBC5" w14:textId="77777777" w:rsidR="0097010C" w:rsidRPr="0097010C" w:rsidRDefault="0097010C" w:rsidP="00151986">
      <w:pPr>
        <w:pStyle w:val="Corpsdetexte"/>
        <w:spacing w:before="271"/>
        <w:jc w:val="both"/>
      </w:pPr>
      <w:r w:rsidRPr="0097010C">
        <w:t>Au</w:t>
      </w:r>
      <w:r w:rsidRPr="0097010C">
        <w:rPr>
          <w:spacing w:val="-2"/>
        </w:rPr>
        <w:t xml:space="preserve"> </w:t>
      </w:r>
      <w:r w:rsidRPr="0097010C">
        <w:t>niveau</w:t>
      </w:r>
      <w:r w:rsidRPr="0097010C">
        <w:rPr>
          <w:spacing w:val="-1"/>
        </w:rPr>
        <w:t xml:space="preserve"> </w:t>
      </w:r>
      <w:r w:rsidRPr="0097010C">
        <w:t>des artéfacts</w:t>
      </w:r>
      <w:r w:rsidRPr="0097010C">
        <w:rPr>
          <w:spacing w:val="-2"/>
        </w:rPr>
        <w:t xml:space="preserve"> </w:t>
      </w:r>
      <w:r w:rsidRPr="0097010C">
        <w:t>(les</w:t>
      </w:r>
      <w:r w:rsidRPr="0097010C">
        <w:rPr>
          <w:spacing w:val="-2"/>
        </w:rPr>
        <w:t xml:space="preserve"> preuves)</w:t>
      </w:r>
    </w:p>
    <w:p w14:paraId="3CCC5790" w14:textId="77777777" w:rsidR="0097010C" w:rsidRPr="0097010C" w:rsidRDefault="0097010C" w:rsidP="003565A3">
      <w:pPr>
        <w:pStyle w:val="Paragraphedeliste"/>
        <w:widowControl w:val="0"/>
        <w:numPr>
          <w:ilvl w:val="0"/>
          <w:numId w:val="41"/>
        </w:numPr>
        <w:tabs>
          <w:tab w:val="left" w:pos="1711"/>
        </w:tabs>
        <w:autoSpaceDE w:val="0"/>
        <w:autoSpaceDN w:val="0"/>
        <w:spacing w:before="204" w:after="0" w:line="240" w:lineRule="auto"/>
        <w:ind w:left="360"/>
        <w:contextualSpacing w:val="0"/>
        <w:jc w:val="both"/>
        <w:rPr>
          <w:rFonts w:ascii="Times New Roman" w:hAnsi="Times New Roman" w:cs="Times New Roman"/>
          <w:sz w:val="24"/>
          <w:szCs w:val="24"/>
        </w:rPr>
      </w:pPr>
      <w:r w:rsidRPr="0097010C">
        <w:rPr>
          <w:rFonts w:ascii="Times New Roman" w:hAnsi="Times New Roman" w:cs="Times New Roman"/>
          <w:b/>
          <w:sz w:val="24"/>
          <w:szCs w:val="24"/>
        </w:rPr>
        <w:t>Sprint</w:t>
      </w:r>
      <w:r w:rsidRPr="0097010C">
        <w:rPr>
          <w:rFonts w:ascii="Times New Roman" w:hAnsi="Times New Roman" w:cs="Times New Roman"/>
          <w:b/>
          <w:spacing w:val="-7"/>
          <w:sz w:val="24"/>
          <w:szCs w:val="24"/>
        </w:rPr>
        <w:t xml:space="preserve"> </w:t>
      </w:r>
      <w:r w:rsidRPr="0097010C">
        <w:rPr>
          <w:rFonts w:ascii="Times New Roman" w:hAnsi="Times New Roman" w:cs="Times New Roman"/>
          <w:b/>
          <w:sz w:val="24"/>
          <w:szCs w:val="24"/>
        </w:rPr>
        <w:t>Backlog</w:t>
      </w:r>
      <w:r w:rsidRPr="0097010C">
        <w:rPr>
          <w:rFonts w:ascii="Times New Roman" w:hAnsi="Times New Roman" w:cs="Times New Roman"/>
          <w:b/>
          <w:spacing w:val="-6"/>
          <w:sz w:val="24"/>
          <w:szCs w:val="24"/>
        </w:rPr>
        <w:t xml:space="preserve"> </w:t>
      </w:r>
      <w:r w:rsidRPr="0097010C">
        <w:rPr>
          <w:rFonts w:ascii="Times New Roman" w:hAnsi="Times New Roman" w:cs="Times New Roman"/>
          <w:b/>
          <w:sz w:val="24"/>
          <w:szCs w:val="24"/>
        </w:rPr>
        <w:t>:</w:t>
      </w:r>
      <w:r w:rsidRPr="0097010C">
        <w:rPr>
          <w:rFonts w:ascii="Times New Roman" w:hAnsi="Times New Roman" w:cs="Times New Roman"/>
          <w:b/>
          <w:spacing w:val="-6"/>
          <w:sz w:val="24"/>
          <w:szCs w:val="24"/>
        </w:rPr>
        <w:t xml:space="preserve"> </w:t>
      </w:r>
      <w:r w:rsidRPr="0097010C">
        <w:rPr>
          <w:rFonts w:ascii="Times New Roman" w:hAnsi="Times New Roman" w:cs="Times New Roman"/>
          <w:sz w:val="24"/>
          <w:szCs w:val="24"/>
        </w:rPr>
        <w:t>la</w:t>
      </w:r>
      <w:r w:rsidRPr="0097010C">
        <w:rPr>
          <w:rFonts w:ascii="Times New Roman" w:hAnsi="Times New Roman" w:cs="Times New Roman"/>
          <w:spacing w:val="-7"/>
          <w:sz w:val="24"/>
          <w:szCs w:val="24"/>
        </w:rPr>
        <w:t xml:space="preserve"> </w:t>
      </w:r>
      <w:r w:rsidRPr="0097010C">
        <w:rPr>
          <w:rFonts w:ascii="Times New Roman" w:hAnsi="Times New Roman" w:cs="Times New Roman"/>
          <w:sz w:val="24"/>
          <w:szCs w:val="24"/>
        </w:rPr>
        <w:t>liste</w:t>
      </w:r>
      <w:r w:rsidRPr="0097010C">
        <w:rPr>
          <w:rFonts w:ascii="Times New Roman" w:hAnsi="Times New Roman" w:cs="Times New Roman"/>
          <w:spacing w:val="-9"/>
          <w:sz w:val="24"/>
          <w:szCs w:val="24"/>
        </w:rPr>
        <w:t xml:space="preserve"> </w:t>
      </w:r>
      <w:r w:rsidRPr="0097010C">
        <w:rPr>
          <w:rFonts w:ascii="Times New Roman" w:hAnsi="Times New Roman" w:cs="Times New Roman"/>
          <w:sz w:val="24"/>
          <w:szCs w:val="24"/>
        </w:rPr>
        <w:t>des</w:t>
      </w:r>
      <w:r w:rsidRPr="0097010C">
        <w:rPr>
          <w:rFonts w:ascii="Times New Roman" w:hAnsi="Times New Roman" w:cs="Times New Roman"/>
          <w:spacing w:val="-6"/>
          <w:sz w:val="24"/>
          <w:szCs w:val="24"/>
        </w:rPr>
        <w:t xml:space="preserve"> </w:t>
      </w:r>
      <w:r w:rsidRPr="0097010C">
        <w:rPr>
          <w:rFonts w:ascii="Times New Roman" w:hAnsi="Times New Roman" w:cs="Times New Roman"/>
          <w:sz w:val="24"/>
          <w:szCs w:val="24"/>
        </w:rPr>
        <w:t>tâches</w:t>
      </w:r>
      <w:r w:rsidRPr="0097010C">
        <w:rPr>
          <w:rFonts w:ascii="Times New Roman" w:hAnsi="Times New Roman" w:cs="Times New Roman"/>
          <w:spacing w:val="-6"/>
          <w:sz w:val="24"/>
          <w:szCs w:val="24"/>
        </w:rPr>
        <w:t xml:space="preserve"> </w:t>
      </w:r>
      <w:r w:rsidRPr="0097010C">
        <w:rPr>
          <w:rFonts w:ascii="Times New Roman" w:hAnsi="Times New Roman" w:cs="Times New Roman"/>
          <w:sz w:val="24"/>
          <w:szCs w:val="24"/>
        </w:rPr>
        <w:t>à</w:t>
      </w:r>
      <w:r w:rsidRPr="0097010C">
        <w:rPr>
          <w:rFonts w:ascii="Times New Roman" w:hAnsi="Times New Roman" w:cs="Times New Roman"/>
          <w:spacing w:val="-7"/>
          <w:sz w:val="24"/>
          <w:szCs w:val="24"/>
        </w:rPr>
        <w:t xml:space="preserve"> </w:t>
      </w:r>
      <w:r w:rsidRPr="0097010C">
        <w:rPr>
          <w:rFonts w:ascii="Times New Roman" w:hAnsi="Times New Roman" w:cs="Times New Roman"/>
          <w:sz w:val="24"/>
          <w:szCs w:val="24"/>
        </w:rPr>
        <w:t>accomplir</w:t>
      </w:r>
      <w:r w:rsidRPr="0097010C">
        <w:rPr>
          <w:rFonts w:ascii="Times New Roman" w:hAnsi="Times New Roman" w:cs="Times New Roman"/>
          <w:spacing w:val="-7"/>
          <w:sz w:val="24"/>
          <w:szCs w:val="24"/>
        </w:rPr>
        <w:t xml:space="preserve"> </w:t>
      </w:r>
      <w:r w:rsidRPr="0097010C">
        <w:rPr>
          <w:rFonts w:ascii="Times New Roman" w:hAnsi="Times New Roman" w:cs="Times New Roman"/>
          <w:sz w:val="24"/>
          <w:szCs w:val="24"/>
        </w:rPr>
        <w:t>spécifiquement</w:t>
      </w:r>
      <w:r w:rsidRPr="0097010C">
        <w:rPr>
          <w:rFonts w:ascii="Times New Roman" w:hAnsi="Times New Roman" w:cs="Times New Roman"/>
          <w:spacing w:val="-6"/>
          <w:sz w:val="24"/>
          <w:szCs w:val="24"/>
        </w:rPr>
        <w:t xml:space="preserve"> </w:t>
      </w:r>
      <w:r w:rsidRPr="0097010C">
        <w:rPr>
          <w:rFonts w:ascii="Times New Roman" w:hAnsi="Times New Roman" w:cs="Times New Roman"/>
          <w:sz w:val="24"/>
          <w:szCs w:val="24"/>
        </w:rPr>
        <w:t>pour</w:t>
      </w:r>
      <w:r w:rsidRPr="0097010C">
        <w:rPr>
          <w:rFonts w:ascii="Times New Roman" w:hAnsi="Times New Roman" w:cs="Times New Roman"/>
          <w:spacing w:val="-7"/>
          <w:sz w:val="24"/>
          <w:szCs w:val="24"/>
        </w:rPr>
        <w:t xml:space="preserve"> </w:t>
      </w:r>
      <w:r w:rsidRPr="0097010C">
        <w:rPr>
          <w:rFonts w:ascii="Times New Roman" w:hAnsi="Times New Roman" w:cs="Times New Roman"/>
          <w:sz w:val="24"/>
          <w:szCs w:val="24"/>
        </w:rPr>
        <w:t>le</w:t>
      </w:r>
      <w:r w:rsidRPr="0097010C">
        <w:rPr>
          <w:rFonts w:ascii="Times New Roman" w:hAnsi="Times New Roman" w:cs="Times New Roman"/>
          <w:spacing w:val="-7"/>
          <w:sz w:val="24"/>
          <w:szCs w:val="24"/>
        </w:rPr>
        <w:t xml:space="preserve"> </w:t>
      </w:r>
      <w:r w:rsidRPr="0097010C">
        <w:rPr>
          <w:rFonts w:ascii="Times New Roman" w:hAnsi="Times New Roman" w:cs="Times New Roman"/>
          <w:sz w:val="24"/>
          <w:szCs w:val="24"/>
        </w:rPr>
        <w:t>Sprint</w:t>
      </w:r>
      <w:r w:rsidRPr="0097010C">
        <w:rPr>
          <w:rFonts w:ascii="Times New Roman" w:hAnsi="Times New Roman" w:cs="Times New Roman"/>
          <w:spacing w:val="-6"/>
          <w:sz w:val="24"/>
          <w:szCs w:val="24"/>
        </w:rPr>
        <w:t xml:space="preserve"> </w:t>
      </w:r>
      <w:r w:rsidRPr="0097010C">
        <w:rPr>
          <w:rFonts w:ascii="Times New Roman" w:hAnsi="Times New Roman" w:cs="Times New Roman"/>
          <w:sz w:val="24"/>
          <w:szCs w:val="24"/>
        </w:rPr>
        <w:t>en</w:t>
      </w:r>
      <w:r w:rsidRPr="0097010C">
        <w:rPr>
          <w:rFonts w:ascii="Times New Roman" w:hAnsi="Times New Roman" w:cs="Times New Roman"/>
          <w:spacing w:val="-6"/>
          <w:sz w:val="24"/>
          <w:szCs w:val="24"/>
        </w:rPr>
        <w:t xml:space="preserve"> </w:t>
      </w:r>
      <w:r w:rsidRPr="0097010C">
        <w:rPr>
          <w:rFonts w:ascii="Times New Roman" w:hAnsi="Times New Roman" w:cs="Times New Roman"/>
          <w:spacing w:val="-2"/>
          <w:sz w:val="24"/>
          <w:szCs w:val="24"/>
        </w:rPr>
        <w:t>cours.</w:t>
      </w:r>
    </w:p>
    <w:p w14:paraId="0647F31F" w14:textId="77777777" w:rsidR="0097010C" w:rsidRPr="0097010C" w:rsidRDefault="0097010C" w:rsidP="003565A3">
      <w:pPr>
        <w:pStyle w:val="Paragraphedeliste"/>
        <w:widowControl w:val="0"/>
        <w:numPr>
          <w:ilvl w:val="0"/>
          <w:numId w:val="41"/>
        </w:numPr>
        <w:tabs>
          <w:tab w:val="left" w:pos="1711"/>
        </w:tabs>
        <w:autoSpaceDE w:val="0"/>
        <w:autoSpaceDN w:val="0"/>
        <w:spacing w:before="39" w:after="0" w:line="240" w:lineRule="auto"/>
        <w:ind w:left="360"/>
        <w:contextualSpacing w:val="0"/>
        <w:jc w:val="both"/>
        <w:rPr>
          <w:rFonts w:ascii="Times New Roman" w:hAnsi="Times New Roman" w:cs="Times New Roman"/>
          <w:sz w:val="24"/>
          <w:szCs w:val="24"/>
        </w:rPr>
      </w:pPr>
      <w:r w:rsidRPr="0097010C">
        <w:rPr>
          <w:rFonts w:ascii="Times New Roman" w:hAnsi="Times New Roman" w:cs="Times New Roman"/>
          <w:b/>
          <w:sz w:val="24"/>
          <w:szCs w:val="24"/>
        </w:rPr>
        <w:t>Incrément :</w:t>
      </w:r>
      <w:r w:rsidRPr="0097010C">
        <w:rPr>
          <w:rFonts w:ascii="Times New Roman" w:hAnsi="Times New Roman" w:cs="Times New Roman"/>
          <w:b/>
          <w:spacing w:val="-1"/>
          <w:sz w:val="24"/>
          <w:szCs w:val="24"/>
        </w:rPr>
        <w:t xml:space="preserve"> </w:t>
      </w:r>
      <w:r w:rsidRPr="0097010C">
        <w:rPr>
          <w:rFonts w:ascii="Times New Roman" w:hAnsi="Times New Roman" w:cs="Times New Roman"/>
          <w:sz w:val="24"/>
          <w:szCs w:val="24"/>
        </w:rPr>
        <w:t>la</w:t>
      </w:r>
      <w:r w:rsidRPr="0097010C">
        <w:rPr>
          <w:rFonts w:ascii="Times New Roman" w:hAnsi="Times New Roman" w:cs="Times New Roman"/>
          <w:spacing w:val="-2"/>
          <w:sz w:val="24"/>
          <w:szCs w:val="24"/>
        </w:rPr>
        <w:t xml:space="preserve"> </w:t>
      </w:r>
      <w:r w:rsidRPr="0097010C">
        <w:rPr>
          <w:rFonts w:ascii="Times New Roman" w:hAnsi="Times New Roman" w:cs="Times New Roman"/>
          <w:sz w:val="24"/>
          <w:szCs w:val="24"/>
        </w:rPr>
        <w:t>version du</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produit</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"finie"</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et</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potentiellement</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livrable</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à</w:t>
      </w:r>
      <w:r w:rsidRPr="0097010C">
        <w:rPr>
          <w:rFonts w:ascii="Times New Roman" w:hAnsi="Times New Roman" w:cs="Times New Roman"/>
          <w:spacing w:val="-2"/>
          <w:sz w:val="24"/>
          <w:szCs w:val="24"/>
        </w:rPr>
        <w:t xml:space="preserve"> </w:t>
      </w:r>
      <w:r w:rsidRPr="0097010C">
        <w:rPr>
          <w:rFonts w:ascii="Times New Roman" w:hAnsi="Times New Roman" w:cs="Times New Roman"/>
          <w:sz w:val="24"/>
          <w:szCs w:val="24"/>
        </w:rPr>
        <w:t>la</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fin</w:t>
      </w:r>
      <w:r w:rsidRPr="0097010C">
        <w:rPr>
          <w:rFonts w:ascii="Times New Roman" w:hAnsi="Times New Roman" w:cs="Times New Roman"/>
          <w:spacing w:val="-1"/>
          <w:sz w:val="24"/>
          <w:szCs w:val="24"/>
        </w:rPr>
        <w:t xml:space="preserve"> </w:t>
      </w:r>
      <w:r w:rsidRPr="0097010C">
        <w:rPr>
          <w:rFonts w:ascii="Times New Roman" w:hAnsi="Times New Roman" w:cs="Times New Roman"/>
          <w:sz w:val="24"/>
          <w:szCs w:val="24"/>
        </w:rPr>
        <w:t xml:space="preserve">du </w:t>
      </w:r>
      <w:r w:rsidRPr="0097010C">
        <w:rPr>
          <w:rFonts w:ascii="Times New Roman" w:hAnsi="Times New Roman" w:cs="Times New Roman"/>
          <w:spacing w:val="-2"/>
          <w:sz w:val="24"/>
          <w:szCs w:val="24"/>
        </w:rPr>
        <w:t>Sprint.</w:t>
      </w:r>
    </w:p>
    <w:p w14:paraId="1146A6DC" w14:textId="5D6E58D3" w:rsidR="0097010C" w:rsidRDefault="0097010C" w:rsidP="003565A3">
      <w:pPr>
        <w:pStyle w:val="Paragraphedeliste"/>
        <w:widowControl w:val="0"/>
        <w:numPr>
          <w:ilvl w:val="0"/>
          <w:numId w:val="41"/>
        </w:numPr>
        <w:tabs>
          <w:tab w:val="left" w:pos="1711"/>
        </w:tabs>
        <w:autoSpaceDE w:val="0"/>
        <w:autoSpaceDN w:val="0"/>
        <w:spacing w:before="42" w:after="0" w:line="271" w:lineRule="auto"/>
        <w:ind w:left="360" w:right="1136"/>
        <w:contextualSpacing w:val="0"/>
        <w:jc w:val="both"/>
        <w:rPr>
          <w:rFonts w:ascii="Times New Roman" w:hAnsi="Times New Roman" w:cs="Times New Roman"/>
          <w:sz w:val="24"/>
          <w:szCs w:val="24"/>
        </w:rPr>
      </w:pPr>
      <w:r w:rsidRPr="0097010C">
        <w:rPr>
          <w:rFonts w:ascii="Times New Roman" w:hAnsi="Times New Roman" w:cs="Times New Roman"/>
          <w:b/>
          <w:sz w:val="24"/>
          <w:szCs w:val="24"/>
        </w:rPr>
        <w:t>Le</w:t>
      </w:r>
      <w:r w:rsidRPr="0097010C">
        <w:rPr>
          <w:rFonts w:ascii="Times New Roman" w:hAnsi="Times New Roman" w:cs="Times New Roman"/>
          <w:b/>
          <w:spacing w:val="40"/>
          <w:sz w:val="24"/>
          <w:szCs w:val="24"/>
        </w:rPr>
        <w:t xml:space="preserve"> </w:t>
      </w:r>
      <w:r w:rsidRPr="0097010C">
        <w:rPr>
          <w:rFonts w:ascii="Times New Roman" w:hAnsi="Times New Roman" w:cs="Times New Roman"/>
          <w:b/>
          <w:sz w:val="24"/>
          <w:szCs w:val="24"/>
        </w:rPr>
        <w:t>"</w:t>
      </w:r>
      <w:proofErr w:type="spellStart"/>
      <w:r w:rsidRPr="0097010C">
        <w:rPr>
          <w:rFonts w:ascii="Times New Roman" w:hAnsi="Times New Roman" w:cs="Times New Roman"/>
          <w:b/>
          <w:sz w:val="24"/>
          <w:szCs w:val="24"/>
        </w:rPr>
        <w:t>Done</w:t>
      </w:r>
      <w:proofErr w:type="spellEnd"/>
      <w:r w:rsidRPr="0097010C">
        <w:rPr>
          <w:rFonts w:ascii="Times New Roman" w:hAnsi="Times New Roman" w:cs="Times New Roman"/>
          <w:b/>
          <w:sz w:val="24"/>
          <w:szCs w:val="24"/>
        </w:rPr>
        <w:t>"</w:t>
      </w:r>
      <w:r w:rsidRPr="0097010C">
        <w:rPr>
          <w:rFonts w:ascii="Times New Roman" w:hAnsi="Times New Roman" w:cs="Times New Roman"/>
          <w:b/>
          <w:spacing w:val="40"/>
          <w:sz w:val="24"/>
          <w:szCs w:val="24"/>
        </w:rPr>
        <w:t xml:space="preserve"> </w:t>
      </w:r>
      <w:r w:rsidRPr="0097010C">
        <w:rPr>
          <w:rFonts w:ascii="Times New Roman" w:hAnsi="Times New Roman" w:cs="Times New Roman"/>
          <w:b/>
          <w:sz w:val="24"/>
          <w:szCs w:val="24"/>
        </w:rPr>
        <w:t>(DoD)</w:t>
      </w:r>
      <w:r w:rsidRPr="0097010C">
        <w:rPr>
          <w:rFonts w:ascii="Times New Roman" w:hAnsi="Times New Roman" w:cs="Times New Roman"/>
          <w:b/>
          <w:spacing w:val="40"/>
          <w:sz w:val="24"/>
          <w:szCs w:val="24"/>
        </w:rPr>
        <w:t xml:space="preserve"> </w:t>
      </w:r>
      <w:r w:rsidRPr="0097010C">
        <w:rPr>
          <w:rFonts w:ascii="Times New Roman" w:hAnsi="Times New Roman" w:cs="Times New Roman"/>
          <w:b/>
          <w:sz w:val="24"/>
          <w:szCs w:val="24"/>
        </w:rPr>
        <w:t>:</w:t>
      </w:r>
      <w:r w:rsidRPr="0097010C">
        <w:rPr>
          <w:rFonts w:ascii="Times New Roman" w:hAnsi="Times New Roman" w:cs="Times New Roman"/>
          <w:b/>
          <w:spacing w:val="40"/>
          <w:sz w:val="24"/>
          <w:szCs w:val="24"/>
        </w:rPr>
        <w:t xml:space="preserve"> </w:t>
      </w:r>
      <w:r w:rsidRPr="0097010C">
        <w:rPr>
          <w:rFonts w:ascii="Times New Roman" w:hAnsi="Times New Roman" w:cs="Times New Roman"/>
          <w:sz w:val="24"/>
          <w:szCs w:val="24"/>
        </w:rPr>
        <w:t>une</w:t>
      </w:r>
      <w:r w:rsidRPr="0097010C">
        <w:rPr>
          <w:rFonts w:ascii="Times New Roman" w:hAnsi="Times New Roman" w:cs="Times New Roman"/>
          <w:spacing w:val="40"/>
          <w:sz w:val="24"/>
          <w:szCs w:val="24"/>
        </w:rPr>
        <w:t xml:space="preserve"> </w:t>
      </w:r>
      <w:r w:rsidRPr="0097010C">
        <w:rPr>
          <w:rFonts w:ascii="Times New Roman" w:hAnsi="Times New Roman" w:cs="Times New Roman"/>
          <w:sz w:val="24"/>
          <w:szCs w:val="24"/>
        </w:rPr>
        <w:t>liste</w:t>
      </w:r>
      <w:r w:rsidRPr="0097010C">
        <w:rPr>
          <w:rFonts w:ascii="Times New Roman" w:hAnsi="Times New Roman" w:cs="Times New Roman"/>
          <w:spacing w:val="40"/>
          <w:sz w:val="24"/>
          <w:szCs w:val="24"/>
        </w:rPr>
        <w:t xml:space="preserve"> </w:t>
      </w:r>
      <w:r w:rsidRPr="0097010C">
        <w:rPr>
          <w:rFonts w:ascii="Times New Roman" w:hAnsi="Times New Roman" w:cs="Times New Roman"/>
          <w:sz w:val="24"/>
          <w:szCs w:val="24"/>
        </w:rPr>
        <w:t>de</w:t>
      </w:r>
      <w:r w:rsidRPr="0097010C">
        <w:rPr>
          <w:rFonts w:ascii="Times New Roman" w:hAnsi="Times New Roman" w:cs="Times New Roman"/>
          <w:spacing w:val="40"/>
          <w:sz w:val="24"/>
          <w:szCs w:val="24"/>
        </w:rPr>
        <w:t xml:space="preserve"> </w:t>
      </w:r>
      <w:r w:rsidRPr="0097010C">
        <w:rPr>
          <w:rFonts w:ascii="Times New Roman" w:hAnsi="Times New Roman" w:cs="Times New Roman"/>
          <w:sz w:val="24"/>
          <w:szCs w:val="24"/>
        </w:rPr>
        <w:t>critères</w:t>
      </w:r>
      <w:r w:rsidRPr="0097010C">
        <w:rPr>
          <w:rFonts w:ascii="Times New Roman" w:hAnsi="Times New Roman" w:cs="Times New Roman"/>
          <w:spacing w:val="40"/>
          <w:sz w:val="24"/>
          <w:szCs w:val="24"/>
        </w:rPr>
        <w:t xml:space="preserve"> </w:t>
      </w:r>
      <w:r w:rsidRPr="0097010C">
        <w:rPr>
          <w:rFonts w:ascii="Times New Roman" w:hAnsi="Times New Roman" w:cs="Times New Roman"/>
          <w:sz w:val="24"/>
          <w:szCs w:val="24"/>
        </w:rPr>
        <w:t>stricts</w:t>
      </w:r>
      <w:r w:rsidRPr="0097010C">
        <w:rPr>
          <w:rFonts w:ascii="Times New Roman" w:hAnsi="Times New Roman" w:cs="Times New Roman"/>
          <w:spacing w:val="40"/>
          <w:sz w:val="24"/>
          <w:szCs w:val="24"/>
        </w:rPr>
        <w:t xml:space="preserve"> </w:t>
      </w:r>
      <w:r w:rsidRPr="0097010C">
        <w:rPr>
          <w:rFonts w:ascii="Times New Roman" w:hAnsi="Times New Roman" w:cs="Times New Roman"/>
          <w:sz w:val="24"/>
          <w:szCs w:val="24"/>
        </w:rPr>
        <w:t>qui</w:t>
      </w:r>
      <w:r w:rsidRPr="0097010C">
        <w:rPr>
          <w:rFonts w:ascii="Times New Roman" w:hAnsi="Times New Roman" w:cs="Times New Roman"/>
          <w:spacing w:val="40"/>
          <w:sz w:val="24"/>
          <w:szCs w:val="24"/>
        </w:rPr>
        <w:t xml:space="preserve"> </w:t>
      </w:r>
      <w:r w:rsidRPr="0097010C">
        <w:rPr>
          <w:rFonts w:ascii="Times New Roman" w:hAnsi="Times New Roman" w:cs="Times New Roman"/>
          <w:sz w:val="24"/>
          <w:szCs w:val="24"/>
        </w:rPr>
        <w:t>définit</w:t>
      </w:r>
      <w:r w:rsidRPr="0097010C">
        <w:rPr>
          <w:rFonts w:ascii="Times New Roman" w:hAnsi="Times New Roman" w:cs="Times New Roman"/>
          <w:spacing w:val="40"/>
          <w:sz w:val="24"/>
          <w:szCs w:val="24"/>
        </w:rPr>
        <w:t xml:space="preserve"> </w:t>
      </w:r>
      <w:r w:rsidRPr="0097010C">
        <w:rPr>
          <w:rFonts w:ascii="Times New Roman" w:hAnsi="Times New Roman" w:cs="Times New Roman"/>
          <w:sz w:val="24"/>
          <w:szCs w:val="24"/>
        </w:rPr>
        <w:t>quand</w:t>
      </w:r>
      <w:r w:rsidRPr="0097010C">
        <w:rPr>
          <w:rFonts w:ascii="Times New Roman" w:hAnsi="Times New Roman" w:cs="Times New Roman"/>
          <w:spacing w:val="40"/>
          <w:sz w:val="24"/>
          <w:szCs w:val="24"/>
        </w:rPr>
        <w:t xml:space="preserve"> </w:t>
      </w:r>
      <w:r w:rsidRPr="0097010C">
        <w:rPr>
          <w:rFonts w:ascii="Times New Roman" w:hAnsi="Times New Roman" w:cs="Times New Roman"/>
          <w:sz w:val="24"/>
          <w:szCs w:val="24"/>
        </w:rPr>
        <w:t>une</w:t>
      </w:r>
      <w:r w:rsidRPr="0097010C">
        <w:rPr>
          <w:rFonts w:ascii="Times New Roman" w:hAnsi="Times New Roman" w:cs="Times New Roman"/>
          <w:spacing w:val="40"/>
          <w:sz w:val="24"/>
          <w:szCs w:val="24"/>
        </w:rPr>
        <w:t xml:space="preserve"> </w:t>
      </w:r>
      <w:r w:rsidRPr="0097010C">
        <w:rPr>
          <w:rFonts w:ascii="Times New Roman" w:hAnsi="Times New Roman" w:cs="Times New Roman"/>
          <w:sz w:val="24"/>
          <w:szCs w:val="24"/>
        </w:rPr>
        <w:t>tâche</w:t>
      </w:r>
      <w:r w:rsidRPr="0097010C">
        <w:rPr>
          <w:rFonts w:ascii="Times New Roman" w:hAnsi="Times New Roman" w:cs="Times New Roman"/>
          <w:spacing w:val="40"/>
          <w:sz w:val="24"/>
          <w:szCs w:val="24"/>
        </w:rPr>
        <w:t xml:space="preserve"> </w:t>
      </w:r>
      <w:r w:rsidRPr="0097010C">
        <w:rPr>
          <w:rFonts w:ascii="Times New Roman" w:hAnsi="Times New Roman" w:cs="Times New Roman"/>
          <w:sz w:val="24"/>
          <w:szCs w:val="24"/>
        </w:rPr>
        <w:t>est</w:t>
      </w:r>
      <w:r w:rsidRPr="0097010C">
        <w:rPr>
          <w:rFonts w:ascii="Times New Roman" w:hAnsi="Times New Roman" w:cs="Times New Roman"/>
          <w:spacing w:val="80"/>
          <w:sz w:val="24"/>
          <w:szCs w:val="24"/>
        </w:rPr>
        <w:t xml:space="preserve"> </w:t>
      </w:r>
      <w:r w:rsidRPr="0097010C">
        <w:rPr>
          <w:rFonts w:ascii="Times New Roman" w:hAnsi="Times New Roman" w:cs="Times New Roman"/>
          <w:sz w:val="24"/>
          <w:szCs w:val="24"/>
        </w:rPr>
        <w:t>réellement terminée (ex : code testé, documenté et validé).</w:t>
      </w:r>
    </w:p>
    <w:p w14:paraId="6D528339" w14:textId="60000B2A" w:rsidR="002D4662" w:rsidRDefault="002D4662" w:rsidP="00151986">
      <w:pPr>
        <w:widowControl w:val="0"/>
        <w:tabs>
          <w:tab w:val="left" w:pos="1711"/>
        </w:tabs>
        <w:autoSpaceDE w:val="0"/>
        <w:autoSpaceDN w:val="0"/>
        <w:spacing w:before="42" w:after="0" w:line="271" w:lineRule="auto"/>
        <w:ind w:right="1136"/>
        <w:jc w:val="both"/>
        <w:rPr>
          <w:rFonts w:ascii="Times New Roman" w:hAnsi="Times New Roman" w:cs="Times New Roman"/>
          <w:sz w:val="24"/>
          <w:szCs w:val="24"/>
        </w:rPr>
      </w:pPr>
    </w:p>
    <w:p w14:paraId="7CB92884" w14:textId="66543D1F" w:rsidR="002D4662" w:rsidRDefault="002D4662" w:rsidP="00151986">
      <w:pPr>
        <w:widowControl w:val="0"/>
        <w:tabs>
          <w:tab w:val="left" w:pos="1711"/>
        </w:tabs>
        <w:autoSpaceDE w:val="0"/>
        <w:autoSpaceDN w:val="0"/>
        <w:spacing w:before="42" w:after="0" w:line="271" w:lineRule="auto"/>
        <w:ind w:right="1136"/>
        <w:jc w:val="both"/>
        <w:rPr>
          <w:rFonts w:ascii="Times New Roman" w:hAnsi="Times New Roman" w:cs="Times New Roman"/>
          <w:sz w:val="24"/>
          <w:szCs w:val="24"/>
        </w:rPr>
      </w:pPr>
    </w:p>
    <w:p w14:paraId="48B9C120" w14:textId="1932D3ED" w:rsidR="002D4662" w:rsidRDefault="002D4662" w:rsidP="00151986">
      <w:pPr>
        <w:widowControl w:val="0"/>
        <w:tabs>
          <w:tab w:val="left" w:pos="1711"/>
        </w:tabs>
        <w:autoSpaceDE w:val="0"/>
        <w:autoSpaceDN w:val="0"/>
        <w:spacing w:before="42" w:after="0" w:line="271" w:lineRule="auto"/>
        <w:ind w:right="1136"/>
        <w:jc w:val="both"/>
        <w:rPr>
          <w:rFonts w:ascii="Times New Roman" w:hAnsi="Times New Roman" w:cs="Times New Roman"/>
          <w:sz w:val="24"/>
          <w:szCs w:val="24"/>
        </w:rPr>
      </w:pPr>
    </w:p>
    <w:p w14:paraId="4DF8E2C5" w14:textId="77777777" w:rsidR="002D4662" w:rsidRPr="002D4662" w:rsidRDefault="002D4662" w:rsidP="00151986">
      <w:pPr>
        <w:widowControl w:val="0"/>
        <w:tabs>
          <w:tab w:val="left" w:pos="1711"/>
        </w:tabs>
        <w:autoSpaceDE w:val="0"/>
        <w:autoSpaceDN w:val="0"/>
        <w:spacing w:before="42" w:after="0" w:line="271" w:lineRule="auto"/>
        <w:ind w:right="1136"/>
        <w:jc w:val="both"/>
        <w:rPr>
          <w:rFonts w:ascii="Times New Roman" w:hAnsi="Times New Roman" w:cs="Times New Roman"/>
          <w:sz w:val="24"/>
          <w:szCs w:val="24"/>
        </w:rPr>
      </w:pPr>
    </w:p>
    <w:p w14:paraId="5E7BFB0B" w14:textId="77777777" w:rsidR="0097010C" w:rsidRPr="0097010C" w:rsidRDefault="0097010C" w:rsidP="00151986">
      <w:pPr>
        <w:pStyle w:val="Corpsdetexte"/>
        <w:spacing w:before="208"/>
        <w:jc w:val="both"/>
      </w:pPr>
    </w:p>
    <w:tbl>
      <w:tblPr>
        <w:tblStyle w:val="TableNormal"/>
        <w:tblW w:w="963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8"/>
        <w:gridCol w:w="4169"/>
        <w:gridCol w:w="3626"/>
      </w:tblGrid>
      <w:tr w:rsidR="0097010C" w:rsidRPr="0097010C" w14:paraId="6B3DB72C" w14:textId="77777777" w:rsidTr="00151986">
        <w:trPr>
          <w:trHeight w:val="316"/>
        </w:trPr>
        <w:tc>
          <w:tcPr>
            <w:tcW w:w="1838" w:type="dxa"/>
            <w:shd w:val="clear" w:color="auto" w:fill="D0CECE"/>
          </w:tcPr>
          <w:p w14:paraId="328C4D7E" w14:textId="77777777" w:rsidR="0097010C" w:rsidRPr="0097010C" w:rsidRDefault="0097010C" w:rsidP="00151986">
            <w:pPr>
              <w:pStyle w:val="TableParagraph"/>
              <w:spacing w:line="275" w:lineRule="exact"/>
              <w:ind w:left="110"/>
              <w:jc w:val="both"/>
              <w:rPr>
                <w:b/>
                <w:sz w:val="24"/>
                <w:szCs w:val="24"/>
              </w:rPr>
            </w:pPr>
            <w:r w:rsidRPr="0097010C">
              <w:rPr>
                <w:b/>
                <w:spacing w:val="-2"/>
                <w:sz w:val="24"/>
                <w:szCs w:val="24"/>
              </w:rPr>
              <w:t>Caractéristique</w:t>
            </w:r>
          </w:p>
        </w:tc>
        <w:tc>
          <w:tcPr>
            <w:tcW w:w="4169" w:type="dxa"/>
            <w:shd w:val="clear" w:color="auto" w:fill="D0CECE"/>
          </w:tcPr>
          <w:p w14:paraId="4B85B5F6" w14:textId="77777777" w:rsidR="0097010C" w:rsidRPr="0097010C" w:rsidRDefault="0097010C" w:rsidP="00151986">
            <w:pPr>
              <w:pStyle w:val="TableParagraph"/>
              <w:spacing w:line="275" w:lineRule="exact"/>
              <w:ind w:left="108"/>
              <w:jc w:val="both"/>
              <w:rPr>
                <w:b/>
                <w:sz w:val="24"/>
                <w:szCs w:val="24"/>
              </w:rPr>
            </w:pPr>
            <w:r w:rsidRPr="0097010C">
              <w:rPr>
                <w:b/>
                <w:spacing w:val="-2"/>
                <w:sz w:val="24"/>
                <w:szCs w:val="24"/>
              </w:rPr>
              <w:t>Scrum</w:t>
            </w:r>
          </w:p>
        </w:tc>
        <w:tc>
          <w:tcPr>
            <w:tcW w:w="3626" w:type="dxa"/>
            <w:shd w:val="clear" w:color="auto" w:fill="D0CECE"/>
          </w:tcPr>
          <w:p w14:paraId="63A27A61" w14:textId="77777777" w:rsidR="0097010C" w:rsidRPr="0097010C" w:rsidRDefault="0097010C" w:rsidP="00151986">
            <w:pPr>
              <w:pStyle w:val="TableParagraph"/>
              <w:spacing w:line="275" w:lineRule="exact"/>
              <w:ind w:left="108"/>
              <w:jc w:val="both"/>
              <w:rPr>
                <w:b/>
                <w:sz w:val="24"/>
                <w:szCs w:val="24"/>
              </w:rPr>
            </w:pPr>
            <w:r w:rsidRPr="0097010C">
              <w:rPr>
                <w:b/>
                <w:sz w:val="24"/>
                <w:szCs w:val="24"/>
              </w:rPr>
              <w:t>XP</w:t>
            </w:r>
            <w:r w:rsidRPr="0097010C">
              <w:rPr>
                <w:b/>
                <w:spacing w:val="-15"/>
                <w:sz w:val="24"/>
                <w:szCs w:val="24"/>
              </w:rPr>
              <w:t xml:space="preserve"> </w:t>
            </w:r>
            <w:r w:rsidRPr="0097010C">
              <w:rPr>
                <w:b/>
                <w:sz w:val="24"/>
                <w:szCs w:val="24"/>
              </w:rPr>
              <w:t>(eXtreme</w:t>
            </w:r>
            <w:r w:rsidRPr="0097010C">
              <w:rPr>
                <w:b/>
                <w:spacing w:val="-7"/>
                <w:sz w:val="24"/>
                <w:szCs w:val="24"/>
              </w:rPr>
              <w:t xml:space="preserve"> </w:t>
            </w:r>
            <w:r w:rsidRPr="0097010C">
              <w:rPr>
                <w:b/>
                <w:spacing w:val="-2"/>
                <w:sz w:val="24"/>
                <w:szCs w:val="24"/>
              </w:rPr>
              <w:t>Programming)</w:t>
            </w:r>
          </w:p>
        </w:tc>
      </w:tr>
      <w:tr w:rsidR="0097010C" w:rsidRPr="0097010C" w14:paraId="4EE4AA43" w14:textId="77777777" w:rsidTr="00151986">
        <w:trPr>
          <w:trHeight w:val="635"/>
        </w:trPr>
        <w:tc>
          <w:tcPr>
            <w:tcW w:w="1838" w:type="dxa"/>
          </w:tcPr>
          <w:p w14:paraId="39A90E51" w14:textId="77777777" w:rsidR="0097010C" w:rsidRPr="0097010C" w:rsidRDefault="0097010C" w:rsidP="00151986">
            <w:pPr>
              <w:pStyle w:val="TableParagraph"/>
              <w:spacing w:before="159"/>
              <w:ind w:left="110"/>
              <w:jc w:val="both"/>
              <w:rPr>
                <w:b/>
                <w:sz w:val="24"/>
                <w:szCs w:val="24"/>
              </w:rPr>
            </w:pPr>
            <w:r w:rsidRPr="0097010C">
              <w:rPr>
                <w:b/>
                <w:sz w:val="24"/>
                <w:szCs w:val="24"/>
              </w:rPr>
              <w:t>Focus</w:t>
            </w:r>
            <w:r w:rsidRPr="0097010C">
              <w:rPr>
                <w:b/>
                <w:spacing w:val="-2"/>
                <w:sz w:val="24"/>
                <w:szCs w:val="24"/>
              </w:rPr>
              <w:t xml:space="preserve"> principal</w:t>
            </w:r>
          </w:p>
        </w:tc>
        <w:tc>
          <w:tcPr>
            <w:tcW w:w="4169" w:type="dxa"/>
          </w:tcPr>
          <w:p w14:paraId="259712AB" w14:textId="77777777" w:rsidR="0097010C" w:rsidRPr="0097010C" w:rsidRDefault="0097010C" w:rsidP="00151986">
            <w:pPr>
              <w:pStyle w:val="TableParagraph"/>
              <w:spacing w:line="275" w:lineRule="exact"/>
              <w:ind w:left="108"/>
              <w:jc w:val="both"/>
              <w:rPr>
                <w:sz w:val="24"/>
                <w:szCs w:val="24"/>
              </w:rPr>
            </w:pPr>
            <w:r w:rsidRPr="0097010C">
              <w:rPr>
                <w:sz w:val="24"/>
                <w:szCs w:val="24"/>
              </w:rPr>
              <w:t>Gestion</w:t>
            </w:r>
            <w:r w:rsidRPr="0097010C">
              <w:rPr>
                <w:spacing w:val="3"/>
                <w:sz w:val="24"/>
                <w:szCs w:val="24"/>
              </w:rPr>
              <w:t xml:space="preserve"> </w:t>
            </w:r>
            <w:r w:rsidRPr="0097010C">
              <w:rPr>
                <w:sz w:val="24"/>
                <w:szCs w:val="24"/>
              </w:rPr>
              <w:t>du</w:t>
            </w:r>
            <w:r w:rsidRPr="0097010C">
              <w:rPr>
                <w:spacing w:val="3"/>
                <w:sz w:val="24"/>
                <w:szCs w:val="24"/>
              </w:rPr>
              <w:t xml:space="preserve"> </w:t>
            </w:r>
            <w:r w:rsidRPr="0097010C">
              <w:rPr>
                <w:sz w:val="24"/>
                <w:szCs w:val="24"/>
              </w:rPr>
              <w:t>flux</w:t>
            </w:r>
            <w:r w:rsidRPr="0097010C">
              <w:rPr>
                <w:spacing w:val="3"/>
                <w:sz w:val="24"/>
                <w:szCs w:val="24"/>
              </w:rPr>
              <w:t xml:space="preserve"> </w:t>
            </w:r>
            <w:r w:rsidRPr="0097010C">
              <w:rPr>
                <w:sz w:val="24"/>
                <w:szCs w:val="24"/>
              </w:rPr>
              <w:t>de</w:t>
            </w:r>
            <w:r w:rsidRPr="0097010C">
              <w:rPr>
                <w:spacing w:val="2"/>
                <w:sz w:val="24"/>
                <w:szCs w:val="24"/>
              </w:rPr>
              <w:t xml:space="preserve"> </w:t>
            </w:r>
            <w:r w:rsidRPr="0097010C">
              <w:rPr>
                <w:sz w:val="24"/>
                <w:szCs w:val="24"/>
              </w:rPr>
              <w:t>travail</w:t>
            </w:r>
            <w:r w:rsidRPr="0097010C">
              <w:rPr>
                <w:spacing w:val="4"/>
                <w:sz w:val="24"/>
                <w:szCs w:val="24"/>
              </w:rPr>
              <w:t xml:space="preserve"> </w:t>
            </w:r>
            <w:r w:rsidRPr="0097010C">
              <w:rPr>
                <w:sz w:val="24"/>
                <w:szCs w:val="24"/>
              </w:rPr>
              <w:t>et</w:t>
            </w:r>
            <w:r w:rsidRPr="0097010C">
              <w:rPr>
                <w:spacing w:val="5"/>
                <w:sz w:val="24"/>
                <w:szCs w:val="24"/>
              </w:rPr>
              <w:t xml:space="preserve"> </w:t>
            </w:r>
            <w:r w:rsidRPr="0097010C">
              <w:rPr>
                <w:spacing w:val="-2"/>
                <w:sz w:val="24"/>
                <w:szCs w:val="24"/>
              </w:rPr>
              <w:t>organisation</w:t>
            </w:r>
          </w:p>
          <w:p w14:paraId="2FB3EA69" w14:textId="77777777" w:rsidR="0097010C" w:rsidRPr="0097010C" w:rsidRDefault="0097010C" w:rsidP="00151986">
            <w:pPr>
              <w:pStyle w:val="TableParagraph"/>
              <w:spacing w:before="43"/>
              <w:ind w:left="108"/>
              <w:jc w:val="both"/>
              <w:rPr>
                <w:sz w:val="24"/>
                <w:szCs w:val="24"/>
              </w:rPr>
            </w:pPr>
            <w:r w:rsidRPr="0097010C">
              <w:rPr>
                <w:sz w:val="24"/>
                <w:szCs w:val="24"/>
              </w:rPr>
              <w:t>de</w:t>
            </w:r>
            <w:r w:rsidRPr="0097010C">
              <w:rPr>
                <w:spacing w:val="-1"/>
                <w:sz w:val="24"/>
                <w:szCs w:val="24"/>
              </w:rPr>
              <w:t xml:space="preserve"> </w:t>
            </w:r>
            <w:r w:rsidRPr="0097010C">
              <w:rPr>
                <w:spacing w:val="-2"/>
                <w:sz w:val="24"/>
                <w:szCs w:val="24"/>
              </w:rPr>
              <w:t>l'équipe.</w:t>
            </w:r>
          </w:p>
        </w:tc>
        <w:tc>
          <w:tcPr>
            <w:tcW w:w="3626" w:type="dxa"/>
          </w:tcPr>
          <w:p w14:paraId="24349224" w14:textId="77777777" w:rsidR="0097010C" w:rsidRPr="0097010C" w:rsidRDefault="0097010C" w:rsidP="00151986">
            <w:pPr>
              <w:pStyle w:val="TableParagraph"/>
              <w:spacing w:line="275" w:lineRule="exact"/>
              <w:ind w:left="108"/>
              <w:jc w:val="both"/>
              <w:rPr>
                <w:sz w:val="24"/>
                <w:szCs w:val="24"/>
              </w:rPr>
            </w:pPr>
            <w:r w:rsidRPr="0097010C">
              <w:rPr>
                <w:sz w:val="24"/>
                <w:szCs w:val="24"/>
              </w:rPr>
              <w:t>Excellente</w:t>
            </w:r>
            <w:r w:rsidRPr="0097010C">
              <w:rPr>
                <w:spacing w:val="35"/>
                <w:sz w:val="24"/>
                <w:szCs w:val="24"/>
              </w:rPr>
              <w:t xml:space="preserve"> </w:t>
            </w:r>
            <w:r w:rsidRPr="0097010C">
              <w:rPr>
                <w:sz w:val="24"/>
                <w:szCs w:val="24"/>
              </w:rPr>
              <w:t>technique</w:t>
            </w:r>
            <w:r w:rsidRPr="0097010C">
              <w:rPr>
                <w:spacing w:val="38"/>
                <w:sz w:val="24"/>
                <w:szCs w:val="24"/>
              </w:rPr>
              <w:t xml:space="preserve"> </w:t>
            </w:r>
            <w:r w:rsidRPr="0097010C">
              <w:rPr>
                <w:sz w:val="24"/>
                <w:szCs w:val="24"/>
              </w:rPr>
              <w:t>et</w:t>
            </w:r>
            <w:r w:rsidRPr="0097010C">
              <w:rPr>
                <w:spacing w:val="41"/>
                <w:sz w:val="24"/>
                <w:szCs w:val="24"/>
              </w:rPr>
              <w:t xml:space="preserve"> </w:t>
            </w:r>
            <w:r w:rsidRPr="0097010C">
              <w:rPr>
                <w:sz w:val="24"/>
                <w:szCs w:val="24"/>
              </w:rPr>
              <w:t>qualité</w:t>
            </w:r>
            <w:r w:rsidRPr="0097010C">
              <w:rPr>
                <w:spacing w:val="38"/>
                <w:sz w:val="24"/>
                <w:szCs w:val="24"/>
              </w:rPr>
              <w:t xml:space="preserve"> </w:t>
            </w:r>
            <w:r w:rsidRPr="0097010C">
              <w:rPr>
                <w:spacing w:val="-5"/>
                <w:sz w:val="24"/>
                <w:szCs w:val="24"/>
              </w:rPr>
              <w:t>du</w:t>
            </w:r>
          </w:p>
          <w:p w14:paraId="0FD73A4F" w14:textId="77777777" w:rsidR="0097010C" w:rsidRPr="0097010C" w:rsidRDefault="0097010C" w:rsidP="00151986">
            <w:pPr>
              <w:pStyle w:val="TableParagraph"/>
              <w:spacing w:before="43"/>
              <w:ind w:left="108"/>
              <w:jc w:val="both"/>
              <w:rPr>
                <w:sz w:val="24"/>
                <w:szCs w:val="24"/>
              </w:rPr>
            </w:pPr>
            <w:r w:rsidRPr="0097010C">
              <w:rPr>
                <w:sz w:val="24"/>
                <w:szCs w:val="24"/>
              </w:rPr>
              <w:t>code</w:t>
            </w:r>
            <w:r w:rsidRPr="0097010C">
              <w:rPr>
                <w:spacing w:val="-2"/>
                <w:sz w:val="24"/>
                <w:szCs w:val="24"/>
              </w:rPr>
              <w:t xml:space="preserve"> source.</w:t>
            </w:r>
          </w:p>
        </w:tc>
      </w:tr>
      <w:tr w:rsidR="0097010C" w:rsidRPr="0097010C" w14:paraId="01A8F5AF" w14:textId="77777777" w:rsidTr="00151986">
        <w:trPr>
          <w:trHeight w:val="636"/>
        </w:trPr>
        <w:tc>
          <w:tcPr>
            <w:tcW w:w="1838" w:type="dxa"/>
            <w:shd w:val="clear" w:color="auto" w:fill="F1F1F1"/>
          </w:tcPr>
          <w:p w14:paraId="3564A3B5" w14:textId="77777777" w:rsidR="0097010C" w:rsidRPr="0097010C" w:rsidRDefault="0097010C" w:rsidP="00151986">
            <w:pPr>
              <w:pStyle w:val="TableParagraph"/>
              <w:spacing w:before="158"/>
              <w:ind w:left="110"/>
              <w:jc w:val="both"/>
              <w:rPr>
                <w:b/>
                <w:sz w:val="24"/>
                <w:szCs w:val="24"/>
              </w:rPr>
            </w:pPr>
            <w:r w:rsidRPr="0097010C">
              <w:rPr>
                <w:b/>
                <w:spacing w:val="-2"/>
                <w:sz w:val="24"/>
                <w:szCs w:val="24"/>
              </w:rPr>
              <w:t>Changements</w:t>
            </w:r>
          </w:p>
        </w:tc>
        <w:tc>
          <w:tcPr>
            <w:tcW w:w="4169" w:type="dxa"/>
            <w:shd w:val="clear" w:color="auto" w:fill="F1F1F1"/>
          </w:tcPr>
          <w:p w14:paraId="70E928A6" w14:textId="77777777" w:rsidR="0097010C" w:rsidRPr="0097010C" w:rsidRDefault="0097010C" w:rsidP="00151986">
            <w:pPr>
              <w:pStyle w:val="TableParagraph"/>
              <w:spacing w:line="276" w:lineRule="exact"/>
              <w:ind w:left="108"/>
              <w:jc w:val="both"/>
              <w:rPr>
                <w:sz w:val="24"/>
                <w:szCs w:val="24"/>
              </w:rPr>
            </w:pPr>
            <w:r w:rsidRPr="0097010C">
              <w:rPr>
                <w:sz w:val="24"/>
                <w:szCs w:val="24"/>
              </w:rPr>
              <w:t>Interdits</w:t>
            </w:r>
            <w:r w:rsidRPr="0097010C">
              <w:rPr>
                <w:spacing w:val="30"/>
                <w:sz w:val="24"/>
                <w:szCs w:val="24"/>
              </w:rPr>
              <w:t xml:space="preserve">  </w:t>
            </w:r>
            <w:r w:rsidRPr="0097010C">
              <w:rPr>
                <w:sz w:val="24"/>
                <w:szCs w:val="24"/>
              </w:rPr>
              <w:t>ou</w:t>
            </w:r>
            <w:r w:rsidRPr="0097010C">
              <w:rPr>
                <w:spacing w:val="32"/>
                <w:sz w:val="24"/>
                <w:szCs w:val="24"/>
              </w:rPr>
              <w:t xml:space="preserve">  </w:t>
            </w:r>
            <w:r w:rsidRPr="0097010C">
              <w:rPr>
                <w:sz w:val="24"/>
                <w:szCs w:val="24"/>
              </w:rPr>
              <w:t>découragés</w:t>
            </w:r>
            <w:r w:rsidRPr="0097010C">
              <w:rPr>
                <w:spacing w:val="34"/>
                <w:sz w:val="24"/>
                <w:szCs w:val="24"/>
              </w:rPr>
              <w:t xml:space="preserve">  </w:t>
            </w:r>
            <w:r w:rsidRPr="0097010C">
              <w:rPr>
                <w:b/>
                <w:sz w:val="24"/>
                <w:szCs w:val="24"/>
              </w:rPr>
              <w:t>pendant</w:t>
            </w:r>
            <w:r w:rsidRPr="0097010C">
              <w:rPr>
                <w:b/>
                <w:spacing w:val="33"/>
                <w:sz w:val="24"/>
                <w:szCs w:val="24"/>
              </w:rPr>
              <w:t xml:space="preserve">  </w:t>
            </w:r>
            <w:r w:rsidRPr="0097010C">
              <w:rPr>
                <w:spacing w:val="-5"/>
                <w:sz w:val="24"/>
                <w:szCs w:val="24"/>
              </w:rPr>
              <w:t>un</w:t>
            </w:r>
          </w:p>
          <w:p w14:paraId="3BC9569A" w14:textId="77777777" w:rsidR="0097010C" w:rsidRPr="0097010C" w:rsidRDefault="0097010C" w:rsidP="00151986">
            <w:pPr>
              <w:pStyle w:val="TableParagraph"/>
              <w:spacing w:before="41"/>
              <w:ind w:left="108"/>
              <w:jc w:val="both"/>
              <w:rPr>
                <w:sz w:val="24"/>
                <w:szCs w:val="24"/>
              </w:rPr>
            </w:pPr>
            <w:r w:rsidRPr="0097010C">
              <w:rPr>
                <w:sz w:val="24"/>
                <w:szCs w:val="24"/>
              </w:rPr>
              <w:t>Sprint</w:t>
            </w:r>
            <w:r w:rsidRPr="0097010C">
              <w:rPr>
                <w:spacing w:val="-3"/>
                <w:sz w:val="24"/>
                <w:szCs w:val="24"/>
              </w:rPr>
              <w:t xml:space="preserve"> </w:t>
            </w:r>
            <w:r w:rsidRPr="0097010C">
              <w:rPr>
                <w:sz w:val="24"/>
                <w:szCs w:val="24"/>
              </w:rPr>
              <w:t>(on</w:t>
            </w:r>
            <w:r w:rsidRPr="0097010C">
              <w:rPr>
                <w:spacing w:val="-1"/>
                <w:sz w:val="24"/>
                <w:szCs w:val="24"/>
              </w:rPr>
              <w:t xml:space="preserve"> </w:t>
            </w:r>
            <w:r w:rsidRPr="0097010C">
              <w:rPr>
                <w:sz w:val="24"/>
                <w:szCs w:val="24"/>
              </w:rPr>
              <w:t>attend</w:t>
            </w:r>
            <w:r w:rsidRPr="0097010C">
              <w:rPr>
                <w:spacing w:val="-1"/>
                <w:sz w:val="24"/>
                <w:szCs w:val="24"/>
              </w:rPr>
              <w:t xml:space="preserve"> </w:t>
            </w:r>
            <w:r w:rsidRPr="0097010C">
              <w:rPr>
                <w:sz w:val="24"/>
                <w:szCs w:val="24"/>
              </w:rPr>
              <w:t xml:space="preserve">le </w:t>
            </w:r>
            <w:r w:rsidRPr="0097010C">
              <w:rPr>
                <w:spacing w:val="-2"/>
                <w:sz w:val="24"/>
                <w:szCs w:val="24"/>
              </w:rPr>
              <w:t>suivant).</w:t>
            </w:r>
          </w:p>
        </w:tc>
        <w:tc>
          <w:tcPr>
            <w:tcW w:w="3626" w:type="dxa"/>
            <w:shd w:val="clear" w:color="auto" w:fill="F1F1F1"/>
          </w:tcPr>
          <w:p w14:paraId="360C13CF" w14:textId="77777777" w:rsidR="0097010C" w:rsidRPr="0097010C" w:rsidRDefault="0097010C" w:rsidP="00151986">
            <w:pPr>
              <w:pStyle w:val="TableParagraph"/>
              <w:spacing w:line="276" w:lineRule="exact"/>
              <w:ind w:left="108"/>
              <w:jc w:val="both"/>
              <w:rPr>
                <w:sz w:val="24"/>
                <w:szCs w:val="24"/>
              </w:rPr>
            </w:pPr>
            <w:r w:rsidRPr="0097010C">
              <w:rPr>
                <w:sz w:val="24"/>
                <w:szCs w:val="24"/>
              </w:rPr>
              <w:t>Acceptés</w:t>
            </w:r>
            <w:r w:rsidRPr="0097010C">
              <w:rPr>
                <w:spacing w:val="20"/>
                <w:sz w:val="24"/>
                <w:szCs w:val="24"/>
              </w:rPr>
              <w:t xml:space="preserve"> </w:t>
            </w:r>
            <w:r w:rsidRPr="0097010C">
              <w:rPr>
                <w:sz w:val="24"/>
                <w:szCs w:val="24"/>
              </w:rPr>
              <w:t>à</w:t>
            </w:r>
            <w:r w:rsidRPr="0097010C">
              <w:rPr>
                <w:spacing w:val="20"/>
                <w:sz w:val="24"/>
                <w:szCs w:val="24"/>
              </w:rPr>
              <w:t xml:space="preserve"> </w:t>
            </w:r>
            <w:r w:rsidRPr="0097010C">
              <w:rPr>
                <w:b/>
                <w:sz w:val="24"/>
                <w:szCs w:val="24"/>
              </w:rPr>
              <w:t>tout</w:t>
            </w:r>
            <w:r w:rsidRPr="0097010C">
              <w:rPr>
                <w:b/>
                <w:spacing w:val="19"/>
                <w:sz w:val="24"/>
                <w:szCs w:val="24"/>
              </w:rPr>
              <w:t xml:space="preserve"> </w:t>
            </w:r>
            <w:r w:rsidRPr="0097010C">
              <w:rPr>
                <w:b/>
                <w:sz w:val="24"/>
                <w:szCs w:val="24"/>
              </w:rPr>
              <w:t>moment</w:t>
            </w:r>
            <w:r w:rsidRPr="0097010C">
              <w:rPr>
                <w:sz w:val="24"/>
                <w:szCs w:val="24"/>
              </w:rPr>
              <w:t>,</w:t>
            </w:r>
            <w:r w:rsidRPr="0097010C">
              <w:rPr>
                <w:spacing w:val="20"/>
                <w:sz w:val="24"/>
                <w:szCs w:val="24"/>
              </w:rPr>
              <w:t xml:space="preserve"> </w:t>
            </w:r>
            <w:r w:rsidRPr="0097010C">
              <w:rPr>
                <w:sz w:val="24"/>
                <w:szCs w:val="24"/>
              </w:rPr>
              <w:t>tant</w:t>
            </w:r>
            <w:r w:rsidRPr="0097010C">
              <w:rPr>
                <w:spacing w:val="21"/>
                <w:sz w:val="24"/>
                <w:szCs w:val="24"/>
              </w:rPr>
              <w:t xml:space="preserve"> </w:t>
            </w:r>
            <w:r w:rsidRPr="0097010C">
              <w:rPr>
                <w:spacing w:val="-5"/>
                <w:sz w:val="24"/>
                <w:szCs w:val="24"/>
              </w:rPr>
              <w:t>que</w:t>
            </w:r>
          </w:p>
          <w:p w14:paraId="0860B914" w14:textId="77777777" w:rsidR="0097010C" w:rsidRPr="0097010C" w:rsidRDefault="0097010C" w:rsidP="00151986">
            <w:pPr>
              <w:pStyle w:val="TableParagraph"/>
              <w:spacing w:before="41"/>
              <w:ind w:left="108"/>
              <w:jc w:val="both"/>
              <w:rPr>
                <w:sz w:val="24"/>
                <w:szCs w:val="24"/>
              </w:rPr>
            </w:pPr>
            <w:r w:rsidRPr="0097010C">
              <w:rPr>
                <w:sz w:val="24"/>
                <w:szCs w:val="24"/>
              </w:rPr>
              <w:t>le</w:t>
            </w:r>
            <w:r w:rsidRPr="0097010C">
              <w:rPr>
                <w:spacing w:val="-2"/>
                <w:sz w:val="24"/>
                <w:szCs w:val="24"/>
              </w:rPr>
              <w:t xml:space="preserve"> </w:t>
            </w:r>
            <w:r w:rsidRPr="0097010C">
              <w:rPr>
                <w:sz w:val="24"/>
                <w:szCs w:val="24"/>
              </w:rPr>
              <w:t>code</w:t>
            </w:r>
            <w:r w:rsidRPr="0097010C">
              <w:rPr>
                <w:spacing w:val="-2"/>
                <w:sz w:val="24"/>
                <w:szCs w:val="24"/>
              </w:rPr>
              <w:t xml:space="preserve"> </w:t>
            </w:r>
            <w:r w:rsidRPr="0097010C">
              <w:rPr>
                <w:sz w:val="24"/>
                <w:szCs w:val="24"/>
              </w:rPr>
              <w:t>n'est</w:t>
            </w:r>
            <w:r w:rsidRPr="0097010C">
              <w:rPr>
                <w:spacing w:val="-1"/>
                <w:sz w:val="24"/>
                <w:szCs w:val="24"/>
              </w:rPr>
              <w:t xml:space="preserve"> </w:t>
            </w:r>
            <w:r w:rsidRPr="0097010C">
              <w:rPr>
                <w:sz w:val="24"/>
                <w:szCs w:val="24"/>
              </w:rPr>
              <w:t>pas</w:t>
            </w:r>
            <w:r w:rsidRPr="0097010C">
              <w:rPr>
                <w:spacing w:val="1"/>
                <w:sz w:val="24"/>
                <w:szCs w:val="24"/>
              </w:rPr>
              <w:t xml:space="preserve"> </w:t>
            </w:r>
            <w:r w:rsidRPr="0097010C">
              <w:rPr>
                <w:spacing w:val="-2"/>
                <w:sz w:val="24"/>
                <w:szCs w:val="24"/>
              </w:rPr>
              <w:t>fini.</w:t>
            </w:r>
          </w:p>
        </w:tc>
      </w:tr>
      <w:tr w:rsidR="0097010C" w:rsidRPr="0097010C" w14:paraId="68D32D25" w14:textId="77777777" w:rsidTr="00151986">
        <w:trPr>
          <w:trHeight w:val="633"/>
        </w:trPr>
        <w:tc>
          <w:tcPr>
            <w:tcW w:w="1838" w:type="dxa"/>
          </w:tcPr>
          <w:p w14:paraId="49E5DDA4" w14:textId="77777777" w:rsidR="0097010C" w:rsidRPr="0097010C" w:rsidRDefault="0097010C" w:rsidP="00151986">
            <w:pPr>
              <w:pStyle w:val="TableParagraph"/>
              <w:spacing w:line="275" w:lineRule="exact"/>
              <w:ind w:left="110"/>
              <w:jc w:val="both"/>
              <w:rPr>
                <w:b/>
                <w:sz w:val="24"/>
                <w:szCs w:val="24"/>
              </w:rPr>
            </w:pPr>
            <w:r w:rsidRPr="0097010C">
              <w:rPr>
                <w:b/>
                <w:spacing w:val="-2"/>
                <w:sz w:val="24"/>
                <w:szCs w:val="24"/>
              </w:rPr>
              <w:t>Rythme</w:t>
            </w:r>
          </w:p>
          <w:p w14:paraId="1274B6B9" w14:textId="77777777" w:rsidR="0097010C" w:rsidRPr="0097010C" w:rsidRDefault="0097010C" w:rsidP="00151986">
            <w:pPr>
              <w:pStyle w:val="TableParagraph"/>
              <w:spacing w:before="41"/>
              <w:ind w:left="110"/>
              <w:jc w:val="both"/>
              <w:rPr>
                <w:b/>
                <w:sz w:val="24"/>
                <w:szCs w:val="24"/>
              </w:rPr>
            </w:pPr>
            <w:r w:rsidRPr="0097010C">
              <w:rPr>
                <w:b/>
                <w:spacing w:val="-2"/>
                <w:sz w:val="24"/>
                <w:szCs w:val="24"/>
              </w:rPr>
              <w:t>(itérations)</w:t>
            </w:r>
          </w:p>
        </w:tc>
        <w:tc>
          <w:tcPr>
            <w:tcW w:w="4169" w:type="dxa"/>
          </w:tcPr>
          <w:p w14:paraId="2292837E" w14:textId="77777777" w:rsidR="0097010C" w:rsidRPr="0097010C" w:rsidRDefault="0097010C" w:rsidP="00151986">
            <w:pPr>
              <w:pStyle w:val="TableParagraph"/>
              <w:tabs>
                <w:tab w:val="left" w:pos="1007"/>
                <w:tab w:val="left" w:pos="1691"/>
                <w:tab w:val="left" w:pos="3277"/>
                <w:tab w:val="left" w:pos="3615"/>
                <w:tab w:val="left" w:pos="3939"/>
              </w:tabs>
              <w:spacing w:line="275" w:lineRule="exact"/>
              <w:ind w:left="108"/>
              <w:jc w:val="both"/>
              <w:rPr>
                <w:sz w:val="24"/>
                <w:szCs w:val="24"/>
              </w:rPr>
            </w:pPr>
            <w:r w:rsidRPr="0097010C">
              <w:rPr>
                <w:spacing w:val="-2"/>
                <w:sz w:val="24"/>
                <w:szCs w:val="24"/>
              </w:rPr>
              <w:t>Sprints</w:t>
            </w:r>
            <w:r w:rsidRPr="0097010C">
              <w:rPr>
                <w:sz w:val="24"/>
                <w:szCs w:val="24"/>
              </w:rPr>
              <w:tab/>
            </w:r>
            <w:r w:rsidRPr="0097010C">
              <w:rPr>
                <w:spacing w:val="-2"/>
                <w:sz w:val="24"/>
                <w:szCs w:val="24"/>
              </w:rPr>
              <w:t>fixes</w:t>
            </w:r>
            <w:r w:rsidRPr="0097010C">
              <w:rPr>
                <w:sz w:val="24"/>
                <w:szCs w:val="24"/>
              </w:rPr>
              <w:tab/>
            </w:r>
            <w:r w:rsidRPr="0097010C">
              <w:rPr>
                <w:spacing w:val="-2"/>
                <w:sz w:val="24"/>
                <w:szCs w:val="24"/>
              </w:rPr>
              <w:t>(généralement</w:t>
            </w:r>
            <w:r w:rsidRPr="0097010C">
              <w:rPr>
                <w:sz w:val="24"/>
                <w:szCs w:val="24"/>
              </w:rPr>
              <w:tab/>
            </w:r>
            <w:r w:rsidRPr="0097010C">
              <w:rPr>
                <w:spacing w:val="-10"/>
                <w:sz w:val="24"/>
                <w:szCs w:val="24"/>
              </w:rPr>
              <w:t>2</w:t>
            </w:r>
            <w:r w:rsidRPr="0097010C">
              <w:rPr>
                <w:sz w:val="24"/>
                <w:szCs w:val="24"/>
              </w:rPr>
              <w:tab/>
            </w:r>
            <w:r w:rsidRPr="0097010C">
              <w:rPr>
                <w:spacing w:val="-10"/>
                <w:sz w:val="24"/>
                <w:szCs w:val="24"/>
              </w:rPr>
              <w:t>à</w:t>
            </w:r>
            <w:r w:rsidRPr="0097010C">
              <w:rPr>
                <w:sz w:val="24"/>
                <w:szCs w:val="24"/>
              </w:rPr>
              <w:tab/>
            </w:r>
            <w:r w:rsidRPr="0097010C">
              <w:rPr>
                <w:spacing w:val="-10"/>
                <w:sz w:val="24"/>
                <w:szCs w:val="24"/>
              </w:rPr>
              <w:t>4</w:t>
            </w:r>
          </w:p>
          <w:p w14:paraId="69CB39A9" w14:textId="77777777" w:rsidR="0097010C" w:rsidRPr="0097010C" w:rsidRDefault="0097010C" w:rsidP="00151986">
            <w:pPr>
              <w:pStyle w:val="TableParagraph"/>
              <w:spacing w:before="41"/>
              <w:ind w:left="108"/>
              <w:jc w:val="both"/>
              <w:rPr>
                <w:sz w:val="24"/>
                <w:szCs w:val="24"/>
              </w:rPr>
            </w:pPr>
            <w:r w:rsidRPr="0097010C">
              <w:rPr>
                <w:spacing w:val="-2"/>
                <w:sz w:val="24"/>
                <w:szCs w:val="24"/>
              </w:rPr>
              <w:t>semaines).</w:t>
            </w:r>
          </w:p>
        </w:tc>
        <w:tc>
          <w:tcPr>
            <w:tcW w:w="3626" w:type="dxa"/>
          </w:tcPr>
          <w:p w14:paraId="346FEDC6" w14:textId="77777777" w:rsidR="0097010C" w:rsidRPr="0097010C" w:rsidRDefault="0097010C" w:rsidP="00151986">
            <w:pPr>
              <w:pStyle w:val="TableParagraph"/>
              <w:tabs>
                <w:tab w:val="left" w:pos="981"/>
                <w:tab w:val="left" w:pos="1548"/>
                <w:tab w:val="left" w:pos="2353"/>
                <w:tab w:val="left" w:pos="3400"/>
              </w:tabs>
              <w:spacing w:line="275" w:lineRule="exact"/>
              <w:ind w:left="108"/>
              <w:jc w:val="both"/>
              <w:rPr>
                <w:sz w:val="24"/>
                <w:szCs w:val="24"/>
              </w:rPr>
            </w:pPr>
            <w:r w:rsidRPr="0097010C">
              <w:rPr>
                <w:spacing w:val="-2"/>
                <w:sz w:val="24"/>
                <w:szCs w:val="24"/>
              </w:rPr>
              <w:t>Cycles</w:t>
            </w:r>
            <w:r w:rsidRPr="0097010C">
              <w:rPr>
                <w:sz w:val="24"/>
                <w:szCs w:val="24"/>
              </w:rPr>
              <w:tab/>
            </w:r>
            <w:r w:rsidRPr="0097010C">
              <w:rPr>
                <w:spacing w:val="-4"/>
                <w:sz w:val="24"/>
                <w:szCs w:val="24"/>
              </w:rPr>
              <w:t>très</w:t>
            </w:r>
            <w:r w:rsidRPr="0097010C">
              <w:rPr>
                <w:sz w:val="24"/>
                <w:szCs w:val="24"/>
              </w:rPr>
              <w:tab/>
            </w:r>
            <w:r w:rsidRPr="0097010C">
              <w:rPr>
                <w:spacing w:val="-2"/>
                <w:sz w:val="24"/>
                <w:szCs w:val="24"/>
              </w:rPr>
              <w:t>courts</w:t>
            </w:r>
            <w:r w:rsidRPr="0097010C">
              <w:rPr>
                <w:sz w:val="24"/>
                <w:szCs w:val="24"/>
              </w:rPr>
              <w:tab/>
            </w:r>
            <w:r w:rsidRPr="0097010C">
              <w:rPr>
                <w:spacing w:val="-2"/>
                <w:sz w:val="24"/>
                <w:szCs w:val="24"/>
              </w:rPr>
              <w:t>(souvent</w:t>
            </w:r>
            <w:r w:rsidRPr="0097010C">
              <w:rPr>
                <w:sz w:val="24"/>
                <w:szCs w:val="24"/>
              </w:rPr>
              <w:tab/>
            </w:r>
            <w:r w:rsidRPr="0097010C">
              <w:rPr>
                <w:spacing w:val="-10"/>
                <w:sz w:val="24"/>
                <w:szCs w:val="24"/>
              </w:rPr>
              <w:t>1</w:t>
            </w:r>
          </w:p>
          <w:p w14:paraId="4501958D" w14:textId="77777777" w:rsidR="0097010C" w:rsidRPr="0097010C" w:rsidRDefault="0097010C" w:rsidP="00151986">
            <w:pPr>
              <w:pStyle w:val="TableParagraph"/>
              <w:spacing w:before="41"/>
              <w:ind w:left="108"/>
              <w:jc w:val="both"/>
              <w:rPr>
                <w:sz w:val="24"/>
                <w:szCs w:val="24"/>
              </w:rPr>
            </w:pPr>
            <w:r w:rsidRPr="0097010C">
              <w:rPr>
                <w:spacing w:val="-2"/>
                <w:sz w:val="24"/>
                <w:szCs w:val="24"/>
              </w:rPr>
              <w:t>semaine).</w:t>
            </w:r>
          </w:p>
        </w:tc>
      </w:tr>
      <w:tr w:rsidR="0097010C" w:rsidRPr="0097010C" w14:paraId="6208E906" w14:textId="77777777" w:rsidTr="00151986">
        <w:trPr>
          <w:trHeight w:val="635"/>
        </w:trPr>
        <w:tc>
          <w:tcPr>
            <w:tcW w:w="1838" w:type="dxa"/>
            <w:shd w:val="clear" w:color="auto" w:fill="F1F1F1"/>
          </w:tcPr>
          <w:p w14:paraId="0877C600" w14:textId="77777777" w:rsidR="0097010C" w:rsidRPr="0097010C" w:rsidRDefault="0097010C" w:rsidP="00151986">
            <w:pPr>
              <w:pStyle w:val="TableParagraph"/>
              <w:spacing w:before="157"/>
              <w:ind w:left="110"/>
              <w:jc w:val="both"/>
              <w:rPr>
                <w:b/>
                <w:sz w:val="24"/>
                <w:szCs w:val="24"/>
              </w:rPr>
            </w:pPr>
            <w:r w:rsidRPr="0097010C">
              <w:rPr>
                <w:b/>
                <w:sz w:val="24"/>
                <w:szCs w:val="24"/>
              </w:rPr>
              <w:lastRenderedPageBreak/>
              <w:t>Pratiques</w:t>
            </w:r>
            <w:r w:rsidRPr="0097010C">
              <w:rPr>
                <w:b/>
                <w:spacing w:val="-6"/>
                <w:sz w:val="24"/>
                <w:szCs w:val="24"/>
              </w:rPr>
              <w:t xml:space="preserve"> </w:t>
            </w:r>
            <w:r w:rsidRPr="0097010C">
              <w:rPr>
                <w:b/>
                <w:spacing w:val="-4"/>
                <w:sz w:val="24"/>
                <w:szCs w:val="24"/>
              </w:rPr>
              <w:t>clés</w:t>
            </w:r>
          </w:p>
        </w:tc>
        <w:tc>
          <w:tcPr>
            <w:tcW w:w="4169" w:type="dxa"/>
            <w:shd w:val="clear" w:color="auto" w:fill="F1F1F1"/>
          </w:tcPr>
          <w:p w14:paraId="75F3B481" w14:textId="77777777" w:rsidR="0097010C" w:rsidRPr="0097010C" w:rsidRDefault="0097010C" w:rsidP="00151986">
            <w:pPr>
              <w:pStyle w:val="TableParagraph"/>
              <w:tabs>
                <w:tab w:val="left" w:pos="1096"/>
                <w:tab w:val="left" w:pos="2238"/>
                <w:tab w:val="left" w:pos="3281"/>
              </w:tabs>
              <w:spacing w:line="275" w:lineRule="exact"/>
              <w:ind w:left="108"/>
              <w:jc w:val="both"/>
              <w:rPr>
                <w:sz w:val="24"/>
                <w:szCs w:val="24"/>
              </w:rPr>
            </w:pPr>
            <w:r w:rsidRPr="0097010C">
              <w:rPr>
                <w:spacing w:val="-2"/>
                <w:sz w:val="24"/>
                <w:szCs w:val="24"/>
              </w:rPr>
              <w:t>Daily</w:t>
            </w:r>
            <w:r w:rsidRPr="0097010C">
              <w:rPr>
                <w:sz w:val="24"/>
                <w:szCs w:val="24"/>
              </w:rPr>
              <w:tab/>
            </w:r>
            <w:r w:rsidRPr="0097010C">
              <w:rPr>
                <w:spacing w:val="-2"/>
                <w:sz w:val="24"/>
                <w:szCs w:val="24"/>
              </w:rPr>
              <w:t>Scrum,</w:t>
            </w:r>
            <w:r w:rsidRPr="0097010C">
              <w:rPr>
                <w:sz w:val="24"/>
                <w:szCs w:val="24"/>
              </w:rPr>
              <w:tab/>
            </w:r>
            <w:r w:rsidRPr="0097010C">
              <w:rPr>
                <w:spacing w:val="-2"/>
                <w:sz w:val="24"/>
                <w:szCs w:val="24"/>
              </w:rPr>
              <w:t>Sprint</w:t>
            </w:r>
            <w:r w:rsidRPr="0097010C">
              <w:rPr>
                <w:sz w:val="24"/>
                <w:szCs w:val="24"/>
              </w:rPr>
              <w:tab/>
            </w:r>
            <w:r w:rsidRPr="0097010C">
              <w:rPr>
                <w:spacing w:val="-2"/>
                <w:sz w:val="24"/>
                <w:szCs w:val="24"/>
              </w:rPr>
              <w:t>Review,</w:t>
            </w:r>
          </w:p>
          <w:p w14:paraId="2160B625" w14:textId="77777777" w:rsidR="0097010C" w:rsidRPr="0097010C" w:rsidRDefault="0097010C" w:rsidP="00151986">
            <w:pPr>
              <w:pStyle w:val="TableParagraph"/>
              <w:spacing w:before="43"/>
              <w:ind w:left="108"/>
              <w:jc w:val="both"/>
              <w:rPr>
                <w:sz w:val="24"/>
                <w:szCs w:val="24"/>
              </w:rPr>
            </w:pPr>
            <w:r w:rsidRPr="0097010C">
              <w:rPr>
                <w:sz w:val="24"/>
                <w:szCs w:val="24"/>
              </w:rPr>
              <w:t>Retrospective,</w:t>
            </w:r>
            <w:r w:rsidRPr="0097010C">
              <w:rPr>
                <w:spacing w:val="-4"/>
                <w:sz w:val="24"/>
                <w:szCs w:val="24"/>
              </w:rPr>
              <w:t xml:space="preserve"> </w:t>
            </w:r>
            <w:r w:rsidRPr="0097010C">
              <w:rPr>
                <w:spacing w:val="-2"/>
                <w:sz w:val="24"/>
                <w:szCs w:val="24"/>
              </w:rPr>
              <w:t>Backlog.</w:t>
            </w:r>
          </w:p>
        </w:tc>
        <w:tc>
          <w:tcPr>
            <w:tcW w:w="3626" w:type="dxa"/>
            <w:shd w:val="clear" w:color="auto" w:fill="F1F1F1"/>
          </w:tcPr>
          <w:p w14:paraId="163877E5" w14:textId="685BFFB4" w:rsidR="0097010C" w:rsidRPr="0097010C" w:rsidRDefault="0097010C" w:rsidP="00151986">
            <w:pPr>
              <w:pStyle w:val="TableParagraph"/>
              <w:spacing w:line="275" w:lineRule="exact"/>
              <w:ind w:left="108"/>
              <w:jc w:val="both"/>
              <w:rPr>
                <w:sz w:val="24"/>
                <w:szCs w:val="24"/>
              </w:rPr>
            </w:pPr>
            <w:r w:rsidRPr="0097010C">
              <w:rPr>
                <w:sz w:val="24"/>
                <w:szCs w:val="24"/>
              </w:rPr>
              <w:t>Pair</w:t>
            </w:r>
            <w:r w:rsidRPr="0097010C">
              <w:rPr>
                <w:spacing w:val="36"/>
                <w:sz w:val="24"/>
                <w:szCs w:val="24"/>
              </w:rPr>
              <w:t xml:space="preserve"> </w:t>
            </w:r>
            <w:r w:rsidRPr="0097010C">
              <w:rPr>
                <w:sz w:val="24"/>
                <w:szCs w:val="24"/>
              </w:rPr>
              <w:t>Programming,</w:t>
            </w:r>
            <w:r w:rsidRPr="0097010C">
              <w:rPr>
                <w:spacing w:val="34"/>
                <w:sz w:val="24"/>
                <w:szCs w:val="24"/>
              </w:rPr>
              <w:t xml:space="preserve"> </w:t>
            </w:r>
            <w:r w:rsidRPr="0097010C">
              <w:rPr>
                <w:sz w:val="24"/>
                <w:szCs w:val="24"/>
              </w:rPr>
              <w:t>TDD</w:t>
            </w:r>
            <w:r w:rsidRPr="0097010C">
              <w:rPr>
                <w:spacing w:val="-2"/>
                <w:sz w:val="24"/>
                <w:szCs w:val="24"/>
              </w:rPr>
              <w:t>(Tests</w:t>
            </w:r>
          </w:p>
          <w:p w14:paraId="0F5C467D" w14:textId="77777777" w:rsidR="0097010C" w:rsidRPr="0097010C" w:rsidRDefault="0097010C" w:rsidP="00151986">
            <w:pPr>
              <w:pStyle w:val="TableParagraph"/>
              <w:spacing w:before="43"/>
              <w:ind w:left="108"/>
              <w:jc w:val="both"/>
              <w:rPr>
                <w:sz w:val="24"/>
                <w:szCs w:val="24"/>
              </w:rPr>
            </w:pPr>
            <w:r w:rsidRPr="0097010C">
              <w:rPr>
                <w:sz w:val="24"/>
                <w:szCs w:val="24"/>
              </w:rPr>
              <w:t>d'abord),</w:t>
            </w:r>
            <w:r w:rsidRPr="0097010C">
              <w:rPr>
                <w:spacing w:val="-3"/>
                <w:sz w:val="24"/>
                <w:szCs w:val="24"/>
              </w:rPr>
              <w:t xml:space="preserve"> </w:t>
            </w:r>
            <w:r w:rsidRPr="0097010C">
              <w:rPr>
                <w:sz w:val="24"/>
                <w:szCs w:val="24"/>
              </w:rPr>
              <w:t>Refactoring</w:t>
            </w:r>
            <w:r w:rsidRPr="0097010C">
              <w:rPr>
                <w:spacing w:val="-2"/>
                <w:sz w:val="24"/>
                <w:szCs w:val="24"/>
              </w:rPr>
              <w:t xml:space="preserve"> constant.</w:t>
            </w:r>
          </w:p>
        </w:tc>
      </w:tr>
      <w:tr w:rsidR="0097010C" w:rsidRPr="0097010C" w14:paraId="1DB686BF" w14:textId="77777777" w:rsidTr="00151986">
        <w:trPr>
          <w:trHeight w:val="2539"/>
        </w:trPr>
        <w:tc>
          <w:tcPr>
            <w:tcW w:w="1838" w:type="dxa"/>
          </w:tcPr>
          <w:p w14:paraId="0AE06D31" w14:textId="77777777" w:rsidR="0097010C" w:rsidRPr="0097010C" w:rsidRDefault="0097010C" w:rsidP="00151986">
            <w:pPr>
              <w:pStyle w:val="TableParagraph"/>
              <w:ind w:left="0"/>
              <w:jc w:val="both"/>
              <w:rPr>
                <w:i/>
                <w:sz w:val="24"/>
                <w:szCs w:val="24"/>
              </w:rPr>
            </w:pPr>
          </w:p>
          <w:p w14:paraId="5EC99464" w14:textId="77777777" w:rsidR="0097010C" w:rsidRPr="0097010C" w:rsidRDefault="0097010C" w:rsidP="00151986">
            <w:pPr>
              <w:pStyle w:val="TableParagraph"/>
              <w:ind w:left="0"/>
              <w:jc w:val="both"/>
              <w:rPr>
                <w:i/>
                <w:sz w:val="24"/>
                <w:szCs w:val="24"/>
              </w:rPr>
            </w:pPr>
          </w:p>
          <w:p w14:paraId="764EA4E1" w14:textId="77777777" w:rsidR="0097010C" w:rsidRPr="0097010C" w:rsidRDefault="0097010C" w:rsidP="00151986">
            <w:pPr>
              <w:pStyle w:val="TableParagraph"/>
              <w:ind w:left="0"/>
              <w:jc w:val="both"/>
              <w:rPr>
                <w:i/>
                <w:sz w:val="24"/>
                <w:szCs w:val="24"/>
              </w:rPr>
            </w:pPr>
          </w:p>
          <w:p w14:paraId="421842CD" w14:textId="77777777" w:rsidR="0097010C" w:rsidRPr="0097010C" w:rsidRDefault="0097010C" w:rsidP="00151986">
            <w:pPr>
              <w:pStyle w:val="TableParagraph"/>
              <w:spacing w:before="6"/>
              <w:ind w:left="0"/>
              <w:jc w:val="both"/>
              <w:rPr>
                <w:i/>
                <w:sz w:val="24"/>
                <w:szCs w:val="24"/>
              </w:rPr>
            </w:pPr>
          </w:p>
          <w:p w14:paraId="37C77E13" w14:textId="77777777" w:rsidR="0097010C" w:rsidRPr="0097010C" w:rsidRDefault="0097010C" w:rsidP="00151986">
            <w:pPr>
              <w:pStyle w:val="TableParagraph"/>
              <w:ind w:left="110"/>
              <w:jc w:val="both"/>
              <w:rPr>
                <w:b/>
                <w:sz w:val="24"/>
                <w:szCs w:val="24"/>
              </w:rPr>
            </w:pPr>
            <w:r w:rsidRPr="0097010C">
              <w:rPr>
                <w:b/>
                <w:spacing w:val="-2"/>
                <w:sz w:val="24"/>
                <w:szCs w:val="24"/>
              </w:rPr>
              <w:t>Avantages</w:t>
            </w:r>
          </w:p>
        </w:tc>
        <w:tc>
          <w:tcPr>
            <w:tcW w:w="4169" w:type="dxa"/>
          </w:tcPr>
          <w:p w14:paraId="7B3C834E" w14:textId="77777777" w:rsidR="0097010C" w:rsidRPr="0097010C" w:rsidRDefault="0097010C" w:rsidP="00151986">
            <w:pPr>
              <w:pStyle w:val="TableParagraph"/>
              <w:spacing w:before="198"/>
              <w:ind w:left="0"/>
              <w:jc w:val="both"/>
              <w:rPr>
                <w:i/>
                <w:sz w:val="24"/>
                <w:szCs w:val="24"/>
              </w:rPr>
            </w:pPr>
          </w:p>
          <w:p w14:paraId="5B863075" w14:textId="77777777" w:rsidR="0097010C" w:rsidRPr="0097010C" w:rsidRDefault="0097010C" w:rsidP="003565A3">
            <w:pPr>
              <w:pStyle w:val="TableParagraph"/>
              <w:numPr>
                <w:ilvl w:val="0"/>
                <w:numId w:val="48"/>
              </w:numPr>
              <w:tabs>
                <w:tab w:val="left" w:pos="251"/>
              </w:tabs>
              <w:ind w:left="251" w:hanging="143"/>
              <w:jc w:val="both"/>
              <w:rPr>
                <w:sz w:val="24"/>
                <w:szCs w:val="24"/>
              </w:rPr>
            </w:pPr>
            <w:r w:rsidRPr="0097010C">
              <w:rPr>
                <w:b/>
                <w:sz w:val="24"/>
                <w:szCs w:val="24"/>
              </w:rPr>
              <w:t>Visibilité</w:t>
            </w:r>
            <w:r w:rsidRPr="0097010C">
              <w:rPr>
                <w:b/>
                <w:spacing w:val="-3"/>
                <w:sz w:val="24"/>
                <w:szCs w:val="24"/>
              </w:rPr>
              <w:t xml:space="preserve"> </w:t>
            </w:r>
            <w:r w:rsidRPr="0097010C">
              <w:rPr>
                <w:b/>
                <w:sz w:val="24"/>
                <w:szCs w:val="24"/>
              </w:rPr>
              <w:t xml:space="preserve">maximale </w:t>
            </w:r>
            <w:r w:rsidRPr="0097010C">
              <w:rPr>
                <w:sz w:val="24"/>
                <w:szCs w:val="24"/>
              </w:rPr>
              <w:t>pour</w:t>
            </w:r>
            <w:r w:rsidRPr="0097010C">
              <w:rPr>
                <w:spacing w:val="-2"/>
                <w:sz w:val="24"/>
                <w:szCs w:val="24"/>
              </w:rPr>
              <w:t xml:space="preserve"> </w:t>
            </w:r>
            <w:r w:rsidRPr="0097010C">
              <w:rPr>
                <w:sz w:val="24"/>
                <w:szCs w:val="24"/>
              </w:rPr>
              <w:t>le</w:t>
            </w:r>
            <w:r w:rsidRPr="0097010C">
              <w:rPr>
                <w:spacing w:val="-2"/>
                <w:sz w:val="24"/>
                <w:szCs w:val="24"/>
              </w:rPr>
              <w:t xml:space="preserve"> client.</w:t>
            </w:r>
          </w:p>
          <w:p w14:paraId="45FDF2B6" w14:textId="77777777" w:rsidR="0097010C" w:rsidRPr="0097010C" w:rsidRDefault="0097010C" w:rsidP="00151986">
            <w:pPr>
              <w:pStyle w:val="TableParagraph"/>
              <w:spacing w:before="84"/>
              <w:ind w:left="0"/>
              <w:jc w:val="both"/>
              <w:rPr>
                <w:i/>
                <w:sz w:val="24"/>
                <w:szCs w:val="24"/>
              </w:rPr>
            </w:pPr>
          </w:p>
          <w:p w14:paraId="3A5513C6" w14:textId="77777777" w:rsidR="0097010C" w:rsidRPr="0097010C" w:rsidRDefault="0097010C" w:rsidP="003565A3">
            <w:pPr>
              <w:pStyle w:val="TableParagraph"/>
              <w:numPr>
                <w:ilvl w:val="0"/>
                <w:numId w:val="48"/>
              </w:numPr>
              <w:tabs>
                <w:tab w:val="left" w:pos="251"/>
              </w:tabs>
              <w:ind w:left="251" w:hanging="143"/>
              <w:jc w:val="both"/>
              <w:rPr>
                <w:sz w:val="24"/>
                <w:szCs w:val="24"/>
              </w:rPr>
            </w:pPr>
            <w:r w:rsidRPr="0097010C">
              <w:rPr>
                <w:sz w:val="24"/>
                <w:szCs w:val="24"/>
              </w:rPr>
              <w:t>Rôles</w:t>
            </w:r>
            <w:r w:rsidRPr="0097010C">
              <w:rPr>
                <w:spacing w:val="-4"/>
                <w:sz w:val="24"/>
                <w:szCs w:val="24"/>
              </w:rPr>
              <w:t xml:space="preserve"> </w:t>
            </w:r>
            <w:r w:rsidRPr="0097010C">
              <w:rPr>
                <w:sz w:val="24"/>
                <w:szCs w:val="24"/>
              </w:rPr>
              <w:t>clairs</w:t>
            </w:r>
            <w:r w:rsidRPr="0097010C">
              <w:rPr>
                <w:spacing w:val="-4"/>
                <w:sz w:val="24"/>
                <w:szCs w:val="24"/>
              </w:rPr>
              <w:t xml:space="preserve"> </w:t>
            </w:r>
            <w:r w:rsidRPr="0097010C">
              <w:rPr>
                <w:sz w:val="24"/>
                <w:szCs w:val="24"/>
              </w:rPr>
              <w:t>(PO,</w:t>
            </w:r>
            <w:r w:rsidRPr="0097010C">
              <w:rPr>
                <w:spacing w:val="-3"/>
                <w:sz w:val="24"/>
                <w:szCs w:val="24"/>
              </w:rPr>
              <w:t xml:space="preserve"> </w:t>
            </w:r>
            <w:r w:rsidRPr="0097010C">
              <w:rPr>
                <w:sz w:val="24"/>
                <w:szCs w:val="24"/>
              </w:rPr>
              <w:t>Scrum</w:t>
            </w:r>
            <w:r w:rsidRPr="0097010C">
              <w:rPr>
                <w:spacing w:val="-2"/>
                <w:sz w:val="24"/>
                <w:szCs w:val="24"/>
              </w:rPr>
              <w:t xml:space="preserve"> Master).</w:t>
            </w:r>
          </w:p>
          <w:p w14:paraId="6CE45CBB" w14:textId="77777777" w:rsidR="0097010C" w:rsidRPr="0097010C" w:rsidRDefault="0097010C" w:rsidP="00151986">
            <w:pPr>
              <w:pStyle w:val="TableParagraph"/>
              <w:spacing w:before="82"/>
              <w:ind w:left="0"/>
              <w:jc w:val="both"/>
              <w:rPr>
                <w:i/>
                <w:sz w:val="24"/>
                <w:szCs w:val="24"/>
              </w:rPr>
            </w:pPr>
          </w:p>
          <w:p w14:paraId="0FC66EEB" w14:textId="77777777" w:rsidR="0097010C" w:rsidRPr="0097010C" w:rsidRDefault="0097010C" w:rsidP="003565A3">
            <w:pPr>
              <w:pStyle w:val="TableParagraph"/>
              <w:numPr>
                <w:ilvl w:val="0"/>
                <w:numId w:val="48"/>
              </w:numPr>
              <w:tabs>
                <w:tab w:val="left" w:pos="251"/>
              </w:tabs>
              <w:ind w:left="251" w:hanging="143"/>
              <w:jc w:val="both"/>
              <w:rPr>
                <w:sz w:val="24"/>
                <w:szCs w:val="24"/>
              </w:rPr>
            </w:pPr>
            <w:r w:rsidRPr="0097010C">
              <w:rPr>
                <w:sz w:val="24"/>
                <w:szCs w:val="24"/>
              </w:rPr>
              <w:t>Structure</w:t>
            </w:r>
            <w:r w:rsidRPr="0097010C">
              <w:rPr>
                <w:spacing w:val="-3"/>
                <w:sz w:val="24"/>
                <w:szCs w:val="24"/>
              </w:rPr>
              <w:t xml:space="preserve"> </w:t>
            </w:r>
            <w:r w:rsidRPr="0097010C">
              <w:rPr>
                <w:sz w:val="24"/>
                <w:szCs w:val="24"/>
              </w:rPr>
              <w:t>rassurante</w:t>
            </w:r>
            <w:r w:rsidRPr="0097010C">
              <w:rPr>
                <w:spacing w:val="-1"/>
                <w:sz w:val="24"/>
                <w:szCs w:val="24"/>
              </w:rPr>
              <w:t xml:space="preserve"> </w:t>
            </w:r>
            <w:r w:rsidRPr="0097010C">
              <w:rPr>
                <w:sz w:val="24"/>
                <w:szCs w:val="24"/>
              </w:rPr>
              <w:t>pour</w:t>
            </w:r>
            <w:r w:rsidRPr="0097010C">
              <w:rPr>
                <w:spacing w:val="-1"/>
                <w:sz w:val="24"/>
                <w:szCs w:val="24"/>
              </w:rPr>
              <w:t xml:space="preserve"> </w:t>
            </w:r>
            <w:r w:rsidRPr="0097010C">
              <w:rPr>
                <w:spacing w:val="-2"/>
                <w:sz w:val="24"/>
                <w:szCs w:val="24"/>
              </w:rPr>
              <w:t>l'entreprise.</w:t>
            </w:r>
          </w:p>
        </w:tc>
        <w:tc>
          <w:tcPr>
            <w:tcW w:w="3626" w:type="dxa"/>
          </w:tcPr>
          <w:p w14:paraId="4A99DFF3" w14:textId="77777777" w:rsidR="0097010C" w:rsidRPr="0097010C" w:rsidRDefault="0097010C" w:rsidP="003565A3">
            <w:pPr>
              <w:pStyle w:val="TableParagraph"/>
              <w:numPr>
                <w:ilvl w:val="0"/>
                <w:numId w:val="47"/>
              </w:numPr>
              <w:tabs>
                <w:tab w:val="left" w:pos="383"/>
              </w:tabs>
              <w:spacing w:line="275" w:lineRule="exact"/>
              <w:ind w:left="383" w:hanging="275"/>
              <w:jc w:val="both"/>
              <w:rPr>
                <w:b/>
                <w:sz w:val="24"/>
                <w:szCs w:val="24"/>
              </w:rPr>
            </w:pPr>
            <w:r w:rsidRPr="0097010C">
              <w:rPr>
                <w:b/>
                <w:sz w:val="24"/>
                <w:szCs w:val="24"/>
              </w:rPr>
              <w:t>Qualité</w:t>
            </w:r>
            <w:r w:rsidRPr="0097010C">
              <w:rPr>
                <w:b/>
                <w:spacing w:val="32"/>
                <w:sz w:val="24"/>
                <w:szCs w:val="24"/>
              </w:rPr>
              <w:t xml:space="preserve">  </w:t>
            </w:r>
            <w:r w:rsidRPr="0097010C">
              <w:rPr>
                <w:b/>
                <w:sz w:val="24"/>
                <w:szCs w:val="24"/>
              </w:rPr>
              <w:t>de</w:t>
            </w:r>
            <w:r w:rsidRPr="0097010C">
              <w:rPr>
                <w:b/>
                <w:spacing w:val="35"/>
                <w:sz w:val="24"/>
                <w:szCs w:val="24"/>
              </w:rPr>
              <w:t xml:space="preserve">  </w:t>
            </w:r>
            <w:r w:rsidRPr="0097010C">
              <w:rPr>
                <w:b/>
                <w:sz w:val="24"/>
                <w:szCs w:val="24"/>
              </w:rPr>
              <w:t>code</w:t>
            </w:r>
            <w:r w:rsidRPr="0097010C">
              <w:rPr>
                <w:b/>
                <w:spacing w:val="35"/>
                <w:sz w:val="24"/>
                <w:szCs w:val="24"/>
              </w:rPr>
              <w:t xml:space="preserve">  </w:t>
            </w:r>
            <w:r w:rsidRPr="0097010C">
              <w:rPr>
                <w:b/>
                <w:spacing w:val="-2"/>
                <w:sz w:val="24"/>
                <w:szCs w:val="24"/>
              </w:rPr>
              <w:t>supérieure</w:t>
            </w:r>
          </w:p>
          <w:p w14:paraId="0C31380F" w14:textId="77777777" w:rsidR="0097010C" w:rsidRPr="0097010C" w:rsidRDefault="0097010C" w:rsidP="00151986">
            <w:pPr>
              <w:pStyle w:val="TableParagraph"/>
              <w:spacing w:before="41"/>
              <w:ind w:left="108"/>
              <w:jc w:val="both"/>
              <w:rPr>
                <w:sz w:val="24"/>
                <w:szCs w:val="24"/>
              </w:rPr>
            </w:pPr>
            <w:r w:rsidRPr="0097010C">
              <w:rPr>
                <w:sz w:val="24"/>
                <w:szCs w:val="24"/>
              </w:rPr>
              <w:t>(moins</w:t>
            </w:r>
            <w:r w:rsidRPr="0097010C">
              <w:rPr>
                <w:spacing w:val="-4"/>
                <w:sz w:val="24"/>
                <w:szCs w:val="24"/>
              </w:rPr>
              <w:t xml:space="preserve"> </w:t>
            </w:r>
            <w:r w:rsidRPr="0097010C">
              <w:rPr>
                <w:sz w:val="24"/>
                <w:szCs w:val="24"/>
              </w:rPr>
              <w:t>de</w:t>
            </w:r>
            <w:r w:rsidRPr="0097010C">
              <w:rPr>
                <w:spacing w:val="-2"/>
                <w:sz w:val="24"/>
                <w:szCs w:val="24"/>
              </w:rPr>
              <w:t xml:space="preserve"> </w:t>
            </w:r>
            <w:r w:rsidRPr="0097010C">
              <w:rPr>
                <w:sz w:val="24"/>
                <w:szCs w:val="24"/>
              </w:rPr>
              <w:t>dette</w:t>
            </w:r>
            <w:r w:rsidRPr="0097010C">
              <w:rPr>
                <w:spacing w:val="-3"/>
                <w:sz w:val="24"/>
                <w:szCs w:val="24"/>
              </w:rPr>
              <w:t xml:space="preserve"> </w:t>
            </w:r>
            <w:r w:rsidRPr="0097010C">
              <w:rPr>
                <w:spacing w:val="-2"/>
                <w:sz w:val="24"/>
                <w:szCs w:val="24"/>
              </w:rPr>
              <w:t>technique).</w:t>
            </w:r>
          </w:p>
          <w:p w14:paraId="57405590" w14:textId="77777777" w:rsidR="0097010C" w:rsidRPr="0097010C" w:rsidRDefault="0097010C" w:rsidP="00151986">
            <w:pPr>
              <w:pStyle w:val="TableParagraph"/>
              <w:spacing w:before="83"/>
              <w:ind w:left="0"/>
              <w:jc w:val="both"/>
              <w:rPr>
                <w:i/>
                <w:sz w:val="24"/>
                <w:szCs w:val="24"/>
              </w:rPr>
            </w:pPr>
          </w:p>
          <w:p w14:paraId="5A1F6567" w14:textId="77777777" w:rsidR="0097010C" w:rsidRPr="0097010C" w:rsidRDefault="0097010C" w:rsidP="003565A3">
            <w:pPr>
              <w:pStyle w:val="TableParagraph"/>
              <w:numPr>
                <w:ilvl w:val="0"/>
                <w:numId w:val="47"/>
              </w:numPr>
              <w:tabs>
                <w:tab w:val="left" w:pos="564"/>
                <w:tab w:val="left" w:pos="1907"/>
                <w:tab w:val="left" w:pos="3292"/>
              </w:tabs>
              <w:spacing w:before="1"/>
              <w:ind w:left="564" w:hanging="456"/>
              <w:jc w:val="both"/>
              <w:rPr>
                <w:sz w:val="24"/>
                <w:szCs w:val="24"/>
              </w:rPr>
            </w:pPr>
            <w:r w:rsidRPr="0097010C">
              <w:rPr>
                <w:spacing w:val="-2"/>
                <w:sz w:val="24"/>
                <w:szCs w:val="24"/>
              </w:rPr>
              <w:t>Réactivité</w:t>
            </w:r>
            <w:r w:rsidRPr="0097010C">
              <w:rPr>
                <w:sz w:val="24"/>
                <w:szCs w:val="24"/>
              </w:rPr>
              <w:tab/>
            </w:r>
            <w:r w:rsidRPr="0097010C">
              <w:rPr>
                <w:spacing w:val="-2"/>
                <w:sz w:val="24"/>
                <w:szCs w:val="24"/>
              </w:rPr>
              <w:t>immédiate</w:t>
            </w:r>
            <w:r w:rsidRPr="0097010C">
              <w:rPr>
                <w:sz w:val="24"/>
                <w:szCs w:val="24"/>
              </w:rPr>
              <w:tab/>
            </w:r>
            <w:r w:rsidRPr="0097010C">
              <w:rPr>
                <w:spacing w:val="-7"/>
                <w:sz w:val="24"/>
                <w:szCs w:val="24"/>
              </w:rPr>
              <w:t>au</w:t>
            </w:r>
          </w:p>
          <w:p w14:paraId="0182166F" w14:textId="77777777" w:rsidR="0097010C" w:rsidRPr="0097010C" w:rsidRDefault="0097010C" w:rsidP="00151986">
            <w:pPr>
              <w:pStyle w:val="TableParagraph"/>
              <w:spacing w:before="40"/>
              <w:ind w:left="108"/>
              <w:jc w:val="both"/>
              <w:rPr>
                <w:sz w:val="24"/>
                <w:szCs w:val="24"/>
              </w:rPr>
            </w:pPr>
            <w:r w:rsidRPr="0097010C">
              <w:rPr>
                <w:spacing w:val="-2"/>
                <w:sz w:val="24"/>
                <w:szCs w:val="24"/>
              </w:rPr>
              <w:t>changement.</w:t>
            </w:r>
          </w:p>
          <w:p w14:paraId="76A35705" w14:textId="77777777" w:rsidR="0097010C" w:rsidRPr="0097010C" w:rsidRDefault="0097010C" w:rsidP="00151986">
            <w:pPr>
              <w:pStyle w:val="TableParagraph"/>
              <w:spacing w:before="38"/>
              <w:ind w:left="0"/>
              <w:jc w:val="both"/>
              <w:rPr>
                <w:i/>
                <w:sz w:val="24"/>
                <w:szCs w:val="24"/>
              </w:rPr>
            </w:pPr>
          </w:p>
          <w:p w14:paraId="734E4B95" w14:textId="77777777" w:rsidR="0097010C" w:rsidRPr="0097010C" w:rsidRDefault="0097010C" w:rsidP="003565A3">
            <w:pPr>
              <w:pStyle w:val="TableParagraph"/>
              <w:numPr>
                <w:ilvl w:val="0"/>
                <w:numId w:val="47"/>
              </w:numPr>
              <w:tabs>
                <w:tab w:val="left" w:pos="251"/>
              </w:tabs>
              <w:spacing w:line="320" w:lineRule="atLeast"/>
              <w:ind w:right="95" w:firstLine="0"/>
              <w:jc w:val="both"/>
              <w:rPr>
                <w:sz w:val="24"/>
                <w:szCs w:val="24"/>
              </w:rPr>
            </w:pPr>
            <w:r w:rsidRPr="0097010C">
              <w:rPr>
                <w:sz w:val="24"/>
                <w:szCs w:val="24"/>
              </w:rPr>
              <w:t>Montée</w:t>
            </w:r>
            <w:r w:rsidRPr="0097010C">
              <w:rPr>
                <w:spacing w:val="-11"/>
                <w:sz w:val="24"/>
                <w:szCs w:val="24"/>
              </w:rPr>
              <w:t xml:space="preserve"> </w:t>
            </w:r>
            <w:r w:rsidRPr="0097010C">
              <w:rPr>
                <w:sz w:val="24"/>
                <w:szCs w:val="24"/>
              </w:rPr>
              <w:t>en</w:t>
            </w:r>
            <w:r w:rsidRPr="0097010C">
              <w:rPr>
                <w:spacing w:val="-8"/>
                <w:sz w:val="24"/>
                <w:szCs w:val="24"/>
              </w:rPr>
              <w:t xml:space="preserve"> </w:t>
            </w:r>
            <w:r w:rsidRPr="0097010C">
              <w:rPr>
                <w:sz w:val="24"/>
                <w:szCs w:val="24"/>
              </w:rPr>
              <w:t>compétence</w:t>
            </w:r>
            <w:r w:rsidRPr="0097010C">
              <w:rPr>
                <w:spacing w:val="-9"/>
                <w:sz w:val="24"/>
                <w:szCs w:val="24"/>
              </w:rPr>
              <w:t xml:space="preserve"> </w:t>
            </w:r>
            <w:r w:rsidRPr="0097010C">
              <w:rPr>
                <w:sz w:val="24"/>
                <w:szCs w:val="24"/>
              </w:rPr>
              <w:t>rapide</w:t>
            </w:r>
            <w:r w:rsidRPr="0097010C">
              <w:rPr>
                <w:spacing w:val="-10"/>
                <w:sz w:val="24"/>
                <w:szCs w:val="24"/>
              </w:rPr>
              <w:t xml:space="preserve"> </w:t>
            </w:r>
            <w:r w:rsidRPr="0097010C">
              <w:rPr>
                <w:sz w:val="24"/>
                <w:szCs w:val="24"/>
              </w:rPr>
              <w:t>des juniors (binômage).</w:t>
            </w:r>
          </w:p>
        </w:tc>
      </w:tr>
      <w:tr w:rsidR="0097010C" w:rsidRPr="0097010C" w14:paraId="4997352E" w14:textId="77777777" w:rsidTr="00151986">
        <w:trPr>
          <w:trHeight w:val="2538"/>
        </w:trPr>
        <w:tc>
          <w:tcPr>
            <w:tcW w:w="1838" w:type="dxa"/>
            <w:shd w:val="clear" w:color="auto" w:fill="F1F1F1"/>
          </w:tcPr>
          <w:p w14:paraId="7E5C0B59" w14:textId="77777777" w:rsidR="0097010C" w:rsidRPr="0097010C" w:rsidRDefault="0097010C" w:rsidP="00151986">
            <w:pPr>
              <w:pStyle w:val="TableParagraph"/>
              <w:ind w:left="0"/>
              <w:jc w:val="both"/>
              <w:rPr>
                <w:i/>
                <w:sz w:val="24"/>
                <w:szCs w:val="24"/>
              </w:rPr>
            </w:pPr>
          </w:p>
          <w:p w14:paraId="2C2C5DDA" w14:textId="77777777" w:rsidR="0097010C" w:rsidRPr="0097010C" w:rsidRDefault="0097010C" w:rsidP="00151986">
            <w:pPr>
              <w:pStyle w:val="TableParagraph"/>
              <w:ind w:left="0"/>
              <w:jc w:val="both"/>
              <w:rPr>
                <w:i/>
                <w:sz w:val="24"/>
                <w:szCs w:val="24"/>
              </w:rPr>
            </w:pPr>
          </w:p>
          <w:p w14:paraId="3D194C3D" w14:textId="77777777" w:rsidR="0097010C" w:rsidRPr="0097010C" w:rsidRDefault="0097010C" w:rsidP="00151986">
            <w:pPr>
              <w:pStyle w:val="TableParagraph"/>
              <w:ind w:left="0"/>
              <w:jc w:val="both"/>
              <w:rPr>
                <w:i/>
                <w:sz w:val="24"/>
                <w:szCs w:val="24"/>
              </w:rPr>
            </w:pPr>
          </w:p>
          <w:p w14:paraId="0E8E840C" w14:textId="77777777" w:rsidR="0097010C" w:rsidRPr="0097010C" w:rsidRDefault="0097010C" w:rsidP="00151986">
            <w:pPr>
              <w:pStyle w:val="TableParagraph"/>
              <w:spacing w:before="6"/>
              <w:ind w:left="0"/>
              <w:jc w:val="both"/>
              <w:rPr>
                <w:i/>
                <w:sz w:val="24"/>
                <w:szCs w:val="24"/>
              </w:rPr>
            </w:pPr>
          </w:p>
          <w:p w14:paraId="0C6C8991" w14:textId="77777777" w:rsidR="0097010C" w:rsidRPr="0097010C" w:rsidRDefault="0097010C" w:rsidP="00151986">
            <w:pPr>
              <w:pStyle w:val="TableParagraph"/>
              <w:ind w:left="110"/>
              <w:jc w:val="both"/>
              <w:rPr>
                <w:b/>
                <w:sz w:val="24"/>
                <w:szCs w:val="24"/>
              </w:rPr>
            </w:pPr>
            <w:r w:rsidRPr="0097010C">
              <w:rPr>
                <w:b/>
                <w:spacing w:val="-2"/>
                <w:sz w:val="24"/>
                <w:szCs w:val="24"/>
              </w:rPr>
              <w:t>Inconvénients</w:t>
            </w:r>
          </w:p>
        </w:tc>
        <w:tc>
          <w:tcPr>
            <w:tcW w:w="4169" w:type="dxa"/>
            <w:shd w:val="clear" w:color="auto" w:fill="F1F1F1"/>
          </w:tcPr>
          <w:p w14:paraId="3AE644E9" w14:textId="77777777" w:rsidR="0097010C" w:rsidRPr="0097010C" w:rsidRDefault="0097010C" w:rsidP="003565A3">
            <w:pPr>
              <w:pStyle w:val="TableParagraph"/>
              <w:numPr>
                <w:ilvl w:val="0"/>
                <w:numId w:val="46"/>
              </w:numPr>
              <w:tabs>
                <w:tab w:val="left" w:pos="239"/>
              </w:tabs>
              <w:spacing w:line="276" w:lineRule="auto"/>
              <w:ind w:right="98" w:firstLine="0"/>
              <w:jc w:val="both"/>
              <w:rPr>
                <w:sz w:val="24"/>
                <w:szCs w:val="24"/>
              </w:rPr>
            </w:pPr>
            <w:r w:rsidRPr="0097010C">
              <w:rPr>
                <w:sz w:val="24"/>
                <w:szCs w:val="24"/>
              </w:rPr>
              <w:t>Peut</w:t>
            </w:r>
            <w:r w:rsidRPr="0097010C">
              <w:rPr>
                <w:spacing w:val="-15"/>
                <w:sz w:val="24"/>
                <w:szCs w:val="24"/>
              </w:rPr>
              <w:t xml:space="preserve"> </w:t>
            </w:r>
            <w:r w:rsidRPr="0097010C">
              <w:rPr>
                <w:sz w:val="24"/>
                <w:szCs w:val="24"/>
              </w:rPr>
              <w:t>générer</w:t>
            </w:r>
            <w:r w:rsidRPr="0097010C">
              <w:rPr>
                <w:spacing w:val="-15"/>
                <w:sz w:val="24"/>
                <w:szCs w:val="24"/>
              </w:rPr>
              <w:t xml:space="preserve"> </w:t>
            </w:r>
            <w:r w:rsidRPr="0097010C">
              <w:rPr>
                <w:sz w:val="24"/>
                <w:szCs w:val="24"/>
              </w:rPr>
              <w:t>une</w:t>
            </w:r>
            <w:r w:rsidRPr="0097010C">
              <w:rPr>
                <w:spacing w:val="-15"/>
                <w:sz w:val="24"/>
                <w:szCs w:val="24"/>
              </w:rPr>
              <w:t xml:space="preserve"> </w:t>
            </w:r>
            <w:r w:rsidRPr="0097010C">
              <w:rPr>
                <w:sz w:val="24"/>
                <w:szCs w:val="24"/>
              </w:rPr>
              <w:t>fréquence</w:t>
            </w:r>
            <w:r w:rsidRPr="0097010C">
              <w:rPr>
                <w:spacing w:val="-15"/>
                <w:sz w:val="24"/>
                <w:szCs w:val="24"/>
              </w:rPr>
              <w:t xml:space="preserve"> </w:t>
            </w:r>
            <w:r w:rsidRPr="0097010C">
              <w:rPr>
                <w:sz w:val="24"/>
                <w:szCs w:val="24"/>
              </w:rPr>
              <w:t>excessive</w:t>
            </w:r>
            <w:r w:rsidRPr="0097010C">
              <w:rPr>
                <w:spacing w:val="-15"/>
                <w:sz w:val="24"/>
                <w:szCs w:val="24"/>
              </w:rPr>
              <w:t xml:space="preserve"> </w:t>
            </w:r>
            <w:r w:rsidRPr="0097010C">
              <w:rPr>
                <w:sz w:val="24"/>
                <w:szCs w:val="24"/>
              </w:rPr>
              <w:t xml:space="preserve">de réunions si les pratiques ne sont pas </w:t>
            </w:r>
            <w:r w:rsidRPr="0097010C">
              <w:rPr>
                <w:spacing w:val="-2"/>
                <w:sz w:val="24"/>
                <w:szCs w:val="24"/>
              </w:rPr>
              <w:t>optimisées.</w:t>
            </w:r>
          </w:p>
          <w:p w14:paraId="2EEE7231" w14:textId="77777777" w:rsidR="0097010C" w:rsidRPr="0097010C" w:rsidRDefault="0097010C" w:rsidP="00151986">
            <w:pPr>
              <w:pStyle w:val="TableParagraph"/>
              <w:spacing w:before="40"/>
              <w:ind w:left="0"/>
              <w:jc w:val="both"/>
              <w:rPr>
                <w:i/>
                <w:sz w:val="24"/>
                <w:szCs w:val="24"/>
              </w:rPr>
            </w:pPr>
          </w:p>
          <w:p w14:paraId="0C9F8996" w14:textId="77777777" w:rsidR="0097010C" w:rsidRPr="0097010C" w:rsidRDefault="0097010C" w:rsidP="003565A3">
            <w:pPr>
              <w:pStyle w:val="TableParagraph"/>
              <w:numPr>
                <w:ilvl w:val="0"/>
                <w:numId w:val="46"/>
              </w:numPr>
              <w:tabs>
                <w:tab w:val="left" w:pos="268"/>
              </w:tabs>
              <w:ind w:left="268" w:hanging="160"/>
              <w:jc w:val="both"/>
              <w:rPr>
                <w:sz w:val="24"/>
                <w:szCs w:val="24"/>
              </w:rPr>
            </w:pPr>
            <w:r w:rsidRPr="0097010C">
              <w:rPr>
                <w:sz w:val="24"/>
                <w:szCs w:val="24"/>
              </w:rPr>
              <w:t>Ne</w:t>
            </w:r>
            <w:r w:rsidRPr="0097010C">
              <w:rPr>
                <w:spacing w:val="14"/>
                <w:sz w:val="24"/>
                <w:szCs w:val="24"/>
              </w:rPr>
              <w:t xml:space="preserve"> </w:t>
            </w:r>
            <w:r w:rsidRPr="0097010C">
              <w:rPr>
                <w:sz w:val="24"/>
                <w:szCs w:val="24"/>
              </w:rPr>
              <w:t>garantit</w:t>
            </w:r>
            <w:r w:rsidRPr="0097010C">
              <w:rPr>
                <w:spacing w:val="16"/>
                <w:sz w:val="24"/>
                <w:szCs w:val="24"/>
              </w:rPr>
              <w:t xml:space="preserve"> </w:t>
            </w:r>
            <w:r w:rsidRPr="0097010C">
              <w:rPr>
                <w:sz w:val="24"/>
                <w:szCs w:val="24"/>
              </w:rPr>
              <w:t>pas</w:t>
            </w:r>
            <w:r w:rsidRPr="0097010C">
              <w:rPr>
                <w:spacing w:val="15"/>
                <w:sz w:val="24"/>
                <w:szCs w:val="24"/>
              </w:rPr>
              <w:t xml:space="preserve"> </w:t>
            </w:r>
            <w:r w:rsidRPr="0097010C">
              <w:rPr>
                <w:sz w:val="24"/>
                <w:szCs w:val="24"/>
              </w:rPr>
              <w:t>la</w:t>
            </w:r>
            <w:r w:rsidRPr="0097010C">
              <w:rPr>
                <w:spacing w:val="15"/>
                <w:sz w:val="24"/>
                <w:szCs w:val="24"/>
              </w:rPr>
              <w:t xml:space="preserve"> </w:t>
            </w:r>
            <w:r w:rsidRPr="0097010C">
              <w:rPr>
                <w:sz w:val="24"/>
                <w:szCs w:val="24"/>
              </w:rPr>
              <w:t>qualité</w:t>
            </w:r>
            <w:r w:rsidRPr="0097010C">
              <w:rPr>
                <w:spacing w:val="15"/>
                <w:sz w:val="24"/>
                <w:szCs w:val="24"/>
              </w:rPr>
              <w:t xml:space="preserve"> </w:t>
            </w:r>
            <w:r w:rsidRPr="0097010C">
              <w:rPr>
                <w:sz w:val="24"/>
                <w:szCs w:val="24"/>
              </w:rPr>
              <w:t>technique</w:t>
            </w:r>
            <w:r w:rsidRPr="0097010C">
              <w:rPr>
                <w:spacing w:val="16"/>
                <w:sz w:val="24"/>
                <w:szCs w:val="24"/>
              </w:rPr>
              <w:t xml:space="preserve"> </w:t>
            </w:r>
            <w:r w:rsidRPr="0097010C">
              <w:rPr>
                <w:spacing w:val="-5"/>
                <w:sz w:val="24"/>
                <w:szCs w:val="24"/>
              </w:rPr>
              <w:t>du</w:t>
            </w:r>
          </w:p>
          <w:p w14:paraId="5F6DF36A" w14:textId="77777777" w:rsidR="0097010C" w:rsidRPr="0097010C" w:rsidRDefault="0097010C" w:rsidP="00151986">
            <w:pPr>
              <w:pStyle w:val="TableParagraph"/>
              <w:tabs>
                <w:tab w:val="left" w:pos="2025"/>
                <w:tab w:val="left" w:pos="3720"/>
              </w:tabs>
              <w:spacing w:before="41"/>
              <w:ind w:left="108"/>
              <w:jc w:val="both"/>
              <w:rPr>
                <w:sz w:val="24"/>
                <w:szCs w:val="24"/>
              </w:rPr>
            </w:pPr>
            <w:r w:rsidRPr="0097010C">
              <w:rPr>
                <w:spacing w:val="-4"/>
                <w:sz w:val="24"/>
                <w:szCs w:val="24"/>
              </w:rPr>
              <w:t>code</w:t>
            </w:r>
            <w:r w:rsidRPr="0097010C">
              <w:rPr>
                <w:sz w:val="24"/>
                <w:szCs w:val="24"/>
              </w:rPr>
              <w:tab/>
            </w:r>
            <w:r w:rsidRPr="0097010C">
              <w:rPr>
                <w:spacing w:val="-5"/>
                <w:sz w:val="24"/>
                <w:szCs w:val="24"/>
              </w:rPr>
              <w:t>en</w:t>
            </w:r>
            <w:r w:rsidRPr="0097010C">
              <w:rPr>
                <w:sz w:val="24"/>
                <w:szCs w:val="24"/>
              </w:rPr>
              <w:tab/>
            </w:r>
            <w:r w:rsidRPr="0097010C">
              <w:rPr>
                <w:spacing w:val="-4"/>
                <w:sz w:val="24"/>
                <w:szCs w:val="24"/>
              </w:rPr>
              <w:t>soi.</w:t>
            </w:r>
          </w:p>
          <w:p w14:paraId="182024FE" w14:textId="77777777" w:rsidR="0097010C" w:rsidRPr="0097010C" w:rsidRDefault="0097010C" w:rsidP="00151986">
            <w:pPr>
              <w:pStyle w:val="TableParagraph"/>
              <w:spacing w:before="84"/>
              <w:ind w:left="0"/>
              <w:jc w:val="both"/>
              <w:rPr>
                <w:i/>
                <w:sz w:val="24"/>
                <w:szCs w:val="24"/>
              </w:rPr>
            </w:pPr>
          </w:p>
          <w:p w14:paraId="2437E4F0" w14:textId="77777777" w:rsidR="0097010C" w:rsidRPr="0097010C" w:rsidRDefault="0097010C" w:rsidP="003565A3">
            <w:pPr>
              <w:pStyle w:val="TableParagraph"/>
              <w:numPr>
                <w:ilvl w:val="0"/>
                <w:numId w:val="46"/>
              </w:numPr>
              <w:tabs>
                <w:tab w:val="left" w:pos="251"/>
              </w:tabs>
              <w:ind w:left="251" w:hanging="143"/>
              <w:jc w:val="both"/>
              <w:rPr>
                <w:sz w:val="24"/>
                <w:szCs w:val="24"/>
              </w:rPr>
            </w:pPr>
            <w:r w:rsidRPr="0097010C">
              <w:rPr>
                <w:sz w:val="24"/>
                <w:szCs w:val="24"/>
              </w:rPr>
              <w:t>Moins</w:t>
            </w:r>
            <w:r w:rsidRPr="0097010C">
              <w:rPr>
                <w:spacing w:val="-3"/>
                <w:sz w:val="24"/>
                <w:szCs w:val="24"/>
              </w:rPr>
              <w:t xml:space="preserve"> </w:t>
            </w:r>
            <w:r w:rsidRPr="0097010C">
              <w:rPr>
                <w:sz w:val="24"/>
                <w:szCs w:val="24"/>
              </w:rPr>
              <w:t>flexible</w:t>
            </w:r>
            <w:r w:rsidRPr="0097010C">
              <w:rPr>
                <w:spacing w:val="-3"/>
                <w:sz w:val="24"/>
                <w:szCs w:val="24"/>
              </w:rPr>
              <w:t xml:space="preserve"> </w:t>
            </w:r>
            <w:r w:rsidRPr="0097010C">
              <w:rPr>
                <w:sz w:val="24"/>
                <w:szCs w:val="24"/>
              </w:rPr>
              <w:t>en</w:t>
            </w:r>
            <w:r w:rsidRPr="0097010C">
              <w:rPr>
                <w:spacing w:val="-2"/>
                <w:sz w:val="24"/>
                <w:szCs w:val="24"/>
              </w:rPr>
              <w:t xml:space="preserve"> </w:t>
            </w:r>
            <w:r w:rsidRPr="0097010C">
              <w:rPr>
                <w:sz w:val="24"/>
                <w:szCs w:val="24"/>
              </w:rPr>
              <w:t>cours</w:t>
            </w:r>
            <w:r w:rsidRPr="0097010C">
              <w:rPr>
                <w:spacing w:val="-1"/>
                <w:sz w:val="24"/>
                <w:szCs w:val="24"/>
              </w:rPr>
              <w:t xml:space="preserve"> </w:t>
            </w:r>
            <w:r w:rsidRPr="0097010C">
              <w:rPr>
                <w:sz w:val="24"/>
                <w:szCs w:val="24"/>
              </w:rPr>
              <w:t>de</w:t>
            </w:r>
            <w:r w:rsidRPr="0097010C">
              <w:rPr>
                <w:spacing w:val="-3"/>
                <w:sz w:val="24"/>
                <w:szCs w:val="24"/>
              </w:rPr>
              <w:t xml:space="preserve"> </w:t>
            </w:r>
            <w:r w:rsidRPr="0097010C">
              <w:rPr>
                <w:spacing w:val="-2"/>
                <w:sz w:val="24"/>
                <w:szCs w:val="24"/>
              </w:rPr>
              <w:t>Sprint.</w:t>
            </w:r>
          </w:p>
        </w:tc>
        <w:tc>
          <w:tcPr>
            <w:tcW w:w="3626" w:type="dxa"/>
            <w:shd w:val="clear" w:color="auto" w:fill="F1F1F1"/>
          </w:tcPr>
          <w:p w14:paraId="0F569BAA" w14:textId="77777777" w:rsidR="0097010C" w:rsidRPr="0097010C" w:rsidRDefault="0097010C" w:rsidP="003565A3">
            <w:pPr>
              <w:pStyle w:val="TableParagraph"/>
              <w:numPr>
                <w:ilvl w:val="0"/>
                <w:numId w:val="45"/>
              </w:numPr>
              <w:tabs>
                <w:tab w:val="left" w:pos="516"/>
                <w:tab w:val="left" w:pos="1680"/>
                <w:tab w:val="left" w:pos="3349"/>
              </w:tabs>
              <w:spacing w:line="276" w:lineRule="auto"/>
              <w:ind w:right="92" w:firstLine="0"/>
              <w:jc w:val="both"/>
              <w:rPr>
                <w:sz w:val="24"/>
                <w:szCs w:val="24"/>
              </w:rPr>
            </w:pPr>
            <w:r w:rsidRPr="0097010C">
              <w:rPr>
                <w:spacing w:val="-2"/>
                <w:sz w:val="24"/>
                <w:szCs w:val="24"/>
              </w:rPr>
              <w:t>Épuisant</w:t>
            </w:r>
            <w:r w:rsidRPr="0097010C">
              <w:rPr>
                <w:sz w:val="24"/>
                <w:szCs w:val="24"/>
              </w:rPr>
              <w:tab/>
            </w:r>
            <w:r w:rsidRPr="0097010C">
              <w:rPr>
                <w:spacing w:val="-2"/>
                <w:sz w:val="24"/>
                <w:szCs w:val="24"/>
              </w:rPr>
              <w:t>physiquement</w:t>
            </w:r>
            <w:r w:rsidRPr="0097010C">
              <w:rPr>
                <w:sz w:val="24"/>
                <w:szCs w:val="24"/>
              </w:rPr>
              <w:tab/>
            </w:r>
            <w:r w:rsidRPr="0097010C">
              <w:rPr>
                <w:spacing w:val="-6"/>
                <w:sz w:val="24"/>
                <w:szCs w:val="24"/>
              </w:rPr>
              <w:t xml:space="preserve">et </w:t>
            </w:r>
            <w:r w:rsidRPr="0097010C">
              <w:rPr>
                <w:sz w:val="24"/>
                <w:szCs w:val="24"/>
              </w:rPr>
              <w:t>mentalement (binômage 8h/j).</w:t>
            </w:r>
          </w:p>
          <w:p w14:paraId="089E7F62" w14:textId="77777777" w:rsidR="0097010C" w:rsidRPr="0097010C" w:rsidRDefault="0097010C" w:rsidP="00151986">
            <w:pPr>
              <w:pStyle w:val="TableParagraph"/>
              <w:spacing w:before="41"/>
              <w:ind w:left="0"/>
              <w:jc w:val="both"/>
              <w:rPr>
                <w:i/>
                <w:sz w:val="24"/>
                <w:szCs w:val="24"/>
              </w:rPr>
            </w:pPr>
          </w:p>
          <w:p w14:paraId="4389960A" w14:textId="77777777" w:rsidR="0097010C" w:rsidRPr="0097010C" w:rsidRDefault="0097010C" w:rsidP="003565A3">
            <w:pPr>
              <w:pStyle w:val="TableParagraph"/>
              <w:numPr>
                <w:ilvl w:val="0"/>
                <w:numId w:val="45"/>
              </w:numPr>
              <w:tabs>
                <w:tab w:val="left" w:pos="251"/>
              </w:tabs>
              <w:spacing w:line="276" w:lineRule="auto"/>
              <w:ind w:right="95" w:firstLine="0"/>
              <w:jc w:val="both"/>
              <w:rPr>
                <w:sz w:val="24"/>
                <w:szCs w:val="24"/>
              </w:rPr>
            </w:pPr>
            <w:r w:rsidRPr="0097010C">
              <w:rPr>
                <w:sz w:val="24"/>
                <w:szCs w:val="24"/>
              </w:rPr>
              <w:t>Difficile</w:t>
            </w:r>
            <w:r w:rsidRPr="0097010C">
              <w:rPr>
                <w:spacing w:val="-8"/>
                <w:sz w:val="24"/>
                <w:szCs w:val="24"/>
              </w:rPr>
              <w:t xml:space="preserve"> </w:t>
            </w:r>
            <w:r w:rsidRPr="0097010C">
              <w:rPr>
                <w:sz w:val="24"/>
                <w:szCs w:val="24"/>
              </w:rPr>
              <w:t>à</w:t>
            </w:r>
            <w:r w:rsidRPr="0097010C">
              <w:rPr>
                <w:spacing w:val="-10"/>
                <w:sz w:val="24"/>
                <w:szCs w:val="24"/>
              </w:rPr>
              <w:t xml:space="preserve"> </w:t>
            </w:r>
            <w:r w:rsidRPr="0097010C">
              <w:rPr>
                <w:sz w:val="24"/>
                <w:szCs w:val="24"/>
              </w:rPr>
              <w:t>vendre</w:t>
            </w:r>
            <w:r w:rsidRPr="0097010C">
              <w:rPr>
                <w:spacing w:val="-9"/>
                <w:sz w:val="24"/>
                <w:szCs w:val="24"/>
              </w:rPr>
              <w:t xml:space="preserve"> </w:t>
            </w:r>
            <w:r w:rsidRPr="0097010C">
              <w:rPr>
                <w:sz w:val="24"/>
                <w:szCs w:val="24"/>
              </w:rPr>
              <w:t>au</w:t>
            </w:r>
            <w:r w:rsidRPr="0097010C">
              <w:rPr>
                <w:spacing w:val="-9"/>
                <w:sz w:val="24"/>
                <w:szCs w:val="24"/>
              </w:rPr>
              <w:t xml:space="preserve"> </w:t>
            </w:r>
            <w:r w:rsidRPr="0097010C">
              <w:rPr>
                <w:sz w:val="24"/>
                <w:szCs w:val="24"/>
              </w:rPr>
              <w:t>management (payer 2 devs pour 1 écran).</w:t>
            </w:r>
          </w:p>
          <w:p w14:paraId="104DC365" w14:textId="77777777" w:rsidR="0097010C" w:rsidRPr="0097010C" w:rsidRDefault="0097010C" w:rsidP="00151986">
            <w:pPr>
              <w:pStyle w:val="TableParagraph"/>
              <w:spacing w:before="8"/>
              <w:ind w:left="0"/>
              <w:jc w:val="both"/>
              <w:rPr>
                <w:i/>
                <w:sz w:val="24"/>
                <w:szCs w:val="24"/>
              </w:rPr>
            </w:pPr>
          </w:p>
          <w:p w14:paraId="124DB14B" w14:textId="77777777" w:rsidR="0097010C" w:rsidRPr="0097010C" w:rsidRDefault="0097010C" w:rsidP="003565A3">
            <w:pPr>
              <w:pStyle w:val="TableParagraph"/>
              <w:numPr>
                <w:ilvl w:val="0"/>
                <w:numId w:val="45"/>
              </w:numPr>
              <w:tabs>
                <w:tab w:val="left" w:pos="306"/>
              </w:tabs>
              <w:spacing w:line="310" w:lineRule="atLeast"/>
              <w:ind w:right="96" w:firstLine="0"/>
              <w:jc w:val="both"/>
              <w:rPr>
                <w:sz w:val="24"/>
                <w:szCs w:val="24"/>
              </w:rPr>
            </w:pPr>
            <w:r w:rsidRPr="0097010C">
              <w:rPr>
                <w:sz w:val="24"/>
                <w:szCs w:val="24"/>
              </w:rPr>
              <w:t>Nécessite</w:t>
            </w:r>
            <w:r w:rsidRPr="0097010C">
              <w:rPr>
                <w:spacing w:val="40"/>
                <w:sz w:val="24"/>
                <w:szCs w:val="24"/>
              </w:rPr>
              <w:t xml:space="preserve"> </w:t>
            </w:r>
            <w:r w:rsidRPr="0097010C">
              <w:rPr>
                <w:sz w:val="24"/>
                <w:szCs w:val="24"/>
              </w:rPr>
              <w:t>des</w:t>
            </w:r>
            <w:r w:rsidRPr="0097010C">
              <w:rPr>
                <w:spacing w:val="40"/>
                <w:sz w:val="24"/>
                <w:szCs w:val="24"/>
              </w:rPr>
              <w:t xml:space="preserve"> </w:t>
            </w:r>
            <w:r w:rsidRPr="0097010C">
              <w:rPr>
                <w:sz w:val="24"/>
                <w:szCs w:val="24"/>
              </w:rPr>
              <w:t>développeurs</w:t>
            </w:r>
            <w:r w:rsidRPr="0097010C">
              <w:rPr>
                <w:spacing w:val="40"/>
                <w:sz w:val="24"/>
                <w:szCs w:val="24"/>
              </w:rPr>
              <w:t xml:space="preserve"> </w:t>
            </w:r>
            <w:r w:rsidRPr="0097010C">
              <w:rPr>
                <w:sz w:val="24"/>
                <w:szCs w:val="24"/>
              </w:rPr>
              <w:t xml:space="preserve">très </w:t>
            </w:r>
            <w:r w:rsidRPr="0097010C">
              <w:rPr>
                <w:spacing w:val="-2"/>
                <w:sz w:val="24"/>
                <w:szCs w:val="24"/>
              </w:rPr>
              <w:t>disciplinés.</w:t>
            </w:r>
          </w:p>
        </w:tc>
      </w:tr>
    </w:tbl>
    <w:p w14:paraId="63C7F6FC" w14:textId="77777777" w:rsidR="00067654" w:rsidRPr="0097010C" w:rsidRDefault="00067654" w:rsidP="00151986">
      <w:pPr>
        <w:pStyle w:val="Corpsdetexte"/>
        <w:spacing w:before="101" w:line="276" w:lineRule="auto"/>
        <w:ind w:left="991" w:right="1135" w:firstLine="360"/>
        <w:jc w:val="both"/>
      </w:pPr>
    </w:p>
    <w:p w14:paraId="59C6F7D3" w14:textId="77777777" w:rsidR="002D4662" w:rsidRDefault="002D4662" w:rsidP="003565A3">
      <w:pPr>
        <w:pStyle w:val="Titre4"/>
        <w:numPr>
          <w:ilvl w:val="0"/>
          <w:numId w:val="49"/>
        </w:numPr>
        <w:tabs>
          <w:tab w:val="left" w:pos="2069"/>
        </w:tabs>
        <w:ind w:left="2467"/>
        <w:jc w:val="both"/>
      </w:pPr>
      <w:r>
        <w:t>Choix</w:t>
      </w:r>
      <w:r>
        <w:rPr>
          <w:spacing w:val="-6"/>
        </w:rPr>
        <w:t xml:space="preserve"> </w:t>
      </w:r>
      <w:r>
        <w:t>de</w:t>
      </w:r>
      <w:r>
        <w:rPr>
          <w:spacing w:val="-4"/>
        </w:rPr>
        <w:t xml:space="preserve"> </w:t>
      </w:r>
      <w:r>
        <w:rPr>
          <w:spacing w:val="-2"/>
        </w:rPr>
        <w:t>méthode</w:t>
      </w:r>
    </w:p>
    <w:p w14:paraId="411E4660" w14:textId="77777777" w:rsidR="002D4662" w:rsidRDefault="002D4662" w:rsidP="00341B44">
      <w:pPr>
        <w:pStyle w:val="Corpsdetexte"/>
        <w:spacing w:before="102" w:line="276" w:lineRule="auto"/>
        <w:ind w:right="1130"/>
        <w:jc w:val="both"/>
      </w:pPr>
      <w:r>
        <w:t>Nous</w:t>
      </w:r>
      <w:r>
        <w:rPr>
          <w:spacing w:val="-8"/>
        </w:rPr>
        <w:t xml:space="preserve"> </w:t>
      </w:r>
      <w:r>
        <w:t>avons</w:t>
      </w:r>
      <w:r>
        <w:rPr>
          <w:spacing w:val="-8"/>
        </w:rPr>
        <w:t xml:space="preserve"> </w:t>
      </w:r>
      <w:r>
        <w:t>choisi</w:t>
      </w:r>
      <w:r>
        <w:rPr>
          <w:spacing w:val="-7"/>
        </w:rPr>
        <w:t xml:space="preserve"> </w:t>
      </w:r>
      <w:r>
        <w:t>d’adopter</w:t>
      </w:r>
      <w:r>
        <w:rPr>
          <w:spacing w:val="-9"/>
        </w:rPr>
        <w:t xml:space="preserve"> </w:t>
      </w:r>
      <w:r>
        <w:t>la</w:t>
      </w:r>
      <w:r>
        <w:rPr>
          <w:spacing w:val="-9"/>
        </w:rPr>
        <w:t xml:space="preserve"> </w:t>
      </w:r>
      <w:r>
        <w:t>méthode</w:t>
      </w:r>
      <w:r>
        <w:rPr>
          <w:spacing w:val="-9"/>
        </w:rPr>
        <w:t xml:space="preserve"> </w:t>
      </w:r>
      <w:r>
        <w:t>agile</w:t>
      </w:r>
      <w:r>
        <w:rPr>
          <w:spacing w:val="-9"/>
        </w:rPr>
        <w:t xml:space="preserve"> </w:t>
      </w:r>
      <w:r>
        <w:t>Scrum</w:t>
      </w:r>
      <w:r>
        <w:rPr>
          <w:spacing w:val="-8"/>
        </w:rPr>
        <w:t xml:space="preserve"> </w:t>
      </w:r>
      <w:r>
        <w:t>pour</w:t>
      </w:r>
      <w:r>
        <w:rPr>
          <w:spacing w:val="-9"/>
        </w:rPr>
        <w:t xml:space="preserve"> </w:t>
      </w:r>
      <w:r>
        <w:t>mener</w:t>
      </w:r>
      <w:r>
        <w:rPr>
          <w:spacing w:val="-9"/>
        </w:rPr>
        <w:t xml:space="preserve"> </w:t>
      </w:r>
      <w:r>
        <w:t>à</w:t>
      </w:r>
      <w:r>
        <w:rPr>
          <w:spacing w:val="-9"/>
        </w:rPr>
        <w:t xml:space="preserve"> </w:t>
      </w:r>
      <w:r>
        <w:t>bien</w:t>
      </w:r>
      <w:r>
        <w:rPr>
          <w:spacing w:val="-9"/>
        </w:rPr>
        <w:t xml:space="preserve"> </w:t>
      </w:r>
      <w:r>
        <w:t>notre</w:t>
      </w:r>
      <w:r>
        <w:rPr>
          <w:spacing w:val="-9"/>
        </w:rPr>
        <w:t xml:space="preserve"> </w:t>
      </w:r>
      <w:r>
        <w:t>projet.</w:t>
      </w:r>
      <w:r>
        <w:rPr>
          <w:spacing w:val="-8"/>
        </w:rPr>
        <w:t xml:space="preserve"> </w:t>
      </w:r>
      <w:r>
        <w:t>Ce choix se justifie par la capacité de Scrum à s’adapter aux évolutions des besoins tout en favorisant</w:t>
      </w:r>
      <w:r>
        <w:rPr>
          <w:spacing w:val="-10"/>
        </w:rPr>
        <w:t xml:space="preserve"> </w:t>
      </w:r>
      <w:r>
        <w:t>une</w:t>
      </w:r>
      <w:r>
        <w:rPr>
          <w:spacing w:val="-12"/>
        </w:rPr>
        <w:t xml:space="preserve"> </w:t>
      </w:r>
      <w:r>
        <w:t>collaboration</w:t>
      </w:r>
      <w:r>
        <w:rPr>
          <w:spacing w:val="-11"/>
        </w:rPr>
        <w:t xml:space="preserve"> </w:t>
      </w:r>
      <w:r>
        <w:t>étroite</w:t>
      </w:r>
      <w:r>
        <w:rPr>
          <w:spacing w:val="-11"/>
        </w:rPr>
        <w:t xml:space="preserve"> </w:t>
      </w:r>
      <w:r>
        <w:t>entre</w:t>
      </w:r>
      <w:r>
        <w:rPr>
          <w:spacing w:val="-12"/>
        </w:rPr>
        <w:t xml:space="preserve"> </w:t>
      </w:r>
      <w:r>
        <w:t>les</w:t>
      </w:r>
      <w:r>
        <w:rPr>
          <w:spacing w:val="-11"/>
        </w:rPr>
        <w:t xml:space="preserve"> </w:t>
      </w:r>
      <w:r>
        <w:t>membres</w:t>
      </w:r>
      <w:r>
        <w:rPr>
          <w:spacing w:val="-10"/>
        </w:rPr>
        <w:t xml:space="preserve"> </w:t>
      </w:r>
      <w:r>
        <w:t>de</w:t>
      </w:r>
      <w:r>
        <w:rPr>
          <w:spacing w:val="-12"/>
        </w:rPr>
        <w:t xml:space="preserve"> </w:t>
      </w:r>
      <w:r>
        <w:t>l’équipe</w:t>
      </w:r>
      <w:r>
        <w:rPr>
          <w:spacing w:val="-9"/>
        </w:rPr>
        <w:t xml:space="preserve"> </w:t>
      </w:r>
      <w:r>
        <w:t>et</w:t>
      </w:r>
      <w:r>
        <w:rPr>
          <w:spacing w:val="-10"/>
        </w:rPr>
        <w:t xml:space="preserve"> </w:t>
      </w:r>
      <w:r>
        <w:t>les</w:t>
      </w:r>
      <w:r>
        <w:rPr>
          <w:spacing w:val="-11"/>
        </w:rPr>
        <w:t xml:space="preserve"> </w:t>
      </w:r>
      <w:r>
        <w:t>parties</w:t>
      </w:r>
      <w:r>
        <w:rPr>
          <w:spacing w:val="-8"/>
        </w:rPr>
        <w:t xml:space="preserve"> </w:t>
      </w:r>
      <w:r>
        <w:t>prenantes.</w:t>
      </w:r>
      <w:r>
        <w:rPr>
          <w:spacing w:val="-11"/>
        </w:rPr>
        <w:t xml:space="preserve"> </w:t>
      </w:r>
      <w:r>
        <w:t>Cette méthode</w:t>
      </w:r>
      <w:r>
        <w:rPr>
          <w:spacing w:val="-13"/>
        </w:rPr>
        <w:t xml:space="preserve"> </w:t>
      </w:r>
      <w:r>
        <w:t>garantit</w:t>
      </w:r>
      <w:r>
        <w:rPr>
          <w:spacing w:val="-12"/>
        </w:rPr>
        <w:t xml:space="preserve"> </w:t>
      </w:r>
      <w:r>
        <w:t>également</w:t>
      </w:r>
      <w:r>
        <w:rPr>
          <w:spacing w:val="-12"/>
        </w:rPr>
        <w:t xml:space="preserve"> </w:t>
      </w:r>
      <w:r>
        <w:t>une</w:t>
      </w:r>
      <w:r>
        <w:rPr>
          <w:spacing w:val="-13"/>
        </w:rPr>
        <w:t xml:space="preserve"> </w:t>
      </w:r>
      <w:r>
        <w:t>livraison</w:t>
      </w:r>
      <w:r>
        <w:rPr>
          <w:spacing w:val="-12"/>
        </w:rPr>
        <w:t xml:space="preserve"> </w:t>
      </w:r>
      <w:r>
        <w:t>régulière</w:t>
      </w:r>
      <w:r>
        <w:rPr>
          <w:spacing w:val="-13"/>
        </w:rPr>
        <w:t xml:space="preserve"> </w:t>
      </w:r>
      <w:r>
        <w:t>de</w:t>
      </w:r>
      <w:r>
        <w:rPr>
          <w:spacing w:val="-13"/>
        </w:rPr>
        <w:t xml:space="preserve"> </w:t>
      </w:r>
      <w:r>
        <w:t>nouvelles</w:t>
      </w:r>
      <w:r>
        <w:rPr>
          <w:spacing w:val="-12"/>
        </w:rPr>
        <w:t xml:space="preserve"> </w:t>
      </w:r>
      <w:r>
        <w:t>fonctionnalités,</w:t>
      </w:r>
      <w:r>
        <w:rPr>
          <w:spacing w:val="-12"/>
        </w:rPr>
        <w:t xml:space="preserve"> </w:t>
      </w:r>
      <w:r>
        <w:t>permettant</w:t>
      </w:r>
      <w:r>
        <w:rPr>
          <w:spacing w:val="-12"/>
        </w:rPr>
        <w:t xml:space="preserve"> </w:t>
      </w:r>
      <w:r>
        <w:t xml:space="preserve">des </w:t>
      </w:r>
      <w:r>
        <w:rPr>
          <w:spacing w:val="-2"/>
        </w:rPr>
        <w:t>ajustements</w:t>
      </w:r>
      <w:r>
        <w:rPr>
          <w:spacing w:val="-7"/>
        </w:rPr>
        <w:t xml:space="preserve"> </w:t>
      </w:r>
      <w:r>
        <w:rPr>
          <w:spacing w:val="-2"/>
        </w:rPr>
        <w:t>continus</w:t>
      </w:r>
      <w:r>
        <w:rPr>
          <w:spacing w:val="-4"/>
        </w:rPr>
        <w:t xml:space="preserve"> </w:t>
      </w:r>
      <w:r>
        <w:rPr>
          <w:spacing w:val="-2"/>
        </w:rPr>
        <w:t>en</w:t>
      </w:r>
      <w:r>
        <w:rPr>
          <w:spacing w:val="-1"/>
        </w:rPr>
        <w:t xml:space="preserve"> </w:t>
      </w:r>
      <w:r>
        <w:rPr>
          <w:spacing w:val="-2"/>
        </w:rPr>
        <w:t>fonction</w:t>
      </w:r>
      <w:r>
        <w:rPr>
          <w:spacing w:val="-4"/>
        </w:rPr>
        <w:t xml:space="preserve"> </w:t>
      </w:r>
      <w:r>
        <w:rPr>
          <w:spacing w:val="-2"/>
        </w:rPr>
        <w:t>des</w:t>
      </w:r>
      <w:r>
        <w:rPr>
          <w:spacing w:val="-4"/>
        </w:rPr>
        <w:t xml:space="preserve"> </w:t>
      </w:r>
      <w:r>
        <w:rPr>
          <w:spacing w:val="-2"/>
        </w:rPr>
        <w:t>retours</w:t>
      </w:r>
      <w:r>
        <w:rPr>
          <w:spacing w:val="-5"/>
        </w:rPr>
        <w:t xml:space="preserve"> </w:t>
      </w:r>
      <w:r>
        <w:rPr>
          <w:spacing w:val="-2"/>
        </w:rPr>
        <w:t>du</w:t>
      </w:r>
      <w:r>
        <w:rPr>
          <w:spacing w:val="-4"/>
        </w:rPr>
        <w:t xml:space="preserve"> </w:t>
      </w:r>
      <w:r>
        <w:rPr>
          <w:spacing w:val="-2"/>
        </w:rPr>
        <w:t>client.</w:t>
      </w:r>
      <w:r>
        <w:rPr>
          <w:spacing w:val="-3"/>
        </w:rPr>
        <w:t xml:space="preserve"> </w:t>
      </w:r>
      <w:r>
        <w:rPr>
          <w:spacing w:val="-2"/>
        </w:rPr>
        <w:t>Scrum</w:t>
      </w:r>
      <w:r>
        <w:rPr>
          <w:spacing w:val="-5"/>
        </w:rPr>
        <w:t xml:space="preserve"> </w:t>
      </w:r>
      <w:r>
        <w:rPr>
          <w:spacing w:val="-2"/>
        </w:rPr>
        <w:t>est</w:t>
      </w:r>
      <w:r>
        <w:rPr>
          <w:spacing w:val="-3"/>
        </w:rPr>
        <w:t xml:space="preserve"> </w:t>
      </w:r>
      <w:r>
        <w:rPr>
          <w:spacing w:val="-2"/>
        </w:rPr>
        <w:t>un</w:t>
      </w:r>
      <w:r>
        <w:t xml:space="preserve"> </w:t>
      </w:r>
      <w:r>
        <w:rPr>
          <w:spacing w:val="-2"/>
        </w:rPr>
        <w:t>cadre</w:t>
      </w:r>
      <w:r>
        <w:rPr>
          <w:spacing w:val="-7"/>
        </w:rPr>
        <w:t xml:space="preserve"> </w:t>
      </w:r>
      <w:r>
        <w:rPr>
          <w:spacing w:val="-2"/>
        </w:rPr>
        <w:t>méthodologique</w:t>
      </w:r>
      <w:r>
        <w:rPr>
          <w:spacing w:val="-4"/>
        </w:rPr>
        <w:t xml:space="preserve"> </w:t>
      </w:r>
      <w:r>
        <w:rPr>
          <w:spacing w:val="-2"/>
        </w:rPr>
        <w:t>agile</w:t>
      </w:r>
    </w:p>
    <w:p w14:paraId="3ED3031E" w14:textId="32AE76F0" w:rsidR="002D4662" w:rsidRDefault="002D4662" w:rsidP="00341B44">
      <w:pPr>
        <w:pStyle w:val="Corpsdetexte"/>
        <w:spacing w:before="271" w:line="276" w:lineRule="auto"/>
        <w:ind w:right="1134"/>
        <w:jc w:val="both"/>
      </w:pPr>
      <w:r>
        <w:t>qui met en œuvre les principes de l’agile en divisant le projet en itérations appelées Sprints. Chaque Sprint, d’une durée comprise entre deux et quatre semaines, est planifié en tenant compte de la complexité des tâches à réaliser et du temps estimé. À l’issue de chaque Sprint, une version fonctionnelle du produit est livrée, intégrant les fonctionnalités nouvellement développées. Cette approche progressive permet de construire un produit de plus en plus complet à chaque étape, tout en assurant flexibilité, réactivité et efficacité tout au long du processus de développement.</w:t>
      </w:r>
    </w:p>
    <w:p w14:paraId="36FF8289" w14:textId="084979F3" w:rsidR="002D4662" w:rsidRPr="0097010C" w:rsidRDefault="00D57E6C" w:rsidP="00151986">
      <w:pPr>
        <w:tabs>
          <w:tab w:val="left" w:pos="5259"/>
        </w:tabs>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Source : </w:t>
      </w:r>
      <w:hyperlink r:id="rId13" w:history="1">
        <w:r w:rsidRPr="00D57E6C">
          <w:rPr>
            <w:rStyle w:val="Lienhypertexte"/>
            <w:rFonts w:ascii="Times New Roman" w:hAnsi="Times New Roman" w:cs="Times New Roman"/>
            <w:b/>
            <w:bCs/>
            <w:sz w:val="24"/>
            <w:szCs w:val="24"/>
          </w:rPr>
          <w:t>https://sybven.com/wp-content/uploads/2023/01/Scrum-Process.jpg</w:t>
        </w:r>
      </w:hyperlink>
      <w:r>
        <w:rPr>
          <w:rFonts w:ascii="Times New Roman" w:hAnsi="Times New Roman" w:cs="Times New Roman"/>
          <w:b/>
          <w:bCs/>
          <w:noProof/>
          <w:sz w:val="24"/>
          <w:szCs w:val="24"/>
        </w:rPr>
        <w:drawing>
          <wp:anchor distT="0" distB="0" distL="114300" distR="114300" simplePos="0" relativeHeight="251683840" behindDoc="0" locked="0" layoutInCell="1" allowOverlap="1" wp14:anchorId="67DEFF8D" wp14:editId="68321F7E">
            <wp:simplePos x="0" y="0"/>
            <wp:positionH relativeFrom="column">
              <wp:posOffset>-1887</wp:posOffset>
            </wp:positionH>
            <wp:positionV relativeFrom="paragraph">
              <wp:posOffset>429</wp:posOffset>
            </wp:positionV>
            <wp:extent cx="5759450" cy="2879725"/>
            <wp:effectExtent l="0" t="0" r="0" b="0"/>
            <wp:wrapTopAndBottom/>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2879725"/>
                    </a:xfrm>
                    <a:prstGeom prst="rect">
                      <a:avLst/>
                    </a:prstGeom>
                  </pic:spPr>
                </pic:pic>
              </a:graphicData>
            </a:graphic>
          </wp:anchor>
        </w:drawing>
      </w:r>
    </w:p>
    <w:p w14:paraId="1C66FB6A" w14:textId="77777777" w:rsidR="002D4662" w:rsidRDefault="002D4662" w:rsidP="003565A3">
      <w:pPr>
        <w:pStyle w:val="Titre4"/>
        <w:numPr>
          <w:ilvl w:val="0"/>
          <w:numId w:val="43"/>
        </w:numPr>
        <w:tabs>
          <w:tab w:val="left" w:pos="2070"/>
        </w:tabs>
        <w:spacing w:before="205"/>
        <w:ind w:left="2070" w:hanging="359"/>
        <w:jc w:val="both"/>
      </w:pPr>
      <w:r>
        <w:t>Organisation</w:t>
      </w:r>
      <w:r>
        <w:rPr>
          <w:spacing w:val="-14"/>
        </w:rPr>
        <w:t xml:space="preserve"> </w:t>
      </w:r>
      <w:r>
        <w:t>des</w:t>
      </w:r>
      <w:r>
        <w:rPr>
          <w:spacing w:val="-14"/>
        </w:rPr>
        <w:t xml:space="preserve"> </w:t>
      </w:r>
      <w:r>
        <w:rPr>
          <w:spacing w:val="-2"/>
        </w:rPr>
        <w:t>Sprints</w:t>
      </w:r>
    </w:p>
    <w:p w14:paraId="35C7C85B" w14:textId="77777777" w:rsidR="002D4662" w:rsidRDefault="002D4662" w:rsidP="00341B44">
      <w:pPr>
        <w:pStyle w:val="Corpsdetexte"/>
        <w:spacing w:before="101"/>
        <w:jc w:val="both"/>
      </w:pPr>
      <w:r>
        <w:t>Dans</w:t>
      </w:r>
      <w:r>
        <w:rPr>
          <w:spacing w:val="-2"/>
        </w:rPr>
        <w:t xml:space="preserve"> </w:t>
      </w:r>
      <w:r>
        <w:t>notre</w:t>
      </w:r>
      <w:r>
        <w:rPr>
          <w:spacing w:val="-3"/>
        </w:rPr>
        <w:t xml:space="preserve"> </w:t>
      </w:r>
      <w:r>
        <w:t>cas,</w:t>
      </w:r>
      <w:r>
        <w:rPr>
          <w:spacing w:val="-1"/>
        </w:rPr>
        <w:t xml:space="preserve"> </w:t>
      </w:r>
      <w:r>
        <w:t>l’équipe</w:t>
      </w:r>
      <w:r>
        <w:rPr>
          <w:spacing w:val="1"/>
        </w:rPr>
        <w:t xml:space="preserve"> </w:t>
      </w:r>
      <w:r>
        <w:t>est</w:t>
      </w:r>
      <w:r>
        <w:rPr>
          <w:spacing w:val="-1"/>
        </w:rPr>
        <w:t xml:space="preserve"> </w:t>
      </w:r>
      <w:r>
        <w:t>constituée</w:t>
      </w:r>
      <w:r>
        <w:rPr>
          <w:spacing w:val="-3"/>
        </w:rPr>
        <w:t xml:space="preserve"> </w:t>
      </w:r>
      <w:r>
        <w:t>de</w:t>
      </w:r>
      <w:r>
        <w:rPr>
          <w:spacing w:val="-1"/>
        </w:rPr>
        <w:t xml:space="preserve"> </w:t>
      </w:r>
      <w:r>
        <w:rPr>
          <w:spacing w:val="-10"/>
        </w:rPr>
        <w:t>:</w:t>
      </w:r>
    </w:p>
    <w:p w14:paraId="4C5E2366" w14:textId="17BBEBBA" w:rsidR="002D4662" w:rsidRPr="00341B44" w:rsidRDefault="001469AB" w:rsidP="00341B44">
      <w:pPr>
        <w:widowControl w:val="0"/>
        <w:tabs>
          <w:tab w:val="left" w:pos="1711"/>
        </w:tabs>
        <w:autoSpaceDE w:val="0"/>
        <w:autoSpaceDN w:val="0"/>
        <w:spacing w:before="204" w:after="0" w:line="240" w:lineRule="auto"/>
        <w:jc w:val="both"/>
        <w:rPr>
          <w:sz w:val="24"/>
        </w:rPr>
      </w:pPr>
      <w:r w:rsidRPr="00341B44">
        <w:rPr>
          <w:sz w:val="24"/>
        </w:rPr>
        <w:t>DSI du MESFPT</w:t>
      </w:r>
      <w:r w:rsidR="002D4662" w:rsidRPr="00341B44">
        <w:rPr>
          <w:sz w:val="24"/>
        </w:rPr>
        <w:t>,</w:t>
      </w:r>
      <w:r w:rsidR="002D4662" w:rsidRPr="00341B44">
        <w:rPr>
          <w:spacing w:val="1"/>
          <w:sz w:val="24"/>
        </w:rPr>
        <w:t xml:space="preserve"> </w:t>
      </w:r>
      <w:r w:rsidR="002D4662" w:rsidRPr="00341B44">
        <w:rPr>
          <w:sz w:val="24"/>
        </w:rPr>
        <w:t>qui</w:t>
      </w:r>
      <w:r w:rsidR="002D4662" w:rsidRPr="00341B44">
        <w:rPr>
          <w:spacing w:val="-1"/>
          <w:sz w:val="24"/>
        </w:rPr>
        <w:t xml:space="preserve"> </w:t>
      </w:r>
      <w:r w:rsidR="002D4662" w:rsidRPr="00341B44">
        <w:rPr>
          <w:sz w:val="24"/>
        </w:rPr>
        <w:t>représente</w:t>
      </w:r>
      <w:r w:rsidR="002D4662" w:rsidRPr="00341B44">
        <w:rPr>
          <w:spacing w:val="-2"/>
          <w:sz w:val="24"/>
        </w:rPr>
        <w:t xml:space="preserve"> </w:t>
      </w:r>
      <w:r w:rsidR="002D4662" w:rsidRPr="00341B44">
        <w:rPr>
          <w:sz w:val="24"/>
        </w:rPr>
        <w:t>ici</w:t>
      </w:r>
      <w:r w:rsidR="002D4662" w:rsidRPr="00341B44">
        <w:rPr>
          <w:spacing w:val="-1"/>
          <w:sz w:val="24"/>
        </w:rPr>
        <w:t xml:space="preserve"> </w:t>
      </w:r>
      <w:r w:rsidR="002D4662" w:rsidRPr="00341B44">
        <w:rPr>
          <w:sz w:val="24"/>
        </w:rPr>
        <w:t>le</w:t>
      </w:r>
      <w:r w:rsidR="002D4662" w:rsidRPr="00341B44">
        <w:rPr>
          <w:spacing w:val="-1"/>
          <w:sz w:val="24"/>
        </w:rPr>
        <w:t xml:space="preserve"> </w:t>
      </w:r>
      <w:r w:rsidR="002D4662" w:rsidRPr="00341B44">
        <w:rPr>
          <w:sz w:val="24"/>
        </w:rPr>
        <w:t xml:space="preserve">Product </w:t>
      </w:r>
      <w:r w:rsidR="002D4662" w:rsidRPr="00341B44">
        <w:rPr>
          <w:spacing w:val="-2"/>
          <w:sz w:val="24"/>
        </w:rPr>
        <w:t>Owner,</w:t>
      </w:r>
    </w:p>
    <w:p w14:paraId="5280DFD0" w14:textId="572D52AB" w:rsidR="002D4662" w:rsidRPr="00341B44" w:rsidRDefault="001469AB" w:rsidP="00341B44">
      <w:pPr>
        <w:widowControl w:val="0"/>
        <w:tabs>
          <w:tab w:val="left" w:pos="1711"/>
        </w:tabs>
        <w:autoSpaceDE w:val="0"/>
        <w:autoSpaceDN w:val="0"/>
        <w:spacing w:before="39" w:after="0" w:line="240" w:lineRule="auto"/>
        <w:jc w:val="both"/>
        <w:rPr>
          <w:sz w:val="24"/>
        </w:rPr>
      </w:pPr>
      <w:r w:rsidRPr="00341B44">
        <w:rPr>
          <w:sz w:val="24"/>
        </w:rPr>
        <w:t>M KINDO</w:t>
      </w:r>
      <w:r w:rsidR="002D4662" w:rsidRPr="00341B44">
        <w:rPr>
          <w:sz w:val="24"/>
        </w:rPr>
        <w:t xml:space="preserve"> qui est le</w:t>
      </w:r>
      <w:r w:rsidR="002D4662" w:rsidRPr="00341B44">
        <w:rPr>
          <w:spacing w:val="-2"/>
          <w:sz w:val="24"/>
        </w:rPr>
        <w:t xml:space="preserve"> </w:t>
      </w:r>
      <w:r w:rsidR="002D4662" w:rsidRPr="00341B44">
        <w:rPr>
          <w:sz w:val="24"/>
        </w:rPr>
        <w:t>Scrum Master</w:t>
      </w:r>
      <w:r w:rsidR="002D4662" w:rsidRPr="00341B44">
        <w:rPr>
          <w:spacing w:val="1"/>
          <w:sz w:val="24"/>
        </w:rPr>
        <w:t xml:space="preserve"> </w:t>
      </w:r>
      <w:r w:rsidR="002D4662" w:rsidRPr="00341B44">
        <w:rPr>
          <w:spacing w:val="-5"/>
          <w:sz w:val="24"/>
        </w:rPr>
        <w:t>et</w:t>
      </w:r>
    </w:p>
    <w:p w14:paraId="35170DA6" w14:textId="77777777" w:rsidR="002D4662" w:rsidRPr="00341B44" w:rsidRDefault="002D4662" w:rsidP="00341B44">
      <w:pPr>
        <w:widowControl w:val="0"/>
        <w:tabs>
          <w:tab w:val="left" w:pos="1711"/>
        </w:tabs>
        <w:autoSpaceDE w:val="0"/>
        <w:autoSpaceDN w:val="0"/>
        <w:spacing w:before="42" w:after="0" w:line="240" w:lineRule="auto"/>
        <w:jc w:val="both"/>
        <w:rPr>
          <w:sz w:val="24"/>
        </w:rPr>
      </w:pPr>
      <w:r w:rsidRPr="00341B44">
        <w:rPr>
          <w:sz w:val="24"/>
        </w:rPr>
        <w:t>Mlle</w:t>
      </w:r>
      <w:r w:rsidRPr="00341B44">
        <w:rPr>
          <w:spacing w:val="-8"/>
          <w:sz w:val="24"/>
        </w:rPr>
        <w:t xml:space="preserve"> </w:t>
      </w:r>
      <w:r w:rsidRPr="00341B44">
        <w:rPr>
          <w:sz w:val="24"/>
        </w:rPr>
        <w:t>TALL</w:t>
      </w:r>
      <w:r w:rsidRPr="00341B44">
        <w:rPr>
          <w:spacing w:val="-12"/>
          <w:sz w:val="24"/>
        </w:rPr>
        <w:t xml:space="preserve"> </w:t>
      </w:r>
      <w:r w:rsidRPr="00341B44">
        <w:rPr>
          <w:sz w:val="24"/>
        </w:rPr>
        <w:t>Ramata</w:t>
      </w:r>
      <w:r w:rsidRPr="00341B44">
        <w:rPr>
          <w:spacing w:val="-3"/>
          <w:sz w:val="24"/>
        </w:rPr>
        <w:t xml:space="preserve"> </w:t>
      </w:r>
      <w:r w:rsidRPr="00341B44">
        <w:rPr>
          <w:sz w:val="24"/>
        </w:rPr>
        <w:t>qui</w:t>
      </w:r>
      <w:r w:rsidRPr="00341B44">
        <w:rPr>
          <w:spacing w:val="-3"/>
          <w:sz w:val="24"/>
        </w:rPr>
        <w:t xml:space="preserve"> </w:t>
      </w:r>
      <w:r w:rsidRPr="00341B44">
        <w:rPr>
          <w:sz w:val="24"/>
        </w:rPr>
        <w:t>est</w:t>
      </w:r>
      <w:r w:rsidRPr="00341B44">
        <w:rPr>
          <w:spacing w:val="-2"/>
          <w:sz w:val="24"/>
        </w:rPr>
        <w:t xml:space="preserve"> </w:t>
      </w:r>
      <w:r w:rsidRPr="00341B44">
        <w:rPr>
          <w:sz w:val="24"/>
        </w:rPr>
        <w:t>le</w:t>
      </w:r>
      <w:r w:rsidRPr="00341B44">
        <w:rPr>
          <w:spacing w:val="-3"/>
          <w:sz w:val="24"/>
        </w:rPr>
        <w:t xml:space="preserve"> </w:t>
      </w:r>
      <w:r w:rsidRPr="00341B44">
        <w:rPr>
          <w:sz w:val="24"/>
        </w:rPr>
        <w:t>développeur</w:t>
      </w:r>
      <w:r w:rsidRPr="00341B44">
        <w:rPr>
          <w:spacing w:val="-4"/>
          <w:sz w:val="24"/>
        </w:rPr>
        <w:t xml:space="preserve"> </w:t>
      </w:r>
      <w:r w:rsidRPr="00341B44">
        <w:rPr>
          <w:sz w:val="24"/>
        </w:rPr>
        <w:t>de</w:t>
      </w:r>
      <w:r w:rsidRPr="00341B44">
        <w:rPr>
          <w:spacing w:val="-3"/>
          <w:sz w:val="24"/>
        </w:rPr>
        <w:t xml:space="preserve"> </w:t>
      </w:r>
      <w:r w:rsidRPr="00341B44">
        <w:rPr>
          <w:sz w:val="24"/>
        </w:rPr>
        <w:t>la</w:t>
      </w:r>
      <w:r w:rsidRPr="00341B44">
        <w:rPr>
          <w:spacing w:val="-2"/>
          <w:sz w:val="24"/>
        </w:rPr>
        <w:t xml:space="preserve"> plateforme.</w:t>
      </w:r>
    </w:p>
    <w:p w14:paraId="50736009" w14:textId="77777777" w:rsidR="002D4662" w:rsidRDefault="002D4662" w:rsidP="00151986">
      <w:pPr>
        <w:pStyle w:val="Corpsdetexte"/>
        <w:spacing w:before="199" w:line="276" w:lineRule="auto"/>
        <w:ind w:left="991" w:right="1147"/>
        <w:jc w:val="both"/>
      </w:pPr>
      <w:r>
        <w:t>La plateforme a vu le jour suite à plusieurs Sprints. Le tableau suivant présente les différents Sprints du développement de la plateforme :</w:t>
      </w:r>
    </w:p>
    <w:p w14:paraId="75382517" w14:textId="77777777" w:rsidR="002D4662" w:rsidRDefault="002D4662" w:rsidP="00151986">
      <w:pPr>
        <w:pStyle w:val="Corpsdetexte"/>
        <w:jc w:val="both"/>
      </w:pPr>
    </w:p>
    <w:p w14:paraId="77509BE9" w14:textId="77777777" w:rsidR="00BF25DB" w:rsidRPr="0097010C" w:rsidRDefault="00BF25DB" w:rsidP="00151986">
      <w:pPr>
        <w:tabs>
          <w:tab w:val="left" w:pos="5259"/>
        </w:tabs>
        <w:jc w:val="both"/>
        <w:rPr>
          <w:rFonts w:ascii="Times New Roman" w:hAnsi="Times New Roman" w:cs="Times New Roman"/>
          <w:b/>
          <w:bCs/>
          <w:sz w:val="24"/>
          <w:szCs w:val="24"/>
        </w:rPr>
      </w:pPr>
    </w:p>
    <w:p w14:paraId="6AF95D32" w14:textId="3C47544F" w:rsidR="00BF25DB" w:rsidRDefault="00BF25DB" w:rsidP="00151986">
      <w:pPr>
        <w:tabs>
          <w:tab w:val="left" w:pos="5259"/>
        </w:tabs>
        <w:jc w:val="both"/>
        <w:rPr>
          <w:rFonts w:ascii="Times New Roman" w:hAnsi="Times New Roman" w:cs="Times New Roman"/>
          <w:b/>
          <w:bCs/>
          <w:sz w:val="24"/>
          <w:szCs w:val="24"/>
        </w:rPr>
      </w:pPr>
    </w:p>
    <w:tbl>
      <w:tblPr>
        <w:tblStyle w:val="Grilledutableau"/>
        <w:tblW w:w="0" w:type="auto"/>
        <w:tblLook w:val="04A0" w:firstRow="1" w:lastRow="0" w:firstColumn="1" w:lastColumn="0" w:noHBand="0" w:noVBand="1"/>
      </w:tblPr>
      <w:tblGrid>
        <w:gridCol w:w="578"/>
        <w:gridCol w:w="1820"/>
        <w:gridCol w:w="1656"/>
        <w:gridCol w:w="2383"/>
        <w:gridCol w:w="2623"/>
      </w:tblGrid>
      <w:tr w:rsidR="00FA6EAA" w14:paraId="32F3126C" w14:textId="77777777" w:rsidTr="00076B67">
        <w:tc>
          <w:tcPr>
            <w:tcW w:w="704" w:type="dxa"/>
          </w:tcPr>
          <w:p w14:paraId="18EAA4A1" w14:textId="388F0F59" w:rsidR="00076B67" w:rsidRPr="001C1FF9" w:rsidRDefault="00076B67" w:rsidP="00151986">
            <w:pPr>
              <w:tabs>
                <w:tab w:val="left" w:pos="5259"/>
              </w:tabs>
              <w:jc w:val="both"/>
              <w:rPr>
                <w:rFonts w:ascii="Times New Roman" w:hAnsi="Times New Roman" w:cs="Times New Roman"/>
                <w:sz w:val="24"/>
                <w:szCs w:val="24"/>
              </w:rPr>
            </w:pPr>
            <w:r w:rsidRPr="001C1FF9">
              <w:rPr>
                <w:rFonts w:ascii="Times New Roman" w:hAnsi="Times New Roman" w:cs="Times New Roman"/>
                <w:sz w:val="24"/>
                <w:szCs w:val="24"/>
              </w:rPr>
              <w:t>N°</w:t>
            </w:r>
          </w:p>
        </w:tc>
        <w:tc>
          <w:tcPr>
            <w:tcW w:w="1843" w:type="dxa"/>
          </w:tcPr>
          <w:p w14:paraId="7CBA6424" w14:textId="4BA653BE" w:rsidR="00076B67" w:rsidRPr="001C1FF9" w:rsidRDefault="00076B67" w:rsidP="00151986">
            <w:pPr>
              <w:tabs>
                <w:tab w:val="left" w:pos="5259"/>
              </w:tabs>
              <w:jc w:val="both"/>
              <w:rPr>
                <w:rFonts w:ascii="Times New Roman" w:hAnsi="Times New Roman" w:cs="Times New Roman"/>
                <w:sz w:val="24"/>
                <w:szCs w:val="24"/>
              </w:rPr>
            </w:pPr>
            <w:r w:rsidRPr="001C1FF9">
              <w:rPr>
                <w:rFonts w:ascii="Times New Roman" w:hAnsi="Times New Roman" w:cs="Times New Roman"/>
                <w:sz w:val="24"/>
                <w:szCs w:val="24"/>
              </w:rPr>
              <w:t>Date de début</w:t>
            </w:r>
          </w:p>
        </w:tc>
        <w:tc>
          <w:tcPr>
            <w:tcW w:w="2126" w:type="dxa"/>
          </w:tcPr>
          <w:p w14:paraId="15A0A700" w14:textId="6A124AD0" w:rsidR="00076B67" w:rsidRPr="001C1FF9" w:rsidRDefault="00076B67" w:rsidP="00151986">
            <w:pPr>
              <w:tabs>
                <w:tab w:val="left" w:pos="5259"/>
              </w:tabs>
              <w:jc w:val="both"/>
              <w:rPr>
                <w:rFonts w:ascii="Times New Roman" w:hAnsi="Times New Roman" w:cs="Times New Roman"/>
                <w:sz w:val="24"/>
                <w:szCs w:val="24"/>
              </w:rPr>
            </w:pPr>
            <w:r w:rsidRPr="001C1FF9">
              <w:rPr>
                <w:rFonts w:ascii="Times New Roman" w:hAnsi="Times New Roman" w:cs="Times New Roman"/>
                <w:sz w:val="24"/>
                <w:szCs w:val="24"/>
              </w:rPr>
              <w:t>Date de fin</w:t>
            </w:r>
          </w:p>
        </w:tc>
        <w:tc>
          <w:tcPr>
            <w:tcW w:w="2268" w:type="dxa"/>
          </w:tcPr>
          <w:p w14:paraId="4F337075" w14:textId="3D411A63" w:rsidR="00076B67" w:rsidRPr="001C1FF9" w:rsidRDefault="00076B67" w:rsidP="00151986">
            <w:pPr>
              <w:tabs>
                <w:tab w:val="left" w:pos="5259"/>
              </w:tabs>
              <w:jc w:val="both"/>
              <w:rPr>
                <w:rFonts w:ascii="Times New Roman" w:hAnsi="Times New Roman" w:cs="Times New Roman"/>
                <w:sz w:val="24"/>
                <w:szCs w:val="24"/>
              </w:rPr>
            </w:pPr>
            <w:r w:rsidRPr="001C1FF9">
              <w:rPr>
                <w:rFonts w:ascii="Times New Roman" w:hAnsi="Times New Roman" w:cs="Times New Roman"/>
                <w:sz w:val="24"/>
                <w:szCs w:val="24"/>
              </w:rPr>
              <w:t>Backlog</w:t>
            </w:r>
          </w:p>
        </w:tc>
        <w:tc>
          <w:tcPr>
            <w:tcW w:w="2119" w:type="dxa"/>
          </w:tcPr>
          <w:p w14:paraId="036E20F5" w14:textId="52EBB5E0" w:rsidR="00076B67" w:rsidRPr="001C1FF9" w:rsidRDefault="00076B67" w:rsidP="00151986">
            <w:pPr>
              <w:tabs>
                <w:tab w:val="left" w:pos="5259"/>
              </w:tabs>
              <w:jc w:val="both"/>
              <w:rPr>
                <w:rFonts w:ascii="Times New Roman" w:hAnsi="Times New Roman" w:cs="Times New Roman"/>
                <w:sz w:val="24"/>
                <w:szCs w:val="24"/>
              </w:rPr>
            </w:pPr>
            <w:r w:rsidRPr="001C1FF9">
              <w:rPr>
                <w:rFonts w:ascii="Times New Roman" w:hAnsi="Times New Roman" w:cs="Times New Roman"/>
                <w:sz w:val="24"/>
                <w:szCs w:val="24"/>
              </w:rPr>
              <w:t>Observations après présentation</w:t>
            </w:r>
          </w:p>
        </w:tc>
      </w:tr>
      <w:tr w:rsidR="00FA6EAA" w14:paraId="0A946E81" w14:textId="77777777" w:rsidTr="00076B67">
        <w:tc>
          <w:tcPr>
            <w:tcW w:w="704" w:type="dxa"/>
          </w:tcPr>
          <w:p w14:paraId="321694A6" w14:textId="059E2D0C" w:rsidR="00076B67" w:rsidRPr="001C1FF9" w:rsidRDefault="00076B67" w:rsidP="00151986">
            <w:pPr>
              <w:tabs>
                <w:tab w:val="left" w:pos="5259"/>
              </w:tabs>
              <w:jc w:val="both"/>
              <w:rPr>
                <w:rFonts w:ascii="Times New Roman" w:hAnsi="Times New Roman" w:cs="Times New Roman"/>
                <w:sz w:val="24"/>
                <w:szCs w:val="24"/>
              </w:rPr>
            </w:pPr>
            <w:r w:rsidRPr="001C1FF9">
              <w:rPr>
                <w:rFonts w:ascii="Times New Roman" w:hAnsi="Times New Roman" w:cs="Times New Roman"/>
                <w:sz w:val="24"/>
                <w:szCs w:val="24"/>
              </w:rPr>
              <w:t>1</w:t>
            </w:r>
          </w:p>
        </w:tc>
        <w:tc>
          <w:tcPr>
            <w:tcW w:w="1843" w:type="dxa"/>
          </w:tcPr>
          <w:p w14:paraId="27516EDC" w14:textId="5967DBE6" w:rsidR="00076B67" w:rsidRPr="001C1FF9" w:rsidRDefault="00076B67" w:rsidP="00151986">
            <w:pPr>
              <w:tabs>
                <w:tab w:val="left" w:pos="5259"/>
              </w:tabs>
              <w:jc w:val="both"/>
              <w:rPr>
                <w:rFonts w:ascii="Times New Roman" w:hAnsi="Times New Roman" w:cs="Times New Roman"/>
                <w:sz w:val="24"/>
                <w:szCs w:val="24"/>
              </w:rPr>
            </w:pPr>
            <w:r w:rsidRPr="001C1FF9">
              <w:rPr>
                <w:rFonts w:ascii="Times New Roman" w:hAnsi="Times New Roman" w:cs="Times New Roman"/>
                <w:sz w:val="24"/>
                <w:szCs w:val="24"/>
              </w:rPr>
              <w:t>01/04/2026</w:t>
            </w:r>
          </w:p>
        </w:tc>
        <w:tc>
          <w:tcPr>
            <w:tcW w:w="2126" w:type="dxa"/>
          </w:tcPr>
          <w:p w14:paraId="7A16BD7E" w14:textId="3CBC2D71" w:rsidR="00076B67" w:rsidRPr="001C1FF9" w:rsidRDefault="00CB2602" w:rsidP="00151986">
            <w:pPr>
              <w:tabs>
                <w:tab w:val="left" w:pos="5259"/>
              </w:tabs>
              <w:jc w:val="both"/>
              <w:rPr>
                <w:rFonts w:ascii="Times New Roman" w:hAnsi="Times New Roman" w:cs="Times New Roman"/>
                <w:sz w:val="24"/>
                <w:szCs w:val="24"/>
              </w:rPr>
            </w:pPr>
            <w:r w:rsidRPr="001C1FF9">
              <w:rPr>
                <w:rFonts w:ascii="Times New Roman" w:hAnsi="Times New Roman" w:cs="Times New Roman"/>
                <w:sz w:val="24"/>
                <w:szCs w:val="24"/>
              </w:rPr>
              <w:t>07/04/2026</w:t>
            </w:r>
          </w:p>
        </w:tc>
        <w:tc>
          <w:tcPr>
            <w:tcW w:w="2268" w:type="dxa"/>
          </w:tcPr>
          <w:p w14:paraId="62CC417A" w14:textId="77777777" w:rsidR="00076B67" w:rsidRPr="001C1FF9" w:rsidRDefault="00CB2602" w:rsidP="00151986">
            <w:pPr>
              <w:tabs>
                <w:tab w:val="left" w:pos="5259"/>
              </w:tabs>
              <w:jc w:val="both"/>
              <w:rPr>
                <w:rFonts w:ascii="Times New Roman" w:hAnsi="Times New Roman" w:cs="Times New Roman"/>
                <w:sz w:val="24"/>
                <w:szCs w:val="24"/>
              </w:rPr>
            </w:pPr>
            <w:r w:rsidRPr="001C1FF9">
              <w:rPr>
                <w:rFonts w:ascii="Times New Roman" w:hAnsi="Times New Roman" w:cs="Times New Roman"/>
                <w:sz w:val="24"/>
                <w:szCs w:val="24"/>
              </w:rPr>
              <w:t>Analyse des besoins :</w:t>
            </w:r>
          </w:p>
          <w:p w14:paraId="1C48E619" w14:textId="77777777" w:rsidR="00CB2602" w:rsidRPr="001C1FF9" w:rsidRDefault="00CB2602" w:rsidP="003565A3">
            <w:pPr>
              <w:pStyle w:val="Paragraphedeliste"/>
              <w:numPr>
                <w:ilvl w:val="0"/>
                <w:numId w:val="56"/>
              </w:numPr>
              <w:tabs>
                <w:tab w:val="left" w:pos="5259"/>
              </w:tabs>
              <w:jc w:val="both"/>
              <w:rPr>
                <w:rFonts w:ascii="Times New Roman" w:hAnsi="Times New Roman" w:cs="Times New Roman"/>
                <w:sz w:val="24"/>
                <w:szCs w:val="24"/>
              </w:rPr>
            </w:pPr>
            <w:r w:rsidRPr="001C1FF9">
              <w:rPr>
                <w:rFonts w:ascii="Times New Roman" w:hAnsi="Times New Roman" w:cs="Times New Roman"/>
                <w:sz w:val="24"/>
                <w:szCs w:val="24"/>
              </w:rPr>
              <w:t>Etude du système existant</w:t>
            </w:r>
          </w:p>
          <w:p w14:paraId="0EA62FD8" w14:textId="77777777" w:rsidR="00CB2602" w:rsidRPr="001C1FF9" w:rsidRDefault="00CB2602" w:rsidP="003565A3">
            <w:pPr>
              <w:pStyle w:val="Paragraphedeliste"/>
              <w:numPr>
                <w:ilvl w:val="0"/>
                <w:numId w:val="56"/>
              </w:numPr>
              <w:tabs>
                <w:tab w:val="left" w:pos="5259"/>
              </w:tabs>
              <w:jc w:val="both"/>
              <w:rPr>
                <w:rFonts w:ascii="Times New Roman" w:hAnsi="Times New Roman" w:cs="Times New Roman"/>
                <w:sz w:val="24"/>
                <w:szCs w:val="24"/>
              </w:rPr>
            </w:pPr>
            <w:r w:rsidRPr="001C1FF9">
              <w:rPr>
                <w:rFonts w:ascii="Times New Roman" w:hAnsi="Times New Roman" w:cs="Times New Roman"/>
                <w:sz w:val="24"/>
                <w:szCs w:val="24"/>
              </w:rPr>
              <w:t>Recueil des besoins fonctionnels auprès de la DSI (rôles, structures, services,</w:t>
            </w:r>
            <w:r w:rsidR="00DE1E2F" w:rsidRPr="001C1FF9">
              <w:rPr>
                <w:rFonts w:ascii="Times New Roman" w:hAnsi="Times New Roman" w:cs="Times New Roman"/>
                <w:sz w:val="24"/>
                <w:szCs w:val="24"/>
              </w:rPr>
              <w:t xml:space="preserve"> workflow des invitations et des tickets),</w:t>
            </w:r>
          </w:p>
          <w:p w14:paraId="5570873A" w14:textId="0C72EF0C" w:rsidR="00DE1E2F" w:rsidRPr="001C1FF9" w:rsidRDefault="00DE1E2F" w:rsidP="003565A3">
            <w:pPr>
              <w:pStyle w:val="Paragraphedeliste"/>
              <w:numPr>
                <w:ilvl w:val="0"/>
                <w:numId w:val="56"/>
              </w:numPr>
              <w:tabs>
                <w:tab w:val="left" w:pos="5259"/>
              </w:tabs>
              <w:jc w:val="both"/>
              <w:rPr>
                <w:rFonts w:ascii="Times New Roman" w:hAnsi="Times New Roman" w:cs="Times New Roman"/>
                <w:sz w:val="24"/>
                <w:szCs w:val="24"/>
              </w:rPr>
            </w:pPr>
            <w:r w:rsidRPr="001C1FF9">
              <w:rPr>
                <w:rFonts w:ascii="Times New Roman" w:hAnsi="Times New Roman" w:cs="Times New Roman"/>
                <w:sz w:val="24"/>
                <w:szCs w:val="24"/>
              </w:rPr>
              <w:lastRenderedPageBreak/>
              <w:t>Elaboration du modèle de données initial</w:t>
            </w:r>
          </w:p>
        </w:tc>
        <w:tc>
          <w:tcPr>
            <w:tcW w:w="2119" w:type="dxa"/>
          </w:tcPr>
          <w:p w14:paraId="2DAADBD6" w14:textId="0EC06036" w:rsidR="00076B67" w:rsidRPr="001C1FF9" w:rsidRDefault="00DE1E2F" w:rsidP="003565A3">
            <w:pPr>
              <w:pStyle w:val="Paragraphedeliste"/>
              <w:numPr>
                <w:ilvl w:val="0"/>
                <w:numId w:val="56"/>
              </w:numPr>
              <w:tabs>
                <w:tab w:val="left" w:pos="5259"/>
              </w:tabs>
              <w:jc w:val="both"/>
              <w:rPr>
                <w:rFonts w:ascii="Times New Roman" w:hAnsi="Times New Roman" w:cs="Times New Roman"/>
                <w:sz w:val="24"/>
                <w:szCs w:val="24"/>
              </w:rPr>
            </w:pPr>
            <w:r w:rsidRPr="001C1FF9">
              <w:rPr>
                <w:rFonts w:ascii="Times New Roman" w:hAnsi="Times New Roman" w:cs="Times New Roman"/>
                <w:sz w:val="24"/>
                <w:szCs w:val="24"/>
              </w:rPr>
              <w:lastRenderedPageBreak/>
              <w:t>Préciser la distinction entre invitations reçues et envoyées</w:t>
            </w:r>
          </w:p>
          <w:p w14:paraId="5900B108" w14:textId="13CFC345" w:rsidR="00DE1E2F" w:rsidRPr="001C1FF9" w:rsidRDefault="00DE1E2F" w:rsidP="003565A3">
            <w:pPr>
              <w:pStyle w:val="Paragraphedeliste"/>
              <w:numPr>
                <w:ilvl w:val="0"/>
                <w:numId w:val="56"/>
              </w:numPr>
              <w:tabs>
                <w:tab w:val="left" w:pos="5259"/>
              </w:tabs>
              <w:jc w:val="both"/>
              <w:rPr>
                <w:rFonts w:ascii="Times New Roman" w:hAnsi="Times New Roman" w:cs="Times New Roman"/>
                <w:sz w:val="24"/>
                <w:szCs w:val="24"/>
              </w:rPr>
            </w:pPr>
            <w:r w:rsidRPr="001C1FF9">
              <w:rPr>
                <w:rFonts w:ascii="Times New Roman" w:hAnsi="Times New Roman" w:cs="Times New Roman"/>
                <w:sz w:val="24"/>
                <w:szCs w:val="24"/>
              </w:rPr>
              <w:t>Clarifier les rôles métier à</w:t>
            </w:r>
            <w:r w:rsidR="001C1FF9">
              <w:rPr>
                <w:rFonts w:ascii="Times New Roman" w:hAnsi="Times New Roman" w:cs="Times New Roman"/>
                <w:sz w:val="24"/>
                <w:szCs w:val="24"/>
              </w:rPr>
              <w:t xml:space="preserve">        </w:t>
            </w:r>
            <w:r w:rsidRPr="001C1FF9">
              <w:rPr>
                <w:rFonts w:ascii="Times New Roman" w:hAnsi="Times New Roman" w:cs="Times New Roman"/>
                <w:sz w:val="24"/>
                <w:szCs w:val="24"/>
              </w:rPr>
              <w:t>couvrir</w:t>
            </w:r>
            <w:r w:rsidR="001C1FF9">
              <w:rPr>
                <w:rFonts w:ascii="Times New Roman" w:hAnsi="Times New Roman" w:cs="Times New Roman"/>
                <w:sz w:val="24"/>
                <w:szCs w:val="24"/>
              </w:rPr>
              <w:t xml:space="preserve"> </w:t>
            </w:r>
            <w:r w:rsidRPr="001C1FF9">
              <w:rPr>
                <w:rFonts w:ascii="Times New Roman" w:hAnsi="Times New Roman" w:cs="Times New Roman"/>
                <w:sz w:val="24"/>
                <w:szCs w:val="24"/>
              </w:rPr>
              <w:t>(A</w:t>
            </w:r>
            <w:r w:rsidR="001C1FF9" w:rsidRPr="001C1FF9">
              <w:rPr>
                <w:rFonts w:ascii="Times New Roman" w:hAnsi="Times New Roman" w:cs="Times New Roman"/>
                <w:sz w:val="24"/>
                <w:szCs w:val="24"/>
              </w:rPr>
              <w:t xml:space="preserve">dmin, Agent_DSI, Usager, …)  </w:t>
            </w:r>
          </w:p>
        </w:tc>
      </w:tr>
      <w:tr w:rsidR="00FA6EAA" w14:paraId="458846D4" w14:textId="77777777" w:rsidTr="00076B67">
        <w:tc>
          <w:tcPr>
            <w:tcW w:w="704" w:type="dxa"/>
          </w:tcPr>
          <w:p w14:paraId="7B60023B" w14:textId="5F6A56CF" w:rsidR="00076B67" w:rsidRPr="001C1FF9" w:rsidRDefault="001C1FF9" w:rsidP="00151986">
            <w:pPr>
              <w:tabs>
                <w:tab w:val="left" w:pos="5259"/>
              </w:tabs>
              <w:jc w:val="both"/>
              <w:rPr>
                <w:rFonts w:ascii="Times New Roman" w:hAnsi="Times New Roman" w:cs="Times New Roman"/>
                <w:sz w:val="24"/>
                <w:szCs w:val="24"/>
              </w:rPr>
            </w:pPr>
            <w:r>
              <w:rPr>
                <w:rFonts w:ascii="Times New Roman" w:hAnsi="Times New Roman" w:cs="Times New Roman"/>
                <w:sz w:val="24"/>
                <w:szCs w:val="24"/>
              </w:rPr>
              <w:t xml:space="preserve">2 </w:t>
            </w:r>
          </w:p>
        </w:tc>
        <w:tc>
          <w:tcPr>
            <w:tcW w:w="1843" w:type="dxa"/>
          </w:tcPr>
          <w:p w14:paraId="2D429A8E" w14:textId="1298B066" w:rsidR="00076B67" w:rsidRPr="005E4035" w:rsidRDefault="005E4035" w:rsidP="00151986">
            <w:pPr>
              <w:tabs>
                <w:tab w:val="left" w:pos="5259"/>
              </w:tabs>
              <w:jc w:val="both"/>
              <w:rPr>
                <w:rFonts w:ascii="Times New Roman" w:hAnsi="Times New Roman" w:cs="Times New Roman"/>
                <w:sz w:val="24"/>
                <w:szCs w:val="24"/>
              </w:rPr>
            </w:pPr>
            <w:r>
              <w:rPr>
                <w:rFonts w:ascii="Times New Roman" w:hAnsi="Times New Roman" w:cs="Times New Roman"/>
                <w:sz w:val="24"/>
                <w:szCs w:val="24"/>
              </w:rPr>
              <w:t>08/04/2026</w:t>
            </w:r>
          </w:p>
        </w:tc>
        <w:tc>
          <w:tcPr>
            <w:tcW w:w="2126" w:type="dxa"/>
          </w:tcPr>
          <w:p w14:paraId="6F2FFCA5" w14:textId="04F086FF" w:rsidR="00076B67" w:rsidRPr="005E4035" w:rsidRDefault="005E4035" w:rsidP="00151986">
            <w:pPr>
              <w:tabs>
                <w:tab w:val="left" w:pos="5259"/>
              </w:tabs>
              <w:jc w:val="both"/>
              <w:rPr>
                <w:rFonts w:ascii="Times New Roman" w:hAnsi="Times New Roman" w:cs="Times New Roman"/>
                <w:sz w:val="24"/>
                <w:szCs w:val="24"/>
              </w:rPr>
            </w:pPr>
            <w:r>
              <w:rPr>
                <w:rFonts w:ascii="Times New Roman" w:hAnsi="Times New Roman" w:cs="Times New Roman"/>
                <w:sz w:val="24"/>
                <w:szCs w:val="24"/>
              </w:rPr>
              <w:t>14/04/2026</w:t>
            </w:r>
          </w:p>
        </w:tc>
        <w:tc>
          <w:tcPr>
            <w:tcW w:w="2268" w:type="dxa"/>
          </w:tcPr>
          <w:p w14:paraId="7350BA41" w14:textId="77777777" w:rsidR="00076B67" w:rsidRDefault="005E4035" w:rsidP="00151986">
            <w:pPr>
              <w:tabs>
                <w:tab w:val="left" w:pos="5259"/>
              </w:tabs>
              <w:jc w:val="both"/>
              <w:rPr>
                <w:rFonts w:ascii="Times New Roman" w:hAnsi="Times New Roman" w:cs="Times New Roman"/>
                <w:sz w:val="24"/>
                <w:szCs w:val="24"/>
              </w:rPr>
            </w:pPr>
            <w:r>
              <w:rPr>
                <w:rFonts w:ascii="Times New Roman" w:hAnsi="Times New Roman" w:cs="Times New Roman"/>
                <w:sz w:val="24"/>
                <w:szCs w:val="24"/>
              </w:rPr>
              <w:t>Modélisation UML :</w:t>
            </w:r>
          </w:p>
          <w:p w14:paraId="7B457BA0" w14:textId="33A49FBD" w:rsidR="005E4035" w:rsidRDefault="005E4035" w:rsidP="003565A3">
            <w:pPr>
              <w:pStyle w:val="Paragraphedeliste"/>
              <w:numPr>
                <w:ilvl w:val="0"/>
                <w:numId w:val="57"/>
              </w:numPr>
              <w:tabs>
                <w:tab w:val="left" w:pos="5259"/>
              </w:tabs>
              <w:jc w:val="both"/>
              <w:rPr>
                <w:rFonts w:ascii="Times New Roman" w:hAnsi="Times New Roman" w:cs="Times New Roman"/>
                <w:sz w:val="24"/>
                <w:szCs w:val="24"/>
              </w:rPr>
            </w:pPr>
            <w:r>
              <w:rPr>
                <w:rFonts w:ascii="Times New Roman" w:hAnsi="Times New Roman" w:cs="Times New Roman"/>
                <w:sz w:val="24"/>
                <w:szCs w:val="24"/>
              </w:rPr>
              <w:t>Diagramme de cas d’utilisation, de classes, d’activités, …</w:t>
            </w:r>
          </w:p>
          <w:p w14:paraId="1EFC3596" w14:textId="0D13841B" w:rsidR="005E4035" w:rsidRPr="005E4035" w:rsidRDefault="005E4035" w:rsidP="003565A3">
            <w:pPr>
              <w:pStyle w:val="Paragraphedeliste"/>
              <w:numPr>
                <w:ilvl w:val="0"/>
                <w:numId w:val="57"/>
              </w:numPr>
              <w:tabs>
                <w:tab w:val="left" w:pos="5259"/>
              </w:tabs>
              <w:jc w:val="both"/>
              <w:rPr>
                <w:rFonts w:ascii="Times New Roman" w:hAnsi="Times New Roman" w:cs="Times New Roman"/>
                <w:sz w:val="24"/>
                <w:szCs w:val="24"/>
              </w:rPr>
            </w:pPr>
            <w:r>
              <w:rPr>
                <w:rFonts w:ascii="Times New Roman" w:hAnsi="Times New Roman" w:cs="Times New Roman"/>
                <w:sz w:val="24"/>
                <w:szCs w:val="24"/>
              </w:rPr>
              <w:t xml:space="preserve"> Descriptions textuelles des cas d’utilisation</w:t>
            </w:r>
          </w:p>
        </w:tc>
        <w:tc>
          <w:tcPr>
            <w:tcW w:w="2119" w:type="dxa"/>
          </w:tcPr>
          <w:p w14:paraId="0417AFCE" w14:textId="5A1CCC06" w:rsidR="004C3B6A" w:rsidRDefault="004C3B6A" w:rsidP="003565A3">
            <w:pPr>
              <w:pStyle w:val="Paragraphedeliste"/>
              <w:numPr>
                <w:ilvl w:val="0"/>
                <w:numId w:val="57"/>
              </w:numPr>
              <w:tabs>
                <w:tab w:val="left" w:pos="5259"/>
              </w:tabs>
              <w:jc w:val="both"/>
              <w:rPr>
                <w:rFonts w:ascii="Times New Roman" w:hAnsi="Times New Roman" w:cs="Times New Roman"/>
                <w:sz w:val="24"/>
                <w:szCs w:val="24"/>
              </w:rPr>
            </w:pPr>
            <w:r>
              <w:rPr>
                <w:rFonts w:ascii="Times New Roman" w:hAnsi="Times New Roman" w:cs="Times New Roman"/>
                <w:sz w:val="24"/>
                <w:szCs w:val="24"/>
              </w:rPr>
              <w:t>Remplacer le système de rôles fixes par un système de permissions granulaires configurables (sans modification du code),</w:t>
            </w:r>
          </w:p>
          <w:p w14:paraId="4CA087D8" w14:textId="7E6F8CA3" w:rsidR="00076B67" w:rsidRPr="005E4035" w:rsidRDefault="004C3B6A" w:rsidP="003565A3">
            <w:pPr>
              <w:pStyle w:val="Paragraphedeliste"/>
              <w:numPr>
                <w:ilvl w:val="0"/>
                <w:numId w:val="57"/>
              </w:numPr>
              <w:tabs>
                <w:tab w:val="left" w:pos="5259"/>
              </w:tabs>
              <w:jc w:val="both"/>
              <w:rPr>
                <w:rFonts w:ascii="Times New Roman" w:hAnsi="Times New Roman" w:cs="Times New Roman"/>
                <w:sz w:val="24"/>
                <w:szCs w:val="24"/>
              </w:rPr>
            </w:pPr>
            <w:r>
              <w:rPr>
                <w:rFonts w:ascii="Times New Roman" w:hAnsi="Times New Roman" w:cs="Times New Roman"/>
                <w:sz w:val="24"/>
                <w:szCs w:val="24"/>
              </w:rPr>
              <w:t xml:space="preserve"> Ajouter une entité dédiée aux paramètres globaux de l’application.</w:t>
            </w:r>
          </w:p>
        </w:tc>
      </w:tr>
      <w:tr w:rsidR="00FA6EAA" w14:paraId="31B1D1F6" w14:textId="77777777" w:rsidTr="00076B67">
        <w:tc>
          <w:tcPr>
            <w:tcW w:w="704" w:type="dxa"/>
          </w:tcPr>
          <w:p w14:paraId="1812194C" w14:textId="18733C3C" w:rsidR="00076B67" w:rsidRPr="004C3B6A" w:rsidRDefault="004C3B6A" w:rsidP="00151986">
            <w:pPr>
              <w:tabs>
                <w:tab w:val="left" w:pos="5259"/>
              </w:tabs>
              <w:jc w:val="both"/>
              <w:rPr>
                <w:rFonts w:ascii="Times New Roman" w:hAnsi="Times New Roman" w:cs="Times New Roman"/>
                <w:sz w:val="24"/>
                <w:szCs w:val="24"/>
              </w:rPr>
            </w:pPr>
            <w:r>
              <w:rPr>
                <w:rFonts w:ascii="Times New Roman" w:hAnsi="Times New Roman" w:cs="Times New Roman"/>
                <w:sz w:val="24"/>
                <w:szCs w:val="24"/>
              </w:rPr>
              <w:t>3</w:t>
            </w:r>
          </w:p>
        </w:tc>
        <w:tc>
          <w:tcPr>
            <w:tcW w:w="1843" w:type="dxa"/>
          </w:tcPr>
          <w:p w14:paraId="096129C4" w14:textId="1E4C3487" w:rsidR="00076B67" w:rsidRPr="004C3B6A" w:rsidRDefault="004C3B6A" w:rsidP="00151986">
            <w:pPr>
              <w:tabs>
                <w:tab w:val="left" w:pos="5259"/>
              </w:tabs>
              <w:jc w:val="both"/>
              <w:rPr>
                <w:rFonts w:ascii="Times New Roman" w:hAnsi="Times New Roman" w:cs="Times New Roman"/>
                <w:sz w:val="24"/>
                <w:szCs w:val="24"/>
              </w:rPr>
            </w:pPr>
            <w:r>
              <w:rPr>
                <w:rFonts w:ascii="Times New Roman" w:hAnsi="Times New Roman" w:cs="Times New Roman"/>
                <w:sz w:val="24"/>
                <w:szCs w:val="24"/>
              </w:rPr>
              <w:t>15/04/2026</w:t>
            </w:r>
          </w:p>
        </w:tc>
        <w:tc>
          <w:tcPr>
            <w:tcW w:w="2126" w:type="dxa"/>
          </w:tcPr>
          <w:p w14:paraId="6F8BFDAC" w14:textId="3D334975" w:rsidR="00076B67" w:rsidRPr="004C3B6A" w:rsidRDefault="004C3B6A" w:rsidP="00151986">
            <w:pPr>
              <w:tabs>
                <w:tab w:val="left" w:pos="5259"/>
              </w:tabs>
              <w:jc w:val="both"/>
              <w:rPr>
                <w:rFonts w:ascii="Times New Roman" w:hAnsi="Times New Roman" w:cs="Times New Roman"/>
                <w:sz w:val="24"/>
                <w:szCs w:val="24"/>
              </w:rPr>
            </w:pPr>
            <w:r>
              <w:rPr>
                <w:rFonts w:ascii="Times New Roman" w:hAnsi="Times New Roman" w:cs="Times New Roman"/>
                <w:sz w:val="24"/>
                <w:szCs w:val="24"/>
              </w:rPr>
              <w:t>22/</w:t>
            </w:r>
            <w:r w:rsidR="00EE0D76">
              <w:rPr>
                <w:rFonts w:ascii="Times New Roman" w:hAnsi="Times New Roman" w:cs="Times New Roman"/>
                <w:sz w:val="24"/>
                <w:szCs w:val="24"/>
              </w:rPr>
              <w:t>04/2026</w:t>
            </w:r>
          </w:p>
        </w:tc>
        <w:tc>
          <w:tcPr>
            <w:tcW w:w="2268" w:type="dxa"/>
          </w:tcPr>
          <w:p w14:paraId="17207CC1" w14:textId="77777777" w:rsidR="00076B67" w:rsidRDefault="00EE0D76" w:rsidP="00151986">
            <w:pPr>
              <w:tabs>
                <w:tab w:val="left" w:pos="5259"/>
              </w:tabs>
              <w:jc w:val="both"/>
              <w:rPr>
                <w:rFonts w:ascii="Times New Roman" w:hAnsi="Times New Roman" w:cs="Times New Roman"/>
                <w:sz w:val="24"/>
                <w:szCs w:val="24"/>
              </w:rPr>
            </w:pPr>
            <w:r>
              <w:rPr>
                <w:rFonts w:ascii="Times New Roman" w:hAnsi="Times New Roman" w:cs="Times New Roman"/>
                <w:sz w:val="24"/>
                <w:szCs w:val="24"/>
              </w:rPr>
              <w:t>Maquettages :</w:t>
            </w:r>
          </w:p>
          <w:p w14:paraId="688F9589" w14:textId="69C431E9" w:rsidR="00EE0D76" w:rsidRPr="00EE0D76" w:rsidRDefault="00EE0D76" w:rsidP="003565A3">
            <w:pPr>
              <w:pStyle w:val="Paragraphedeliste"/>
              <w:numPr>
                <w:ilvl w:val="0"/>
                <w:numId w:val="58"/>
              </w:numPr>
              <w:tabs>
                <w:tab w:val="left" w:pos="5259"/>
              </w:tabs>
              <w:jc w:val="both"/>
              <w:rPr>
                <w:rFonts w:ascii="Times New Roman" w:hAnsi="Times New Roman" w:cs="Times New Roman"/>
                <w:sz w:val="24"/>
                <w:szCs w:val="24"/>
              </w:rPr>
            </w:pPr>
            <w:r>
              <w:rPr>
                <w:rFonts w:ascii="Times New Roman" w:hAnsi="Times New Roman" w:cs="Times New Roman"/>
                <w:sz w:val="24"/>
                <w:szCs w:val="24"/>
              </w:rPr>
              <w:t>Maquettes des écrans de connexion, tableau de bord, invitations, tickets administration, …</w:t>
            </w:r>
          </w:p>
        </w:tc>
        <w:tc>
          <w:tcPr>
            <w:tcW w:w="2119" w:type="dxa"/>
          </w:tcPr>
          <w:p w14:paraId="459E36F8" w14:textId="07473B13" w:rsidR="00076B67" w:rsidRDefault="00EE0D76" w:rsidP="003565A3">
            <w:pPr>
              <w:pStyle w:val="Paragraphedeliste"/>
              <w:numPr>
                <w:ilvl w:val="0"/>
                <w:numId w:val="58"/>
              </w:numPr>
              <w:tabs>
                <w:tab w:val="left" w:pos="5259"/>
              </w:tabs>
              <w:jc w:val="both"/>
              <w:rPr>
                <w:rFonts w:ascii="Times New Roman" w:hAnsi="Times New Roman" w:cs="Times New Roman"/>
                <w:sz w:val="24"/>
                <w:szCs w:val="24"/>
              </w:rPr>
            </w:pPr>
            <w:r>
              <w:rPr>
                <w:rFonts w:ascii="Times New Roman" w:hAnsi="Times New Roman" w:cs="Times New Roman"/>
                <w:sz w:val="24"/>
                <w:szCs w:val="24"/>
              </w:rPr>
              <w:t xml:space="preserve">Rendre la navigation </w:t>
            </w:r>
            <w:r w:rsidR="00A21800">
              <w:rPr>
                <w:rFonts w:ascii="Times New Roman" w:hAnsi="Times New Roman" w:cs="Times New Roman"/>
                <w:sz w:val="24"/>
                <w:szCs w:val="24"/>
              </w:rPr>
              <w:t>responsive (barre</w:t>
            </w:r>
            <w:r>
              <w:rPr>
                <w:rFonts w:ascii="Times New Roman" w:hAnsi="Times New Roman" w:cs="Times New Roman"/>
                <w:sz w:val="24"/>
                <w:szCs w:val="24"/>
              </w:rPr>
              <w:t xml:space="preserve"> latérale sur ordinateur, barre basse sur mobile),</w:t>
            </w:r>
          </w:p>
          <w:p w14:paraId="676891E4" w14:textId="6210CF4B" w:rsidR="00A21800" w:rsidRPr="00EE0D76" w:rsidRDefault="00A21800" w:rsidP="003565A3">
            <w:pPr>
              <w:pStyle w:val="Paragraphedeliste"/>
              <w:numPr>
                <w:ilvl w:val="0"/>
                <w:numId w:val="58"/>
              </w:numPr>
              <w:tabs>
                <w:tab w:val="left" w:pos="5259"/>
              </w:tabs>
              <w:jc w:val="both"/>
              <w:rPr>
                <w:rFonts w:ascii="Times New Roman" w:hAnsi="Times New Roman" w:cs="Times New Roman"/>
                <w:sz w:val="24"/>
                <w:szCs w:val="24"/>
              </w:rPr>
            </w:pPr>
            <w:r>
              <w:rPr>
                <w:rFonts w:ascii="Times New Roman" w:hAnsi="Times New Roman" w:cs="Times New Roman"/>
                <w:sz w:val="24"/>
                <w:szCs w:val="24"/>
              </w:rPr>
              <w:t>Simplifier l’accès des usagers aux seuls onglets tickets et alertes (notification les concernants).</w:t>
            </w:r>
          </w:p>
        </w:tc>
      </w:tr>
      <w:tr w:rsidR="00FA6EAA" w14:paraId="304ED498" w14:textId="77777777" w:rsidTr="00076B67">
        <w:tc>
          <w:tcPr>
            <w:tcW w:w="704" w:type="dxa"/>
          </w:tcPr>
          <w:p w14:paraId="0DD0A70F" w14:textId="052C4E7B" w:rsidR="00076B67" w:rsidRPr="00A21800" w:rsidRDefault="00A21800" w:rsidP="00151986">
            <w:pPr>
              <w:tabs>
                <w:tab w:val="left" w:pos="5259"/>
              </w:tabs>
              <w:jc w:val="both"/>
              <w:rPr>
                <w:rFonts w:ascii="Times New Roman" w:hAnsi="Times New Roman" w:cs="Times New Roman"/>
                <w:sz w:val="24"/>
                <w:szCs w:val="24"/>
              </w:rPr>
            </w:pPr>
            <w:r>
              <w:rPr>
                <w:rFonts w:ascii="Times New Roman" w:hAnsi="Times New Roman" w:cs="Times New Roman"/>
                <w:sz w:val="24"/>
                <w:szCs w:val="24"/>
              </w:rPr>
              <w:t>4</w:t>
            </w:r>
          </w:p>
        </w:tc>
        <w:tc>
          <w:tcPr>
            <w:tcW w:w="1843" w:type="dxa"/>
          </w:tcPr>
          <w:p w14:paraId="05FB2ACA" w14:textId="77777777" w:rsidR="00FA6EAA" w:rsidRDefault="00A21800" w:rsidP="00151986">
            <w:pPr>
              <w:tabs>
                <w:tab w:val="left" w:pos="5259"/>
              </w:tabs>
              <w:jc w:val="both"/>
              <w:rPr>
                <w:rFonts w:ascii="Times New Roman" w:hAnsi="Times New Roman" w:cs="Times New Roman"/>
                <w:sz w:val="24"/>
                <w:szCs w:val="24"/>
              </w:rPr>
            </w:pPr>
            <w:r>
              <w:rPr>
                <w:rFonts w:ascii="Times New Roman" w:hAnsi="Times New Roman" w:cs="Times New Roman"/>
                <w:sz w:val="24"/>
                <w:szCs w:val="24"/>
              </w:rPr>
              <w:t>API</w:t>
            </w:r>
            <w:r>
              <w:rPr>
                <w:rFonts w:ascii="Times New Roman" w:hAnsi="Times New Roman" w:cs="Times New Roman"/>
                <w:b/>
                <w:bCs/>
                <w:sz w:val="24"/>
                <w:szCs w:val="24"/>
              </w:rPr>
              <w:t xml:space="preserve"> </w:t>
            </w:r>
            <w:r w:rsidR="00FA6EAA">
              <w:rPr>
                <w:rFonts w:ascii="Times New Roman" w:hAnsi="Times New Roman" w:cs="Times New Roman"/>
                <w:sz w:val="24"/>
                <w:szCs w:val="24"/>
              </w:rPr>
              <w:t>gestion des invitations :</w:t>
            </w:r>
          </w:p>
          <w:p w14:paraId="1426AFCB" w14:textId="6B90A372" w:rsidR="00076B67" w:rsidRDefault="00FA6EAA" w:rsidP="00151986">
            <w:pPr>
              <w:tabs>
                <w:tab w:val="left" w:pos="5259"/>
              </w:tabs>
              <w:jc w:val="both"/>
              <w:rPr>
                <w:rFonts w:ascii="Times New Roman" w:hAnsi="Times New Roman" w:cs="Times New Roman"/>
                <w:sz w:val="24"/>
                <w:szCs w:val="24"/>
              </w:rPr>
            </w:pPr>
            <w:r>
              <w:rPr>
                <w:rFonts w:ascii="Times New Roman" w:hAnsi="Times New Roman" w:cs="Times New Roman"/>
                <w:sz w:val="24"/>
                <w:szCs w:val="24"/>
              </w:rPr>
              <w:t>CRUD invitations (modes « créer » et « enregistrer »), </w:t>
            </w:r>
          </w:p>
          <w:p w14:paraId="18A59204" w14:textId="3AF9971B" w:rsidR="00FA6EAA" w:rsidRPr="00FA6EAA" w:rsidRDefault="00FA6EAA" w:rsidP="00151986">
            <w:pPr>
              <w:tabs>
                <w:tab w:val="left" w:pos="5259"/>
              </w:tabs>
              <w:jc w:val="both"/>
              <w:rPr>
                <w:rFonts w:ascii="Times New Roman" w:hAnsi="Times New Roman" w:cs="Times New Roman"/>
                <w:sz w:val="24"/>
                <w:szCs w:val="24"/>
              </w:rPr>
            </w:pPr>
          </w:p>
        </w:tc>
        <w:tc>
          <w:tcPr>
            <w:tcW w:w="2126" w:type="dxa"/>
          </w:tcPr>
          <w:p w14:paraId="22DF5356" w14:textId="77777777" w:rsidR="00076B67" w:rsidRDefault="00076B67" w:rsidP="00151986">
            <w:pPr>
              <w:tabs>
                <w:tab w:val="left" w:pos="5259"/>
              </w:tabs>
              <w:jc w:val="both"/>
              <w:rPr>
                <w:rFonts w:ascii="Times New Roman" w:hAnsi="Times New Roman" w:cs="Times New Roman"/>
                <w:b/>
                <w:bCs/>
                <w:sz w:val="24"/>
                <w:szCs w:val="24"/>
              </w:rPr>
            </w:pPr>
          </w:p>
        </w:tc>
        <w:tc>
          <w:tcPr>
            <w:tcW w:w="2268" w:type="dxa"/>
          </w:tcPr>
          <w:p w14:paraId="6C8CC057" w14:textId="77777777" w:rsidR="00076B67" w:rsidRDefault="00076B67" w:rsidP="00151986">
            <w:pPr>
              <w:tabs>
                <w:tab w:val="left" w:pos="5259"/>
              </w:tabs>
              <w:jc w:val="both"/>
              <w:rPr>
                <w:rFonts w:ascii="Times New Roman" w:hAnsi="Times New Roman" w:cs="Times New Roman"/>
                <w:b/>
                <w:bCs/>
                <w:sz w:val="24"/>
                <w:szCs w:val="24"/>
              </w:rPr>
            </w:pPr>
          </w:p>
        </w:tc>
        <w:tc>
          <w:tcPr>
            <w:tcW w:w="2119" w:type="dxa"/>
          </w:tcPr>
          <w:p w14:paraId="6EBBA8FD" w14:textId="77777777" w:rsidR="00076B67" w:rsidRDefault="00076B67" w:rsidP="00151986">
            <w:pPr>
              <w:tabs>
                <w:tab w:val="left" w:pos="5259"/>
              </w:tabs>
              <w:jc w:val="both"/>
              <w:rPr>
                <w:rFonts w:ascii="Times New Roman" w:hAnsi="Times New Roman" w:cs="Times New Roman"/>
                <w:b/>
                <w:bCs/>
                <w:sz w:val="24"/>
                <w:szCs w:val="24"/>
              </w:rPr>
            </w:pPr>
          </w:p>
        </w:tc>
      </w:tr>
      <w:tr w:rsidR="00FA6EAA" w14:paraId="47C7C321" w14:textId="77777777" w:rsidTr="00076B67">
        <w:tc>
          <w:tcPr>
            <w:tcW w:w="704" w:type="dxa"/>
          </w:tcPr>
          <w:p w14:paraId="5B3E873C" w14:textId="77777777" w:rsidR="00076B67" w:rsidRDefault="00076B67" w:rsidP="00151986">
            <w:pPr>
              <w:tabs>
                <w:tab w:val="left" w:pos="5259"/>
              </w:tabs>
              <w:jc w:val="both"/>
              <w:rPr>
                <w:rFonts w:ascii="Times New Roman" w:hAnsi="Times New Roman" w:cs="Times New Roman"/>
                <w:b/>
                <w:bCs/>
                <w:sz w:val="24"/>
                <w:szCs w:val="24"/>
              </w:rPr>
            </w:pPr>
          </w:p>
        </w:tc>
        <w:tc>
          <w:tcPr>
            <w:tcW w:w="1843" w:type="dxa"/>
          </w:tcPr>
          <w:p w14:paraId="08D6F599" w14:textId="77777777" w:rsidR="00076B67" w:rsidRDefault="00076B67" w:rsidP="00151986">
            <w:pPr>
              <w:tabs>
                <w:tab w:val="left" w:pos="5259"/>
              </w:tabs>
              <w:jc w:val="both"/>
              <w:rPr>
                <w:rFonts w:ascii="Times New Roman" w:hAnsi="Times New Roman" w:cs="Times New Roman"/>
                <w:b/>
                <w:bCs/>
                <w:sz w:val="24"/>
                <w:szCs w:val="24"/>
              </w:rPr>
            </w:pPr>
          </w:p>
        </w:tc>
        <w:tc>
          <w:tcPr>
            <w:tcW w:w="2126" w:type="dxa"/>
          </w:tcPr>
          <w:p w14:paraId="3998982B" w14:textId="77777777" w:rsidR="00076B67" w:rsidRDefault="00076B67" w:rsidP="00151986">
            <w:pPr>
              <w:tabs>
                <w:tab w:val="left" w:pos="5259"/>
              </w:tabs>
              <w:jc w:val="both"/>
              <w:rPr>
                <w:rFonts w:ascii="Times New Roman" w:hAnsi="Times New Roman" w:cs="Times New Roman"/>
                <w:b/>
                <w:bCs/>
                <w:sz w:val="24"/>
                <w:szCs w:val="24"/>
              </w:rPr>
            </w:pPr>
          </w:p>
        </w:tc>
        <w:tc>
          <w:tcPr>
            <w:tcW w:w="2268" w:type="dxa"/>
          </w:tcPr>
          <w:p w14:paraId="2E127C32" w14:textId="77777777" w:rsidR="00076B67" w:rsidRDefault="00076B67" w:rsidP="00151986">
            <w:pPr>
              <w:tabs>
                <w:tab w:val="left" w:pos="5259"/>
              </w:tabs>
              <w:jc w:val="both"/>
              <w:rPr>
                <w:rFonts w:ascii="Times New Roman" w:hAnsi="Times New Roman" w:cs="Times New Roman"/>
                <w:b/>
                <w:bCs/>
                <w:sz w:val="24"/>
                <w:szCs w:val="24"/>
              </w:rPr>
            </w:pPr>
          </w:p>
        </w:tc>
        <w:tc>
          <w:tcPr>
            <w:tcW w:w="2119" w:type="dxa"/>
          </w:tcPr>
          <w:p w14:paraId="16334416" w14:textId="77777777" w:rsidR="00076B67" w:rsidRDefault="00076B67" w:rsidP="00151986">
            <w:pPr>
              <w:tabs>
                <w:tab w:val="left" w:pos="5259"/>
              </w:tabs>
              <w:jc w:val="both"/>
              <w:rPr>
                <w:rFonts w:ascii="Times New Roman" w:hAnsi="Times New Roman" w:cs="Times New Roman"/>
                <w:b/>
                <w:bCs/>
                <w:sz w:val="24"/>
                <w:szCs w:val="24"/>
              </w:rPr>
            </w:pPr>
          </w:p>
        </w:tc>
      </w:tr>
      <w:tr w:rsidR="00FA6EAA" w14:paraId="496DEF3F" w14:textId="77777777" w:rsidTr="00076B67">
        <w:tc>
          <w:tcPr>
            <w:tcW w:w="704" w:type="dxa"/>
          </w:tcPr>
          <w:p w14:paraId="5595993C" w14:textId="77777777" w:rsidR="00076B67" w:rsidRDefault="00076B67" w:rsidP="00151986">
            <w:pPr>
              <w:tabs>
                <w:tab w:val="left" w:pos="5259"/>
              </w:tabs>
              <w:jc w:val="both"/>
              <w:rPr>
                <w:rFonts w:ascii="Times New Roman" w:hAnsi="Times New Roman" w:cs="Times New Roman"/>
                <w:b/>
                <w:bCs/>
                <w:sz w:val="24"/>
                <w:szCs w:val="24"/>
              </w:rPr>
            </w:pPr>
          </w:p>
        </w:tc>
        <w:tc>
          <w:tcPr>
            <w:tcW w:w="1843" w:type="dxa"/>
          </w:tcPr>
          <w:p w14:paraId="6724813D" w14:textId="77777777" w:rsidR="00076B67" w:rsidRDefault="00076B67" w:rsidP="00151986">
            <w:pPr>
              <w:tabs>
                <w:tab w:val="left" w:pos="5259"/>
              </w:tabs>
              <w:jc w:val="both"/>
              <w:rPr>
                <w:rFonts w:ascii="Times New Roman" w:hAnsi="Times New Roman" w:cs="Times New Roman"/>
                <w:b/>
                <w:bCs/>
                <w:sz w:val="24"/>
                <w:szCs w:val="24"/>
              </w:rPr>
            </w:pPr>
          </w:p>
        </w:tc>
        <w:tc>
          <w:tcPr>
            <w:tcW w:w="2126" w:type="dxa"/>
          </w:tcPr>
          <w:p w14:paraId="7E7EF752" w14:textId="77777777" w:rsidR="00076B67" w:rsidRDefault="00076B67" w:rsidP="00151986">
            <w:pPr>
              <w:tabs>
                <w:tab w:val="left" w:pos="5259"/>
              </w:tabs>
              <w:jc w:val="both"/>
              <w:rPr>
                <w:rFonts w:ascii="Times New Roman" w:hAnsi="Times New Roman" w:cs="Times New Roman"/>
                <w:b/>
                <w:bCs/>
                <w:sz w:val="24"/>
                <w:szCs w:val="24"/>
              </w:rPr>
            </w:pPr>
          </w:p>
        </w:tc>
        <w:tc>
          <w:tcPr>
            <w:tcW w:w="2268" w:type="dxa"/>
          </w:tcPr>
          <w:p w14:paraId="67E2EFC9" w14:textId="77777777" w:rsidR="00076B67" w:rsidRDefault="00076B67" w:rsidP="00151986">
            <w:pPr>
              <w:tabs>
                <w:tab w:val="left" w:pos="5259"/>
              </w:tabs>
              <w:jc w:val="both"/>
              <w:rPr>
                <w:rFonts w:ascii="Times New Roman" w:hAnsi="Times New Roman" w:cs="Times New Roman"/>
                <w:b/>
                <w:bCs/>
                <w:sz w:val="24"/>
                <w:szCs w:val="24"/>
              </w:rPr>
            </w:pPr>
          </w:p>
        </w:tc>
        <w:tc>
          <w:tcPr>
            <w:tcW w:w="2119" w:type="dxa"/>
          </w:tcPr>
          <w:p w14:paraId="0815DA8C" w14:textId="77777777" w:rsidR="00076B67" w:rsidRDefault="00076B67" w:rsidP="00151986">
            <w:pPr>
              <w:tabs>
                <w:tab w:val="left" w:pos="5259"/>
              </w:tabs>
              <w:jc w:val="both"/>
              <w:rPr>
                <w:rFonts w:ascii="Times New Roman" w:hAnsi="Times New Roman" w:cs="Times New Roman"/>
                <w:b/>
                <w:bCs/>
                <w:sz w:val="24"/>
                <w:szCs w:val="24"/>
              </w:rPr>
            </w:pPr>
          </w:p>
        </w:tc>
      </w:tr>
    </w:tbl>
    <w:p w14:paraId="2416B2CB" w14:textId="15D5E40D" w:rsidR="000535E0" w:rsidRDefault="000535E0" w:rsidP="00151986">
      <w:pPr>
        <w:tabs>
          <w:tab w:val="left" w:pos="5259"/>
        </w:tabs>
        <w:jc w:val="both"/>
        <w:rPr>
          <w:rFonts w:ascii="Times New Roman" w:hAnsi="Times New Roman" w:cs="Times New Roman"/>
          <w:b/>
          <w:bCs/>
          <w:sz w:val="24"/>
          <w:szCs w:val="24"/>
        </w:rPr>
      </w:pPr>
    </w:p>
    <w:p w14:paraId="453DB47C" w14:textId="77777777" w:rsidR="000535E0" w:rsidRDefault="000535E0" w:rsidP="003565A3">
      <w:pPr>
        <w:pStyle w:val="Titre3"/>
        <w:numPr>
          <w:ilvl w:val="0"/>
          <w:numId w:val="50"/>
        </w:numPr>
        <w:tabs>
          <w:tab w:val="left" w:pos="1710"/>
        </w:tabs>
        <w:jc w:val="both"/>
      </w:pPr>
      <w:r>
        <w:t>Langage</w:t>
      </w:r>
      <w:r>
        <w:rPr>
          <w:spacing w:val="-3"/>
        </w:rPr>
        <w:t xml:space="preserve"> </w:t>
      </w:r>
      <w:r>
        <w:t>de</w:t>
      </w:r>
      <w:r>
        <w:rPr>
          <w:spacing w:val="-3"/>
        </w:rPr>
        <w:t xml:space="preserve"> </w:t>
      </w:r>
      <w:r>
        <w:rPr>
          <w:spacing w:val="-2"/>
        </w:rPr>
        <w:t>modélisation</w:t>
      </w:r>
    </w:p>
    <w:p w14:paraId="6B41DA4D" w14:textId="77777777" w:rsidR="000535E0" w:rsidRDefault="000535E0" w:rsidP="00CE510A">
      <w:pPr>
        <w:pStyle w:val="Corpsdetexte"/>
        <w:spacing w:line="360" w:lineRule="auto"/>
        <w:ind w:firstLine="284"/>
        <w:jc w:val="both"/>
      </w:pPr>
      <w:r>
        <w:t xml:space="preserve">Un langage de modélisation est un langage artificiel utilisé pour représenter des informations, des connaissances ou des systèmes selon une structure régie par un ensemble cohérent de règles. Ces règles permettent d’interpréter correctement les différents composants </w:t>
      </w:r>
      <w:r>
        <w:lastRenderedPageBreak/>
        <w:t>du système représenté.</w:t>
      </w:r>
    </w:p>
    <w:p w14:paraId="5860B355" w14:textId="77777777" w:rsidR="000535E0" w:rsidRDefault="000535E0" w:rsidP="00CE510A">
      <w:pPr>
        <w:pStyle w:val="Corpsdetexte"/>
        <w:spacing w:line="360" w:lineRule="auto"/>
        <w:ind w:firstLine="340"/>
        <w:jc w:val="both"/>
      </w:pPr>
      <w:r>
        <w:t>Un</w:t>
      </w:r>
      <w:r>
        <w:rPr>
          <w:spacing w:val="-3"/>
        </w:rPr>
        <w:t xml:space="preserve"> </w:t>
      </w:r>
      <w:r>
        <w:t>langage</w:t>
      </w:r>
      <w:r>
        <w:rPr>
          <w:spacing w:val="-4"/>
        </w:rPr>
        <w:t xml:space="preserve"> </w:t>
      </w:r>
      <w:r>
        <w:t>de</w:t>
      </w:r>
      <w:r>
        <w:rPr>
          <w:spacing w:val="-4"/>
        </w:rPr>
        <w:t xml:space="preserve"> </w:t>
      </w:r>
      <w:r>
        <w:t>modélisation</w:t>
      </w:r>
      <w:r>
        <w:rPr>
          <w:spacing w:val="-3"/>
        </w:rPr>
        <w:t xml:space="preserve"> </w:t>
      </w:r>
      <w:r>
        <w:t>peut</w:t>
      </w:r>
      <w:r>
        <w:rPr>
          <w:spacing w:val="-3"/>
        </w:rPr>
        <w:t xml:space="preserve"> </w:t>
      </w:r>
      <w:r>
        <w:t>être</w:t>
      </w:r>
      <w:r>
        <w:rPr>
          <w:spacing w:val="-4"/>
        </w:rPr>
        <w:t xml:space="preserve"> </w:t>
      </w:r>
      <w:r>
        <w:t>graphique</w:t>
      </w:r>
      <w:r>
        <w:rPr>
          <w:spacing w:val="-3"/>
        </w:rPr>
        <w:t xml:space="preserve"> </w:t>
      </w:r>
      <w:r>
        <w:t>ou</w:t>
      </w:r>
      <w:r>
        <w:rPr>
          <w:spacing w:val="-2"/>
        </w:rPr>
        <w:t xml:space="preserve"> </w:t>
      </w:r>
      <w:r>
        <w:t>textuel</w:t>
      </w:r>
      <w:r>
        <w:rPr>
          <w:spacing w:val="-3"/>
        </w:rPr>
        <w:t xml:space="preserve"> </w:t>
      </w:r>
      <w:r>
        <w:t>voir</w:t>
      </w:r>
      <w:r>
        <w:rPr>
          <w:spacing w:val="-3"/>
        </w:rPr>
        <w:t xml:space="preserve"> </w:t>
      </w:r>
      <w:r>
        <w:t>une</w:t>
      </w:r>
      <w:r>
        <w:rPr>
          <w:spacing w:val="-5"/>
        </w:rPr>
        <w:t xml:space="preserve"> </w:t>
      </w:r>
      <w:r>
        <w:t>combinaison</w:t>
      </w:r>
      <w:r>
        <w:rPr>
          <w:spacing w:val="-3"/>
        </w:rPr>
        <w:t xml:space="preserve"> </w:t>
      </w:r>
      <w:r>
        <w:t>des</w:t>
      </w:r>
      <w:r>
        <w:rPr>
          <w:spacing w:val="-4"/>
        </w:rPr>
        <w:t xml:space="preserve"> </w:t>
      </w:r>
      <w:r>
        <w:t>deux. Son objectif est de capturer les informations essentielles d’un système de manière claire, cohérent et compréhensible pour toutes les parties prenantes impliquées. Les langages de modélisation</w:t>
      </w:r>
      <w:r>
        <w:rPr>
          <w:spacing w:val="-15"/>
        </w:rPr>
        <w:t xml:space="preserve"> </w:t>
      </w:r>
      <w:r>
        <w:t>les</w:t>
      </w:r>
      <w:r>
        <w:rPr>
          <w:spacing w:val="-15"/>
        </w:rPr>
        <w:t xml:space="preserve"> </w:t>
      </w:r>
      <w:r>
        <w:t>plus</w:t>
      </w:r>
      <w:r>
        <w:rPr>
          <w:spacing w:val="-15"/>
        </w:rPr>
        <w:t xml:space="preserve"> </w:t>
      </w:r>
      <w:r>
        <w:t>couramment</w:t>
      </w:r>
      <w:r>
        <w:rPr>
          <w:spacing w:val="-15"/>
        </w:rPr>
        <w:t xml:space="preserve"> </w:t>
      </w:r>
      <w:r>
        <w:t>utilisés</w:t>
      </w:r>
      <w:r>
        <w:rPr>
          <w:spacing w:val="-15"/>
        </w:rPr>
        <w:t xml:space="preserve"> </w:t>
      </w:r>
      <w:r>
        <w:t>sont</w:t>
      </w:r>
      <w:r>
        <w:rPr>
          <w:spacing w:val="-15"/>
        </w:rPr>
        <w:t xml:space="preserve"> </w:t>
      </w:r>
      <w:r>
        <w:t>le</w:t>
      </w:r>
      <w:r>
        <w:rPr>
          <w:spacing w:val="-15"/>
        </w:rPr>
        <w:t xml:space="preserve"> </w:t>
      </w:r>
      <w:r>
        <w:t>Unified</w:t>
      </w:r>
      <w:r>
        <w:rPr>
          <w:spacing w:val="-15"/>
        </w:rPr>
        <w:t xml:space="preserve"> </w:t>
      </w:r>
      <w:r>
        <w:t>Modeling</w:t>
      </w:r>
      <w:r>
        <w:rPr>
          <w:spacing w:val="-15"/>
        </w:rPr>
        <w:t xml:space="preserve"> </w:t>
      </w:r>
      <w:r>
        <w:t>Language</w:t>
      </w:r>
      <w:r>
        <w:rPr>
          <w:spacing w:val="-15"/>
        </w:rPr>
        <w:t xml:space="preserve"> </w:t>
      </w:r>
      <w:r>
        <w:t>(UML)</w:t>
      </w:r>
      <w:r>
        <w:rPr>
          <w:spacing w:val="-15"/>
        </w:rPr>
        <w:t xml:space="preserve"> </w:t>
      </w:r>
      <w:r>
        <w:t>et</w:t>
      </w:r>
      <w:r>
        <w:rPr>
          <w:spacing w:val="-15"/>
        </w:rPr>
        <w:t xml:space="preserve"> </w:t>
      </w:r>
      <w:r>
        <w:t>Merise pour</w:t>
      </w:r>
      <w:r>
        <w:rPr>
          <w:spacing w:val="33"/>
        </w:rPr>
        <w:t xml:space="preserve"> </w:t>
      </w:r>
      <w:r>
        <w:t>la</w:t>
      </w:r>
      <w:r>
        <w:rPr>
          <w:spacing w:val="35"/>
        </w:rPr>
        <w:t xml:space="preserve"> </w:t>
      </w:r>
      <w:r>
        <w:t>modélisation</w:t>
      </w:r>
      <w:r>
        <w:rPr>
          <w:spacing w:val="36"/>
        </w:rPr>
        <w:t xml:space="preserve"> </w:t>
      </w:r>
      <w:r>
        <w:t>des</w:t>
      </w:r>
      <w:r>
        <w:rPr>
          <w:spacing w:val="36"/>
        </w:rPr>
        <w:t xml:space="preserve"> </w:t>
      </w:r>
      <w:r>
        <w:t>logiciels,</w:t>
      </w:r>
      <w:r>
        <w:rPr>
          <w:spacing w:val="35"/>
        </w:rPr>
        <w:t xml:space="preserve"> </w:t>
      </w:r>
      <w:r>
        <w:t>Business</w:t>
      </w:r>
      <w:r>
        <w:rPr>
          <w:spacing w:val="34"/>
        </w:rPr>
        <w:t xml:space="preserve"> </w:t>
      </w:r>
      <w:r>
        <w:t>Process</w:t>
      </w:r>
      <w:r>
        <w:rPr>
          <w:spacing w:val="36"/>
        </w:rPr>
        <w:t xml:space="preserve"> </w:t>
      </w:r>
      <w:r>
        <w:t>Model</w:t>
      </w:r>
      <w:r>
        <w:rPr>
          <w:spacing w:val="36"/>
        </w:rPr>
        <w:t xml:space="preserve"> </w:t>
      </w:r>
      <w:r>
        <w:t>and</w:t>
      </w:r>
      <w:r>
        <w:rPr>
          <w:spacing w:val="36"/>
        </w:rPr>
        <w:t xml:space="preserve"> </w:t>
      </w:r>
      <w:r>
        <w:t>Notation</w:t>
      </w:r>
      <w:r>
        <w:rPr>
          <w:spacing w:val="35"/>
        </w:rPr>
        <w:t xml:space="preserve"> </w:t>
      </w:r>
      <w:r>
        <w:t>(BPMN)</w:t>
      </w:r>
      <w:r>
        <w:rPr>
          <w:spacing w:val="36"/>
        </w:rPr>
        <w:t xml:space="preserve"> </w:t>
      </w:r>
      <w:r>
        <w:t>pour</w:t>
      </w:r>
      <w:r>
        <w:rPr>
          <w:spacing w:val="35"/>
        </w:rPr>
        <w:t xml:space="preserve"> </w:t>
      </w:r>
      <w:r>
        <w:rPr>
          <w:spacing w:val="-5"/>
        </w:rPr>
        <w:t>la</w:t>
      </w:r>
    </w:p>
    <w:p w14:paraId="2B8A2B1D" w14:textId="77777777" w:rsidR="000535E0" w:rsidRDefault="000535E0" w:rsidP="00151986">
      <w:pPr>
        <w:pStyle w:val="Corpsdetexte"/>
        <w:spacing w:before="271" w:line="276" w:lineRule="auto"/>
        <w:ind w:left="991" w:right="1147"/>
        <w:jc w:val="both"/>
      </w:pPr>
      <w:r>
        <w:t>modélisation de processus métier, et Entity-Relationship (ER) pour la modélisation des bases de données.</w:t>
      </w:r>
    </w:p>
    <w:p w14:paraId="6EA4CDED" w14:textId="77777777" w:rsidR="000535E0" w:rsidRDefault="000535E0" w:rsidP="003565A3">
      <w:pPr>
        <w:pStyle w:val="Titre4"/>
        <w:numPr>
          <w:ilvl w:val="0"/>
          <w:numId w:val="51"/>
        </w:numPr>
        <w:tabs>
          <w:tab w:val="left" w:pos="2070"/>
        </w:tabs>
        <w:spacing w:before="163"/>
        <w:ind w:left="2070" w:hanging="359"/>
        <w:jc w:val="both"/>
      </w:pPr>
      <w:bookmarkStart w:id="37" w:name="_bookmark41"/>
      <w:bookmarkEnd w:id="37"/>
      <w:r>
        <w:t>Quelques</w:t>
      </w:r>
      <w:r>
        <w:rPr>
          <w:spacing w:val="-11"/>
        </w:rPr>
        <w:t xml:space="preserve"> </w:t>
      </w:r>
      <w:r>
        <w:t>langages</w:t>
      </w:r>
      <w:r>
        <w:rPr>
          <w:spacing w:val="-12"/>
        </w:rPr>
        <w:t xml:space="preserve"> </w:t>
      </w:r>
      <w:r>
        <w:t>de</w:t>
      </w:r>
      <w:r>
        <w:rPr>
          <w:spacing w:val="-10"/>
        </w:rPr>
        <w:t xml:space="preserve"> </w:t>
      </w:r>
      <w:r>
        <w:rPr>
          <w:spacing w:val="-2"/>
        </w:rPr>
        <w:t>modélisation</w:t>
      </w:r>
    </w:p>
    <w:p w14:paraId="437CE77F" w14:textId="77777777" w:rsidR="000535E0" w:rsidRDefault="000535E0" w:rsidP="003565A3">
      <w:pPr>
        <w:pStyle w:val="Titre3"/>
        <w:numPr>
          <w:ilvl w:val="1"/>
          <w:numId w:val="51"/>
        </w:numPr>
        <w:tabs>
          <w:tab w:val="left" w:pos="2430"/>
        </w:tabs>
        <w:spacing w:before="102"/>
        <w:ind w:left="2430" w:hanging="359"/>
        <w:jc w:val="both"/>
      </w:pPr>
      <w:r>
        <w:rPr>
          <w:spacing w:val="-2"/>
        </w:rPr>
        <w:t>MERISE</w:t>
      </w:r>
    </w:p>
    <w:p w14:paraId="29C9CA48" w14:textId="0DBFA1B4" w:rsidR="000535E0" w:rsidRDefault="008900B9" w:rsidP="00151986">
      <w:pPr>
        <w:pStyle w:val="Corpsdetexte"/>
        <w:spacing w:before="208" w:line="276" w:lineRule="auto"/>
        <w:ind w:left="991" w:right="1134" w:firstLine="719"/>
        <w:jc w:val="both"/>
      </w:pPr>
      <w:r>
        <w:rPr>
          <w:b/>
          <w:bCs/>
          <w:noProof/>
        </w:rPr>
        <w:drawing>
          <wp:anchor distT="0" distB="0" distL="114300" distR="114300" simplePos="0" relativeHeight="251682816" behindDoc="0" locked="0" layoutInCell="1" allowOverlap="1" wp14:anchorId="13EE43EB" wp14:editId="4C24355D">
            <wp:simplePos x="0" y="0"/>
            <wp:positionH relativeFrom="column">
              <wp:posOffset>1340485</wp:posOffset>
            </wp:positionH>
            <wp:positionV relativeFrom="paragraph">
              <wp:posOffset>1856105</wp:posOffset>
            </wp:positionV>
            <wp:extent cx="2816860" cy="1872615"/>
            <wp:effectExtent l="0" t="0" r="2540" b="0"/>
            <wp:wrapTopAndBottom/>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a:extLst>
                        <a:ext uri="{28A0092B-C50C-407E-A947-70E740481C1C}">
                          <a14:useLocalDpi xmlns:a14="http://schemas.microsoft.com/office/drawing/2010/main" val="0"/>
                        </a:ext>
                      </a:extLst>
                    </a:blip>
                    <a:stretch>
                      <a:fillRect/>
                    </a:stretch>
                  </pic:blipFill>
                  <pic:spPr>
                    <a:xfrm>
                      <a:off x="0" y="0"/>
                      <a:ext cx="2816860" cy="1872615"/>
                    </a:xfrm>
                    <a:prstGeom prst="rect">
                      <a:avLst/>
                    </a:prstGeom>
                  </pic:spPr>
                </pic:pic>
              </a:graphicData>
            </a:graphic>
            <wp14:sizeRelH relativeFrom="margin">
              <wp14:pctWidth>0</wp14:pctWidth>
            </wp14:sizeRelH>
            <wp14:sizeRelV relativeFrom="margin">
              <wp14:pctHeight>0</wp14:pctHeight>
            </wp14:sizeRelV>
          </wp:anchor>
        </w:drawing>
      </w:r>
      <w:r w:rsidR="000535E0">
        <w:t>MERISE est une méthode de modélisation de systèmes d’information, introduite en France</w:t>
      </w:r>
      <w:r w:rsidR="000535E0">
        <w:rPr>
          <w:spacing w:val="-8"/>
        </w:rPr>
        <w:t xml:space="preserve"> </w:t>
      </w:r>
      <w:r w:rsidR="000535E0">
        <w:t>dans</w:t>
      </w:r>
      <w:r w:rsidR="000535E0">
        <w:rPr>
          <w:spacing w:val="-7"/>
        </w:rPr>
        <w:t xml:space="preserve"> </w:t>
      </w:r>
      <w:r w:rsidR="000535E0">
        <w:t>les</w:t>
      </w:r>
      <w:r w:rsidR="000535E0">
        <w:rPr>
          <w:spacing w:val="-5"/>
        </w:rPr>
        <w:t xml:space="preserve"> </w:t>
      </w:r>
      <w:r w:rsidR="000535E0">
        <w:t>années</w:t>
      </w:r>
      <w:r w:rsidR="000535E0">
        <w:rPr>
          <w:spacing w:val="-7"/>
        </w:rPr>
        <w:t xml:space="preserve"> </w:t>
      </w:r>
      <w:r w:rsidR="000535E0">
        <w:t>1980,</w:t>
      </w:r>
      <w:r w:rsidR="000535E0">
        <w:rPr>
          <w:spacing w:val="-7"/>
        </w:rPr>
        <w:t xml:space="preserve"> </w:t>
      </w:r>
      <w:r w:rsidR="000535E0">
        <w:t>qui</w:t>
      </w:r>
      <w:r w:rsidR="000535E0">
        <w:rPr>
          <w:spacing w:val="-7"/>
        </w:rPr>
        <w:t xml:space="preserve"> </w:t>
      </w:r>
      <w:r w:rsidR="000535E0">
        <w:t>sépare</w:t>
      </w:r>
      <w:r w:rsidR="000535E0">
        <w:rPr>
          <w:spacing w:val="-9"/>
        </w:rPr>
        <w:t xml:space="preserve"> </w:t>
      </w:r>
      <w:r w:rsidR="000535E0">
        <w:t>la</w:t>
      </w:r>
      <w:r w:rsidR="000535E0">
        <w:rPr>
          <w:spacing w:val="-6"/>
        </w:rPr>
        <w:t xml:space="preserve"> </w:t>
      </w:r>
      <w:r w:rsidR="000535E0">
        <w:t>gestion</w:t>
      </w:r>
      <w:r w:rsidR="000535E0">
        <w:rPr>
          <w:spacing w:val="-5"/>
        </w:rPr>
        <w:t xml:space="preserve"> </w:t>
      </w:r>
      <w:r w:rsidR="000535E0">
        <w:t>des</w:t>
      </w:r>
      <w:r w:rsidR="000535E0">
        <w:rPr>
          <w:spacing w:val="-7"/>
        </w:rPr>
        <w:t xml:space="preserve"> </w:t>
      </w:r>
      <w:r w:rsidR="000535E0">
        <w:t>données</w:t>
      </w:r>
      <w:r w:rsidR="000535E0">
        <w:rPr>
          <w:spacing w:val="-5"/>
        </w:rPr>
        <w:t xml:space="preserve"> </w:t>
      </w:r>
      <w:r w:rsidR="000535E0">
        <w:t>et</w:t>
      </w:r>
      <w:r w:rsidR="000535E0">
        <w:rPr>
          <w:spacing w:val="-7"/>
        </w:rPr>
        <w:t xml:space="preserve"> </w:t>
      </w:r>
      <w:r w:rsidR="000535E0">
        <w:t>des</w:t>
      </w:r>
      <w:r w:rsidR="000535E0">
        <w:rPr>
          <w:spacing w:val="-7"/>
        </w:rPr>
        <w:t xml:space="preserve"> </w:t>
      </w:r>
      <w:r w:rsidR="000535E0">
        <w:t>processus</w:t>
      </w:r>
      <w:r w:rsidR="000535E0">
        <w:rPr>
          <w:spacing w:val="-7"/>
        </w:rPr>
        <w:t xml:space="preserve"> </w:t>
      </w:r>
      <w:r w:rsidR="000535E0">
        <w:t>pour</w:t>
      </w:r>
      <w:r w:rsidR="000535E0">
        <w:rPr>
          <w:spacing w:val="-8"/>
        </w:rPr>
        <w:t xml:space="preserve"> </w:t>
      </w:r>
      <w:r w:rsidR="000535E0">
        <w:t>structurer les projets informatiques. Elle s'organise en trois niveaux : conceptuel, logique, et physique. MERISE suit un cycle de vie complet, de la planification à la maintenance, ce qui assure une gestion rigoureuse du projet. Elle est particulièrement adaptée aux projets complexes dans les domaines du génie logiciel et de la gestion de projet.</w:t>
      </w:r>
    </w:p>
    <w:p w14:paraId="188ECF9A" w14:textId="25E27362" w:rsidR="008900B9" w:rsidRDefault="008900B9" w:rsidP="00151986">
      <w:pPr>
        <w:tabs>
          <w:tab w:val="left" w:pos="5259"/>
        </w:tabs>
        <w:jc w:val="both"/>
        <w:rPr>
          <w:rFonts w:ascii="Times New Roman" w:hAnsi="Times New Roman" w:cs="Times New Roman"/>
          <w:b/>
          <w:bCs/>
          <w:sz w:val="24"/>
          <w:szCs w:val="24"/>
        </w:rPr>
      </w:pPr>
      <w:r>
        <w:rPr>
          <w:rFonts w:ascii="Times New Roman" w:hAnsi="Times New Roman" w:cs="Times New Roman"/>
          <w:b/>
          <w:bCs/>
          <w:sz w:val="24"/>
          <w:szCs w:val="24"/>
        </w:rPr>
        <w:t>Source :</w:t>
      </w:r>
      <w:hyperlink r:id="rId16" w:history="1">
        <w:r w:rsidR="0069733C" w:rsidRPr="00A80131">
          <w:rPr>
            <w:rStyle w:val="Lienhypertexte"/>
            <w:rFonts w:ascii="Times New Roman" w:hAnsi="Times New Roman" w:cs="Times New Roman"/>
            <w:b/>
            <w:bCs/>
            <w:sz w:val="24"/>
            <w:szCs w:val="24"/>
          </w:rPr>
          <w:t>https://www.openskillroom.com/public/upload/course/thambnail/1825316393173462.jpg</w:t>
        </w:r>
      </w:hyperlink>
    </w:p>
    <w:p w14:paraId="0FEDED94" w14:textId="093A8A90" w:rsidR="000535E0" w:rsidRDefault="000535E0" w:rsidP="00151986">
      <w:pPr>
        <w:ind w:right="277"/>
        <w:jc w:val="both"/>
        <w:rPr>
          <w:i/>
          <w:color w:val="4471C4"/>
          <w:spacing w:val="-2"/>
        </w:rPr>
      </w:pPr>
      <w:r>
        <w:rPr>
          <w:rFonts w:ascii="Times New Roman" w:hAnsi="Times New Roman" w:cs="Times New Roman"/>
          <w:b/>
          <w:bCs/>
          <w:sz w:val="24"/>
          <w:szCs w:val="24"/>
        </w:rPr>
        <w:t xml:space="preserve">                          </w:t>
      </w:r>
      <w:r>
        <w:rPr>
          <w:i/>
          <w:color w:val="4471C4"/>
        </w:rPr>
        <w:t>Figure</w:t>
      </w:r>
      <w:r>
        <w:rPr>
          <w:i/>
          <w:color w:val="4471C4"/>
          <w:spacing w:val="-6"/>
        </w:rPr>
        <w:t xml:space="preserve"> </w:t>
      </w:r>
      <w:r>
        <w:rPr>
          <w:i/>
          <w:color w:val="4471C4"/>
        </w:rPr>
        <w:t>:</w:t>
      </w:r>
      <w:r>
        <w:rPr>
          <w:i/>
          <w:color w:val="4471C4"/>
          <w:spacing w:val="-2"/>
        </w:rPr>
        <w:t xml:space="preserve"> </w:t>
      </w:r>
      <w:r>
        <w:rPr>
          <w:i/>
          <w:color w:val="4471C4"/>
        </w:rPr>
        <w:t>Logo</w:t>
      </w:r>
      <w:r>
        <w:rPr>
          <w:i/>
          <w:color w:val="4471C4"/>
          <w:spacing w:val="-6"/>
        </w:rPr>
        <w:t xml:space="preserve"> </w:t>
      </w:r>
      <w:r>
        <w:rPr>
          <w:i/>
          <w:color w:val="4471C4"/>
        </w:rPr>
        <w:t>de</w:t>
      </w:r>
      <w:r>
        <w:rPr>
          <w:i/>
          <w:color w:val="4471C4"/>
          <w:spacing w:val="-4"/>
        </w:rPr>
        <w:t xml:space="preserve"> </w:t>
      </w:r>
      <w:r>
        <w:rPr>
          <w:i/>
          <w:color w:val="4471C4"/>
          <w:spacing w:val="-2"/>
        </w:rPr>
        <w:t>MERISE</w:t>
      </w:r>
    </w:p>
    <w:p w14:paraId="69CE9B8B" w14:textId="77777777" w:rsidR="000535E0" w:rsidRDefault="000535E0" w:rsidP="003565A3">
      <w:pPr>
        <w:pStyle w:val="Titre3"/>
        <w:numPr>
          <w:ilvl w:val="1"/>
          <w:numId w:val="51"/>
        </w:numPr>
        <w:tabs>
          <w:tab w:val="left" w:pos="2430"/>
        </w:tabs>
        <w:ind w:left="2430" w:hanging="359"/>
        <w:jc w:val="both"/>
      </w:pPr>
      <w:r>
        <w:rPr>
          <w:spacing w:val="-5"/>
        </w:rPr>
        <w:t>UML</w:t>
      </w:r>
    </w:p>
    <w:p w14:paraId="36321CE1" w14:textId="77777777" w:rsidR="000535E0" w:rsidRDefault="000535E0" w:rsidP="00151986">
      <w:pPr>
        <w:pStyle w:val="Corpsdetexte"/>
        <w:spacing w:before="207" w:line="276" w:lineRule="auto"/>
        <w:ind w:left="991" w:right="1130" w:firstLine="719"/>
        <w:jc w:val="both"/>
      </w:pPr>
      <w:r>
        <w:rPr>
          <w:b/>
        </w:rPr>
        <w:t xml:space="preserve">UML </w:t>
      </w:r>
      <w:r>
        <w:t>(Unified Modeling Language), ou "langage de modélisation unifié", est une notation</w:t>
      </w:r>
      <w:r>
        <w:rPr>
          <w:spacing w:val="-8"/>
        </w:rPr>
        <w:t xml:space="preserve"> </w:t>
      </w:r>
      <w:r>
        <w:t>standard</w:t>
      </w:r>
      <w:r>
        <w:rPr>
          <w:spacing w:val="-9"/>
        </w:rPr>
        <w:t xml:space="preserve"> </w:t>
      </w:r>
      <w:r>
        <w:t>pour</w:t>
      </w:r>
      <w:r>
        <w:rPr>
          <w:spacing w:val="-9"/>
        </w:rPr>
        <w:t xml:space="preserve"> </w:t>
      </w:r>
      <w:r>
        <w:t>modéliser</w:t>
      </w:r>
      <w:r>
        <w:rPr>
          <w:spacing w:val="-9"/>
        </w:rPr>
        <w:t xml:space="preserve"> </w:t>
      </w:r>
      <w:r>
        <w:t>des</w:t>
      </w:r>
      <w:r>
        <w:rPr>
          <w:spacing w:val="-8"/>
        </w:rPr>
        <w:t xml:space="preserve"> </w:t>
      </w:r>
      <w:r>
        <w:t>problèmes</w:t>
      </w:r>
      <w:r>
        <w:rPr>
          <w:spacing w:val="-9"/>
        </w:rPr>
        <w:t xml:space="preserve"> </w:t>
      </w:r>
      <w:r>
        <w:t>de</w:t>
      </w:r>
      <w:r>
        <w:rPr>
          <w:spacing w:val="-9"/>
        </w:rPr>
        <w:t xml:space="preserve"> </w:t>
      </w:r>
      <w:r>
        <w:t>manière</w:t>
      </w:r>
      <w:r>
        <w:rPr>
          <w:spacing w:val="-10"/>
        </w:rPr>
        <w:t xml:space="preserve"> </w:t>
      </w:r>
      <w:r>
        <w:t>graphique</w:t>
      </w:r>
      <w:r>
        <w:rPr>
          <w:spacing w:val="-9"/>
        </w:rPr>
        <w:t xml:space="preserve"> </w:t>
      </w:r>
      <w:r>
        <w:t>et</w:t>
      </w:r>
      <w:r>
        <w:rPr>
          <w:spacing w:val="-8"/>
        </w:rPr>
        <w:t xml:space="preserve"> </w:t>
      </w:r>
      <w:r>
        <w:t>textuelle.</w:t>
      </w:r>
      <w:r>
        <w:rPr>
          <w:spacing w:val="-9"/>
        </w:rPr>
        <w:t xml:space="preserve"> </w:t>
      </w:r>
      <w:r>
        <w:t>Il</w:t>
      </w:r>
      <w:r>
        <w:rPr>
          <w:spacing w:val="-8"/>
        </w:rPr>
        <w:t xml:space="preserve"> </w:t>
      </w:r>
      <w:r>
        <w:t>permet</w:t>
      </w:r>
      <w:r>
        <w:rPr>
          <w:spacing w:val="-8"/>
        </w:rPr>
        <w:t xml:space="preserve"> </w:t>
      </w:r>
      <w:r>
        <w:t xml:space="preserve">de comprendre et de décrire des besoins, de spécifier et documenter des systèmes, de concevoir des architectures logicielles et de communiquer des points de </w:t>
      </w:r>
      <w:r>
        <w:lastRenderedPageBreak/>
        <w:t>vue. UML est le langage de modélisation</w:t>
      </w:r>
      <w:r>
        <w:rPr>
          <w:spacing w:val="-6"/>
        </w:rPr>
        <w:t xml:space="preserve"> </w:t>
      </w:r>
      <w:r>
        <w:t>le</w:t>
      </w:r>
      <w:r>
        <w:rPr>
          <w:spacing w:val="-6"/>
        </w:rPr>
        <w:t xml:space="preserve"> </w:t>
      </w:r>
      <w:r>
        <w:t>plus</w:t>
      </w:r>
      <w:r>
        <w:rPr>
          <w:spacing w:val="-5"/>
        </w:rPr>
        <w:t xml:space="preserve"> </w:t>
      </w:r>
      <w:r>
        <w:t>utilisé</w:t>
      </w:r>
      <w:r>
        <w:rPr>
          <w:spacing w:val="-7"/>
        </w:rPr>
        <w:t xml:space="preserve"> </w:t>
      </w:r>
      <w:r>
        <w:t>pour</w:t>
      </w:r>
      <w:r>
        <w:rPr>
          <w:spacing w:val="-7"/>
        </w:rPr>
        <w:t xml:space="preserve"> </w:t>
      </w:r>
      <w:r>
        <w:t>les</w:t>
      </w:r>
      <w:r>
        <w:rPr>
          <w:spacing w:val="-6"/>
        </w:rPr>
        <w:t xml:space="preserve"> </w:t>
      </w:r>
      <w:r>
        <w:t>systèmes</w:t>
      </w:r>
      <w:r>
        <w:rPr>
          <w:spacing w:val="-6"/>
        </w:rPr>
        <w:t xml:space="preserve"> </w:t>
      </w:r>
      <w:r>
        <w:t>orientés</w:t>
      </w:r>
      <w:r>
        <w:rPr>
          <w:spacing w:val="-6"/>
        </w:rPr>
        <w:t xml:space="preserve"> </w:t>
      </w:r>
      <w:r>
        <w:t>objet,</w:t>
      </w:r>
      <w:r>
        <w:rPr>
          <w:spacing w:val="-6"/>
        </w:rPr>
        <w:t xml:space="preserve"> </w:t>
      </w:r>
      <w:r>
        <w:t>issu</w:t>
      </w:r>
      <w:r>
        <w:rPr>
          <w:spacing w:val="-6"/>
        </w:rPr>
        <w:t xml:space="preserve"> </w:t>
      </w:r>
      <w:r>
        <w:t>de</w:t>
      </w:r>
      <w:r>
        <w:rPr>
          <w:spacing w:val="-7"/>
        </w:rPr>
        <w:t xml:space="preserve"> </w:t>
      </w:r>
      <w:r>
        <w:t>la</w:t>
      </w:r>
      <w:r>
        <w:rPr>
          <w:spacing w:val="-6"/>
        </w:rPr>
        <w:t xml:space="preserve"> </w:t>
      </w:r>
      <w:r>
        <w:t>fusion</w:t>
      </w:r>
      <w:r>
        <w:rPr>
          <w:spacing w:val="-6"/>
        </w:rPr>
        <w:t xml:space="preserve"> </w:t>
      </w:r>
      <w:r>
        <w:t>de</w:t>
      </w:r>
      <w:r>
        <w:rPr>
          <w:spacing w:val="-7"/>
        </w:rPr>
        <w:t xml:space="preserve"> </w:t>
      </w:r>
      <w:r>
        <w:t>trois</w:t>
      </w:r>
      <w:r>
        <w:rPr>
          <w:spacing w:val="-5"/>
        </w:rPr>
        <w:t xml:space="preserve"> </w:t>
      </w:r>
      <w:r>
        <w:t>méthodes clés</w:t>
      </w:r>
      <w:r>
        <w:rPr>
          <w:spacing w:val="-15"/>
        </w:rPr>
        <w:t xml:space="preserve"> </w:t>
      </w:r>
      <w:r>
        <w:t>:</w:t>
      </w:r>
      <w:r>
        <w:rPr>
          <w:spacing w:val="-15"/>
        </w:rPr>
        <w:t xml:space="preserve"> </w:t>
      </w:r>
      <w:r>
        <w:t>OMT</w:t>
      </w:r>
      <w:r>
        <w:rPr>
          <w:spacing w:val="-15"/>
        </w:rPr>
        <w:t xml:space="preserve"> </w:t>
      </w:r>
      <w:r>
        <w:t>(Object</w:t>
      </w:r>
      <w:r>
        <w:rPr>
          <w:spacing w:val="-15"/>
        </w:rPr>
        <w:t xml:space="preserve"> </w:t>
      </w:r>
      <w:r>
        <w:t>Modeling</w:t>
      </w:r>
      <w:r>
        <w:rPr>
          <w:spacing w:val="-15"/>
        </w:rPr>
        <w:t xml:space="preserve"> </w:t>
      </w:r>
      <w:r>
        <w:t>Technique)</w:t>
      </w:r>
      <w:r>
        <w:rPr>
          <w:spacing w:val="-15"/>
        </w:rPr>
        <w:t xml:space="preserve"> </w:t>
      </w:r>
      <w:r>
        <w:t>de</w:t>
      </w:r>
      <w:r>
        <w:rPr>
          <w:spacing w:val="-15"/>
        </w:rPr>
        <w:t xml:space="preserve"> </w:t>
      </w:r>
      <w:r>
        <w:t>James</w:t>
      </w:r>
      <w:r>
        <w:rPr>
          <w:spacing w:val="-15"/>
        </w:rPr>
        <w:t xml:space="preserve"> </w:t>
      </w:r>
      <w:r>
        <w:t>Rumbaugh,</w:t>
      </w:r>
      <w:r>
        <w:rPr>
          <w:spacing w:val="-15"/>
        </w:rPr>
        <w:t xml:space="preserve"> </w:t>
      </w:r>
      <w:r>
        <w:t>OOD</w:t>
      </w:r>
      <w:r>
        <w:rPr>
          <w:spacing w:val="-15"/>
        </w:rPr>
        <w:t xml:space="preserve"> </w:t>
      </w:r>
      <w:r>
        <w:t>(Booch)</w:t>
      </w:r>
      <w:r>
        <w:rPr>
          <w:spacing w:val="-15"/>
        </w:rPr>
        <w:t xml:space="preserve"> </w:t>
      </w:r>
      <w:r>
        <w:t>de</w:t>
      </w:r>
      <w:r>
        <w:rPr>
          <w:spacing w:val="-15"/>
        </w:rPr>
        <w:t xml:space="preserve"> </w:t>
      </w:r>
      <w:r>
        <w:t>Grady</w:t>
      </w:r>
      <w:r>
        <w:rPr>
          <w:spacing w:val="-15"/>
        </w:rPr>
        <w:t xml:space="preserve"> </w:t>
      </w:r>
      <w:r>
        <w:t>Booch, et OOSE (Object Oriented Software Engineering) d'Ivar Jacobson. En 1997, UML a été standardisé par l’OMG (Object Management Group), visant à garantir l'interopérabilité des développements autour des technologies objets.</w:t>
      </w:r>
    </w:p>
    <w:p w14:paraId="3B8AC778" w14:textId="77777777" w:rsidR="000535E0" w:rsidRDefault="000535E0" w:rsidP="00151986">
      <w:pPr>
        <w:pStyle w:val="Corpsdetexte"/>
        <w:spacing w:before="159" w:line="276" w:lineRule="auto"/>
        <w:ind w:left="991" w:right="1129" w:firstLine="719"/>
        <w:jc w:val="both"/>
      </w:pPr>
      <w:r>
        <w:t>UML</w:t>
      </w:r>
      <w:r>
        <w:rPr>
          <w:spacing w:val="-15"/>
        </w:rPr>
        <w:t xml:space="preserve"> </w:t>
      </w:r>
      <w:r>
        <w:t>repose</w:t>
      </w:r>
      <w:r>
        <w:rPr>
          <w:spacing w:val="-15"/>
        </w:rPr>
        <w:t xml:space="preserve"> </w:t>
      </w:r>
      <w:r>
        <w:t>sur</w:t>
      </w:r>
      <w:r>
        <w:rPr>
          <w:spacing w:val="-11"/>
        </w:rPr>
        <w:t xml:space="preserve"> </w:t>
      </w:r>
      <w:r>
        <w:t>des</w:t>
      </w:r>
      <w:r>
        <w:rPr>
          <w:spacing w:val="-10"/>
        </w:rPr>
        <w:t xml:space="preserve"> </w:t>
      </w:r>
      <w:r>
        <w:t>éléments</w:t>
      </w:r>
      <w:r>
        <w:rPr>
          <w:spacing w:val="-10"/>
        </w:rPr>
        <w:t xml:space="preserve"> </w:t>
      </w:r>
      <w:r>
        <w:t>de</w:t>
      </w:r>
      <w:r>
        <w:rPr>
          <w:spacing w:val="-12"/>
        </w:rPr>
        <w:t xml:space="preserve"> </w:t>
      </w:r>
      <w:r>
        <w:t>modélisation</w:t>
      </w:r>
      <w:r>
        <w:rPr>
          <w:spacing w:val="-11"/>
        </w:rPr>
        <w:t xml:space="preserve"> </w:t>
      </w:r>
      <w:r>
        <w:t>tels</w:t>
      </w:r>
      <w:r>
        <w:rPr>
          <w:spacing w:val="-15"/>
        </w:rPr>
        <w:t xml:space="preserve"> </w:t>
      </w:r>
      <w:r>
        <w:t>que</w:t>
      </w:r>
      <w:r>
        <w:rPr>
          <w:spacing w:val="-10"/>
        </w:rPr>
        <w:t xml:space="preserve"> </w:t>
      </w:r>
      <w:r>
        <w:t>les</w:t>
      </w:r>
      <w:r>
        <w:rPr>
          <w:spacing w:val="-11"/>
        </w:rPr>
        <w:t xml:space="preserve"> </w:t>
      </w:r>
      <w:r>
        <w:t>classes</w:t>
      </w:r>
      <w:r>
        <w:rPr>
          <w:spacing w:val="-11"/>
        </w:rPr>
        <w:t xml:space="preserve"> </w:t>
      </w:r>
      <w:r>
        <w:t>et</w:t>
      </w:r>
      <w:r>
        <w:rPr>
          <w:spacing w:val="-10"/>
        </w:rPr>
        <w:t xml:space="preserve"> </w:t>
      </w:r>
      <w:r>
        <w:t>les</w:t>
      </w:r>
      <w:r>
        <w:rPr>
          <w:spacing w:val="-10"/>
        </w:rPr>
        <w:t xml:space="preserve"> </w:t>
      </w:r>
      <w:r>
        <w:t>cas</w:t>
      </w:r>
      <w:r>
        <w:rPr>
          <w:spacing w:val="-10"/>
        </w:rPr>
        <w:t xml:space="preserve"> </w:t>
      </w:r>
      <w:r>
        <w:t>d'utilisation, ainsi que sur des relations comme l’association et la généralisation. Il comprend quatorze (14) types de diagrammes, répartis en diagrammes structurels (statique) et diagrammes comportementaux (dynamique), chacun offrant une vue distincte des concepts du système d'information. L’art de l’UML</w:t>
      </w:r>
      <w:r>
        <w:rPr>
          <w:spacing w:val="-4"/>
        </w:rPr>
        <w:t xml:space="preserve"> </w:t>
      </w:r>
      <w:r>
        <w:t>consiste à adopter le bon angle de vision et à se concentrer sur les détails pertinents au moment approprié.</w:t>
      </w:r>
    </w:p>
    <w:p w14:paraId="3B587D42" w14:textId="77777777" w:rsidR="000535E0" w:rsidRPr="000535E0" w:rsidRDefault="000535E0" w:rsidP="00151986">
      <w:pPr>
        <w:ind w:right="277"/>
        <w:jc w:val="both"/>
        <w:rPr>
          <w:i/>
          <w:color w:val="4471C4"/>
          <w:spacing w:val="-2"/>
        </w:rPr>
      </w:pPr>
    </w:p>
    <w:p w14:paraId="720AC87D" w14:textId="524E61C7" w:rsidR="00BF25DB" w:rsidRDefault="000535E0" w:rsidP="00151986">
      <w:pPr>
        <w:tabs>
          <w:tab w:val="left" w:pos="5259"/>
        </w:tabs>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EC7D07">
        <w:rPr>
          <w:rFonts w:ascii="Times New Roman" w:hAnsi="Times New Roman" w:cs="Times New Roman"/>
          <w:b/>
          <w:bCs/>
          <w:noProof/>
          <w:sz w:val="24"/>
          <w:szCs w:val="24"/>
        </w:rPr>
        <w:drawing>
          <wp:inline distT="0" distB="0" distL="0" distR="0" wp14:anchorId="240A03A9" wp14:editId="2EDCDE88">
            <wp:extent cx="2413788" cy="1168106"/>
            <wp:effectExtent l="0" t="0" r="571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47081" cy="1184218"/>
                    </a:xfrm>
                    <a:prstGeom prst="rect">
                      <a:avLst/>
                    </a:prstGeom>
                  </pic:spPr>
                </pic:pic>
              </a:graphicData>
            </a:graphic>
          </wp:inline>
        </w:drawing>
      </w:r>
    </w:p>
    <w:p w14:paraId="1173EA88" w14:textId="3C105662" w:rsidR="000535E0" w:rsidRDefault="000535E0" w:rsidP="00151986">
      <w:pPr>
        <w:spacing w:before="153"/>
        <w:ind w:left="3320"/>
        <w:jc w:val="both"/>
        <w:rPr>
          <w:i/>
        </w:rPr>
      </w:pPr>
      <w:r>
        <w:rPr>
          <w:i/>
          <w:color w:val="4471C4"/>
        </w:rPr>
        <w:t>Figure</w:t>
      </w:r>
      <w:r>
        <w:rPr>
          <w:i/>
          <w:color w:val="4471C4"/>
          <w:spacing w:val="-5"/>
        </w:rPr>
        <w:t xml:space="preserve"> </w:t>
      </w:r>
      <w:r>
        <w:rPr>
          <w:i/>
          <w:color w:val="4471C4"/>
        </w:rPr>
        <w:t>:</w:t>
      </w:r>
      <w:r>
        <w:rPr>
          <w:i/>
          <w:color w:val="4471C4"/>
          <w:spacing w:val="-2"/>
        </w:rPr>
        <w:t xml:space="preserve"> </w:t>
      </w:r>
      <w:r>
        <w:rPr>
          <w:i/>
          <w:color w:val="4471C4"/>
        </w:rPr>
        <w:t>Logo</w:t>
      </w:r>
      <w:r>
        <w:rPr>
          <w:i/>
          <w:color w:val="4471C4"/>
          <w:spacing w:val="-6"/>
        </w:rPr>
        <w:t xml:space="preserve"> </w:t>
      </w:r>
      <w:r>
        <w:rPr>
          <w:i/>
          <w:color w:val="4471C4"/>
        </w:rPr>
        <w:t>de</w:t>
      </w:r>
      <w:r>
        <w:rPr>
          <w:i/>
          <w:color w:val="4471C4"/>
          <w:spacing w:val="-2"/>
        </w:rPr>
        <w:t xml:space="preserve"> </w:t>
      </w:r>
      <w:r>
        <w:rPr>
          <w:i/>
          <w:color w:val="4471C4"/>
          <w:spacing w:val="-5"/>
        </w:rPr>
        <w:t>UML</w:t>
      </w:r>
    </w:p>
    <w:p w14:paraId="2D2221B5" w14:textId="010EE303" w:rsidR="000535E0" w:rsidRPr="0097010C" w:rsidRDefault="0069733C" w:rsidP="00151986">
      <w:pPr>
        <w:tabs>
          <w:tab w:val="left" w:pos="5259"/>
        </w:tabs>
        <w:jc w:val="both"/>
        <w:rPr>
          <w:rFonts w:ascii="Times New Roman" w:hAnsi="Times New Roman" w:cs="Times New Roman"/>
          <w:b/>
          <w:bCs/>
          <w:sz w:val="24"/>
          <w:szCs w:val="24"/>
        </w:rPr>
      </w:pPr>
      <w:r>
        <w:rPr>
          <w:rFonts w:ascii="Times New Roman" w:hAnsi="Times New Roman" w:cs="Times New Roman"/>
          <w:b/>
          <w:bCs/>
          <w:sz w:val="24"/>
          <w:szCs w:val="24"/>
        </w:rPr>
        <w:t>Source :</w:t>
      </w:r>
      <w:hyperlink r:id="rId18" w:history="1">
        <w:r w:rsidRPr="00A80131">
          <w:rPr>
            <w:rStyle w:val="Lienhypertexte"/>
            <w:rFonts w:ascii="Times New Roman" w:hAnsi="Times New Roman" w:cs="Times New Roman"/>
            <w:b/>
            <w:bCs/>
            <w:sz w:val="24"/>
            <w:szCs w:val="24"/>
          </w:rPr>
          <w:t>https://th.bing.com/th/id/R.c8f21eec075e631611898a3246139df6?rik=YkK%2foQgqpz8lSg&amp;%20pid=ImgRaw&amp;r=0</w:t>
        </w:r>
      </w:hyperlink>
    </w:p>
    <w:p w14:paraId="23BC235C" w14:textId="77777777" w:rsidR="000535E0" w:rsidRDefault="000535E0" w:rsidP="003565A3">
      <w:pPr>
        <w:pStyle w:val="Titre4"/>
        <w:numPr>
          <w:ilvl w:val="0"/>
          <w:numId w:val="52"/>
        </w:numPr>
        <w:tabs>
          <w:tab w:val="left" w:pos="2069"/>
        </w:tabs>
        <w:jc w:val="both"/>
      </w:pPr>
      <w:r>
        <w:t>Comparaison</w:t>
      </w:r>
      <w:r>
        <w:rPr>
          <w:spacing w:val="-8"/>
        </w:rPr>
        <w:t xml:space="preserve"> </w:t>
      </w:r>
      <w:r>
        <w:t>des</w:t>
      </w:r>
      <w:r>
        <w:rPr>
          <w:spacing w:val="-8"/>
        </w:rPr>
        <w:t xml:space="preserve"> </w:t>
      </w:r>
      <w:r>
        <w:t>langages</w:t>
      </w:r>
      <w:r>
        <w:rPr>
          <w:spacing w:val="-8"/>
        </w:rPr>
        <w:t xml:space="preserve"> </w:t>
      </w:r>
      <w:r>
        <w:t>de</w:t>
      </w:r>
      <w:r>
        <w:rPr>
          <w:spacing w:val="-6"/>
        </w:rPr>
        <w:t xml:space="preserve"> </w:t>
      </w:r>
      <w:r>
        <w:rPr>
          <w:spacing w:val="-2"/>
        </w:rPr>
        <w:t>modélisation</w:t>
      </w:r>
    </w:p>
    <w:p w14:paraId="6D6CC438" w14:textId="77777777" w:rsidR="000535E0" w:rsidRDefault="000535E0" w:rsidP="00151986">
      <w:pPr>
        <w:pStyle w:val="Corpsdetexte"/>
        <w:spacing w:before="101" w:line="415" w:lineRule="auto"/>
        <w:ind w:left="991" w:right="1480"/>
        <w:jc w:val="both"/>
      </w:pPr>
      <w:r>
        <w:t>Le</w:t>
      </w:r>
      <w:r>
        <w:rPr>
          <w:spacing w:val="-4"/>
        </w:rPr>
        <w:t xml:space="preserve"> </w:t>
      </w:r>
      <w:r>
        <w:t>tableau</w:t>
      </w:r>
      <w:r>
        <w:rPr>
          <w:spacing w:val="-3"/>
        </w:rPr>
        <w:t xml:space="preserve"> </w:t>
      </w:r>
      <w:r>
        <w:t>suivant</w:t>
      </w:r>
      <w:r>
        <w:rPr>
          <w:spacing w:val="-3"/>
        </w:rPr>
        <w:t xml:space="preserve"> </w:t>
      </w:r>
      <w:r>
        <w:t>présente</w:t>
      </w:r>
      <w:r>
        <w:rPr>
          <w:spacing w:val="-3"/>
        </w:rPr>
        <w:t xml:space="preserve"> </w:t>
      </w:r>
      <w:r>
        <w:t>les</w:t>
      </w:r>
      <w:r>
        <w:rPr>
          <w:spacing w:val="-3"/>
        </w:rPr>
        <w:t xml:space="preserve"> </w:t>
      </w:r>
      <w:r>
        <w:t>points</w:t>
      </w:r>
      <w:r>
        <w:rPr>
          <w:spacing w:val="-3"/>
        </w:rPr>
        <w:t xml:space="preserve"> </w:t>
      </w:r>
      <w:r>
        <w:t>faibles</w:t>
      </w:r>
      <w:r>
        <w:rPr>
          <w:spacing w:val="-3"/>
        </w:rPr>
        <w:t xml:space="preserve"> </w:t>
      </w:r>
      <w:r>
        <w:t>et</w:t>
      </w:r>
      <w:r>
        <w:rPr>
          <w:spacing w:val="-3"/>
        </w:rPr>
        <w:t xml:space="preserve"> </w:t>
      </w:r>
      <w:r>
        <w:t>forts</w:t>
      </w:r>
      <w:r>
        <w:rPr>
          <w:spacing w:val="-3"/>
        </w:rPr>
        <w:t xml:space="preserve"> </w:t>
      </w:r>
      <w:r>
        <w:t>des</w:t>
      </w:r>
      <w:r>
        <w:rPr>
          <w:spacing w:val="-3"/>
        </w:rPr>
        <w:t xml:space="preserve"> </w:t>
      </w:r>
      <w:r>
        <w:t>langages</w:t>
      </w:r>
      <w:r>
        <w:rPr>
          <w:spacing w:val="-3"/>
        </w:rPr>
        <w:t xml:space="preserve"> </w:t>
      </w:r>
      <w:r>
        <w:t>de</w:t>
      </w:r>
      <w:r>
        <w:rPr>
          <w:spacing w:val="-3"/>
        </w:rPr>
        <w:t xml:space="preserve"> </w:t>
      </w:r>
      <w:r>
        <w:t>modélisation</w:t>
      </w:r>
      <w:r>
        <w:rPr>
          <w:spacing w:val="-3"/>
        </w:rPr>
        <w:t xml:space="preserve"> </w:t>
      </w:r>
      <w:bookmarkStart w:id="38" w:name="_bookmark45"/>
      <w:bookmarkEnd w:id="38"/>
      <w:r>
        <w:t xml:space="preserve">: </w:t>
      </w:r>
    </w:p>
    <w:p w14:paraId="03A54AE8" w14:textId="3327A5F5" w:rsidR="000535E0" w:rsidRDefault="000535E0" w:rsidP="00151986">
      <w:pPr>
        <w:pStyle w:val="Corpsdetexte"/>
        <w:spacing w:before="101" w:line="415" w:lineRule="auto"/>
        <w:ind w:left="991" w:right="1480"/>
        <w:jc w:val="both"/>
        <w:rPr>
          <w:color w:val="4471C4"/>
        </w:rPr>
      </w:pPr>
      <w:r>
        <w:rPr>
          <w:color w:val="4471C4"/>
          <w:u w:val="single" w:color="4471C4"/>
        </w:rPr>
        <w:t xml:space="preserve">Tableau </w:t>
      </w:r>
      <w:r>
        <w:rPr>
          <w:color w:val="4471C4"/>
        </w:rPr>
        <w:t>: Tableau de comparaison des langages de modélisation</w:t>
      </w:r>
    </w:p>
    <w:p w14:paraId="3D5BC6D6" w14:textId="04E7C308" w:rsidR="00E93A43" w:rsidRDefault="00E93A43" w:rsidP="00151986">
      <w:pPr>
        <w:pStyle w:val="Corpsdetexte"/>
        <w:spacing w:before="101" w:line="415" w:lineRule="auto"/>
        <w:ind w:left="991" w:right="1480"/>
        <w:jc w:val="both"/>
        <w:rPr>
          <w:color w:val="4471C4"/>
        </w:rPr>
      </w:pPr>
    </w:p>
    <w:p w14:paraId="4A31C1BA" w14:textId="71E1E2C5" w:rsidR="00E93A43" w:rsidRDefault="00E93A43" w:rsidP="00151986">
      <w:pPr>
        <w:pStyle w:val="Corpsdetexte"/>
        <w:spacing w:before="101" w:line="415" w:lineRule="auto"/>
        <w:ind w:left="991" w:right="1480"/>
        <w:jc w:val="both"/>
        <w:rPr>
          <w:color w:val="4471C4"/>
        </w:rPr>
      </w:pPr>
    </w:p>
    <w:p w14:paraId="01C5967B" w14:textId="142AAA5A" w:rsidR="00E93A43" w:rsidRDefault="00E93A43" w:rsidP="00151986">
      <w:pPr>
        <w:pStyle w:val="Corpsdetexte"/>
        <w:spacing w:before="101" w:line="415" w:lineRule="auto"/>
        <w:ind w:left="991" w:right="1480"/>
        <w:jc w:val="both"/>
        <w:rPr>
          <w:color w:val="4471C4"/>
        </w:rPr>
      </w:pPr>
    </w:p>
    <w:p w14:paraId="43D604FB" w14:textId="0489EA34" w:rsidR="00E93A43" w:rsidRDefault="00E93A43" w:rsidP="00151986">
      <w:pPr>
        <w:pStyle w:val="Corpsdetexte"/>
        <w:spacing w:before="101" w:line="415" w:lineRule="auto"/>
        <w:ind w:left="991" w:right="1480"/>
        <w:jc w:val="both"/>
        <w:rPr>
          <w:color w:val="4471C4"/>
        </w:rPr>
      </w:pPr>
    </w:p>
    <w:tbl>
      <w:tblPr>
        <w:tblStyle w:val="TableNormal"/>
        <w:tblpPr w:leftFromText="141" w:rightFromText="141" w:vertAnchor="text" w:horzAnchor="margin" w:tblpXSpec="center" w:tblpY="-9302"/>
        <w:tblW w:w="10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2"/>
        <w:gridCol w:w="1053"/>
        <w:gridCol w:w="4963"/>
        <w:gridCol w:w="2681"/>
      </w:tblGrid>
      <w:tr w:rsidR="00CE510A" w14:paraId="0ECF671C" w14:textId="77777777" w:rsidTr="00CE510A">
        <w:trPr>
          <w:trHeight w:val="720"/>
        </w:trPr>
        <w:tc>
          <w:tcPr>
            <w:tcW w:w="1502" w:type="dxa"/>
            <w:shd w:val="clear" w:color="auto" w:fill="D0CECE"/>
          </w:tcPr>
          <w:p w14:paraId="322AC130" w14:textId="77777777" w:rsidR="00CE510A" w:rsidRDefault="00CE510A" w:rsidP="00CE510A">
            <w:pPr>
              <w:pStyle w:val="TableParagraph"/>
              <w:spacing w:line="276" w:lineRule="auto"/>
              <w:ind w:left="0"/>
              <w:jc w:val="both"/>
              <w:rPr>
                <w:b/>
                <w:sz w:val="24"/>
              </w:rPr>
            </w:pPr>
            <w:proofErr w:type="spellStart"/>
            <w:r>
              <w:rPr>
                <w:b/>
                <w:sz w:val="24"/>
              </w:rPr>
              <w:lastRenderedPageBreak/>
              <w:t>Langage</w:t>
            </w:r>
            <w:proofErr w:type="spellEnd"/>
            <w:r>
              <w:rPr>
                <w:b/>
                <w:spacing w:val="80"/>
                <w:sz w:val="24"/>
              </w:rPr>
              <w:t xml:space="preserve"> </w:t>
            </w:r>
            <w:r>
              <w:rPr>
                <w:b/>
                <w:sz w:val="24"/>
              </w:rPr>
              <w:t xml:space="preserve">de </w:t>
            </w:r>
            <w:proofErr w:type="spellStart"/>
            <w:r>
              <w:rPr>
                <w:b/>
                <w:spacing w:val="-2"/>
                <w:sz w:val="24"/>
              </w:rPr>
              <w:t>modélisation</w:t>
            </w:r>
            <w:proofErr w:type="spellEnd"/>
          </w:p>
        </w:tc>
        <w:tc>
          <w:tcPr>
            <w:tcW w:w="1053" w:type="dxa"/>
            <w:shd w:val="clear" w:color="auto" w:fill="D0CECE"/>
          </w:tcPr>
          <w:p w14:paraId="2D42261B" w14:textId="77777777" w:rsidR="00CE510A" w:rsidRDefault="00CE510A" w:rsidP="00CE510A">
            <w:pPr>
              <w:pStyle w:val="TableParagraph"/>
              <w:spacing w:line="275" w:lineRule="exact"/>
              <w:ind w:left="0"/>
              <w:jc w:val="both"/>
              <w:rPr>
                <w:b/>
                <w:sz w:val="24"/>
              </w:rPr>
            </w:pPr>
            <w:r>
              <w:rPr>
                <w:b/>
                <w:spacing w:val="-4"/>
                <w:sz w:val="24"/>
              </w:rPr>
              <w:t>Type</w:t>
            </w:r>
          </w:p>
        </w:tc>
        <w:tc>
          <w:tcPr>
            <w:tcW w:w="4963" w:type="dxa"/>
            <w:shd w:val="clear" w:color="auto" w:fill="D0CECE"/>
          </w:tcPr>
          <w:p w14:paraId="5DBCA137" w14:textId="77777777" w:rsidR="00CE510A" w:rsidRDefault="00CE510A" w:rsidP="00CE510A">
            <w:pPr>
              <w:pStyle w:val="TableParagraph"/>
              <w:spacing w:line="275" w:lineRule="exact"/>
              <w:ind w:left="0"/>
              <w:jc w:val="both"/>
              <w:rPr>
                <w:b/>
                <w:sz w:val="24"/>
              </w:rPr>
            </w:pPr>
            <w:r>
              <w:rPr>
                <w:b/>
                <w:spacing w:val="-2"/>
                <w:sz w:val="24"/>
              </w:rPr>
              <w:t>Avantages</w:t>
            </w:r>
          </w:p>
        </w:tc>
        <w:tc>
          <w:tcPr>
            <w:tcW w:w="2681" w:type="dxa"/>
            <w:shd w:val="clear" w:color="auto" w:fill="D0CECE"/>
          </w:tcPr>
          <w:p w14:paraId="288198CB" w14:textId="77777777" w:rsidR="00CE510A" w:rsidRDefault="00CE510A" w:rsidP="00CE510A">
            <w:pPr>
              <w:pStyle w:val="TableParagraph"/>
              <w:spacing w:line="275" w:lineRule="exact"/>
              <w:ind w:left="0"/>
              <w:jc w:val="both"/>
              <w:rPr>
                <w:b/>
                <w:sz w:val="24"/>
              </w:rPr>
            </w:pPr>
            <w:r>
              <w:rPr>
                <w:b/>
                <w:spacing w:val="-2"/>
                <w:sz w:val="24"/>
              </w:rPr>
              <w:t>Inconvénients</w:t>
            </w:r>
          </w:p>
        </w:tc>
      </w:tr>
      <w:tr w:rsidR="00CE510A" w14:paraId="392E4726" w14:textId="77777777" w:rsidTr="00CE510A">
        <w:trPr>
          <w:trHeight w:val="4232"/>
        </w:trPr>
        <w:tc>
          <w:tcPr>
            <w:tcW w:w="1502" w:type="dxa"/>
          </w:tcPr>
          <w:p w14:paraId="45B35BF6" w14:textId="77777777" w:rsidR="00CE510A" w:rsidRDefault="00CE510A" w:rsidP="00CE510A">
            <w:pPr>
              <w:pStyle w:val="TableParagraph"/>
              <w:ind w:left="0"/>
              <w:jc w:val="both"/>
              <w:rPr>
                <w:sz w:val="24"/>
              </w:rPr>
            </w:pPr>
          </w:p>
          <w:p w14:paraId="0CDBCE74" w14:textId="77777777" w:rsidR="00CE510A" w:rsidRDefault="00CE510A" w:rsidP="00CE510A">
            <w:pPr>
              <w:pStyle w:val="TableParagraph"/>
              <w:ind w:left="0"/>
              <w:jc w:val="both"/>
              <w:rPr>
                <w:sz w:val="24"/>
              </w:rPr>
            </w:pPr>
          </w:p>
          <w:p w14:paraId="678BE2B3" w14:textId="77777777" w:rsidR="00CE510A" w:rsidRDefault="00CE510A" w:rsidP="00CE510A">
            <w:pPr>
              <w:pStyle w:val="TableParagraph"/>
              <w:ind w:left="0"/>
              <w:jc w:val="both"/>
              <w:rPr>
                <w:sz w:val="24"/>
              </w:rPr>
            </w:pPr>
          </w:p>
          <w:p w14:paraId="7C84CD75" w14:textId="77777777" w:rsidR="00CE510A" w:rsidRDefault="00CE510A" w:rsidP="00CE510A">
            <w:pPr>
              <w:pStyle w:val="TableParagraph"/>
              <w:ind w:left="0"/>
              <w:jc w:val="both"/>
              <w:rPr>
                <w:sz w:val="24"/>
              </w:rPr>
            </w:pPr>
          </w:p>
          <w:p w14:paraId="0DCAF8F1" w14:textId="77777777" w:rsidR="00CE510A" w:rsidRDefault="00CE510A" w:rsidP="00CE510A">
            <w:pPr>
              <w:pStyle w:val="TableParagraph"/>
              <w:ind w:left="0"/>
              <w:jc w:val="both"/>
              <w:rPr>
                <w:b/>
                <w:sz w:val="24"/>
              </w:rPr>
            </w:pPr>
            <w:r>
              <w:rPr>
                <w:b/>
                <w:spacing w:val="-2"/>
                <w:sz w:val="24"/>
              </w:rPr>
              <w:t>MERISE</w:t>
            </w:r>
          </w:p>
        </w:tc>
        <w:tc>
          <w:tcPr>
            <w:tcW w:w="1053" w:type="dxa"/>
          </w:tcPr>
          <w:p w14:paraId="3EBCFDB5" w14:textId="77777777" w:rsidR="00CE510A" w:rsidRDefault="00CE510A" w:rsidP="00CE510A">
            <w:pPr>
              <w:pStyle w:val="TableParagraph"/>
              <w:ind w:left="0"/>
              <w:jc w:val="both"/>
              <w:rPr>
                <w:sz w:val="24"/>
              </w:rPr>
            </w:pPr>
          </w:p>
          <w:p w14:paraId="735DDF85" w14:textId="77777777" w:rsidR="00CE510A" w:rsidRDefault="00CE510A" w:rsidP="00CE510A">
            <w:pPr>
              <w:pStyle w:val="TableParagraph"/>
              <w:ind w:left="0"/>
              <w:jc w:val="both"/>
              <w:rPr>
                <w:sz w:val="24"/>
              </w:rPr>
            </w:pPr>
          </w:p>
          <w:p w14:paraId="7354D831" w14:textId="77777777" w:rsidR="00CE510A" w:rsidRDefault="00CE510A" w:rsidP="00CE510A">
            <w:pPr>
              <w:pStyle w:val="TableParagraph"/>
              <w:ind w:left="0"/>
              <w:jc w:val="both"/>
              <w:rPr>
                <w:sz w:val="24"/>
              </w:rPr>
            </w:pPr>
          </w:p>
          <w:p w14:paraId="18F6B8C7" w14:textId="77777777" w:rsidR="00CE510A" w:rsidRDefault="00CE510A" w:rsidP="00CE510A">
            <w:pPr>
              <w:pStyle w:val="TableParagraph"/>
              <w:ind w:left="0"/>
              <w:jc w:val="both"/>
              <w:rPr>
                <w:sz w:val="24"/>
              </w:rPr>
            </w:pPr>
          </w:p>
          <w:p w14:paraId="4C1B7033" w14:textId="77777777" w:rsidR="00CE510A" w:rsidRDefault="00CE510A" w:rsidP="00CE510A">
            <w:pPr>
              <w:pStyle w:val="TableParagraph"/>
              <w:ind w:left="0"/>
              <w:jc w:val="both"/>
              <w:rPr>
                <w:sz w:val="24"/>
              </w:rPr>
            </w:pPr>
            <w:r>
              <w:rPr>
                <w:spacing w:val="-2"/>
                <w:sz w:val="24"/>
              </w:rPr>
              <w:t>Méthode</w:t>
            </w:r>
          </w:p>
        </w:tc>
        <w:tc>
          <w:tcPr>
            <w:tcW w:w="4963" w:type="dxa"/>
          </w:tcPr>
          <w:p w14:paraId="53AC406C" w14:textId="77777777" w:rsidR="00CE510A" w:rsidRDefault="00CE510A" w:rsidP="00CE510A">
            <w:pPr>
              <w:pStyle w:val="TableParagraph"/>
              <w:numPr>
                <w:ilvl w:val="0"/>
                <w:numId w:val="54"/>
              </w:numPr>
              <w:tabs>
                <w:tab w:val="left" w:pos="827"/>
              </w:tabs>
              <w:spacing w:line="273" w:lineRule="auto"/>
              <w:ind w:left="0"/>
              <w:jc w:val="both"/>
              <w:rPr>
                <w:sz w:val="24"/>
              </w:rPr>
            </w:pPr>
            <w:r>
              <w:rPr>
                <w:sz w:val="24"/>
              </w:rPr>
              <w:t>Permet</w:t>
            </w:r>
            <w:r>
              <w:rPr>
                <w:spacing w:val="-10"/>
                <w:sz w:val="24"/>
              </w:rPr>
              <w:t xml:space="preserve"> </w:t>
            </w:r>
            <w:r>
              <w:rPr>
                <w:sz w:val="24"/>
              </w:rPr>
              <w:t>une</w:t>
            </w:r>
            <w:r>
              <w:rPr>
                <w:spacing w:val="-10"/>
                <w:sz w:val="24"/>
              </w:rPr>
              <w:t xml:space="preserve"> </w:t>
            </w:r>
            <w:r>
              <w:rPr>
                <w:sz w:val="24"/>
              </w:rPr>
              <w:t>séparation</w:t>
            </w:r>
            <w:r>
              <w:rPr>
                <w:spacing w:val="-11"/>
                <w:sz w:val="24"/>
              </w:rPr>
              <w:t xml:space="preserve"> </w:t>
            </w:r>
            <w:r>
              <w:rPr>
                <w:sz w:val="24"/>
              </w:rPr>
              <w:t>claire</w:t>
            </w:r>
            <w:r>
              <w:rPr>
                <w:spacing w:val="-10"/>
                <w:sz w:val="24"/>
              </w:rPr>
              <w:t xml:space="preserve"> </w:t>
            </w:r>
            <w:r>
              <w:rPr>
                <w:sz w:val="24"/>
              </w:rPr>
              <w:t>entre</w:t>
            </w:r>
            <w:r>
              <w:rPr>
                <w:spacing w:val="-10"/>
                <w:sz w:val="24"/>
              </w:rPr>
              <w:t xml:space="preserve"> </w:t>
            </w:r>
            <w:r>
              <w:rPr>
                <w:sz w:val="24"/>
              </w:rPr>
              <w:t>données et traitements.</w:t>
            </w:r>
          </w:p>
          <w:p w14:paraId="12305EA8" w14:textId="77777777" w:rsidR="00CE510A" w:rsidRDefault="00CE510A" w:rsidP="00CE510A">
            <w:pPr>
              <w:pStyle w:val="TableParagraph"/>
              <w:numPr>
                <w:ilvl w:val="0"/>
                <w:numId w:val="54"/>
              </w:numPr>
              <w:tabs>
                <w:tab w:val="left" w:pos="827"/>
              </w:tabs>
              <w:spacing w:line="271" w:lineRule="auto"/>
              <w:ind w:left="0"/>
              <w:jc w:val="both"/>
              <w:rPr>
                <w:sz w:val="24"/>
              </w:rPr>
            </w:pPr>
            <w:r>
              <w:rPr>
                <w:sz w:val="24"/>
              </w:rPr>
              <w:t>Offre</w:t>
            </w:r>
            <w:r>
              <w:rPr>
                <w:spacing w:val="80"/>
                <w:sz w:val="24"/>
              </w:rPr>
              <w:t xml:space="preserve"> </w:t>
            </w:r>
            <w:r>
              <w:rPr>
                <w:sz w:val="24"/>
              </w:rPr>
              <w:t>une</w:t>
            </w:r>
            <w:r>
              <w:rPr>
                <w:spacing w:val="80"/>
                <w:sz w:val="24"/>
              </w:rPr>
              <w:t xml:space="preserve"> </w:t>
            </w:r>
            <w:r>
              <w:rPr>
                <w:sz w:val="24"/>
              </w:rPr>
              <w:t>démarche</w:t>
            </w:r>
            <w:r>
              <w:rPr>
                <w:spacing w:val="80"/>
                <w:sz w:val="24"/>
              </w:rPr>
              <w:t xml:space="preserve"> </w:t>
            </w:r>
            <w:r>
              <w:rPr>
                <w:sz w:val="24"/>
              </w:rPr>
              <w:t>structurée</w:t>
            </w:r>
            <w:r>
              <w:rPr>
                <w:spacing w:val="80"/>
                <w:sz w:val="24"/>
              </w:rPr>
              <w:t xml:space="preserve"> </w:t>
            </w:r>
            <w:r>
              <w:rPr>
                <w:sz w:val="24"/>
              </w:rPr>
              <w:t>(MCD, MLD, MPD).</w:t>
            </w:r>
          </w:p>
          <w:p w14:paraId="64AC0A54" w14:textId="77777777" w:rsidR="00CE510A" w:rsidRDefault="00CE510A" w:rsidP="00CE510A">
            <w:pPr>
              <w:pStyle w:val="TableParagraph"/>
              <w:numPr>
                <w:ilvl w:val="0"/>
                <w:numId w:val="54"/>
              </w:numPr>
              <w:tabs>
                <w:tab w:val="left" w:pos="827"/>
              </w:tabs>
              <w:spacing w:line="271" w:lineRule="auto"/>
              <w:ind w:left="0"/>
              <w:jc w:val="both"/>
              <w:rPr>
                <w:sz w:val="24"/>
              </w:rPr>
            </w:pPr>
            <w:r>
              <w:rPr>
                <w:sz w:val="24"/>
              </w:rPr>
              <w:t>Favorise une bonne conception des bases de données.</w:t>
            </w:r>
          </w:p>
          <w:p w14:paraId="3715144E" w14:textId="77777777" w:rsidR="00CE510A" w:rsidRDefault="00CE510A" w:rsidP="00CE510A">
            <w:pPr>
              <w:pStyle w:val="TableParagraph"/>
              <w:numPr>
                <w:ilvl w:val="0"/>
                <w:numId w:val="54"/>
              </w:numPr>
              <w:tabs>
                <w:tab w:val="left" w:pos="827"/>
              </w:tabs>
              <w:spacing w:line="273" w:lineRule="auto"/>
              <w:ind w:left="0"/>
              <w:jc w:val="both"/>
              <w:rPr>
                <w:sz w:val="24"/>
              </w:rPr>
            </w:pPr>
            <w:r>
              <w:rPr>
                <w:sz w:val="24"/>
              </w:rPr>
              <w:t>Adaptée</w:t>
            </w:r>
            <w:r>
              <w:rPr>
                <w:spacing w:val="40"/>
                <w:sz w:val="24"/>
              </w:rPr>
              <w:t xml:space="preserve"> </w:t>
            </w:r>
            <w:r>
              <w:rPr>
                <w:sz w:val="24"/>
              </w:rPr>
              <w:t>aux</w:t>
            </w:r>
            <w:r>
              <w:rPr>
                <w:spacing w:val="40"/>
                <w:sz w:val="24"/>
              </w:rPr>
              <w:t xml:space="preserve"> </w:t>
            </w:r>
            <w:r>
              <w:rPr>
                <w:sz w:val="24"/>
              </w:rPr>
              <w:t>systèmes</w:t>
            </w:r>
            <w:r>
              <w:rPr>
                <w:spacing w:val="40"/>
                <w:sz w:val="24"/>
              </w:rPr>
              <w:t xml:space="preserve"> </w:t>
            </w:r>
            <w:r>
              <w:rPr>
                <w:sz w:val="24"/>
              </w:rPr>
              <w:t>d’information</w:t>
            </w:r>
            <w:r>
              <w:rPr>
                <w:spacing w:val="40"/>
                <w:sz w:val="24"/>
              </w:rPr>
              <w:t xml:space="preserve"> </w:t>
            </w:r>
            <w:r>
              <w:rPr>
                <w:sz w:val="24"/>
              </w:rPr>
              <w:t xml:space="preserve">de </w:t>
            </w:r>
            <w:r>
              <w:rPr>
                <w:spacing w:val="-2"/>
                <w:sz w:val="24"/>
              </w:rPr>
              <w:t>gestion.</w:t>
            </w:r>
          </w:p>
        </w:tc>
        <w:tc>
          <w:tcPr>
            <w:tcW w:w="2681" w:type="dxa"/>
          </w:tcPr>
          <w:p w14:paraId="3EB8BB5E" w14:textId="77777777" w:rsidR="00CE510A" w:rsidRDefault="00CE510A" w:rsidP="00CE510A">
            <w:pPr>
              <w:pStyle w:val="TableParagraph"/>
              <w:numPr>
                <w:ilvl w:val="0"/>
                <w:numId w:val="53"/>
              </w:numPr>
              <w:tabs>
                <w:tab w:val="left" w:pos="827"/>
                <w:tab w:val="left" w:pos="2074"/>
              </w:tabs>
              <w:spacing w:line="273" w:lineRule="auto"/>
              <w:ind w:left="0"/>
              <w:jc w:val="both"/>
              <w:rPr>
                <w:sz w:val="24"/>
              </w:rPr>
            </w:pPr>
            <w:r>
              <w:rPr>
                <w:spacing w:val="-2"/>
                <w:sz w:val="24"/>
              </w:rPr>
              <w:t>Moins</w:t>
            </w:r>
            <w:r>
              <w:rPr>
                <w:spacing w:val="-13"/>
                <w:sz w:val="24"/>
              </w:rPr>
              <w:t xml:space="preserve"> </w:t>
            </w:r>
            <w:r>
              <w:rPr>
                <w:spacing w:val="-2"/>
                <w:sz w:val="24"/>
              </w:rPr>
              <w:t>adaptée</w:t>
            </w:r>
            <w:r>
              <w:rPr>
                <w:spacing w:val="-13"/>
                <w:sz w:val="24"/>
              </w:rPr>
              <w:t xml:space="preserve"> </w:t>
            </w:r>
            <w:r>
              <w:rPr>
                <w:spacing w:val="-2"/>
                <w:sz w:val="24"/>
              </w:rPr>
              <w:t>aux architectures modernes</w:t>
            </w:r>
            <w:r>
              <w:rPr>
                <w:sz w:val="24"/>
              </w:rPr>
              <w:tab/>
            </w:r>
            <w:r>
              <w:rPr>
                <w:spacing w:val="-4"/>
                <w:sz w:val="24"/>
              </w:rPr>
              <w:t xml:space="preserve">(web, </w:t>
            </w:r>
            <w:r>
              <w:rPr>
                <w:spacing w:val="-2"/>
                <w:sz w:val="24"/>
              </w:rPr>
              <w:t>microservices).</w:t>
            </w:r>
          </w:p>
          <w:p w14:paraId="4FF8E67B" w14:textId="77777777" w:rsidR="00CE510A" w:rsidRDefault="00CE510A" w:rsidP="00CE510A">
            <w:pPr>
              <w:pStyle w:val="TableParagraph"/>
              <w:numPr>
                <w:ilvl w:val="0"/>
                <w:numId w:val="53"/>
              </w:numPr>
              <w:tabs>
                <w:tab w:val="left" w:pos="827"/>
              </w:tabs>
              <w:spacing w:line="273" w:lineRule="auto"/>
              <w:ind w:left="0"/>
              <w:jc w:val="both"/>
              <w:rPr>
                <w:sz w:val="24"/>
              </w:rPr>
            </w:pPr>
            <w:r>
              <w:rPr>
                <w:sz w:val="24"/>
              </w:rPr>
              <w:t>Peut être rigide dans certains projets agiles.</w:t>
            </w:r>
          </w:p>
          <w:p w14:paraId="1AAED4A7" w14:textId="77777777" w:rsidR="00CE510A" w:rsidRDefault="00CE510A" w:rsidP="00CE510A">
            <w:pPr>
              <w:pStyle w:val="TableParagraph"/>
              <w:numPr>
                <w:ilvl w:val="0"/>
                <w:numId w:val="53"/>
              </w:numPr>
              <w:tabs>
                <w:tab w:val="left" w:pos="827"/>
              </w:tabs>
              <w:spacing w:line="273" w:lineRule="auto"/>
              <w:ind w:left="0"/>
              <w:jc w:val="both"/>
              <w:rPr>
                <w:sz w:val="24"/>
              </w:rPr>
            </w:pPr>
            <w:r>
              <w:rPr>
                <w:sz w:val="24"/>
              </w:rPr>
              <w:t xml:space="preserve">Moins orientée </w:t>
            </w:r>
            <w:r>
              <w:rPr>
                <w:spacing w:val="-2"/>
                <w:sz w:val="24"/>
              </w:rPr>
              <w:t>objet.</w:t>
            </w:r>
          </w:p>
          <w:p w14:paraId="4020C796" w14:textId="77777777" w:rsidR="00CE510A" w:rsidRDefault="00CE510A" w:rsidP="00CE510A">
            <w:pPr>
              <w:pStyle w:val="TableParagraph"/>
              <w:numPr>
                <w:ilvl w:val="0"/>
                <w:numId w:val="53"/>
              </w:numPr>
              <w:tabs>
                <w:tab w:val="left" w:pos="827"/>
              </w:tabs>
              <w:spacing w:line="273" w:lineRule="auto"/>
              <w:ind w:left="0"/>
              <w:jc w:val="both"/>
              <w:rPr>
                <w:sz w:val="24"/>
              </w:rPr>
            </w:pPr>
            <w:r>
              <w:rPr>
                <w:sz w:val="24"/>
              </w:rPr>
              <w:t>Peu</w:t>
            </w:r>
            <w:r>
              <w:rPr>
                <w:spacing w:val="40"/>
                <w:sz w:val="24"/>
              </w:rPr>
              <w:t xml:space="preserve"> </w:t>
            </w:r>
            <w:r>
              <w:rPr>
                <w:sz w:val="24"/>
              </w:rPr>
              <w:t>utilisée</w:t>
            </w:r>
            <w:r>
              <w:rPr>
                <w:spacing w:val="40"/>
                <w:sz w:val="24"/>
              </w:rPr>
              <w:t xml:space="preserve"> </w:t>
            </w:r>
            <w:r>
              <w:rPr>
                <w:sz w:val="24"/>
              </w:rPr>
              <w:t xml:space="preserve">dans </w:t>
            </w:r>
            <w:r>
              <w:rPr>
                <w:spacing w:val="-4"/>
                <w:sz w:val="24"/>
              </w:rPr>
              <w:t>les</w:t>
            </w:r>
            <w:r>
              <w:rPr>
                <w:spacing w:val="40"/>
                <w:sz w:val="24"/>
              </w:rPr>
              <w:t xml:space="preserve"> </w:t>
            </w:r>
            <w:r>
              <w:rPr>
                <w:spacing w:val="-2"/>
                <w:sz w:val="24"/>
              </w:rPr>
              <w:t>environnements</w:t>
            </w:r>
          </w:p>
          <w:p w14:paraId="449592D1" w14:textId="77777777" w:rsidR="00CE510A" w:rsidRDefault="00CE510A" w:rsidP="00CE510A">
            <w:pPr>
              <w:pStyle w:val="TableParagraph"/>
              <w:ind w:left="0"/>
              <w:jc w:val="both"/>
              <w:rPr>
                <w:sz w:val="24"/>
              </w:rPr>
            </w:pPr>
            <w:r>
              <w:rPr>
                <w:spacing w:val="-2"/>
                <w:sz w:val="24"/>
              </w:rPr>
              <w:t>récents.</w:t>
            </w:r>
          </w:p>
        </w:tc>
      </w:tr>
      <w:tr w:rsidR="00CE510A" w14:paraId="70DD9648" w14:textId="77777777" w:rsidTr="00CE510A">
        <w:trPr>
          <w:trHeight w:val="4232"/>
        </w:trPr>
        <w:tc>
          <w:tcPr>
            <w:tcW w:w="1502" w:type="dxa"/>
          </w:tcPr>
          <w:p w14:paraId="3F6C53DF" w14:textId="77777777" w:rsidR="00CE510A" w:rsidRDefault="00CE510A" w:rsidP="00CE510A">
            <w:pPr>
              <w:pStyle w:val="TableParagraph"/>
              <w:ind w:left="0"/>
              <w:jc w:val="both"/>
              <w:rPr>
                <w:sz w:val="24"/>
              </w:rPr>
            </w:pPr>
            <w:r>
              <w:rPr>
                <w:b/>
                <w:spacing w:val="-5"/>
                <w:sz w:val="24"/>
              </w:rPr>
              <w:t>UML</w:t>
            </w:r>
          </w:p>
        </w:tc>
        <w:tc>
          <w:tcPr>
            <w:tcW w:w="1053" w:type="dxa"/>
          </w:tcPr>
          <w:p w14:paraId="39DA6E66" w14:textId="77777777" w:rsidR="00CE510A" w:rsidRDefault="00CE510A" w:rsidP="00CE510A">
            <w:pPr>
              <w:pStyle w:val="TableParagraph"/>
              <w:ind w:left="0"/>
              <w:jc w:val="both"/>
              <w:rPr>
                <w:sz w:val="24"/>
              </w:rPr>
            </w:pPr>
          </w:p>
          <w:p w14:paraId="0BCA1779" w14:textId="77777777" w:rsidR="00CE510A" w:rsidRDefault="00CE510A" w:rsidP="00CE510A">
            <w:pPr>
              <w:pStyle w:val="TableParagraph"/>
              <w:ind w:left="0"/>
              <w:jc w:val="both"/>
              <w:rPr>
                <w:sz w:val="24"/>
              </w:rPr>
            </w:pPr>
            <w:r>
              <w:rPr>
                <w:spacing w:val="-2"/>
                <w:sz w:val="24"/>
              </w:rPr>
              <w:t>Langage</w:t>
            </w:r>
          </w:p>
        </w:tc>
        <w:tc>
          <w:tcPr>
            <w:tcW w:w="4963" w:type="dxa"/>
          </w:tcPr>
          <w:p w14:paraId="62F33D52" w14:textId="77777777" w:rsidR="00CE510A" w:rsidRDefault="00CE510A" w:rsidP="00CE510A">
            <w:pPr>
              <w:pStyle w:val="TableParagraph"/>
              <w:numPr>
                <w:ilvl w:val="0"/>
                <w:numId w:val="54"/>
              </w:numPr>
              <w:tabs>
                <w:tab w:val="left" w:pos="827"/>
                <w:tab w:val="left" w:pos="1662"/>
                <w:tab w:val="left" w:pos="2849"/>
                <w:tab w:val="left" w:pos="3612"/>
                <w:tab w:val="left" w:pos="4759"/>
              </w:tabs>
              <w:spacing w:line="271" w:lineRule="auto"/>
              <w:ind w:left="0"/>
              <w:jc w:val="both"/>
              <w:rPr>
                <w:rFonts w:ascii="Symbol" w:hAnsi="Symbol"/>
                <w:sz w:val="24"/>
              </w:rPr>
            </w:pPr>
            <w:proofErr w:type="spellStart"/>
            <w:r>
              <w:rPr>
                <w:spacing w:val="-2"/>
                <w:sz w:val="24"/>
              </w:rPr>
              <w:t>Offre</w:t>
            </w:r>
            <w:proofErr w:type="spellEnd"/>
            <w:r>
              <w:rPr>
                <w:sz w:val="24"/>
              </w:rPr>
              <w:tab/>
            </w:r>
            <w:proofErr w:type="spellStart"/>
            <w:r>
              <w:rPr>
                <w:spacing w:val="-2"/>
                <w:sz w:val="24"/>
              </w:rPr>
              <w:t>plusieurs</w:t>
            </w:r>
            <w:proofErr w:type="spellEnd"/>
            <w:r>
              <w:rPr>
                <w:sz w:val="24"/>
              </w:rPr>
              <w:tab/>
            </w:r>
            <w:proofErr w:type="spellStart"/>
            <w:r>
              <w:rPr>
                <w:spacing w:val="-4"/>
                <w:sz w:val="24"/>
              </w:rPr>
              <w:t>vues</w:t>
            </w:r>
            <w:proofErr w:type="spellEnd"/>
            <w:r>
              <w:rPr>
                <w:sz w:val="24"/>
              </w:rPr>
              <w:tab/>
            </w:r>
            <w:r>
              <w:rPr>
                <w:spacing w:val="-2"/>
                <w:sz w:val="24"/>
              </w:rPr>
              <w:t>(</w:t>
            </w:r>
            <w:proofErr w:type="spellStart"/>
            <w:r>
              <w:rPr>
                <w:spacing w:val="-2"/>
                <w:sz w:val="24"/>
              </w:rPr>
              <w:t>statique</w:t>
            </w:r>
            <w:proofErr w:type="spellEnd"/>
            <w:r>
              <w:rPr>
                <w:sz w:val="24"/>
              </w:rPr>
              <w:tab/>
            </w:r>
            <w:r>
              <w:rPr>
                <w:spacing w:val="-6"/>
                <w:sz w:val="24"/>
              </w:rPr>
              <w:t xml:space="preserve">et </w:t>
            </w:r>
            <w:proofErr w:type="spellStart"/>
            <w:r>
              <w:rPr>
                <w:spacing w:val="-2"/>
                <w:sz w:val="24"/>
              </w:rPr>
              <w:t>dynamique</w:t>
            </w:r>
            <w:proofErr w:type="spellEnd"/>
            <w:r>
              <w:rPr>
                <w:spacing w:val="-2"/>
                <w:sz w:val="24"/>
              </w:rPr>
              <w:t>)</w:t>
            </w:r>
          </w:p>
          <w:p w14:paraId="28844DC1" w14:textId="77777777" w:rsidR="00CE510A" w:rsidRDefault="00CE510A" w:rsidP="00CE510A">
            <w:pPr>
              <w:pStyle w:val="TableParagraph"/>
              <w:numPr>
                <w:ilvl w:val="0"/>
                <w:numId w:val="54"/>
              </w:numPr>
              <w:tabs>
                <w:tab w:val="left" w:pos="827"/>
              </w:tabs>
              <w:ind w:left="0"/>
              <w:jc w:val="both"/>
              <w:rPr>
                <w:rFonts w:ascii="Symbol" w:hAnsi="Symbol"/>
                <w:sz w:val="24"/>
              </w:rPr>
            </w:pPr>
            <w:r>
              <w:rPr>
                <w:sz w:val="24"/>
              </w:rPr>
              <w:t>Est</w:t>
            </w:r>
            <w:r>
              <w:rPr>
                <w:spacing w:val="-3"/>
                <w:sz w:val="24"/>
              </w:rPr>
              <w:t xml:space="preserve"> </w:t>
            </w:r>
            <w:proofErr w:type="spellStart"/>
            <w:r>
              <w:rPr>
                <w:sz w:val="24"/>
              </w:rPr>
              <w:t>adapté</w:t>
            </w:r>
            <w:proofErr w:type="spellEnd"/>
            <w:r>
              <w:rPr>
                <w:spacing w:val="-1"/>
                <w:sz w:val="24"/>
              </w:rPr>
              <w:t xml:space="preserve"> </w:t>
            </w:r>
            <w:r>
              <w:rPr>
                <w:sz w:val="24"/>
              </w:rPr>
              <w:t>au</w:t>
            </w:r>
            <w:r>
              <w:rPr>
                <w:spacing w:val="-1"/>
                <w:sz w:val="24"/>
              </w:rPr>
              <w:t xml:space="preserve"> </w:t>
            </w:r>
            <w:proofErr w:type="spellStart"/>
            <w:r>
              <w:rPr>
                <w:sz w:val="24"/>
              </w:rPr>
              <w:t>développement</w:t>
            </w:r>
            <w:proofErr w:type="spellEnd"/>
            <w:r>
              <w:rPr>
                <w:sz w:val="24"/>
              </w:rPr>
              <w:t xml:space="preserve"> </w:t>
            </w:r>
            <w:proofErr w:type="spellStart"/>
            <w:r>
              <w:rPr>
                <w:spacing w:val="-2"/>
                <w:sz w:val="24"/>
              </w:rPr>
              <w:t>logiciel</w:t>
            </w:r>
            <w:proofErr w:type="spellEnd"/>
            <w:r>
              <w:rPr>
                <w:spacing w:val="-2"/>
                <w:sz w:val="24"/>
              </w:rPr>
              <w:t>.</w:t>
            </w:r>
          </w:p>
          <w:p w14:paraId="76A7AC38" w14:textId="77777777" w:rsidR="00CE510A" w:rsidRDefault="00CE510A" w:rsidP="00CE510A">
            <w:pPr>
              <w:pStyle w:val="TableParagraph"/>
              <w:numPr>
                <w:ilvl w:val="0"/>
                <w:numId w:val="54"/>
              </w:numPr>
              <w:tabs>
                <w:tab w:val="left" w:pos="827"/>
              </w:tabs>
              <w:spacing w:line="273" w:lineRule="auto"/>
              <w:ind w:left="0"/>
              <w:jc w:val="both"/>
              <w:rPr>
                <w:sz w:val="24"/>
              </w:rPr>
            </w:pPr>
            <w:r>
              <w:rPr>
                <w:sz w:val="24"/>
              </w:rPr>
              <w:t>Permet</w:t>
            </w:r>
            <w:r>
              <w:rPr>
                <w:spacing w:val="80"/>
                <w:sz w:val="24"/>
              </w:rPr>
              <w:t xml:space="preserve"> </w:t>
            </w:r>
            <w:r>
              <w:rPr>
                <w:sz w:val="24"/>
              </w:rPr>
              <w:t>une</w:t>
            </w:r>
            <w:r>
              <w:rPr>
                <w:spacing w:val="80"/>
                <w:sz w:val="24"/>
              </w:rPr>
              <w:t xml:space="preserve"> </w:t>
            </w:r>
            <w:r>
              <w:rPr>
                <w:sz w:val="24"/>
              </w:rPr>
              <w:t>modélisation</w:t>
            </w:r>
            <w:r>
              <w:rPr>
                <w:spacing w:val="80"/>
                <w:sz w:val="24"/>
              </w:rPr>
              <w:t xml:space="preserve"> </w:t>
            </w:r>
            <w:r>
              <w:rPr>
                <w:sz w:val="24"/>
              </w:rPr>
              <w:t>complète</w:t>
            </w:r>
            <w:r>
              <w:rPr>
                <w:spacing w:val="80"/>
                <w:sz w:val="24"/>
              </w:rPr>
              <w:t xml:space="preserve"> </w:t>
            </w:r>
            <w:r>
              <w:rPr>
                <w:sz w:val="24"/>
              </w:rPr>
              <w:t xml:space="preserve">du </w:t>
            </w:r>
            <w:r>
              <w:rPr>
                <w:spacing w:val="-2"/>
                <w:sz w:val="24"/>
              </w:rPr>
              <w:t>système.</w:t>
            </w:r>
          </w:p>
        </w:tc>
        <w:tc>
          <w:tcPr>
            <w:tcW w:w="2681" w:type="dxa"/>
          </w:tcPr>
          <w:p w14:paraId="1986C8A6" w14:textId="77777777" w:rsidR="00CE510A" w:rsidRDefault="00CE510A" w:rsidP="00CE510A">
            <w:pPr>
              <w:pStyle w:val="TableParagraph"/>
              <w:numPr>
                <w:ilvl w:val="0"/>
                <w:numId w:val="54"/>
              </w:numPr>
              <w:tabs>
                <w:tab w:val="left" w:pos="827"/>
                <w:tab w:val="left" w:pos="2256"/>
                <w:tab w:val="left" w:pos="2508"/>
              </w:tabs>
              <w:spacing w:line="273" w:lineRule="auto"/>
              <w:ind w:left="0"/>
              <w:jc w:val="both"/>
              <w:rPr>
                <w:rFonts w:ascii="Symbol" w:hAnsi="Symbol"/>
                <w:sz w:val="24"/>
              </w:rPr>
            </w:pPr>
            <w:r>
              <w:rPr>
                <w:spacing w:val="-4"/>
                <w:sz w:val="24"/>
              </w:rPr>
              <w:t>Peut</w:t>
            </w:r>
            <w:r>
              <w:rPr>
                <w:sz w:val="24"/>
              </w:rPr>
              <w:t xml:space="preserve"> </w:t>
            </w:r>
            <w:r>
              <w:rPr>
                <w:spacing w:val="-4"/>
                <w:sz w:val="24"/>
              </w:rPr>
              <w:t xml:space="preserve">être </w:t>
            </w:r>
            <w:r>
              <w:rPr>
                <w:spacing w:val="-2"/>
                <w:sz w:val="24"/>
              </w:rPr>
              <w:t>complexe</w:t>
            </w:r>
            <w:r>
              <w:rPr>
                <w:sz w:val="24"/>
              </w:rPr>
              <w:tab/>
            </w:r>
            <w:r>
              <w:rPr>
                <w:spacing w:val="-10"/>
                <w:sz w:val="24"/>
              </w:rPr>
              <w:t xml:space="preserve">à </w:t>
            </w:r>
            <w:r>
              <w:rPr>
                <w:spacing w:val="-2"/>
                <w:sz w:val="24"/>
              </w:rPr>
              <w:t>maîtriser.</w:t>
            </w:r>
          </w:p>
          <w:p w14:paraId="62CC35C9" w14:textId="77777777" w:rsidR="00CE510A" w:rsidRDefault="00CE510A" w:rsidP="00CE510A">
            <w:pPr>
              <w:pStyle w:val="TableParagraph"/>
              <w:numPr>
                <w:ilvl w:val="0"/>
                <w:numId w:val="54"/>
              </w:numPr>
              <w:tabs>
                <w:tab w:val="left" w:pos="827"/>
                <w:tab w:val="left" w:pos="2175"/>
              </w:tabs>
              <w:spacing w:line="271" w:lineRule="auto"/>
              <w:ind w:left="0"/>
              <w:jc w:val="both"/>
              <w:rPr>
                <w:rFonts w:ascii="Symbol" w:hAnsi="Symbol"/>
                <w:sz w:val="24"/>
              </w:rPr>
            </w:pPr>
            <w:r>
              <w:rPr>
                <w:sz w:val="24"/>
              </w:rPr>
              <w:t xml:space="preserve">Moins accessible </w:t>
            </w:r>
            <w:r>
              <w:rPr>
                <w:spacing w:val="-5"/>
                <w:sz w:val="24"/>
              </w:rPr>
              <w:t>aux</w:t>
            </w:r>
            <w:r>
              <w:rPr>
                <w:sz w:val="24"/>
              </w:rPr>
              <w:tab/>
              <w:t>non-</w:t>
            </w:r>
          </w:p>
          <w:p w14:paraId="4F3843AC" w14:textId="77777777" w:rsidR="00CE510A" w:rsidRDefault="00CE510A" w:rsidP="00CE510A">
            <w:pPr>
              <w:pStyle w:val="TableParagraph"/>
              <w:ind w:left="0"/>
              <w:jc w:val="both"/>
              <w:rPr>
                <w:sz w:val="24"/>
              </w:rPr>
            </w:pPr>
            <w:proofErr w:type="spellStart"/>
            <w:r>
              <w:rPr>
                <w:spacing w:val="-2"/>
                <w:sz w:val="24"/>
              </w:rPr>
              <w:t>techniciens</w:t>
            </w:r>
            <w:proofErr w:type="spellEnd"/>
            <w:r>
              <w:rPr>
                <w:spacing w:val="-2"/>
                <w:sz w:val="24"/>
              </w:rPr>
              <w:t>.</w:t>
            </w:r>
          </w:p>
          <w:p w14:paraId="3C890DA7" w14:textId="77777777" w:rsidR="00CE510A" w:rsidRDefault="00CE510A" w:rsidP="00CE510A">
            <w:pPr>
              <w:pStyle w:val="TableParagraph"/>
              <w:numPr>
                <w:ilvl w:val="0"/>
                <w:numId w:val="54"/>
              </w:numPr>
              <w:tabs>
                <w:tab w:val="left" w:pos="827"/>
                <w:tab w:val="left" w:pos="2074"/>
              </w:tabs>
              <w:spacing w:line="273" w:lineRule="auto"/>
              <w:ind w:left="0"/>
              <w:jc w:val="both"/>
              <w:rPr>
                <w:spacing w:val="-2"/>
                <w:sz w:val="24"/>
              </w:rPr>
            </w:pPr>
            <w:r>
              <w:rPr>
                <w:sz w:val="24"/>
              </w:rPr>
              <w:t>Peut</w:t>
            </w:r>
            <w:r>
              <w:rPr>
                <w:spacing w:val="-11"/>
                <w:sz w:val="24"/>
              </w:rPr>
              <w:t xml:space="preserve"> </w:t>
            </w:r>
            <w:r>
              <w:rPr>
                <w:sz w:val="24"/>
              </w:rPr>
              <w:t>devenir</w:t>
            </w:r>
            <w:r>
              <w:rPr>
                <w:spacing w:val="-11"/>
                <w:sz w:val="24"/>
              </w:rPr>
              <w:t xml:space="preserve"> </w:t>
            </w:r>
            <w:r>
              <w:rPr>
                <w:sz w:val="24"/>
              </w:rPr>
              <w:t xml:space="preserve">lourd (beaucoup de </w:t>
            </w:r>
            <w:r>
              <w:rPr>
                <w:spacing w:val="-2"/>
                <w:sz w:val="24"/>
              </w:rPr>
              <w:t>diagrammes).</w:t>
            </w:r>
          </w:p>
        </w:tc>
      </w:tr>
    </w:tbl>
    <w:p w14:paraId="39EA7846" w14:textId="7314F5C9" w:rsidR="00E93A43" w:rsidRDefault="00E93A43" w:rsidP="00151986">
      <w:pPr>
        <w:pStyle w:val="Corpsdetexte"/>
        <w:spacing w:before="101" w:line="415" w:lineRule="auto"/>
        <w:ind w:left="991" w:right="1480"/>
        <w:jc w:val="both"/>
        <w:rPr>
          <w:color w:val="4471C4"/>
        </w:rPr>
      </w:pPr>
    </w:p>
    <w:p w14:paraId="0626107E" w14:textId="77777777" w:rsidR="00E93A43" w:rsidRDefault="00E93A43" w:rsidP="00CE510A">
      <w:pPr>
        <w:pStyle w:val="Corpsdetexte"/>
        <w:spacing w:line="360" w:lineRule="auto"/>
        <w:jc w:val="both"/>
        <w:rPr>
          <w:color w:val="4471C4"/>
        </w:rPr>
      </w:pPr>
    </w:p>
    <w:p w14:paraId="6126BCC7" w14:textId="77777777" w:rsidR="00E93A43" w:rsidRDefault="00E93A43" w:rsidP="00151986">
      <w:pPr>
        <w:pStyle w:val="Corpsdetexte"/>
        <w:spacing w:before="101" w:line="415" w:lineRule="auto"/>
        <w:ind w:left="991" w:right="1480"/>
        <w:jc w:val="both"/>
      </w:pPr>
    </w:p>
    <w:p w14:paraId="572CFFFB" w14:textId="77777777" w:rsidR="00E93A43" w:rsidRDefault="00E93A43" w:rsidP="003565A3">
      <w:pPr>
        <w:pStyle w:val="Titre4"/>
        <w:numPr>
          <w:ilvl w:val="0"/>
          <w:numId w:val="55"/>
        </w:numPr>
        <w:tabs>
          <w:tab w:val="left" w:pos="2070"/>
        </w:tabs>
        <w:jc w:val="both"/>
      </w:pPr>
      <w:r>
        <w:t>Choix</w:t>
      </w:r>
      <w:r>
        <w:rPr>
          <w:spacing w:val="-6"/>
        </w:rPr>
        <w:t xml:space="preserve"> </w:t>
      </w:r>
      <w:r>
        <w:t>de</w:t>
      </w:r>
      <w:r>
        <w:rPr>
          <w:spacing w:val="-4"/>
        </w:rPr>
        <w:t xml:space="preserve"> </w:t>
      </w:r>
      <w:r>
        <w:t>langage</w:t>
      </w:r>
      <w:r>
        <w:rPr>
          <w:spacing w:val="-6"/>
        </w:rPr>
        <w:t xml:space="preserve"> </w:t>
      </w:r>
      <w:r>
        <w:t>de</w:t>
      </w:r>
      <w:r>
        <w:rPr>
          <w:spacing w:val="-3"/>
        </w:rPr>
        <w:t xml:space="preserve"> </w:t>
      </w:r>
      <w:r>
        <w:rPr>
          <w:spacing w:val="-2"/>
        </w:rPr>
        <w:t>modélisation</w:t>
      </w:r>
    </w:p>
    <w:p w14:paraId="7465275B" w14:textId="77777777" w:rsidR="00E93A43" w:rsidRDefault="00E93A43" w:rsidP="00151986">
      <w:pPr>
        <w:pStyle w:val="Corpsdetexte"/>
        <w:spacing w:before="99" w:line="276" w:lineRule="auto"/>
        <w:ind w:left="991" w:right="1131" w:firstLine="719"/>
        <w:jc w:val="both"/>
      </w:pPr>
      <w:r>
        <w:t>Pour la réalisation de notre projet, nous avons opté pour UML (Unified Modeling Language) en raison de sa flexibilité et de sa richesse documentaire. UML est un langage de modélisation graphique normalisé qui permet de visualiser, spécifier, et construire tous les aspects</w:t>
      </w:r>
      <w:r>
        <w:rPr>
          <w:spacing w:val="-12"/>
        </w:rPr>
        <w:t xml:space="preserve"> </w:t>
      </w:r>
      <w:r>
        <w:t>d'un</w:t>
      </w:r>
      <w:r>
        <w:rPr>
          <w:spacing w:val="-13"/>
        </w:rPr>
        <w:t xml:space="preserve"> </w:t>
      </w:r>
      <w:r>
        <w:t>système</w:t>
      </w:r>
      <w:r>
        <w:rPr>
          <w:spacing w:val="-14"/>
        </w:rPr>
        <w:t xml:space="preserve"> </w:t>
      </w:r>
      <w:r>
        <w:t>orienté</w:t>
      </w:r>
      <w:r>
        <w:rPr>
          <w:spacing w:val="-14"/>
        </w:rPr>
        <w:t xml:space="preserve"> </w:t>
      </w:r>
      <w:r>
        <w:t>objet.</w:t>
      </w:r>
      <w:r>
        <w:rPr>
          <w:spacing w:val="-13"/>
        </w:rPr>
        <w:t xml:space="preserve"> </w:t>
      </w:r>
      <w:r>
        <w:t>Grâce</w:t>
      </w:r>
      <w:r>
        <w:rPr>
          <w:spacing w:val="-14"/>
        </w:rPr>
        <w:t xml:space="preserve"> </w:t>
      </w:r>
      <w:r>
        <w:t>à</w:t>
      </w:r>
      <w:r>
        <w:rPr>
          <w:spacing w:val="-14"/>
        </w:rPr>
        <w:t xml:space="preserve"> </w:t>
      </w:r>
      <w:r>
        <w:t>ses</w:t>
      </w:r>
      <w:r>
        <w:rPr>
          <w:spacing w:val="-13"/>
        </w:rPr>
        <w:t xml:space="preserve"> </w:t>
      </w:r>
      <w:r>
        <w:t>nombreux</w:t>
      </w:r>
      <w:r>
        <w:rPr>
          <w:spacing w:val="-13"/>
        </w:rPr>
        <w:t xml:space="preserve"> </w:t>
      </w:r>
      <w:r>
        <w:t>diagrammes</w:t>
      </w:r>
      <w:r>
        <w:rPr>
          <w:spacing w:val="-13"/>
        </w:rPr>
        <w:t xml:space="preserve"> </w:t>
      </w:r>
      <w:r>
        <w:t>et</w:t>
      </w:r>
      <w:r>
        <w:rPr>
          <w:spacing w:val="-13"/>
        </w:rPr>
        <w:t xml:space="preserve"> </w:t>
      </w:r>
      <w:r>
        <w:t>à</w:t>
      </w:r>
      <w:r>
        <w:rPr>
          <w:spacing w:val="-14"/>
        </w:rPr>
        <w:t xml:space="preserve"> </w:t>
      </w:r>
      <w:r>
        <w:t>sa</w:t>
      </w:r>
      <w:r>
        <w:rPr>
          <w:spacing w:val="-14"/>
        </w:rPr>
        <w:t xml:space="preserve"> </w:t>
      </w:r>
      <w:r>
        <w:t>compatibilité</w:t>
      </w:r>
      <w:r>
        <w:rPr>
          <w:spacing w:val="-14"/>
        </w:rPr>
        <w:t xml:space="preserve"> </w:t>
      </w:r>
      <w:r>
        <w:t xml:space="preserve">avec divers outils, UML offre un standard robuste pour le développement logiciel. Cette approche nous permettra de concevoir et de gérer efficacement les éléments du projet tout en assurant une clarté </w:t>
      </w:r>
      <w:r>
        <w:lastRenderedPageBreak/>
        <w:t>et une cohérence dans la documentation.</w:t>
      </w:r>
    </w:p>
    <w:p w14:paraId="6113EC3B" w14:textId="0B14DD69" w:rsidR="00BF25DB" w:rsidRPr="00E93A43" w:rsidRDefault="00E93A43" w:rsidP="00151986">
      <w:pPr>
        <w:pStyle w:val="Corpsdetexte"/>
        <w:spacing w:before="105"/>
        <w:jc w:val="both"/>
        <w:rPr>
          <w:sz w:val="20"/>
        </w:rPr>
      </w:pPr>
      <w:r>
        <w:rPr>
          <w:noProof/>
          <w:sz w:val="12"/>
        </w:rPr>
        <w:drawing>
          <wp:anchor distT="0" distB="0" distL="0" distR="0" simplePos="0" relativeHeight="251681792" behindDoc="1" locked="0" layoutInCell="1" allowOverlap="1" wp14:anchorId="7665A6D9" wp14:editId="34BEC433">
            <wp:simplePos x="0" y="0"/>
            <wp:positionH relativeFrom="page">
              <wp:posOffset>900430</wp:posOffset>
            </wp:positionH>
            <wp:positionV relativeFrom="paragraph">
              <wp:posOffset>147320</wp:posOffset>
            </wp:positionV>
            <wp:extent cx="5016168" cy="3343275"/>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9" cstate="print"/>
                    <a:stretch>
                      <a:fillRect/>
                    </a:stretch>
                  </pic:blipFill>
                  <pic:spPr>
                    <a:xfrm>
                      <a:off x="0" y="0"/>
                      <a:ext cx="5016168" cy="3343275"/>
                    </a:xfrm>
                    <a:prstGeom prst="rect">
                      <a:avLst/>
                    </a:prstGeom>
                  </pic:spPr>
                </pic:pic>
              </a:graphicData>
            </a:graphic>
          </wp:anchor>
        </w:drawing>
      </w:r>
    </w:p>
    <w:p w14:paraId="30BC52F3" w14:textId="3AF579A7" w:rsidR="00BF25DB" w:rsidRDefault="00E93A43" w:rsidP="00151986">
      <w:pPr>
        <w:tabs>
          <w:tab w:val="left" w:pos="5259"/>
        </w:tabs>
        <w:jc w:val="both"/>
        <w:rPr>
          <w:i/>
          <w:color w:val="4471C4"/>
          <w:spacing w:val="-5"/>
        </w:rPr>
      </w:pPr>
      <w:r>
        <w:rPr>
          <w:i/>
          <w:color w:val="4471C4"/>
        </w:rPr>
        <w:t>Figure</w:t>
      </w:r>
      <w:r>
        <w:rPr>
          <w:i/>
          <w:color w:val="4471C4"/>
          <w:spacing w:val="-7"/>
        </w:rPr>
        <w:t xml:space="preserve"> </w:t>
      </w:r>
      <w:r>
        <w:rPr>
          <w:i/>
          <w:color w:val="4471C4"/>
        </w:rPr>
        <w:t>5</w:t>
      </w:r>
      <w:r>
        <w:rPr>
          <w:i/>
          <w:color w:val="4471C4"/>
          <w:spacing w:val="-8"/>
        </w:rPr>
        <w:t xml:space="preserve"> </w:t>
      </w:r>
      <w:r>
        <w:rPr>
          <w:i/>
          <w:color w:val="4471C4"/>
        </w:rPr>
        <w:t>:</w:t>
      </w:r>
      <w:r>
        <w:rPr>
          <w:i/>
          <w:color w:val="4471C4"/>
          <w:spacing w:val="-6"/>
        </w:rPr>
        <w:t xml:space="preserve"> </w:t>
      </w:r>
      <w:r>
        <w:rPr>
          <w:i/>
          <w:color w:val="4471C4"/>
        </w:rPr>
        <w:t>Spécification</w:t>
      </w:r>
      <w:r>
        <w:rPr>
          <w:i/>
          <w:color w:val="4471C4"/>
          <w:spacing w:val="-7"/>
        </w:rPr>
        <w:t xml:space="preserve"> </w:t>
      </w:r>
      <w:r>
        <w:rPr>
          <w:i/>
          <w:color w:val="4471C4"/>
        </w:rPr>
        <w:t>des</w:t>
      </w:r>
      <w:r>
        <w:rPr>
          <w:i/>
          <w:color w:val="4471C4"/>
          <w:spacing w:val="-7"/>
        </w:rPr>
        <w:t xml:space="preserve"> </w:t>
      </w:r>
      <w:r>
        <w:rPr>
          <w:i/>
          <w:color w:val="4471C4"/>
        </w:rPr>
        <w:t>diagrammes</w:t>
      </w:r>
      <w:r>
        <w:rPr>
          <w:i/>
          <w:color w:val="4471C4"/>
          <w:spacing w:val="-6"/>
        </w:rPr>
        <w:t xml:space="preserve"> </w:t>
      </w:r>
      <w:r>
        <w:rPr>
          <w:i/>
          <w:color w:val="4471C4"/>
          <w:spacing w:val="-5"/>
        </w:rPr>
        <w:t>UML</w:t>
      </w:r>
    </w:p>
    <w:p w14:paraId="7648D461" w14:textId="0CD5778D" w:rsidR="00E93A43" w:rsidRPr="0097010C" w:rsidRDefault="0069733C" w:rsidP="00151986">
      <w:pPr>
        <w:tabs>
          <w:tab w:val="left" w:pos="5259"/>
        </w:tabs>
        <w:jc w:val="both"/>
        <w:rPr>
          <w:rFonts w:ascii="Times New Roman" w:hAnsi="Times New Roman" w:cs="Times New Roman"/>
          <w:b/>
          <w:bCs/>
          <w:sz w:val="24"/>
          <w:szCs w:val="24"/>
        </w:rPr>
      </w:pPr>
      <w:r>
        <w:rPr>
          <w:rFonts w:ascii="Times New Roman" w:hAnsi="Times New Roman" w:cs="Times New Roman"/>
          <w:b/>
          <w:bCs/>
          <w:sz w:val="24"/>
          <w:szCs w:val="24"/>
        </w:rPr>
        <w:t>Source :</w:t>
      </w:r>
      <w:hyperlink r:id="rId20" w:history="1">
        <w:r w:rsidR="00CE6EF7" w:rsidRPr="00A80131">
          <w:rPr>
            <w:rStyle w:val="Lienhypertexte"/>
            <w:rFonts w:ascii="Times New Roman" w:hAnsi="Times New Roman" w:cs="Times New Roman"/>
            <w:b/>
            <w:bCs/>
            <w:sz w:val="24"/>
            <w:szCs w:val="24"/>
          </w:rPr>
          <w:t>https://tse4.mm.bing.net/th/id/OIP.hsWxJ2XVVgm9ir0K6pnZxQHaDt?rs=1&amp;pid=ImgDetMa%20in&amp;o=7&amp;rm=3</w:t>
        </w:r>
      </w:hyperlink>
    </w:p>
    <w:p w14:paraId="4586D14E" w14:textId="77777777" w:rsidR="00BF25DB" w:rsidRPr="0097010C" w:rsidRDefault="00BF25DB" w:rsidP="00151986">
      <w:pPr>
        <w:tabs>
          <w:tab w:val="left" w:pos="5259"/>
        </w:tabs>
        <w:jc w:val="both"/>
        <w:rPr>
          <w:rFonts w:ascii="Times New Roman" w:hAnsi="Times New Roman" w:cs="Times New Roman"/>
          <w:b/>
          <w:bCs/>
          <w:sz w:val="24"/>
          <w:szCs w:val="24"/>
        </w:rPr>
      </w:pPr>
    </w:p>
    <w:p w14:paraId="2513F15C" w14:textId="77777777" w:rsidR="00BF25DB" w:rsidRPr="0097010C" w:rsidRDefault="00BF25DB" w:rsidP="00151986">
      <w:pPr>
        <w:tabs>
          <w:tab w:val="left" w:pos="5259"/>
        </w:tabs>
        <w:jc w:val="both"/>
        <w:rPr>
          <w:rFonts w:ascii="Times New Roman" w:hAnsi="Times New Roman" w:cs="Times New Roman"/>
          <w:b/>
          <w:bCs/>
          <w:sz w:val="24"/>
          <w:szCs w:val="24"/>
        </w:rPr>
      </w:pPr>
    </w:p>
    <w:p w14:paraId="64F23D41" w14:textId="60187380" w:rsidR="00A330AE" w:rsidRPr="0097010C" w:rsidRDefault="002641AF" w:rsidP="00151986">
      <w:p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 xml:space="preserve">   </w:t>
      </w:r>
    </w:p>
    <w:p w14:paraId="676D94C4" w14:textId="71F113BE" w:rsidR="00BC7121" w:rsidRPr="0097010C" w:rsidRDefault="00BC7121" w:rsidP="00151986">
      <w:pPr>
        <w:tabs>
          <w:tab w:val="left" w:pos="5259"/>
        </w:tabs>
        <w:jc w:val="both"/>
        <w:rPr>
          <w:rFonts w:ascii="Times New Roman" w:hAnsi="Times New Roman" w:cs="Times New Roman"/>
          <w:sz w:val="24"/>
          <w:szCs w:val="24"/>
        </w:rPr>
      </w:pPr>
    </w:p>
    <w:p w14:paraId="488F597B" w14:textId="1837FA53" w:rsidR="00BC7121" w:rsidRDefault="00BC7121" w:rsidP="00151986">
      <w:pPr>
        <w:tabs>
          <w:tab w:val="left" w:pos="5259"/>
        </w:tabs>
        <w:jc w:val="both"/>
        <w:rPr>
          <w:rFonts w:ascii="Times New Roman" w:hAnsi="Times New Roman" w:cs="Times New Roman"/>
          <w:sz w:val="24"/>
          <w:szCs w:val="24"/>
        </w:rPr>
      </w:pPr>
    </w:p>
    <w:p w14:paraId="368B0297" w14:textId="0DEF3CCA" w:rsidR="00A170FD" w:rsidRDefault="00A170FD" w:rsidP="00151986">
      <w:pPr>
        <w:tabs>
          <w:tab w:val="left" w:pos="5259"/>
        </w:tabs>
        <w:jc w:val="both"/>
        <w:rPr>
          <w:rFonts w:ascii="Times New Roman" w:hAnsi="Times New Roman" w:cs="Times New Roman"/>
          <w:sz w:val="24"/>
          <w:szCs w:val="24"/>
        </w:rPr>
      </w:pPr>
    </w:p>
    <w:p w14:paraId="2DFBD45F" w14:textId="310F02D3" w:rsidR="00A170FD" w:rsidRDefault="00A170FD" w:rsidP="00151986">
      <w:pPr>
        <w:tabs>
          <w:tab w:val="left" w:pos="5259"/>
        </w:tabs>
        <w:jc w:val="both"/>
        <w:rPr>
          <w:rFonts w:ascii="Times New Roman" w:hAnsi="Times New Roman" w:cs="Times New Roman"/>
          <w:sz w:val="24"/>
          <w:szCs w:val="24"/>
        </w:rPr>
      </w:pPr>
    </w:p>
    <w:p w14:paraId="27EC28FA" w14:textId="29ECCDDF" w:rsidR="00A170FD" w:rsidRDefault="00A170FD" w:rsidP="00151986">
      <w:pPr>
        <w:tabs>
          <w:tab w:val="left" w:pos="5259"/>
        </w:tabs>
        <w:jc w:val="both"/>
        <w:rPr>
          <w:rFonts w:ascii="Times New Roman" w:hAnsi="Times New Roman" w:cs="Times New Roman"/>
          <w:sz w:val="24"/>
          <w:szCs w:val="24"/>
        </w:rPr>
      </w:pPr>
    </w:p>
    <w:p w14:paraId="7CA2AFB0" w14:textId="083ADE50" w:rsidR="00A170FD" w:rsidRDefault="00A170FD" w:rsidP="00151986">
      <w:pPr>
        <w:tabs>
          <w:tab w:val="left" w:pos="5259"/>
        </w:tabs>
        <w:jc w:val="both"/>
        <w:rPr>
          <w:rFonts w:ascii="Times New Roman" w:hAnsi="Times New Roman" w:cs="Times New Roman"/>
          <w:sz w:val="24"/>
          <w:szCs w:val="24"/>
        </w:rPr>
      </w:pPr>
    </w:p>
    <w:p w14:paraId="556F61C7" w14:textId="77777777" w:rsidR="00A170FD" w:rsidRPr="0097010C" w:rsidRDefault="00A170FD" w:rsidP="00151986">
      <w:pPr>
        <w:tabs>
          <w:tab w:val="left" w:pos="5259"/>
        </w:tabs>
        <w:jc w:val="both"/>
        <w:rPr>
          <w:rFonts w:ascii="Times New Roman" w:hAnsi="Times New Roman" w:cs="Times New Roman"/>
          <w:sz w:val="24"/>
          <w:szCs w:val="24"/>
        </w:rPr>
      </w:pPr>
    </w:p>
    <w:p w14:paraId="01401FB0" w14:textId="140C5BA9" w:rsidR="00986313" w:rsidRPr="0097010C" w:rsidRDefault="00986313" w:rsidP="00151986">
      <w:pPr>
        <w:tabs>
          <w:tab w:val="left" w:pos="5259"/>
        </w:tabs>
        <w:jc w:val="both"/>
        <w:rPr>
          <w:rFonts w:ascii="Times New Roman" w:hAnsi="Times New Roman" w:cs="Times New Roman"/>
          <w:sz w:val="24"/>
          <w:szCs w:val="24"/>
        </w:rPr>
      </w:pPr>
    </w:p>
    <w:p w14:paraId="39252921" w14:textId="77777777" w:rsidR="00986313" w:rsidRPr="0097010C" w:rsidRDefault="00986313" w:rsidP="00151986">
      <w:pPr>
        <w:tabs>
          <w:tab w:val="left" w:pos="5259"/>
        </w:tabs>
        <w:jc w:val="both"/>
        <w:rPr>
          <w:rFonts w:ascii="Times New Roman" w:hAnsi="Times New Roman" w:cs="Times New Roman"/>
          <w:sz w:val="24"/>
          <w:szCs w:val="24"/>
        </w:rPr>
      </w:pPr>
    </w:p>
    <w:p w14:paraId="225A69ED" w14:textId="61A7A7F2" w:rsidR="002641AF" w:rsidRPr="0097010C" w:rsidRDefault="002641AF" w:rsidP="00151986">
      <w:pPr>
        <w:pStyle w:val="Titre1"/>
        <w:jc w:val="both"/>
        <w:rPr>
          <w:rFonts w:cs="Times New Roman"/>
          <w:sz w:val="24"/>
          <w:szCs w:val="24"/>
        </w:rPr>
      </w:pPr>
      <w:r w:rsidRPr="0097010C">
        <w:rPr>
          <w:rFonts w:cs="Times New Roman"/>
          <w:sz w:val="24"/>
          <w:szCs w:val="24"/>
        </w:rPr>
        <w:lastRenderedPageBreak/>
        <w:t xml:space="preserve">   </w:t>
      </w:r>
      <w:bookmarkStart w:id="39" w:name="_Toc236745251"/>
      <w:r w:rsidRPr="0097010C">
        <w:rPr>
          <w:rFonts w:cs="Times New Roman"/>
          <w:sz w:val="24"/>
          <w:szCs w:val="24"/>
        </w:rPr>
        <w:t>CHAPITRE II : ANALYSE ET CONCEPTION</w:t>
      </w:r>
      <w:bookmarkEnd w:id="39"/>
    </w:p>
    <w:p w14:paraId="77E2E60C" w14:textId="77777777" w:rsidR="00986313" w:rsidRPr="0097010C" w:rsidRDefault="00986313" w:rsidP="00151986">
      <w:pPr>
        <w:jc w:val="both"/>
        <w:rPr>
          <w:rFonts w:ascii="Times New Roman" w:hAnsi="Times New Roman" w:cs="Times New Roman"/>
          <w:sz w:val="24"/>
          <w:szCs w:val="24"/>
        </w:rPr>
      </w:pPr>
    </w:p>
    <w:p w14:paraId="512C4871" w14:textId="3E371220" w:rsidR="009431F0" w:rsidRPr="0097010C" w:rsidRDefault="009431F0" w:rsidP="00151986">
      <w:p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Dans ce chapitre, il s’agira d’</w:t>
      </w:r>
      <w:r w:rsidR="00854FF2" w:rsidRPr="0097010C">
        <w:rPr>
          <w:rFonts w:ascii="Times New Roman" w:hAnsi="Times New Roman" w:cs="Times New Roman"/>
          <w:sz w:val="24"/>
          <w:szCs w:val="24"/>
        </w:rPr>
        <w:t>élaborer</w:t>
      </w:r>
      <w:r w:rsidRPr="0097010C">
        <w:rPr>
          <w:rFonts w:ascii="Times New Roman" w:hAnsi="Times New Roman" w:cs="Times New Roman"/>
          <w:sz w:val="24"/>
          <w:szCs w:val="24"/>
        </w:rPr>
        <w:t xml:space="preserve"> et d’</w:t>
      </w:r>
      <w:r w:rsidR="00854FF2" w:rsidRPr="0097010C">
        <w:rPr>
          <w:rFonts w:ascii="Times New Roman" w:hAnsi="Times New Roman" w:cs="Times New Roman"/>
          <w:sz w:val="24"/>
          <w:szCs w:val="24"/>
        </w:rPr>
        <w:t>étudier</w:t>
      </w:r>
      <w:r w:rsidRPr="0097010C">
        <w:rPr>
          <w:rFonts w:ascii="Times New Roman" w:hAnsi="Times New Roman" w:cs="Times New Roman"/>
          <w:sz w:val="24"/>
          <w:szCs w:val="24"/>
        </w:rPr>
        <w:t xml:space="preserve"> les spécifications de la structure générale du système afin que la future plateforme </w:t>
      </w:r>
      <w:r w:rsidR="00854FF2" w:rsidRPr="0097010C">
        <w:rPr>
          <w:rFonts w:ascii="Times New Roman" w:hAnsi="Times New Roman" w:cs="Times New Roman"/>
          <w:sz w:val="24"/>
          <w:szCs w:val="24"/>
        </w:rPr>
        <w:t>réponde</w:t>
      </w:r>
      <w:r w:rsidRPr="0097010C">
        <w:rPr>
          <w:rFonts w:ascii="Times New Roman" w:hAnsi="Times New Roman" w:cs="Times New Roman"/>
          <w:sz w:val="24"/>
          <w:szCs w:val="24"/>
        </w:rPr>
        <w:t xml:space="preserve"> fidèlement aux besoins de la Direction des Systèmes d’Information (DSI) et des différents acteurs impliqués dans la gestion des invitations et des tickets d’incidents. Pour mener à bien cette phase, nous recueillerons les besoins du système puis nous passerons à la modélisation.</w:t>
      </w:r>
    </w:p>
    <w:p w14:paraId="16ABA2FB" w14:textId="2BDC2AA9" w:rsidR="009431F0" w:rsidRPr="0097010C" w:rsidRDefault="009431F0" w:rsidP="003565A3">
      <w:pPr>
        <w:pStyle w:val="Titre2"/>
        <w:numPr>
          <w:ilvl w:val="0"/>
          <w:numId w:val="32"/>
        </w:numPr>
        <w:jc w:val="both"/>
        <w:rPr>
          <w:rFonts w:cs="Times New Roman"/>
          <w:sz w:val="24"/>
          <w:szCs w:val="24"/>
        </w:rPr>
      </w:pPr>
      <w:bookmarkStart w:id="40" w:name="_Toc236745252"/>
      <w:r w:rsidRPr="0097010C">
        <w:rPr>
          <w:rFonts w:cs="Times New Roman"/>
          <w:sz w:val="24"/>
          <w:szCs w:val="24"/>
        </w:rPr>
        <w:t>Capture des besoins</w:t>
      </w:r>
      <w:bookmarkEnd w:id="40"/>
    </w:p>
    <w:p w14:paraId="60C9FFF3" w14:textId="706099C7" w:rsidR="00152FDC" w:rsidRPr="0097010C" w:rsidRDefault="009431F0" w:rsidP="00151986">
      <w:p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 xml:space="preserve">La capture des besoins constitue une étape fondamentale dans le processus d’analyse du système. Elle consiste </w:t>
      </w:r>
      <w:r w:rsidR="008B1CB7" w:rsidRPr="0097010C">
        <w:rPr>
          <w:rFonts w:ascii="Times New Roman" w:hAnsi="Times New Roman" w:cs="Times New Roman"/>
          <w:sz w:val="24"/>
          <w:szCs w:val="24"/>
        </w:rPr>
        <w:t>à identifier, recueillir et formaliser l’ensemble des attentes des utilisateurs de DSI Connect ainsi que les exigences techniques du futur système. Cette phase permet de définir clairement ce que l’application devra accomplir (besoins fonctionnels) ainsi que les conditions dans lesquelles elle devra le faire</w:t>
      </w:r>
      <w:r w:rsidR="0044447D" w:rsidRPr="0097010C">
        <w:rPr>
          <w:rFonts w:ascii="Times New Roman" w:hAnsi="Times New Roman" w:cs="Times New Roman"/>
          <w:sz w:val="24"/>
          <w:szCs w:val="24"/>
        </w:rPr>
        <w:t xml:space="preserve"> </w:t>
      </w:r>
      <w:r w:rsidR="008B1CB7" w:rsidRPr="0097010C">
        <w:rPr>
          <w:rFonts w:ascii="Times New Roman" w:hAnsi="Times New Roman" w:cs="Times New Roman"/>
          <w:sz w:val="24"/>
          <w:szCs w:val="24"/>
        </w:rPr>
        <w:t>(</w:t>
      </w:r>
      <w:r w:rsidR="0044447D" w:rsidRPr="0097010C">
        <w:rPr>
          <w:rFonts w:ascii="Times New Roman" w:hAnsi="Times New Roman" w:cs="Times New Roman"/>
          <w:sz w:val="24"/>
          <w:szCs w:val="24"/>
        </w:rPr>
        <w:t xml:space="preserve">besoins fonctionnels). Ainsi la capture des besoins se décompose en deux volets </w:t>
      </w:r>
      <w:r w:rsidR="00854FF2" w:rsidRPr="0097010C">
        <w:rPr>
          <w:rFonts w:ascii="Times New Roman" w:hAnsi="Times New Roman" w:cs="Times New Roman"/>
          <w:sz w:val="24"/>
          <w:szCs w:val="24"/>
        </w:rPr>
        <w:t>complémentaires</w:t>
      </w:r>
      <w:r w:rsidR="0044447D" w:rsidRPr="0097010C">
        <w:rPr>
          <w:rFonts w:ascii="Times New Roman" w:hAnsi="Times New Roman" w:cs="Times New Roman"/>
          <w:sz w:val="24"/>
          <w:szCs w:val="24"/>
        </w:rPr>
        <w:t xml:space="preserve"> : la capture des besoins </w:t>
      </w:r>
      <w:r w:rsidR="00C71947" w:rsidRPr="0097010C">
        <w:rPr>
          <w:rFonts w:ascii="Times New Roman" w:hAnsi="Times New Roman" w:cs="Times New Roman"/>
          <w:sz w:val="24"/>
          <w:szCs w:val="24"/>
        </w:rPr>
        <w:t xml:space="preserve">fonctionnels, qui </w:t>
      </w:r>
      <w:r w:rsidR="00854FF2" w:rsidRPr="0097010C">
        <w:rPr>
          <w:rFonts w:ascii="Times New Roman" w:hAnsi="Times New Roman" w:cs="Times New Roman"/>
          <w:sz w:val="24"/>
          <w:szCs w:val="24"/>
        </w:rPr>
        <w:t>décrit</w:t>
      </w:r>
      <w:r w:rsidR="00C71947" w:rsidRPr="0097010C">
        <w:rPr>
          <w:rFonts w:ascii="Times New Roman" w:hAnsi="Times New Roman" w:cs="Times New Roman"/>
          <w:sz w:val="24"/>
          <w:szCs w:val="24"/>
        </w:rPr>
        <w:t xml:space="preserve"> les principales fonctionn</w:t>
      </w:r>
      <w:r w:rsidR="00152FDC" w:rsidRPr="0097010C">
        <w:rPr>
          <w:rFonts w:ascii="Times New Roman" w:hAnsi="Times New Roman" w:cs="Times New Roman"/>
          <w:sz w:val="24"/>
          <w:szCs w:val="24"/>
        </w:rPr>
        <w:t xml:space="preserve">alités attendues par les utilisateurs, et la capture des besoins non fonctionnels, qui </w:t>
      </w:r>
      <w:r w:rsidR="00854FF2" w:rsidRPr="0097010C">
        <w:rPr>
          <w:rFonts w:ascii="Times New Roman" w:hAnsi="Times New Roman" w:cs="Times New Roman"/>
          <w:sz w:val="24"/>
          <w:szCs w:val="24"/>
        </w:rPr>
        <w:t>précise</w:t>
      </w:r>
      <w:r w:rsidR="00152FDC" w:rsidRPr="0097010C">
        <w:rPr>
          <w:rFonts w:ascii="Times New Roman" w:hAnsi="Times New Roman" w:cs="Times New Roman"/>
          <w:sz w:val="24"/>
          <w:szCs w:val="24"/>
        </w:rPr>
        <w:t xml:space="preserve"> les critères de performance, de sécurité, de fiabilité et d’ergonomie d système.</w:t>
      </w:r>
    </w:p>
    <w:p w14:paraId="07897CBE" w14:textId="4D24C9D3" w:rsidR="00152FDC" w:rsidRPr="0097010C" w:rsidRDefault="00152FDC" w:rsidP="003565A3">
      <w:pPr>
        <w:pStyle w:val="Titre3"/>
        <w:numPr>
          <w:ilvl w:val="0"/>
          <w:numId w:val="33"/>
        </w:numPr>
        <w:jc w:val="both"/>
        <w:rPr>
          <w:rFonts w:ascii="Times New Roman" w:hAnsi="Times New Roman" w:cs="Times New Roman"/>
          <w:color w:val="auto"/>
        </w:rPr>
      </w:pPr>
      <w:bookmarkStart w:id="41" w:name="_Toc236745253"/>
      <w:r w:rsidRPr="0097010C">
        <w:rPr>
          <w:rFonts w:ascii="Times New Roman" w:hAnsi="Times New Roman" w:cs="Times New Roman"/>
          <w:color w:val="auto"/>
        </w:rPr>
        <w:t>Capture des besoins fonctionnels</w:t>
      </w:r>
      <w:bookmarkEnd w:id="41"/>
    </w:p>
    <w:p w14:paraId="6815C9CD" w14:textId="1009416B" w:rsidR="007148FA" w:rsidRPr="0097010C" w:rsidRDefault="00152FDC" w:rsidP="00151986">
      <w:p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 xml:space="preserve">Les besoins fonctionnels, ou besoins </w:t>
      </w:r>
      <w:r w:rsidR="00854FF2" w:rsidRPr="0097010C">
        <w:rPr>
          <w:rFonts w:ascii="Times New Roman" w:hAnsi="Times New Roman" w:cs="Times New Roman"/>
          <w:sz w:val="24"/>
          <w:szCs w:val="24"/>
        </w:rPr>
        <w:t>métiers</w:t>
      </w:r>
      <w:r w:rsidRPr="0097010C">
        <w:rPr>
          <w:rFonts w:ascii="Times New Roman" w:hAnsi="Times New Roman" w:cs="Times New Roman"/>
          <w:sz w:val="24"/>
          <w:szCs w:val="24"/>
        </w:rPr>
        <w:t xml:space="preserve">, représentent les actions que le futur système doit exécuter. Ces actions </w:t>
      </w:r>
      <w:r w:rsidR="00854FF2" w:rsidRPr="0097010C">
        <w:rPr>
          <w:rFonts w:ascii="Times New Roman" w:hAnsi="Times New Roman" w:cs="Times New Roman"/>
          <w:sz w:val="24"/>
          <w:szCs w:val="24"/>
        </w:rPr>
        <w:t>répondent</w:t>
      </w:r>
      <w:r w:rsidRPr="0097010C">
        <w:rPr>
          <w:rFonts w:ascii="Times New Roman" w:hAnsi="Times New Roman" w:cs="Times New Roman"/>
          <w:sz w:val="24"/>
          <w:szCs w:val="24"/>
        </w:rPr>
        <w:t xml:space="preserve"> à la question :</w:t>
      </w:r>
      <w:r w:rsidR="007148FA" w:rsidRPr="0097010C">
        <w:rPr>
          <w:rFonts w:ascii="Times New Roman" w:hAnsi="Times New Roman" w:cs="Times New Roman"/>
          <w:sz w:val="24"/>
          <w:szCs w:val="24"/>
        </w:rPr>
        <w:t xml:space="preserve"> « À quoi ça sert ? </w:t>
      </w:r>
      <w:r w:rsidR="00854FF2" w:rsidRPr="0097010C">
        <w:rPr>
          <w:rFonts w:ascii="Times New Roman" w:hAnsi="Times New Roman" w:cs="Times New Roman"/>
          <w:sz w:val="24"/>
          <w:szCs w:val="24"/>
        </w:rPr>
        <w:t>» L’étude</w:t>
      </w:r>
      <w:r w:rsidR="007148FA" w:rsidRPr="0097010C">
        <w:rPr>
          <w:rFonts w:ascii="Times New Roman" w:hAnsi="Times New Roman" w:cs="Times New Roman"/>
          <w:sz w:val="24"/>
          <w:szCs w:val="24"/>
        </w:rPr>
        <w:t xml:space="preserve"> réalisée auprès de la DSI nous a permis de </w:t>
      </w:r>
      <w:r w:rsidR="00854FF2" w:rsidRPr="0097010C">
        <w:rPr>
          <w:rFonts w:ascii="Times New Roman" w:hAnsi="Times New Roman" w:cs="Times New Roman"/>
          <w:sz w:val="24"/>
          <w:szCs w:val="24"/>
        </w:rPr>
        <w:t>déterminer</w:t>
      </w:r>
      <w:r w:rsidR="007148FA" w:rsidRPr="0097010C">
        <w:rPr>
          <w:rFonts w:ascii="Times New Roman" w:hAnsi="Times New Roman" w:cs="Times New Roman"/>
          <w:sz w:val="24"/>
          <w:szCs w:val="24"/>
        </w:rPr>
        <w:t xml:space="preserve"> les fonctionnalités attendues du futur système. Ainsi, la plateforme DSI Connect doit couvrir principalement les besoins </w:t>
      </w:r>
      <w:r w:rsidR="00854FF2" w:rsidRPr="0097010C">
        <w:rPr>
          <w:rFonts w:ascii="Times New Roman" w:hAnsi="Times New Roman" w:cs="Times New Roman"/>
          <w:sz w:val="24"/>
          <w:szCs w:val="24"/>
        </w:rPr>
        <w:t>fonctionnels</w:t>
      </w:r>
      <w:r w:rsidR="007148FA" w:rsidRPr="0097010C">
        <w:rPr>
          <w:rFonts w:ascii="Times New Roman" w:hAnsi="Times New Roman" w:cs="Times New Roman"/>
          <w:sz w:val="24"/>
          <w:szCs w:val="24"/>
        </w:rPr>
        <w:t xml:space="preserve"> suivants : </w:t>
      </w:r>
    </w:p>
    <w:p w14:paraId="5080C863" w14:textId="4105A0E0" w:rsidR="00EB0171" w:rsidRPr="0097010C" w:rsidRDefault="007148FA" w:rsidP="003565A3">
      <w:pPr>
        <w:pStyle w:val="Paragraphedeliste"/>
        <w:numPr>
          <w:ilvl w:val="0"/>
          <w:numId w:val="11"/>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 xml:space="preserve">Gestion des utilisateurs et des </w:t>
      </w:r>
      <w:r w:rsidR="00854FF2" w:rsidRPr="0097010C">
        <w:rPr>
          <w:rFonts w:ascii="Times New Roman" w:hAnsi="Times New Roman" w:cs="Times New Roman"/>
          <w:sz w:val="24"/>
          <w:szCs w:val="24"/>
        </w:rPr>
        <w:t>rôles</w:t>
      </w:r>
      <w:r w:rsidRPr="0097010C">
        <w:rPr>
          <w:rFonts w:ascii="Times New Roman" w:hAnsi="Times New Roman" w:cs="Times New Roman"/>
          <w:sz w:val="24"/>
          <w:szCs w:val="24"/>
        </w:rPr>
        <w:t> : ce module prend en charge la création, l’</w:t>
      </w:r>
      <w:r w:rsidR="00854FF2" w:rsidRPr="0097010C">
        <w:rPr>
          <w:rFonts w:ascii="Times New Roman" w:hAnsi="Times New Roman" w:cs="Times New Roman"/>
          <w:sz w:val="24"/>
          <w:szCs w:val="24"/>
        </w:rPr>
        <w:t>enregistrement</w:t>
      </w:r>
      <w:r w:rsidR="00EB0171" w:rsidRPr="0097010C">
        <w:rPr>
          <w:rFonts w:ascii="Times New Roman" w:hAnsi="Times New Roman" w:cs="Times New Roman"/>
          <w:sz w:val="24"/>
          <w:szCs w:val="24"/>
        </w:rPr>
        <w:t xml:space="preserve">, la modification, et la </w:t>
      </w:r>
      <w:r w:rsidR="00854FF2" w:rsidRPr="0097010C">
        <w:rPr>
          <w:rFonts w:ascii="Times New Roman" w:hAnsi="Times New Roman" w:cs="Times New Roman"/>
          <w:sz w:val="24"/>
          <w:szCs w:val="24"/>
        </w:rPr>
        <w:t>désactivation</w:t>
      </w:r>
      <w:r w:rsidR="00EB0171" w:rsidRPr="0097010C">
        <w:rPr>
          <w:rFonts w:ascii="Times New Roman" w:hAnsi="Times New Roman" w:cs="Times New Roman"/>
          <w:sz w:val="24"/>
          <w:szCs w:val="24"/>
        </w:rPr>
        <w:t xml:space="preserve"> des comptes utilisateurs, ainsi que l’attribution de </w:t>
      </w:r>
      <w:r w:rsidR="00854FF2" w:rsidRPr="0097010C">
        <w:rPr>
          <w:rFonts w:ascii="Times New Roman" w:hAnsi="Times New Roman" w:cs="Times New Roman"/>
          <w:sz w:val="24"/>
          <w:szCs w:val="24"/>
        </w:rPr>
        <w:t>rôles (</w:t>
      </w:r>
      <w:r w:rsidR="00EB0171" w:rsidRPr="0097010C">
        <w:rPr>
          <w:rFonts w:ascii="Times New Roman" w:hAnsi="Times New Roman" w:cs="Times New Roman"/>
          <w:sz w:val="24"/>
          <w:szCs w:val="24"/>
        </w:rPr>
        <w:t>administrateur, s</w:t>
      </w:r>
      <w:r w:rsidR="00854FF2" w:rsidRPr="0097010C">
        <w:rPr>
          <w:rFonts w:ascii="Times New Roman" w:hAnsi="Times New Roman" w:cs="Times New Roman"/>
          <w:sz w:val="24"/>
          <w:szCs w:val="24"/>
        </w:rPr>
        <w:t>e</w:t>
      </w:r>
      <w:r w:rsidR="00EB0171" w:rsidRPr="0097010C">
        <w:rPr>
          <w:rFonts w:ascii="Times New Roman" w:hAnsi="Times New Roman" w:cs="Times New Roman"/>
          <w:sz w:val="24"/>
          <w:szCs w:val="24"/>
        </w:rPr>
        <w:t>cr</w:t>
      </w:r>
      <w:r w:rsidR="00854FF2" w:rsidRPr="0097010C">
        <w:rPr>
          <w:rFonts w:ascii="Times New Roman" w:hAnsi="Times New Roman" w:cs="Times New Roman"/>
          <w:sz w:val="24"/>
          <w:szCs w:val="24"/>
        </w:rPr>
        <w:t>é</w:t>
      </w:r>
      <w:r w:rsidR="00EB0171" w:rsidRPr="0097010C">
        <w:rPr>
          <w:rFonts w:ascii="Times New Roman" w:hAnsi="Times New Roman" w:cs="Times New Roman"/>
          <w:sz w:val="24"/>
          <w:szCs w:val="24"/>
        </w:rPr>
        <w:t>taire,</w:t>
      </w:r>
      <w:r w:rsidR="00854FF2" w:rsidRPr="0097010C">
        <w:rPr>
          <w:rFonts w:ascii="Times New Roman" w:hAnsi="Times New Roman" w:cs="Times New Roman"/>
          <w:sz w:val="24"/>
          <w:szCs w:val="24"/>
        </w:rPr>
        <w:t xml:space="preserve"> A</w:t>
      </w:r>
      <w:r w:rsidR="00EB0171" w:rsidRPr="0097010C">
        <w:rPr>
          <w:rFonts w:ascii="Times New Roman" w:hAnsi="Times New Roman" w:cs="Times New Roman"/>
          <w:sz w:val="24"/>
          <w:szCs w:val="24"/>
        </w:rPr>
        <w:t>gent</w:t>
      </w:r>
      <w:r w:rsidR="00854FF2" w:rsidRPr="0097010C">
        <w:rPr>
          <w:rFonts w:ascii="Times New Roman" w:hAnsi="Times New Roman" w:cs="Times New Roman"/>
          <w:sz w:val="24"/>
          <w:szCs w:val="24"/>
        </w:rPr>
        <w:t>-DSI</w:t>
      </w:r>
      <w:r w:rsidR="00EB0171" w:rsidRPr="0097010C">
        <w:rPr>
          <w:rFonts w:ascii="Times New Roman" w:hAnsi="Times New Roman" w:cs="Times New Roman"/>
          <w:sz w:val="24"/>
          <w:szCs w:val="24"/>
        </w:rPr>
        <w:t>, usager) associés à des permissions granulaires configurables.</w:t>
      </w:r>
    </w:p>
    <w:p w14:paraId="0C50E5FE" w14:textId="2C11E1BD" w:rsidR="00C07D08" w:rsidRPr="0097010C" w:rsidRDefault="00EB0171" w:rsidP="003565A3">
      <w:pPr>
        <w:pStyle w:val="Paragraphedeliste"/>
        <w:numPr>
          <w:ilvl w:val="0"/>
          <w:numId w:val="11"/>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 xml:space="preserve">Gestion des structures et services : cette fonctionnalité permet d’enregistrer et d’organiser les </w:t>
      </w:r>
      <w:r w:rsidR="00854FF2" w:rsidRPr="0097010C">
        <w:rPr>
          <w:rFonts w:ascii="Times New Roman" w:hAnsi="Times New Roman" w:cs="Times New Roman"/>
          <w:sz w:val="24"/>
          <w:szCs w:val="24"/>
        </w:rPr>
        <w:t>différentes</w:t>
      </w:r>
      <w:r w:rsidRPr="0097010C">
        <w:rPr>
          <w:rFonts w:ascii="Times New Roman" w:hAnsi="Times New Roman" w:cs="Times New Roman"/>
          <w:sz w:val="24"/>
          <w:szCs w:val="24"/>
        </w:rPr>
        <w:t xml:space="preserve"> structures et services du ministère auxquels les utilisateurs et les invitations sont rat</w:t>
      </w:r>
      <w:r w:rsidR="00C07D08" w:rsidRPr="0097010C">
        <w:rPr>
          <w:rFonts w:ascii="Times New Roman" w:hAnsi="Times New Roman" w:cs="Times New Roman"/>
          <w:sz w:val="24"/>
          <w:szCs w:val="24"/>
        </w:rPr>
        <w:t>t</w:t>
      </w:r>
      <w:r w:rsidRPr="0097010C">
        <w:rPr>
          <w:rFonts w:ascii="Times New Roman" w:hAnsi="Times New Roman" w:cs="Times New Roman"/>
          <w:sz w:val="24"/>
          <w:szCs w:val="24"/>
        </w:rPr>
        <w:t>achés.</w:t>
      </w:r>
    </w:p>
    <w:p w14:paraId="7062B49E" w14:textId="595B0A88" w:rsidR="00C07D08" w:rsidRPr="0097010C" w:rsidRDefault="00EB0171" w:rsidP="003565A3">
      <w:pPr>
        <w:pStyle w:val="Paragraphedeliste"/>
        <w:numPr>
          <w:ilvl w:val="0"/>
          <w:numId w:val="11"/>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854FF2" w:rsidRPr="0097010C">
        <w:rPr>
          <w:rFonts w:ascii="Times New Roman" w:hAnsi="Times New Roman" w:cs="Times New Roman"/>
          <w:sz w:val="24"/>
          <w:szCs w:val="24"/>
        </w:rPr>
        <w:t>Création</w:t>
      </w:r>
      <w:r w:rsidR="00C07D08" w:rsidRPr="0097010C">
        <w:rPr>
          <w:rFonts w:ascii="Times New Roman" w:hAnsi="Times New Roman" w:cs="Times New Roman"/>
          <w:sz w:val="24"/>
          <w:szCs w:val="24"/>
        </w:rPr>
        <w:t xml:space="preserve"> et suivi des invitations : cette fonctionnalité permet de rédiger une lettre d’invitation </w:t>
      </w:r>
      <w:r w:rsidR="00854FF2" w:rsidRPr="0097010C">
        <w:rPr>
          <w:rFonts w:ascii="Times New Roman" w:hAnsi="Times New Roman" w:cs="Times New Roman"/>
          <w:sz w:val="24"/>
          <w:szCs w:val="24"/>
        </w:rPr>
        <w:t>officielle (</w:t>
      </w:r>
      <w:r w:rsidR="00C07D08" w:rsidRPr="0097010C">
        <w:rPr>
          <w:rFonts w:ascii="Times New Roman" w:hAnsi="Times New Roman" w:cs="Times New Roman"/>
          <w:sz w:val="24"/>
          <w:szCs w:val="24"/>
        </w:rPr>
        <w:t xml:space="preserve">objet, dates, lieu, structures destinataires), avec mise en forme du corps de la lettre, et de </w:t>
      </w:r>
      <w:r w:rsidR="00854FF2" w:rsidRPr="0097010C">
        <w:rPr>
          <w:rFonts w:ascii="Times New Roman" w:hAnsi="Times New Roman" w:cs="Times New Roman"/>
          <w:sz w:val="24"/>
          <w:szCs w:val="24"/>
        </w:rPr>
        <w:t>générer</w:t>
      </w:r>
      <w:r w:rsidR="00C07D08" w:rsidRPr="0097010C">
        <w:rPr>
          <w:rFonts w:ascii="Times New Roman" w:hAnsi="Times New Roman" w:cs="Times New Roman"/>
          <w:sz w:val="24"/>
          <w:szCs w:val="24"/>
        </w:rPr>
        <w:t xml:space="preserve"> automatiquement le document correspondant.</w:t>
      </w:r>
    </w:p>
    <w:p w14:paraId="0EF69D51" w14:textId="00B9EDD2" w:rsidR="002641AF" w:rsidRPr="0097010C" w:rsidRDefault="00854FF2" w:rsidP="003565A3">
      <w:pPr>
        <w:pStyle w:val="Paragraphedeliste"/>
        <w:numPr>
          <w:ilvl w:val="0"/>
          <w:numId w:val="11"/>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Génération</w:t>
      </w:r>
      <w:r w:rsidR="00C07D08" w:rsidRPr="0097010C">
        <w:rPr>
          <w:rFonts w:ascii="Times New Roman" w:hAnsi="Times New Roman" w:cs="Times New Roman"/>
          <w:sz w:val="24"/>
          <w:szCs w:val="24"/>
        </w:rPr>
        <w:t xml:space="preserve"> des documents officiels : cette fonctionnalité permet d’exporter chaque invitation au format PDF et Word, en respectant la charte protocolaire du </w:t>
      </w:r>
      <w:r w:rsidR="00D81CD6" w:rsidRPr="0097010C">
        <w:rPr>
          <w:rFonts w:ascii="Times New Roman" w:hAnsi="Times New Roman" w:cs="Times New Roman"/>
          <w:sz w:val="24"/>
          <w:szCs w:val="24"/>
        </w:rPr>
        <w:t>pays (</w:t>
      </w:r>
      <w:r w:rsidRPr="0097010C">
        <w:rPr>
          <w:rFonts w:ascii="Times New Roman" w:hAnsi="Times New Roman" w:cs="Times New Roman"/>
          <w:sz w:val="24"/>
          <w:szCs w:val="24"/>
        </w:rPr>
        <w:t>en-tête</w:t>
      </w:r>
      <w:r w:rsidR="00D81CD6" w:rsidRPr="0097010C">
        <w:rPr>
          <w:rFonts w:ascii="Times New Roman" w:hAnsi="Times New Roman" w:cs="Times New Roman"/>
          <w:sz w:val="24"/>
          <w:szCs w:val="24"/>
        </w:rPr>
        <w:t xml:space="preserve"> ministériel, armoiries, formules </w:t>
      </w:r>
      <w:r w:rsidRPr="0097010C">
        <w:rPr>
          <w:rFonts w:ascii="Times New Roman" w:hAnsi="Times New Roman" w:cs="Times New Roman"/>
          <w:sz w:val="24"/>
          <w:szCs w:val="24"/>
        </w:rPr>
        <w:t>officielles</w:t>
      </w:r>
      <w:r w:rsidR="00D81CD6" w:rsidRPr="0097010C">
        <w:rPr>
          <w:rFonts w:ascii="Times New Roman" w:hAnsi="Times New Roman" w:cs="Times New Roman"/>
          <w:sz w:val="24"/>
          <w:szCs w:val="24"/>
        </w:rPr>
        <w:t>).</w:t>
      </w:r>
    </w:p>
    <w:p w14:paraId="0E966987" w14:textId="2DD5C4F2" w:rsidR="00D81CD6" w:rsidRPr="0097010C" w:rsidRDefault="00D81CD6" w:rsidP="003565A3">
      <w:pPr>
        <w:pStyle w:val="Paragraphedeliste"/>
        <w:numPr>
          <w:ilvl w:val="0"/>
          <w:numId w:val="11"/>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Affectation des ressources : cette fonctionnalité permet d’attribuer un ou plusieurs agents responsables du traitement d’une invitation ou d’un ticket.</w:t>
      </w:r>
    </w:p>
    <w:p w14:paraId="289583E3" w14:textId="5BCF627D" w:rsidR="00F21685" w:rsidRPr="0097010C" w:rsidRDefault="00D81CD6" w:rsidP="003565A3">
      <w:pPr>
        <w:pStyle w:val="Paragraphedeliste"/>
        <w:numPr>
          <w:ilvl w:val="0"/>
          <w:numId w:val="11"/>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 xml:space="preserve">Gestion des tickets d’incidents : cette fonctionnalité permet à un usager de signaler un </w:t>
      </w:r>
      <w:r w:rsidR="00854FF2" w:rsidRPr="0097010C">
        <w:rPr>
          <w:rFonts w:ascii="Times New Roman" w:hAnsi="Times New Roman" w:cs="Times New Roman"/>
          <w:sz w:val="24"/>
          <w:szCs w:val="24"/>
        </w:rPr>
        <w:t>incident (</w:t>
      </w:r>
      <w:r w:rsidRPr="0097010C">
        <w:rPr>
          <w:rFonts w:ascii="Times New Roman" w:hAnsi="Times New Roman" w:cs="Times New Roman"/>
          <w:sz w:val="24"/>
          <w:szCs w:val="24"/>
        </w:rPr>
        <w:t>description, priorité, pièces jointes) et à un agent affecté d’en assurer le suivi jusqu’à sa résolution</w:t>
      </w:r>
      <w:r w:rsidR="00F21685" w:rsidRPr="0097010C">
        <w:rPr>
          <w:rFonts w:ascii="Times New Roman" w:hAnsi="Times New Roman" w:cs="Times New Roman"/>
          <w:sz w:val="24"/>
          <w:szCs w:val="24"/>
        </w:rPr>
        <w:t>.</w:t>
      </w:r>
    </w:p>
    <w:p w14:paraId="148A2036" w14:textId="62A9ED95" w:rsidR="00EA50AC" w:rsidRPr="0097010C" w:rsidRDefault="00D81CD6" w:rsidP="003565A3">
      <w:pPr>
        <w:pStyle w:val="Paragraphedeliste"/>
        <w:numPr>
          <w:ilvl w:val="0"/>
          <w:numId w:val="11"/>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lastRenderedPageBreak/>
        <w:t xml:space="preserve"> </w:t>
      </w:r>
      <w:r w:rsidR="00F21685" w:rsidRPr="0097010C">
        <w:rPr>
          <w:rFonts w:ascii="Times New Roman" w:hAnsi="Times New Roman" w:cs="Times New Roman"/>
          <w:sz w:val="24"/>
          <w:szCs w:val="24"/>
        </w:rPr>
        <w:t>Notification des utilisateurs : cette fonctionnalité permet d’informer, en interne et par mail, les utilisateurs concernés par un évènement (affectation, changement de statut, nouveau message).</w:t>
      </w:r>
      <w:r w:rsidR="00EA50AC" w:rsidRPr="0097010C">
        <w:rPr>
          <w:rFonts w:ascii="Times New Roman" w:hAnsi="Times New Roman" w:cs="Times New Roman"/>
          <w:sz w:val="24"/>
          <w:szCs w:val="24"/>
        </w:rPr>
        <w:t xml:space="preserve"> </w:t>
      </w:r>
    </w:p>
    <w:p w14:paraId="073D3E18" w14:textId="17EEECE5" w:rsidR="00EA50AC" w:rsidRPr="0097010C" w:rsidRDefault="00EA50AC" w:rsidP="003565A3">
      <w:pPr>
        <w:pStyle w:val="Titre3"/>
        <w:numPr>
          <w:ilvl w:val="0"/>
          <w:numId w:val="33"/>
        </w:numPr>
        <w:jc w:val="both"/>
        <w:rPr>
          <w:rFonts w:ascii="Times New Roman" w:hAnsi="Times New Roman" w:cs="Times New Roman"/>
          <w:color w:val="auto"/>
        </w:rPr>
      </w:pPr>
      <w:bookmarkStart w:id="42" w:name="_Toc236745254"/>
      <w:r w:rsidRPr="0097010C">
        <w:rPr>
          <w:rFonts w:ascii="Times New Roman" w:hAnsi="Times New Roman" w:cs="Times New Roman"/>
          <w:color w:val="auto"/>
        </w:rPr>
        <w:t>Capture des besoins non fonctionnels</w:t>
      </w:r>
      <w:bookmarkEnd w:id="42"/>
    </w:p>
    <w:p w14:paraId="6AA38A30" w14:textId="51CB2269" w:rsidR="00EA50AC" w:rsidRPr="0097010C" w:rsidRDefault="00EA50AC" w:rsidP="00151986">
      <w:p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 xml:space="preserve">Les besoins non </w:t>
      </w:r>
      <w:r w:rsidR="004E1902" w:rsidRPr="0097010C">
        <w:rPr>
          <w:rFonts w:ascii="Times New Roman" w:hAnsi="Times New Roman" w:cs="Times New Roman"/>
          <w:sz w:val="24"/>
          <w:szCs w:val="24"/>
        </w:rPr>
        <w:t>fonctionnels</w:t>
      </w:r>
      <w:r w:rsidRPr="0097010C">
        <w:rPr>
          <w:rFonts w:ascii="Times New Roman" w:hAnsi="Times New Roman" w:cs="Times New Roman"/>
          <w:sz w:val="24"/>
          <w:szCs w:val="24"/>
        </w:rPr>
        <w:t xml:space="preserve"> </w:t>
      </w:r>
      <w:r w:rsidR="004E1902" w:rsidRPr="0097010C">
        <w:rPr>
          <w:rFonts w:ascii="Times New Roman" w:hAnsi="Times New Roman" w:cs="Times New Roman"/>
          <w:sz w:val="24"/>
          <w:szCs w:val="24"/>
        </w:rPr>
        <w:t>représentent</w:t>
      </w:r>
      <w:r w:rsidRPr="0097010C">
        <w:rPr>
          <w:rFonts w:ascii="Times New Roman" w:hAnsi="Times New Roman" w:cs="Times New Roman"/>
          <w:sz w:val="24"/>
          <w:szCs w:val="24"/>
        </w:rPr>
        <w:t xml:space="preserve"> un ensemble d’exigences techniques et qualitatives qui encadrent le </w:t>
      </w:r>
      <w:r w:rsidR="004E1902" w:rsidRPr="0097010C">
        <w:rPr>
          <w:rFonts w:ascii="Times New Roman" w:hAnsi="Times New Roman" w:cs="Times New Roman"/>
          <w:sz w:val="24"/>
          <w:szCs w:val="24"/>
        </w:rPr>
        <w:t>développement</w:t>
      </w:r>
      <w:r w:rsidRPr="0097010C">
        <w:rPr>
          <w:rFonts w:ascii="Times New Roman" w:hAnsi="Times New Roman" w:cs="Times New Roman"/>
          <w:sz w:val="24"/>
          <w:szCs w:val="24"/>
        </w:rPr>
        <w:t xml:space="preserve"> du système. Bien qu’ils ne décrivent pas directement des fonctionnalités, ils garantissent la fiabilité, la maintenabilité, la sécurité et la performance du système</w:t>
      </w:r>
      <w:r w:rsidR="005016B8" w:rsidRPr="0097010C">
        <w:rPr>
          <w:rFonts w:ascii="Times New Roman" w:hAnsi="Times New Roman" w:cs="Times New Roman"/>
          <w:sz w:val="24"/>
          <w:szCs w:val="24"/>
        </w:rPr>
        <w:t>. Leur prise en compte est essentielle pour assurer la qualité globale du produit final.</w:t>
      </w:r>
    </w:p>
    <w:p w14:paraId="60883B3D" w14:textId="43D9F1C8" w:rsidR="005016B8" w:rsidRPr="0097010C" w:rsidRDefault="005016B8" w:rsidP="003565A3">
      <w:pPr>
        <w:pStyle w:val="Paragraphedeliste"/>
        <w:numPr>
          <w:ilvl w:val="0"/>
          <w:numId w:val="12"/>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 xml:space="preserve">Performance : l’application doit permettre un traitement rapide des opérations courantes, notamment la d’une </w:t>
      </w:r>
      <w:r w:rsidR="004E1902" w:rsidRPr="0097010C">
        <w:rPr>
          <w:rFonts w:ascii="Times New Roman" w:hAnsi="Times New Roman" w:cs="Times New Roman"/>
          <w:sz w:val="24"/>
          <w:szCs w:val="24"/>
        </w:rPr>
        <w:t>invitation</w:t>
      </w:r>
      <w:r w:rsidRPr="0097010C">
        <w:rPr>
          <w:rFonts w:ascii="Times New Roman" w:hAnsi="Times New Roman" w:cs="Times New Roman"/>
          <w:sz w:val="24"/>
          <w:szCs w:val="24"/>
        </w:rPr>
        <w:t xml:space="preserve">, la </w:t>
      </w:r>
      <w:r w:rsidR="004E1902" w:rsidRPr="0097010C">
        <w:rPr>
          <w:rFonts w:ascii="Times New Roman" w:hAnsi="Times New Roman" w:cs="Times New Roman"/>
          <w:sz w:val="24"/>
          <w:szCs w:val="24"/>
        </w:rPr>
        <w:t>génération</w:t>
      </w:r>
      <w:r w:rsidRPr="0097010C">
        <w:rPr>
          <w:rFonts w:ascii="Times New Roman" w:hAnsi="Times New Roman" w:cs="Times New Roman"/>
          <w:sz w:val="24"/>
          <w:szCs w:val="24"/>
        </w:rPr>
        <w:t xml:space="preserve"> du document PDF/Word correspondant, et la consultation de la liste des tickets et </w:t>
      </w:r>
      <w:r w:rsidR="004E1902" w:rsidRPr="0097010C">
        <w:rPr>
          <w:rFonts w:ascii="Times New Roman" w:hAnsi="Times New Roman" w:cs="Times New Roman"/>
          <w:sz w:val="24"/>
          <w:szCs w:val="24"/>
        </w:rPr>
        <w:t>invitations</w:t>
      </w:r>
      <w:r w:rsidRPr="0097010C">
        <w:rPr>
          <w:rFonts w:ascii="Times New Roman" w:hAnsi="Times New Roman" w:cs="Times New Roman"/>
          <w:sz w:val="24"/>
          <w:szCs w:val="24"/>
        </w:rPr>
        <w:t>.</w:t>
      </w:r>
    </w:p>
    <w:p w14:paraId="0B8BD0F0" w14:textId="33759F54" w:rsidR="00916356" w:rsidRPr="0097010C" w:rsidRDefault="004E1902" w:rsidP="003565A3">
      <w:pPr>
        <w:pStyle w:val="Paragraphedeliste"/>
        <w:numPr>
          <w:ilvl w:val="0"/>
          <w:numId w:val="12"/>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Sécurité</w:t>
      </w:r>
      <w:r w:rsidR="005016B8" w:rsidRPr="0097010C">
        <w:rPr>
          <w:rFonts w:ascii="Times New Roman" w:hAnsi="Times New Roman" w:cs="Times New Roman"/>
          <w:sz w:val="24"/>
          <w:szCs w:val="24"/>
        </w:rPr>
        <w:t> : l’accès à l’application est protégé par authentification JWT, et chaque action</w:t>
      </w:r>
      <w:r w:rsidR="00916356" w:rsidRPr="0097010C">
        <w:rPr>
          <w:rFonts w:ascii="Times New Roman" w:hAnsi="Times New Roman" w:cs="Times New Roman"/>
          <w:sz w:val="24"/>
          <w:szCs w:val="24"/>
        </w:rPr>
        <w:t xml:space="preserve"> (affectation, modification, suppression) est soumise à un </w:t>
      </w:r>
      <w:r w:rsidRPr="0097010C">
        <w:rPr>
          <w:rFonts w:ascii="Times New Roman" w:hAnsi="Times New Roman" w:cs="Times New Roman"/>
          <w:sz w:val="24"/>
          <w:szCs w:val="24"/>
        </w:rPr>
        <w:t>contrôle</w:t>
      </w:r>
      <w:r w:rsidR="00916356" w:rsidRPr="0097010C">
        <w:rPr>
          <w:rFonts w:ascii="Times New Roman" w:hAnsi="Times New Roman" w:cs="Times New Roman"/>
          <w:sz w:val="24"/>
          <w:szCs w:val="24"/>
        </w:rPr>
        <w:t xml:space="preserve"> d’accès basé sur le </w:t>
      </w:r>
      <w:r w:rsidRPr="0097010C">
        <w:rPr>
          <w:rFonts w:ascii="Times New Roman" w:hAnsi="Times New Roman" w:cs="Times New Roman"/>
          <w:sz w:val="24"/>
          <w:szCs w:val="24"/>
        </w:rPr>
        <w:t>rôle</w:t>
      </w:r>
      <w:r w:rsidR="00916356" w:rsidRPr="0097010C">
        <w:rPr>
          <w:rFonts w:ascii="Times New Roman" w:hAnsi="Times New Roman" w:cs="Times New Roman"/>
          <w:sz w:val="24"/>
          <w:szCs w:val="24"/>
        </w:rPr>
        <w:t xml:space="preserve"> et les permissions de l’utilisateur connecté. Les fichiers joints sont accessibles via </w:t>
      </w:r>
      <w:r w:rsidRPr="0097010C">
        <w:rPr>
          <w:rFonts w:ascii="Times New Roman" w:hAnsi="Times New Roman" w:cs="Times New Roman"/>
          <w:sz w:val="24"/>
          <w:szCs w:val="24"/>
        </w:rPr>
        <w:t>des liens contrôlés</w:t>
      </w:r>
      <w:r w:rsidR="00916356" w:rsidRPr="0097010C">
        <w:rPr>
          <w:rFonts w:ascii="Times New Roman" w:hAnsi="Times New Roman" w:cs="Times New Roman"/>
          <w:sz w:val="24"/>
          <w:szCs w:val="24"/>
        </w:rPr>
        <w:t xml:space="preserve"> coté serveur.</w:t>
      </w:r>
    </w:p>
    <w:p w14:paraId="4752949B" w14:textId="18F718C2" w:rsidR="00916356" w:rsidRPr="0097010C" w:rsidRDefault="00916356" w:rsidP="003565A3">
      <w:pPr>
        <w:pStyle w:val="Paragraphedeliste"/>
        <w:numPr>
          <w:ilvl w:val="0"/>
          <w:numId w:val="12"/>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Disponibilité</w:t>
      </w:r>
      <w:r w:rsidR="004E1902" w:rsidRPr="0097010C">
        <w:rPr>
          <w:rFonts w:ascii="Times New Roman" w:hAnsi="Times New Roman" w:cs="Times New Roman"/>
          <w:sz w:val="24"/>
          <w:szCs w:val="24"/>
        </w:rPr>
        <w:t xml:space="preserve"> : l’application</w:t>
      </w:r>
      <w:r w:rsidRPr="0097010C">
        <w:rPr>
          <w:rFonts w:ascii="Times New Roman" w:hAnsi="Times New Roman" w:cs="Times New Roman"/>
          <w:sz w:val="24"/>
          <w:szCs w:val="24"/>
        </w:rPr>
        <w:t xml:space="preserve"> doit </w:t>
      </w:r>
      <w:r w:rsidR="004E1902" w:rsidRPr="0097010C">
        <w:rPr>
          <w:rFonts w:ascii="Times New Roman" w:hAnsi="Times New Roman" w:cs="Times New Roman"/>
          <w:sz w:val="24"/>
          <w:szCs w:val="24"/>
        </w:rPr>
        <w:t>être</w:t>
      </w:r>
      <w:r w:rsidRPr="0097010C">
        <w:rPr>
          <w:rFonts w:ascii="Times New Roman" w:hAnsi="Times New Roman" w:cs="Times New Roman"/>
          <w:sz w:val="24"/>
          <w:szCs w:val="24"/>
        </w:rPr>
        <w:t xml:space="preserve"> disponible en continu, sauf en cas de maintenance planifiée, afin de ne pas interrompre le traitement des invitations et des tickets en cours. </w:t>
      </w:r>
    </w:p>
    <w:p w14:paraId="646F9A59" w14:textId="00B757F8" w:rsidR="005016B8" w:rsidRPr="0097010C" w:rsidRDefault="00916356" w:rsidP="003565A3">
      <w:pPr>
        <w:pStyle w:val="Paragraphedeliste"/>
        <w:numPr>
          <w:ilvl w:val="0"/>
          <w:numId w:val="12"/>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 xml:space="preserve"> Compatibilité multi</w:t>
      </w:r>
      <w:r w:rsidR="006267D6" w:rsidRPr="0097010C">
        <w:rPr>
          <w:rFonts w:ascii="Times New Roman" w:hAnsi="Times New Roman" w:cs="Times New Roman"/>
          <w:sz w:val="24"/>
          <w:szCs w:val="24"/>
        </w:rPr>
        <w:t xml:space="preserve">plateforme : l’application doit </w:t>
      </w:r>
      <w:r w:rsidR="004E1902" w:rsidRPr="0097010C">
        <w:rPr>
          <w:rFonts w:ascii="Times New Roman" w:hAnsi="Times New Roman" w:cs="Times New Roman"/>
          <w:sz w:val="24"/>
          <w:szCs w:val="24"/>
        </w:rPr>
        <w:t>être</w:t>
      </w:r>
      <w:r w:rsidR="006267D6" w:rsidRPr="0097010C">
        <w:rPr>
          <w:rFonts w:ascii="Times New Roman" w:hAnsi="Times New Roman" w:cs="Times New Roman"/>
          <w:sz w:val="24"/>
          <w:szCs w:val="24"/>
        </w:rPr>
        <w:t xml:space="preserve"> accessible aussi bien depuis un navigateur web que depuis un terminal mobile </w:t>
      </w:r>
      <w:r w:rsidR="004E1902" w:rsidRPr="0097010C">
        <w:rPr>
          <w:rFonts w:ascii="Times New Roman" w:hAnsi="Times New Roman" w:cs="Times New Roman"/>
          <w:sz w:val="24"/>
          <w:szCs w:val="24"/>
        </w:rPr>
        <w:t>Android</w:t>
      </w:r>
      <w:r w:rsidR="006267D6" w:rsidRPr="0097010C">
        <w:rPr>
          <w:rFonts w:ascii="Times New Roman" w:hAnsi="Times New Roman" w:cs="Times New Roman"/>
          <w:sz w:val="24"/>
          <w:szCs w:val="24"/>
        </w:rPr>
        <w:t xml:space="preserve">, avec </w:t>
      </w:r>
      <w:r w:rsidR="004E1902" w:rsidRPr="0097010C">
        <w:rPr>
          <w:rFonts w:ascii="Times New Roman" w:hAnsi="Times New Roman" w:cs="Times New Roman"/>
          <w:sz w:val="24"/>
          <w:szCs w:val="24"/>
        </w:rPr>
        <w:t>expérience</w:t>
      </w:r>
      <w:r w:rsidR="006267D6" w:rsidRPr="0097010C">
        <w:rPr>
          <w:rFonts w:ascii="Times New Roman" w:hAnsi="Times New Roman" w:cs="Times New Roman"/>
          <w:sz w:val="24"/>
          <w:szCs w:val="24"/>
        </w:rPr>
        <w:t xml:space="preserve"> utilisateur cohérente sur </w:t>
      </w:r>
      <w:r w:rsidR="004E1902" w:rsidRPr="0097010C">
        <w:rPr>
          <w:rFonts w:ascii="Times New Roman" w:hAnsi="Times New Roman" w:cs="Times New Roman"/>
          <w:sz w:val="24"/>
          <w:szCs w:val="24"/>
        </w:rPr>
        <w:t>les deux supports</w:t>
      </w:r>
      <w:r w:rsidR="006267D6" w:rsidRPr="0097010C">
        <w:rPr>
          <w:rFonts w:ascii="Times New Roman" w:hAnsi="Times New Roman" w:cs="Times New Roman"/>
          <w:sz w:val="24"/>
          <w:szCs w:val="24"/>
        </w:rPr>
        <w:t>.</w:t>
      </w:r>
    </w:p>
    <w:p w14:paraId="5BA4958D" w14:textId="786FC033" w:rsidR="006267D6" w:rsidRPr="0097010C" w:rsidRDefault="004E1902" w:rsidP="003565A3">
      <w:pPr>
        <w:pStyle w:val="Paragraphedeliste"/>
        <w:numPr>
          <w:ilvl w:val="0"/>
          <w:numId w:val="12"/>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Ergonomie</w:t>
      </w:r>
      <w:r w:rsidR="006267D6" w:rsidRPr="0097010C">
        <w:rPr>
          <w:rFonts w:ascii="Times New Roman" w:hAnsi="Times New Roman" w:cs="Times New Roman"/>
          <w:sz w:val="24"/>
          <w:szCs w:val="24"/>
        </w:rPr>
        <w:t xml:space="preserve"> : l’interface utilisateur doit </w:t>
      </w:r>
      <w:r w:rsidRPr="0097010C">
        <w:rPr>
          <w:rFonts w:ascii="Times New Roman" w:hAnsi="Times New Roman" w:cs="Times New Roman"/>
          <w:sz w:val="24"/>
          <w:szCs w:val="24"/>
        </w:rPr>
        <w:t>être</w:t>
      </w:r>
      <w:r w:rsidR="006267D6" w:rsidRPr="0097010C">
        <w:rPr>
          <w:rFonts w:ascii="Times New Roman" w:hAnsi="Times New Roman" w:cs="Times New Roman"/>
          <w:sz w:val="24"/>
          <w:szCs w:val="24"/>
        </w:rPr>
        <w:t xml:space="preserve"> simple, intuitive et adaptée aux usagers non techniciens, avec une navigation adaptée selon le </w:t>
      </w:r>
      <w:r w:rsidRPr="0097010C">
        <w:rPr>
          <w:rFonts w:ascii="Times New Roman" w:hAnsi="Times New Roman" w:cs="Times New Roman"/>
          <w:sz w:val="24"/>
          <w:szCs w:val="24"/>
        </w:rPr>
        <w:t>rôle</w:t>
      </w:r>
      <w:r w:rsidR="006267D6" w:rsidRPr="0097010C">
        <w:rPr>
          <w:rFonts w:ascii="Times New Roman" w:hAnsi="Times New Roman" w:cs="Times New Roman"/>
          <w:sz w:val="24"/>
          <w:szCs w:val="24"/>
        </w:rPr>
        <w:t xml:space="preserve"> de chaque utilisateur (barre de navigation </w:t>
      </w:r>
      <w:r w:rsidRPr="0097010C">
        <w:rPr>
          <w:rFonts w:ascii="Times New Roman" w:hAnsi="Times New Roman" w:cs="Times New Roman"/>
          <w:sz w:val="24"/>
          <w:szCs w:val="24"/>
        </w:rPr>
        <w:t>latérale</w:t>
      </w:r>
      <w:r w:rsidR="006267D6" w:rsidRPr="0097010C">
        <w:rPr>
          <w:rFonts w:ascii="Times New Roman" w:hAnsi="Times New Roman" w:cs="Times New Roman"/>
          <w:sz w:val="24"/>
          <w:szCs w:val="24"/>
        </w:rPr>
        <w:t xml:space="preserve"> sur </w:t>
      </w:r>
      <w:r w:rsidRPr="0097010C">
        <w:rPr>
          <w:rFonts w:ascii="Times New Roman" w:hAnsi="Times New Roman" w:cs="Times New Roman"/>
          <w:sz w:val="24"/>
          <w:szCs w:val="24"/>
        </w:rPr>
        <w:t>Destop</w:t>
      </w:r>
      <w:r w:rsidR="006267D6" w:rsidRPr="0097010C">
        <w:rPr>
          <w:rFonts w:ascii="Times New Roman" w:hAnsi="Times New Roman" w:cs="Times New Roman"/>
          <w:sz w:val="24"/>
          <w:szCs w:val="24"/>
        </w:rPr>
        <w:t>, barre inferieur sur mobile).</w:t>
      </w:r>
    </w:p>
    <w:p w14:paraId="16B8EC10" w14:textId="2D5EAACA" w:rsidR="00D83384" w:rsidRPr="0097010C" w:rsidRDefault="006267D6" w:rsidP="003565A3">
      <w:pPr>
        <w:pStyle w:val="Paragraphedeliste"/>
        <w:numPr>
          <w:ilvl w:val="0"/>
          <w:numId w:val="12"/>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 xml:space="preserve">Fiabilité : </w:t>
      </w:r>
      <w:r w:rsidR="004E1902" w:rsidRPr="0097010C">
        <w:rPr>
          <w:rFonts w:ascii="Times New Roman" w:hAnsi="Times New Roman" w:cs="Times New Roman"/>
          <w:sz w:val="24"/>
          <w:szCs w:val="24"/>
        </w:rPr>
        <w:t>le système</w:t>
      </w:r>
      <w:r w:rsidR="00D83384" w:rsidRPr="0097010C">
        <w:rPr>
          <w:rFonts w:ascii="Times New Roman" w:hAnsi="Times New Roman" w:cs="Times New Roman"/>
          <w:sz w:val="24"/>
          <w:szCs w:val="24"/>
        </w:rPr>
        <w:t xml:space="preserve"> doit garantir la cohérence des données (par exemple, la suppression (</w:t>
      </w:r>
      <w:r w:rsidR="004E1902" w:rsidRPr="0097010C">
        <w:rPr>
          <w:rFonts w:ascii="Times New Roman" w:hAnsi="Times New Roman" w:cs="Times New Roman"/>
          <w:sz w:val="24"/>
          <w:szCs w:val="24"/>
        </w:rPr>
        <w:t>d’</w:t>
      </w:r>
      <w:r w:rsidR="00D83384" w:rsidRPr="0097010C">
        <w:rPr>
          <w:rFonts w:ascii="Times New Roman" w:hAnsi="Times New Roman" w:cs="Times New Roman"/>
          <w:sz w:val="24"/>
          <w:szCs w:val="24"/>
        </w:rPr>
        <w:t xml:space="preserve">un </w:t>
      </w:r>
      <w:r w:rsidR="004E1902" w:rsidRPr="0097010C">
        <w:rPr>
          <w:rFonts w:ascii="Times New Roman" w:hAnsi="Times New Roman" w:cs="Times New Roman"/>
          <w:sz w:val="24"/>
          <w:szCs w:val="24"/>
        </w:rPr>
        <w:t>ticket</w:t>
      </w:r>
      <w:r w:rsidR="00D83384" w:rsidRPr="0097010C">
        <w:rPr>
          <w:rFonts w:ascii="Times New Roman" w:hAnsi="Times New Roman" w:cs="Times New Roman"/>
          <w:sz w:val="24"/>
          <w:szCs w:val="24"/>
        </w:rPr>
        <w:t xml:space="preserve"> ou d’une invitation entraine automatiquement la suppression des notifications qui s’y </w:t>
      </w:r>
      <w:r w:rsidR="004E1902" w:rsidRPr="0097010C">
        <w:rPr>
          <w:rFonts w:ascii="Times New Roman" w:hAnsi="Times New Roman" w:cs="Times New Roman"/>
          <w:sz w:val="24"/>
          <w:szCs w:val="24"/>
        </w:rPr>
        <w:t>rattachent) et</w:t>
      </w:r>
      <w:r w:rsidR="00D83384" w:rsidRPr="0097010C">
        <w:rPr>
          <w:rFonts w:ascii="Times New Roman" w:hAnsi="Times New Roman" w:cs="Times New Roman"/>
          <w:sz w:val="24"/>
          <w:szCs w:val="24"/>
        </w:rPr>
        <w:t xml:space="preserve"> éviter toute perte d’information lors des échanges entre l’application mobile/web et le server.</w:t>
      </w:r>
    </w:p>
    <w:p w14:paraId="10516B61" w14:textId="38CD8FCE" w:rsidR="00DA49A3" w:rsidRPr="0097010C" w:rsidRDefault="00D83384" w:rsidP="003565A3">
      <w:pPr>
        <w:pStyle w:val="Paragraphedeliste"/>
        <w:numPr>
          <w:ilvl w:val="0"/>
          <w:numId w:val="12"/>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 xml:space="preserve">Evolutivité : le code source de l’application doit </w:t>
      </w:r>
      <w:r w:rsidR="004E1902" w:rsidRPr="0097010C">
        <w:rPr>
          <w:rFonts w:ascii="Times New Roman" w:hAnsi="Times New Roman" w:cs="Times New Roman"/>
          <w:sz w:val="24"/>
          <w:szCs w:val="24"/>
        </w:rPr>
        <w:t>être</w:t>
      </w:r>
      <w:r w:rsidRPr="0097010C">
        <w:rPr>
          <w:rFonts w:ascii="Times New Roman" w:hAnsi="Times New Roman" w:cs="Times New Roman"/>
          <w:sz w:val="24"/>
          <w:szCs w:val="24"/>
        </w:rPr>
        <w:t xml:space="preserve"> structuré, modulaire et commenté afin de faciliter </w:t>
      </w:r>
      <w:r w:rsidR="00DA49A3" w:rsidRPr="0097010C">
        <w:rPr>
          <w:rFonts w:ascii="Times New Roman" w:hAnsi="Times New Roman" w:cs="Times New Roman"/>
          <w:sz w:val="24"/>
          <w:szCs w:val="24"/>
        </w:rPr>
        <w:t xml:space="preserve">l’ajout de nouvelles </w:t>
      </w:r>
      <w:r w:rsidR="004E1902" w:rsidRPr="0097010C">
        <w:rPr>
          <w:rFonts w:ascii="Times New Roman" w:hAnsi="Times New Roman" w:cs="Times New Roman"/>
          <w:sz w:val="24"/>
          <w:szCs w:val="24"/>
        </w:rPr>
        <w:t>fonctionnalités (</w:t>
      </w:r>
      <w:r w:rsidR="00DA49A3" w:rsidRPr="0097010C">
        <w:rPr>
          <w:rFonts w:ascii="Times New Roman" w:hAnsi="Times New Roman" w:cs="Times New Roman"/>
          <w:sz w:val="24"/>
          <w:szCs w:val="24"/>
        </w:rPr>
        <w:t xml:space="preserve">par exemple, de nouveaux types de notifications, de nouveaux </w:t>
      </w:r>
      <w:r w:rsidR="004E1902" w:rsidRPr="0097010C">
        <w:rPr>
          <w:rFonts w:ascii="Times New Roman" w:hAnsi="Times New Roman" w:cs="Times New Roman"/>
          <w:sz w:val="24"/>
          <w:szCs w:val="24"/>
        </w:rPr>
        <w:t>rôles</w:t>
      </w:r>
      <w:r w:rsidR="00DA49A3" w:rsidRPr="0097010C">
        <w:rPr>
          <w:rFonts w:ascii="Times New Roman" w:hAnsi="Times New Roman" w:cs="Times New Roman"/>
          <w:sz w:val="24"/>
          <w:szCs w:val="24"/>
        </w:rPr>
        <w:t xml:space="preserve"> ou de nouveaux modèles de lettres officielles).</w:t>
      </w:r>
    </w:p>
    <w:p w14:paraId="566DA923" w14:textId="77777777" w:rsidR="00DA49A3" w:rsidRPr="0097010C" w:rsidRDefault="00DA49A3" w:rsidP="00151986">
      <w:pPr>
        <w:pStyle w:val="Titre2"/>
        <w:jc w:val="both"/>
        <w:rPr>
          <w:rFonts w:cs="Times New Roman"/>
          <w:sz w:val="24"/>
          <w:szCs w:val="24"/>
        </w:rPr>
      </w:pPr>
      <w:bookmarkStart w:id="43" w:name="_Toc236745255"/>
      <w:r w:rsidRPr="0097010C">
        <w:rPr>
          <w:rFonts w:cs="Times New Roman"/>
          <w:sz w:val="24"/>
          <w:szCs w:val="24"/>
        </w:rPr>
        <w:t>La Modélisation détaillé</w:t>
      </w:r>
      <w:bookmarkEnd w:id="43"/>
    </w:p>
    <w:p w14:paraId="531C34BC" w14:textId="7DF194DE" w:rsidR="006267D6" w:rsidRPr="0097010C" w:rsidRDefault="00DA49A3" w:rsidP="00151986">
      <w:pPr>
        <w:tabs>
          <w:tab w:val="left" w:pos="5259"/>
        </w:tabs>
        <w:ind w:left="360"/>
        <w:jc w:val="both"/>
        <w:rPr>
          <w:rFonts w:ascii="Times New Roman" w:hAnsi="Times New Roman" w:cs="Times New Roman"/>
          <w:sz w:val="24"/>
          <w:szCs w:val="24"/>
        </w:rPr>
      </w:pPr>
      <w:r w:rsidRPr="0097010C">
        <w:rPr>
          <w:rFonts w:ascii="Times New Roman" w:hAnsi="Times New Roman" w:cs="Times New Roman"/>
          <w:sz w:val="24"/>
          <w:szCs w:val="24"/>
        </w:rPr>
        <w:t xml:space="preserve">La </w:t>
      </w:r>
      <w:r w:rsidR="004E1902" w:rsidRPr="0097010C">
        <w:rPr>
          <w:rFonts w:ascii="Times New Roman" w:hAnsi="Times New Roman" w:cs="Times New Roman"/>
          <w:sz w:val="24"/>
          <w:szCs w:val="24"/>
        </w:rPr>
        <w:t>modélisation</w:t>
      </w:r>
      <w:r w:rsidRPr="0097010C">
        <w:rPr>
          <w:rFonts w:ascii="Times New Roman" w:hAnsi="Times New Roman" w:cs="Times New Roman"/>
          <w:sz w:val="24"/>
          <w:szCs w:val="24"/>
        </w:rPr>
        <w:t xml:space="preserve"> consiste à formaliser et documenter les processus et évènements intervenant</w:t>
      </w:r>
      <w:r w:rsidR="00AA3CB5" w:rsidRPr="0097010C">
        <w:rPr>
          <w:rFonts w:ascii="Times New Roman" w:hAnsi="Times New Roman" w:cs="Times New Roman"/>
          <w:sz w:val="24"/>
          <w:szCs w:val="24"/>
        </w:rPr>
        <w:t xml:space="preserve"> lors de la conception et du développement d’une application.  Elle permet de mieux comprendre un système complexe en identifiant ses </w:t>
      </w:r>
      <w:r w:rsidR="004E1902" w:rsidRPr="0097010C">
        <w:rPr>
          <w:rFonts w:ascii="Times New Roman" w:hAnsi="Times New Roman" w:cs="Times New Roman"/>
          <w:sz w:val="24"/>
          <w:szCs w:val="24"/>
        </w:rPr>
        <w:t>caractéristiques</w:t>
      </w:r>
      <w:r w:rsidR="00AA3CB5" w:rsidRPr="0097010C">
        <w:rPr>
          <w:rFonts w:ascii="Times New Roman" w:hAnsi="Times New Roman" w:cs="Times New Roman"/>
          <w:sz w:val="24"/>
          <w:szCs w:val="24"/>
        </w:rPr>
        <w:t xml:space="preserve"> sous </w:t>
      </w:r>
      <w:r w:rsidR="004E1902" w:rsidRPr="0097010C">
        <w:rPr>
          <w:rFonts w:ascii="Times New Roman" w:hAnsi="Times New Roman" w:cs="Times New Roman"/>
          <w:sz w:val="24"/>
          <w:szCs w:val="24"/>
        </w:rPr>
        <w:t>différents</w:t>
      </w:r>
      <w:r w:rsidR="00AA3CB5" w:rsidRPr="0097010C">
        <w:rPr>
          <w:rFonts w:ascii="Times New Roman" w:hAnsi="Times New Roman" w:cs="Times New Roman"/>
          <w:sz w:val="24"/>
          <w:szCs w:val="24"/>
        </w:rPr>
        <w:t xml:space="preserve"> angles. Dans </w:t>
      </w:r>
      <w:r w:rsidR="004E1902" w:rsidRPr="0097010C">
        <w:rPr>
          <w:rFonts w:ascii="Times New Roman" w:hAnsi="Times New Roman" w:cs="Times New Roman"/>
          <w:sz w:val="24"/>
          <w:szCs w:val="24"/>
        </w:rPr>
        <w:t>notre cas</w:t>
      </w:r>
      <w:r w:rsidR="00AA3CB5" w:rsidRPr="0097010C">
        <w:rPr>
          <w:rFonts w:ascii="Times New Roman" w:hAnsi="Times New Roman" w:cs="Times New Roman"/>
          <w:sz w:val="24"/>
          <w:szCs w:val="24"/>
        </w:rPr>
        <w:t>, il s’agira de représenter visuellement et graphiquement, à l’aide des diagrammes UML, les besoins exprimés ainsi que les solutions fonctionnelles et techniques envisagées pour le système.</w:t>
      </w:r>
      <w:r w:rsidRPr="0097010C">
        <w:rPr>
          <w:rFonts w:ascii="Times New Roman" w:hAnsi="Times New Roman" w:cs="Times New Roman"/>
          <w:sz w:val="24"/>
          <w:szCs w:val="24"/>
        </w:rPr>
        <w:t xml:space="preserve"> </w:t>
      </w:r>
      <w:r w:rsidR="00D83384" w:rsidRPr="0097010C">
        <w:rPr>
          <w:rFonts w:ascii="Times New Roman" w:hAnsi="Times New Roman" w:cs="Times New Roman"/>
          <w:sz w:val="24"/>
          <w:szCs w:val="24"/>
        </w:rPr>
        <w:t xml:space="preserve"> </w:t>
      </w:r>
    </w:p>
    <w:p w14:paraId="37E8F213" w14:textId="7E9B8C41" w:rsidR="000C4B71" w:rsidRPr="0097010C" w:rsidRDefault="000C4B71" w:rsidP="00151986">
      <w:pPr>
        <w:tabs>
          <w:tab w:val="left" w:pos="5259"/>
        </w:tabs>
        <w:ind w:left="360"/>
        <w:jc w:val="both"/>
        <w:rPr>
          <w:rFonts w:ascii="Times New Roman" w:hAnsi="Times New Roman" w:cs="Times New Roman"/>
          <w:sz w:val="24"/>
          <w:szCs w:val="24"/>
        </w:rPr>
      </w:pPr>
    </w:p>
    <w:p w14:paraId="30609326" w14:textId="62F0CB6A" w:rsidR="000C4B71" w:rsidRPr="0097010C" w:rsidRDefault="00821E66" w:rsidP="003565A3">
      <w:pPr>
        <w:pStyle w:val="Titre3"/>
        <w:numPr>
          <w:ilvl w:val="0"/>
          <w:numId w:val="34"/>
        </w:numPr>
        <w:jc w:val="both"/>
        <w:rPr>
          <w:rFonts w:ascii="Times New Roman" w:hAnsi="Times New Roman" w:cs="Times New Roman"/>
          <w:color w:val="auto"/>
        </w:rPr>
      </w:pPr>
      <w:bookmarkStart w:id="44" w:name="_Toc236745256"/>
      <w:r w:rsidRPr="0097010C">
        <w:rPr>
          <w:rFonts w:ascii="Times New Roman" w:hAnsi="Times New Roman" w:cs="Times New Roman"/>
          <w:color w:val="auto"/>
        </w:rPr>
        <w:t>Le diagramme de cas d’utilisation</w:t>
      </w:r>
      <w:bookmarkEnd w:id="44"/>
    </w:p>
    <w:p w14:paraId="37752D6C" w14:textId="6512D07D" w:rsidR="00821E66" w:rsidRPr="0097010C" w:rsidRDefault="00DD2D7F" w:rsidP="00151986">
      <w:pPr>
        <w:tabs>
          <w:tab w:val="left" w:pos="5259"/>
        </w:tabs>
        <w:ind w:left="360"/>
        <w:jc w:val="both"/>
        <w:rPr>
          <w:rFonts w:ascii="Times New Roman" w:hAnsi="Times New Roman" w:cs="Times New Roman"/>
          <w:b/>
          <w:bCs/>
          <w:sz w:val="24"/>
          <w:szCs w:val="24"/>
        </w:rPr>
      </w:pPr>
      <w:r w:rsidRPr="0097010C">
        <w:rPr>
          <w:rFonts w:ascii="Times New Roman" w:hAnsi="Times New Roman" w:cs="Times New Roman"/>
          <w:sz w:val="24"/>
          <w:szCs w:val="24"/>
        </w:rPr>
        <w:t>Un</w:t>
      </w:r>
      <w:r w:rsidR="00821E66" w:rsidRPr="0097010C">
        <w:rPr>
          <w:rFonts w:ascii="Times New Roman" w:hAnsi="Times New Roman" w:cs="Times New Roman"/>
          <w:sz w:val="24"/>
          <w:szCs w:val="24"/>
        </w:rPr>
        <w:t xml:space="preserve"> diagra</w:t>
      </w:r>
      <w:r w:rsidRPr="0097010C">
        <w:rPr>
          <w:rFonts w:ascii="Times New Roman" w:hAnsi="Times New Roman" w:cs="Times New Roman"/>
          <w:sz w:val="24"/>
          <w:szCs w:val="24"/>
        </w:rPr>
        <w:t>m</w:t>
      </w:r>
      <w:r w:rsidR="00821E66" w:rsidRPr="0097010C">
        <w:rPr>
          <w:rFonts w:ascii="Times New Roman" w:hAnsi="Times New Roman" w:cs="Times New Roman"/>
          <w:sz w:val="24"/>
          <w:szCs w:val="24"/>
        </w:rPr>
        <w:t>me de cas d’utilisation est un diagramme UM</w:t>
      </w:r>
      <w:r w:rsidRPr="0097010C">
        <w:rPr>
          <w:rFonts w:ascii="Times New Roman" w:hAnsi="Times New Roman" w:cs="Times New Roman"/>
          <w:sz w:val="24"/>
          <w:szCs w:val="24"/>
        </w:rPr>
        <w:t>L</w:t>
      </w:r>
      <w:r w:rsidR="00821E66" w:rsidRPr="0097010C">
        <w:rPr>
          <w:rFonts w:ascii="Times New Roman" w:hAnsi="Times New Roman" w:cs="Times New Roman"/>
          <w:sz w:val="24"/>
          <w:szCs w:val="24"/>
        </w:rPr>
        <w:t xml:space="preserve"> (Unified Modeling Language) qui illustre visuellement les interactions entre un système et ses utilisateurs, appelés acteurs. </w:t>
      </w:r>
      <w:r w:rsidR="00821E66" w:rsidRPr="0097010C">
        <w:rPr>
          <w:rFonts w:ascii="Times New Roman" w:hAnsi="Times New Roman" w:cs="Times New Roman"/>
          <w:sz w:val="24"/>
          <w:szCs w:val="24"/>
        </w:rPr>
        <w:lastRenderedPageBreak/>
        <w:t xml:space="preserve">Il sert à représenter les fonctionnalités offertes par le système en mettant en évidence les différents cas d’utilisation ainsi que la façon dont les acteurs y ont recours. Son </w:t>
      </w:r>
      <w:r w:rsidRPr="0097010C">
        <w:rPr>
          <w:rFonts w:ascii="Times New Roman" w:hAnsi="Times New Roman" w:cs="Times New Roman"/>
          <w:sz w:val="24"/>
          <w:szCs w:val="24"/>
        </w:rPr>
        <w:t xml:space="preserve">objectif principal est de formaliser les exigences du système, c’est-à-dire d’identifier, d’étudier et de structurer les besoins auxquels celui-ci doit répondre. La modélisation d’un diagramme de cas d’utilisation repose sur trois éléments essentiels : les cas d’utilisation et les relations qui les relient. </w:t>
      </w:r>
    </w:p>
    <w:p w14:paraId="7BC9CE1B" w14:textId="6A9442B8" w:rsidR="00821E66" w:rsidRPr="0097010C" w:rsidRDefault="00821E66" w:rsidP="003565A3">
      <w:pPr>
        <w:pStyle w:val="Titre4"/>
        <w:numPr>
          <w:ilvl w:val="1"/>
          <w:numId w:val="34"/>
        </w:numPr>
        <w:jc w:val="both"/>
        <w:rPr>
          <w:rFonts w:ascii="Times New Roman" w:hAnsi="Times New Roman" w:cs="Times New Roman"/>
          <w:color w:val="auto"/>
          <w:sz w:val="24"/>
          <w:szCs w:val="24"/>
        </w:rPr>
      </w:pPr>
      <w:r w:rsidRPr="0097010C">
        <w:rPr>
          <w:rFonts w:ascii="Times New Roman" w:hAnsi="Times New Roman" w:cs="Times New Roman"/>
          <w:b/>
          <w:bCs/>
          <w:color w:val="auto"/>
          <w:sz w:val="24"/>
          <w:szCs w:val="24"/>
        </w:rPr>
        <w:t xml:space="preserve"> </w:t>
      </w:r>
      <w:bookmarkStart w:id="45" w:name="_Toc236745257"/>
      <w:r w:rsidR="00123F44" w:rsidRPr="0097010C">
        <w:rPr>
          <w:rFonts w:ascii="Times New Roman" w:hAnsi="Times New Roman" w:cs="Times New Roman"/>
          <w:color w:val="auto"/>
          <w:sz w:val="24"/>
          <w:szCs w:val="24"/>
        </w:rPr>
        <w:t>Définition d’un acteur</w:t>
      </w:r>
      <w:bookmarkEnd w:id="45"/>
      <w:r w:rsidR="00123F44" w:rsidRPr="0097010C">
        <w:rPr>
          <w:rFonts w:ascii="Times New Roman" w:hAnsi="Times New Roman" w:cs="Times New Roman"/>
          <w:color w:val="auto"/>
          <w:sz w:val="24"/>
          <w:szCs w:val="24"/>
        </w:rPr>
        <w:t xml:space="preserve"> </w:t>
      </w:r>
    </w:p>
    <w:p w14:paraId="7BDAE642" w14:textId="2C065B99" w:rsidR="00CE51B6" w:rsidRPr="0097010C" w:rsidRDefault="00CE51B6" w:rsidP="00151986">
      <w:pPr>
        <w:tabs>
          <w:tab w:val="left" w:pos="5259"/>
        </w:tabs>
        <w:ind w:left="360"/>
        <w:jc w:val="both"/>
        <w:rPr>
          <w:rFonts w:ascii="Times New Roman" w:hAnsi="Times New Roman" w:cs="Times New Roman"/>
          <w:sz w:val="24"/>
          <w:szCs w:val="24"/>
        </w:rPr>
      </w:pPr>
      <w:r w:rsidRPr="0097010C">
        <w:rPr>
          <w:rFonts w:ascii="Times New Roman" w:hAnsi="Times New Roman" w:cs="Times New Roman"/>
          <w:sz w:val="24"/>
          <w:szCs w:val="24"/>
        </w:rPr>
        <w:t xml:space="preserve">Un acteur est un élément stéréotypé représentant une entité externe au système à </w:t>
      </w:r>
      <w:r w:rsidR="00DE385D" w:rsidRPr="0097010C">
        <w:rPr>
          <w:rFonts w:ascii="Times New Roman" w:hAnsi="Times New Roman" w:cs="Times New Roman"/>
          <w:sz w:val="24"/>
          <w:szCs w:val="24"/>
        </w:rPr>
        <w:t>modéliser</w:t>
      </w:r>
      <w:r w:rsidRPr="0097010C">
        <w:rPr>
          <w:rFonts w:ascii="Times New Roman" w:hAnsi="Times New Roman" w:cs="Times New Roman"/>
          <w:sz w:val="24"/>
          <w:szCs w:val="24"/>
        </w:rPr>
        <w:t>. Il correspond au r</w:t>
      </w:r>
      <w:r w:rsidR="00DE385D" w:rsidRPr="0097010C">
        <w:rPr>
          <w:rFonts w:ascii="Times New Roman" w:hAnsi="Times New Roman" w:cs="Times New Roman"/>
          <w:sz w:val="24"/>
          <w:szCs w:val="24"/>
        </w:rPr>
        <w:t>ô</w:t>
      </w:r>
      <w:r w:rsidRPr="0097010C">
        <w:rPr>
          <w:rFonts w:ascii="Times New Roman" w:hAnsi="Times New Roman" w:cs="Times New Roman"/>
          <w:sz w:val="24"/>
          <w:szCs w:val="24"/>
        </w:rPr>
        <w:t>le joué par une personne, un groupe de personnes ou un autre système qui interagit avec le système étudié. Un acteur peut consulter et/ou modifier l’état du système en envoyant et/ou en recevant des messages, éventuellement accompagnés de données.</w:t>
      </w:r>
    </w:p>
    <w:p w14:paraId="2B994AFF" w14:textId="77777777" w:rsidR="002C0F6E" w:rsidRPr="0097010C" w:rsidRDefault="00CE51B6" w:rsidP="00151986">
      <w:pPr>
        <w:tabs>
          <w:tab w:val="left" w:pos="5259"/>
        </w:tabs>
        <w:ind w:left="360"/>
        <w:jc w:val="both"/>
        <w:rPr>
          <w:rFonts w:ascii="Times New Roman" w:hAnsi="Times New Roman" w:cs="Times New Roman"/>
          <w:sz w:val="24"/>
          <w:szCs w:val="24"/>
        </w:rPr>
      </w:pPr>
      <w:r w:rsidRPr="0097010C">
        <w:rPr>
          <w:rFonts w:ascii="Times New Roman" w:hAnsi="Times New Roman" w:cs="Times New Roman"/>
          <w:sz w:val="24"/>
          <w:szCs w:val="24"/>
        </w:rPr>
        <w:t>Du point de vue du système, on distingue deux categorie</w:t>
      </w:r>
      <w:r w:rsidR="002C0F6E" w:rsidRPr="0097010C">
        <w:rPr>
          <w:rFonts w:ascii="Times New Roman" w:hAnsi="Times New Roman" w:cs="Times New Roman"/>
          <w:sz w:val="24"/>
          <w:szCs w:val="24"/>
        </w:rPr>
        <w:t>s d’acteurs.</w:t>
      </w:r>
    </w:p>
    <w:p w14:paraId="1117EC2A" w14:textId="77777777" w:rsidR="002C0F6E" w:rsidRPr="0097010C" w:rsidRDefault="002C0F6E" w:rsidP="003565A3">
      <w:pPr>
        <w:pStyle w:val="Paragraphedeliste"/>
        <w:numPr>
          <w:ilvl w:val="0"/>
          <w:numId w:val="13"/>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Les acteurs principaux : ce sont les utilisateurs qui exploitent les fonctionnalités essentielles du système.</w:t>
      </w:r>
    </w:p>
    <w:p w14:paraId="54815C51" w14:textId="65F9F1F6" w:rsidR="002C0F6E" w:rsidRPr="0097010C" w:rsidRDefault="002C0F6E" w:rsidP="003565A3">
      <w:pPr>
        <w:pStyle w:val="Paragraphedeliste"/>
        <w:numPr>
          <w:ilvl w:val="0"/>
          <w:numId w:val="13"/>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Les acteurs secondaires : ce sont les utilisateurs qui réalisent des opérations d’administration, de gestion ou de maintenance du système.</w:t>
      </w:r>
    </w:p>
    <w:p w14:paraId="7BCA6148" w14:textId="44E21737" w:rsidR="00123F44" w:rsidRPr="0097010C" w:rsidRDefault="002C0F6E" w:rsidP="003565A3">
      <w:pPr>
        <w:pStyle w:val="Titre4"/>
        <w:numPr>
          <w:ilvl w:val="1"/>
          <w:numId w:val="34"/>
        </w:numPr>
        <w:jc w:val="both"/>
        <w:rPr>
          <w:rFonts w:ascii="Times New Roman" w:hAnsi="Times New Roman" w:cs="Times New Roman"/>
          <w:color w:val="auto"/>
          <w:sz w:val="24"/>
          <w:szCs w:val="24"/>
        </w:rPr>
      </w:pPr>
      <w:bookmarkStart w:id="46" w:name="_Toc236745258"/>
      <w:r w:rsidRPr="0097010C">
        <w:rPr>
          <w:rFonts w:ascii="Times New Roman" w:hAnsi="Times New Roman" w:cs="Times New Roman"/>
          <w:color w:val="auto"/>
          <w:sz w:val="24"/>
          <w:szCs w:val="24"/>
        </w:rPr>
        <w:t>Représentation d’un acteur</w:t>
      </w:r>
      <w:bookmarkEnd w:id="46"/>
    </w:p>
    <w:p w14:paraId="18A93F7F" w14:textId="5019102F" w:rsidR="002C0F6E" w:rsidRPr="0097010C" w:rsidRDefault="00B70B5F" w:rsidP="00151986">
      <w:pPr>
        <w:tabs>
          <w:tab w:val="left" w:pos="5259"/>
        </w:tabs>
        <w:jc w:val="both"/>
        <w:rPr>
          <w:rFonts w:ascii="Times New Roman" w:hAnsi="Times New Roman" w:cs="Times New Roman"/>
          <w:sz w:val="24"/>
          <w:szCs w:val="24"/>
        </w:rPr>
      </w:pPr>
      <w:r w:rsidRPr="0097010C">
        <w:rPr>
          <w:rFonts w:ascii="Times New Roman" w:hAnsi="Times New Roman" w:cs="Times New Roman"/>
          <w:noProof/>
          <w:sz w:val="24"/>
          <w:szCs w:val="24"/>
        </w:rPr>
        <w:drawing>
          <wp:anchor distT="0" distB="0" distL="114300" distR="114300" simplePos="0" relativeHeight="251675648" behindDoc="0" locked="0" layoutInCell="1" allowOverlap="1" wp14:anchorId="629291BD" wp14:editId="41A07F95">
            <wp:simplePos x="0" y="0"/>
            <wp:positionH relativeFrom="margin">
              <wp:posOffset>388620</wp:posOffset>
            </wp:positionH>
            <wp:positionV relativeFrom="paragraph">
              <wp:posOffset>294005</wp:posOffset>
            </wp:positionV>
            <wp:extent cx="4743450" cy="1416050"/>
            <wp:effectExtent l="0" t="0" r="0" b="0"/>
            <wp:wrapTopAndBottom/>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a:extLst>
                        <a:ext uri="{28A0092B-C50C-407E-A947-70E740481C1C}">
                          <a14:useLocalDpi xmlns:a14="http://schemas.microsoft.com/office/drawing/2010/main" val="0"/>
                        </a:ext>
                      </a:extLst>
                    </a:blip>
                    <a:stretch>
                      <a:fillRect/>
                    </a:stretch>
                  </pic:blipFill>
                  <pic:spPr>
                    <a:xfrm>
                      <a:off x="0" y="0"/>
                      <a:ext cx="4743450" cy="1416050"/>
                    </a:xfrm>
                    <a:prstGeom prst="rect">
                      <a:avLst/>
                    </a:prstGeom>
                  </pic:spPr>
                </pic:pic>
              </a:graphicData>
            </a:graphic>
            <wp14:sizeRelH relativeFrom="margin">
              <wp14:pctWidth>0</wp14:pctWidth>
            </wp14:sizeRelH>
            <wp14:sizeRelV relativeFrom="margin">
              <wp14:pctHeight>0</wp14:pctHeight>
            </wp14:sizeRelV>
          </wp:anchor>
        </w:drawing>
      </w:r>
      <w:r w:rsidR="002C0F6E" w:rsidRPr="0097010C">
        <w:rPr>
          <w:rFonts w:ascii="Times New Roman" w:hAnsi="Times New Roman" w:cs="Times New Roman"/>
          <w:sz w:val="24"/>
          <w:szCs w:val="24"/>
        </w:rPr>
        <w:t>L’acteur est représenté par un petit personnage ou stick man maté</w:t>
      </w:r>
      <w:r w:rsidR="006D351E" w:rsidRPr="0097010C">
        <w:rPr>
          <w:rFonts w:ascii="Times New Roman" w:hAnsi="Times New Roman" w:cs="Times New Roman"/>
          <w:sz w:val="24"/>
          <w:szCs w:val="24"/>
        </w:rPr>
        <w:t>rialisé par la figure suivante.</w:t>
      </w:r>
    </w:p>
    <w:p w14:paraId="0AC03232" w14:textId="60FFCAEF" w:rsidR="00B70B5F" w:rsidRPr="0097010C" w:rsidRDefault="00B70B5F" w:rsidP="00151986">
      <w:pPr>
        <w:tabs>
          <w:tab w:val="left" w:pos="5259"/>
        </w:tabs>
        <w:jc w:val="both"/>
        <w:rPr>
          <w:rFonts w:ascii="Times New Roman" w:hAnsi="Times New Roman" w:cs="Times New Roman"/>
          <w:sz w:val="24"/>
          <w:szCs w:val="24"/>
        </w:rPr>
      </w:pPr>
    </w:p>
    <w:p w14:paraId="6C025E52" w14:textId="5AC429E6" w:rsidR="006D351E" w:rsidRPr="0097010C" w:rsidRDefault="003F6846" w:rsidP="00151986">
      <w:p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Formalisme d’un acteur</w:t>
      </w:r>
    </w:p>
    <w:p w14:paraId="7CA440D9" w14:textId="77777777" w:rsidR="003F6846" w:rsidRPr="0097010C" w:rsidRDefault="003F6846" w:rsidP="00151986">
      <w:pPr>
        <w:tabs>
          <w:tab w:val="left" w:pos="5259"/>
        </w:tabs>
        <w:jc w:val="both"/>
        <w:rPr>
          <w:rFonts w:ascii="Times New Roman" w:hAnsi="Times New Roman" w:cs="Times New Roman"/>
          <w:sz w:val="24"/>
          <w:szCs w:val="24"/>
        </w:rPr>
      </w:pPr>
    </w:p>
    <w:p w14:paraId="623B234C" w14:textId="07536FD2" w:rsidR="006D351E" w:rsidRPr="0097010C" w:rsidRDefault="009771DC" w:rsidP="003565A3">
      <w:pPr>
        <w:pStyle w:val="Titre4"/>
        <w:numPr>
          <w:ilvl w:val="1"/>
          <w:numId w:val="34"/>
        </w:numPr>
        <w:jc w:val="both"/>
        <w:rPr>
          <w:rFonts w:ascii="Times New Roman" w:hAnsi="Times New Roman" w:cs="Times New Roman"/>
          <w:color w:val="auto"/>
          <w:sz w:val="24"/>
          <w:szCs w:val="24"/>
        </w:rPr>
      </w:pPr>
      <w:bookmarkStart w:id="47" w:name="_Toc236745259"/>
      <w:r w:rsidRPr="0097010C">
        <w:rPr>
          <w:rFonts w:ascii="Times New Roman" w:hAnsi="Times New Roman" w:cs="Times New Roman"/>
          <w:color w:val="auto"/>
          <w:sz w:val="24"/>
          <w:szCs w:val="24"/>
        </w:rPr>
        <w:t>Identification des acteurs du futur système</w:t>
      </w:r>
      <w:bookmarkEnd w:id="47"/>
    </w:p>
    <w:p w14:paraId="578CFB37" w14:textId="5CB9188A" w:rsidR="006D351E" w:rsidRPr="0097010C" w:rsidRDefault="006D351E" w:rsidP="00151986">
      <w:p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 xml:space="preserve">Le nom d’un acteur indique le </w:t>
      </w:r>
      <w:r w:rsidR="009D4328" w:rsidRPr="0097010C">
        <w:rPr>
          <w:rFonts w:ascii="Times New Roman" w:hAnsi="Times New Roman" w:cs="Times New Roman"/>
          <w:sz w:val="24"/>
          <w:szCs w:val="24"/>
        </w:rPr>
        <w:t>rôle</w:t>
      </w:r>
      <w:r w:rsidRPr="0097010C">
        <w:rPr>
          <w:rFonts w:ascii="Times New Roman" w:hAnsi="Times New Roman" w:cs="Times New Roman"/>
          <w:sz w:val="24"/>
          <w:szCs w:val="24"/>
        </w:rPr>
        <w:t xml:space="preserve"> qu’il remplit au sein du système. Pour les identifier, il est nécessaire de </w:t>
      </w:r>
      <w:r w:rsidR="009D4328" w:rsidRPr="0097010C">
        <w:rPr>
          <w:rFonts w:ascii="Times New Roman" w:hAnsi="Times New Roman" w:cs="Times New Roman"/>
          <w:sz w:val="24"/>
          <w:szCs w:val="24"/>
        </w:rPr>
        <w:t>répondre</w:t>
      </w:r>
      <w:r w:rsidRPr="0097010C">
        <w:rPr>
          <w:rFonts w:ascii="Times New Roman" w:hAnsi="Times New Roman" w:cs="Times New Roman"/>
          <w:sz w:val="24"/>
          <w:szCs w:val="24"/>
        </w:rPr>
        <w:t xml:space="preserve"> à la question suivante :</w:t>
      </w:r>
      <w:r w:rsidR="009D4328" w:rsidRPr="0097010C">
        <w:rPr>
          <w:rFonts w:ascii="Times New Roman" w:hAnsi="Times New Roman" w:cs="Times New Roman"/>
          <w:sz w:val="24"/>
          <w:szCs w:val="24"/>
        </w:rPr>
        <w:t xml:space="preserve"> </w:t>
      </w:r>
      <w:r w:rsidRPr="0097010C">
        <w:rPr>
          <w:rFonts w:ascii="Times New Roman" w:hAnsi="Times New Roman" w:cs="Times New Roman"/>
          <w:sz w:val="24"/>
          <w:szCs w:val="24"/>
        </w:rPr>
        <w:t>quelles sont les entités externes qui interagissent directement avec le système ?</w:t>
      </w:r>
    </w:p>
    <w:p w14:paraId="244FC89C" w14:textId="77777777" w:rsidR="009D4328" w:rsidRPr="0097010C" w:rsidRDefault="006D351E" w:rsidP="00151986">
      <w:p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A partir de cette analyse, les acteurs retenus pour notre futur système sont les suivant</w:t>
      </w:r>
      <w:r w:rsidR="009D4328" w:rsidRPr="0097010C">
        <w:rPr>
          <w:rFonts w:ascii="Times New Roman" w:hAnsi="Times New Roman" w:cs="Times New Roman"/>
          <w:sz w:val="24"/>
          <w:szCs w:val="24"/>
        </w:rPr>
        <w:t>s :</w:t>
      </w:r>
    </w:p>
    <w:p w14:paraId="618EB2DE" w14:textId="7B1F8286" w:rsidR="009D4328" w:rsidRPr="0097010C" w:rsidRDefault="009D4328" w:rsidP="003565A3">
      <w:pPr>
        <w:pStyle w:val="Paragraphedeliste"/>
        <w:numPr>
          <w:ilvl w:val="0"/>
          <w:numId w:val="10"/>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Administrateur : l’administrateur du système, ou encore le super utilisateur</w:t>
      </w:r>
      <w:r w:rsidR="00A56624" w:rsidRPr="0097010C">
        <w:rPr>
          <w:rFonts w:ascii="Times New Roman" w:hAnsi="Times New Roman" w:cs="Times New Roman"/>
          <w:sz w:val="24"/>
          <w:szCs w:val="24"/>
        </w:rPr>
        <w:t> ;</w:t>
      </w:r>
    </w:p>
    <w:p w14:paraId="02DF455F" w14:textId="58861F9E" w:rsidR="00A56624" w:rsidRPr="0097010C" w:rsidRDefault="00A56624" w:rsidP="003565A3">
      <w:pPr>
        <w:pStyle w:val="Paragraphedeliste"/>
        <w:numPr>
          <w:ilvl w:val="0"/>
          <w:numId w:val="10"/>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Secrétaire : chargé de la gestion administrative des invitations officielles et de l’affectation des agents DSI aux tickets et invitations ;</w:t>
      </w:r>
    </w:p>
    <w:p w14:paraId="56146D43" w14:textId="00C6A302" w:rsidR="00A56624" w:rsidRPr="0097010C" w:rsidRDefault="00A56624" w:rsidP="003565A3">
      <w:pPr>
        <w:pStyle w:val="Paragraphedeliste"/>
        <w:numPr>
          <w:ilvl w:val="0"/>
          <w:numId w:val="10"/>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Agent DSI : intervenant technique chargé du traitement et de la résolution des tickets qui lui sont affectés, ainsi que du suivi ponctuel des invitations qui lui sont confiées ;</w:t>
      </w:r>
    </w:p>
    <w:p w14:paraId="5F6839E6" w14:textId="30A1706C" w:rsidR="00A56624" w:rsidRPr="0097010C" w:rsidRDefault="00A56624" w:rsidP="003565A3">
      <w:pPr>
        <w:pStyle w:val="Paragraphedeliste"/>
        <w:numPr>
          <w:ilvl w:val="0"/>
          <w:numId w:val="10"/>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lastRenderedPageBreak/>
        <w:t>Usager : utilisateur final de l’application qui signale les incidents rencontrés sous forme de tickets et en suit la résolution.</w:t>
      </w:r>
    </w:p>
    <w:p w14:paraId="3C62B81A" w14:textId="323D8142" w:rsidR="009771DC" w:rsidRPr="0097010C" w:rsidRDefault="009771DC" w:rsidP="00151986">
      <w:pPr>
        <w:pStyle w:val="Paragraphedeliste"/>
        <w:tabs>
          <w:tab w:val="left" w:pos="5259"/>
        </w:tabs>
        <w:jc w:val="both"/>
        <w:rPr>
          <w:rFonts w:ascii="Times New Roman" w:hAnsi="Times New Roman" w:cs="Times New Roman"/>
          <w:sz w:val="24"/>
          <w:szCs w:val="24"/>
        </w:rPr>
      </w:pPr>
    </w:p>
    <w:p w14:paraId="7C948336" w14:textId="77777777" w:rsidR="009771DC" w:rsidRPr="0097010C" w:rsidRDefault="009771DC" w:rsidP="00151986">
      <w:pPr>
        <w:pStyle w:val="Paragraphedeliste"/>
        <w:tabs>
          <w:tab w:val="left" w:pos="5259"/>
        </w:tabs>
        <w:jc w:val="both"/>
        <w:rPr>
          <w:rFonts w:ascii="Times New Roman" w:hAnsi="Times New Roman" w:cs="Times New Roman"/>
          <w:sz w:val="24"/>
          <w:szCs w:val="24"/>
        </w:rPr>
      </w:pPr>
    </w:p>
    <w:p w14:paraId="7111BB56" w14:textId="3A3FAAD2" w:rsidR="00A56624" w:rsidRPr="0097010C" w:rsidRDefault="00A56624" w:rsidP="003565A3">
      <w:pPr>
        <w:pStyle w:val="Titre3"/>
        <w:numPr>
          <w:ilvl w:val="0"/>
          <w:numId w:val="34"/>
        </w:numPr>
        <w:jc w:val="both"/>
        <w:rPr>
          <w:rFonts w:ascii="Times New Roman" w:hAnsi="Times New Roman" w:cs="Times New Roman"/>
          <w:color w:val="auto"/>
        </w:rPr>
      </w:pPr>
      <w:bookmarkStart w:id="48" w:name="_Toc236745260"/>
      <w:r w:rsidRPr="0097010C">
        <w:rPr>
          <w:rFonts w:ascii="Times New Roman" w:hAnsi="Times New Roman" w:cs="Times New Roman"/>
          <w:color w:val="auto"/>
        </w:rPr>
        <w:t>Les cas d’utilisation</w:t>
      </w:r>
      <w:bookmarkEnd w:id="48"/>
    </w:p>
    <w:p w14:paraId="777E150D" w14:textId="430BF6FB" w:rsidR="006D351E" w:rsidRPr="0097010C" w:rsidRDefault="00CF65F2" w:rsidP="003565A3">
      <w:pPr>
        <w:pStyle w:val="Titre4"/>
        <w:numPr>
          <w:ilvl w:val="1"/>
          <w:numId w:val="34"/>
        </w:numPr>
        <w:jc w:val="both"/>
        <w:rPr>
          <w:rFonts w:ascii="Times New Roman" w:hAnsi="Times New Roman" w:cs="Times New Roman"/>
          <w:color w:val="auto"/>
          <w:sz w:val="24"/>
          <w:szCs w:val="24"/>
        </w:rPr>
      </w:pPr>
      <w:r w:rsidRPr="0097010C">
        <w:rPr>
          <w:rFonts w:ascii="Times New Roman" w:hAnsi="Times New Roman" w:cs="Times New Roman"/>
          <w:color w:val="auto"/>
          <w:sz w:val="24"/>
          <w:szCs w:val="24"/>
        </w:rPr>
        <w:t xml:space="preserve"> </w:t>
      </w:r>
      <w:bookmarkStart w:id="49" w:name="_Toc236745261"/>
      <w:r w:rsidRPr="0097010C">
        <w:rPr>
          <w:rFonts w:ascii="Times New Roman" w:hAnsi="Times New Roman" w:cs="Times New Roman"/>
          <w:color w:val="auto"/>
          <w:sz w:val="24"/>
          <w:szCs w:val="24"/>
        </w:rPr>
        <w:t>Définition d’un cas d’utilisation</w:t>
      </w:r>
      <w:bookmarkEnd w:id="49"/>
    </w:p>
    <w:p w14:paraId="355BD099" w14:textId="5290C457" w:rsidR="00CF65F2" w:rsidRPr="0097010C" w:rsidRDefault="00CF65F2" w:rsidP="00151986">
      <w:p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 xml:space="preserve">Un cas d’utilisation représente un ensemble d’actions exécutées par le </w:t>
      </w:r>
      <w:r w:rsidR="007C19DA" w:rsidRPr="0097010C">
        <w:rPr>
          <w:rFonts w:ascii="Times New Roman" w:hAnsi="Times New Roman" w:cs="Times New Roman"/>
          <w:sz w:val="24"/>
          <w:szCs w:val="24"/>
        </w:rPr>
        <w:t>système afin</w:t>
      </w:r>
      <w:r w:rsidRPr="0097010C">
        <w:rPr>
          <w:rFonts w:ascii="Times New Roman" w:hAnsi="Times New Roman" w:cs="Times New Roman"/>
          <w:sz w:val="24"/>
          <w:szCs w:val="24"/>
        </w:rPr>
        <w:t xml:space="preserve"> de produire un résultats observable répondant aux besoins d’un acteur spécifique. Il décrit un service fourni par le système, depuis son </w:t>
      </w:r>
      <w:r w:rsidR="00FF72C9" w:rsidRPr="0097010C">
        <w:rPr>
          <w:rFonts w:ascii="Times New Roman" w:hAnsi="Times New Roman" w:cs="Times New Roman"/>
          <w:sz w:val="24"/>
          <w:szCs w:val="24"/>
        </w:rPr>
        <w:t>déclenchement jusqu’à son achèvement, en passant par son déroulement, du point de vue de l’utilisateur qui l’initie. Il met en évidence les interactions entre l’acteur et le système tout en apportant une valeur ajoutée à l’acteur concerné. Chaque cas d’utilisation définit le comportement attendu du système dans sa globalité, sans préciser la manière dont ce comportement sera mis en œuvre. Il permet ainsi de décrire les fonctionnalités que le futur système devra offrir</w:t>
      </w:r>
      <w:r w:rsidR="007C19DA" w:rsidRPr="0097010C">
        <w:rPr>
          <w:rFonts w:ascii="Times New Roman" w:hAnsi="Times New Roman" w:cs="Times New Roman"/>
          <w:sz w:val="24"/>
          <w:szCs w:val="24"/>
        </w:rPr>
        <w:t>, sans détailler les aspects techniques de leur réalisation.</w:t>
      </w:r>
      <w:r w:rsidRPr="0097010C">
        <w:rPr>
          <w:rFonts w:ascii="Times New Roman" w:hAnsi="Times New Roman" w:cs="Times New Roman"/>
          <w:sz w:val="24"/>
          <w:szCs w:val="24"/>
        </w:rPr>
        <w:t xml:space="preserve">  </w:t>
      </w:r>
    </w:p>
    <w:p w14:paraId="16C9229D" w14:textId="402EB61B" w:rsidR="003B0D74" w:rsidRPr="0097010C" w:rsidRDefault="003B0D74" w:rsidP="003565A3">
      <w:pPr>
        <w:pStyle w:val="Titre4"/>
        <w:numPr>
          <w:ilvl w:val="1"/>
          <w:numId w:val="34"/>
        </w:numPr>
        <w:jc w:val="both"/>
        <w:rPr>
          <w:rFonts w:ascii="Times New Roman" w:hAnsi="Times New Roman" w:cs="Times New Roman"/>
          <w:color w:val="auto"/>
          <w:sz w:val="24"/>
          <w:szCs w:val="24"/>
        </w:rPr>
      </w:pPr>
      <w:bookmarkStart w:id="50" w:name="_Toc236745262"/>
      <w:r w:rsidRPr="0097010C">
        <w:rPr>
          <w:rFonts w:ascii="Times New Roman" w:hAnsi="Times New Roman" w:cs="Times New Roman"/>
          <w:color w:val="auto"/>
          <w:sz w:val="24"/>
          <w:szCs w:val="24"/>
        </w:rPr>
        <w:t>Représentation d’un cas d’utilisation</w:t>
      </w:r>
      <w:bookmarkEnd w:id="50"/>
    </w:p>
    <w:p w14:paraId="5FE821F6" w14:textId="1A2C8895" w:rsidR="000F6907" w:rsidRPr="0097010C" w:rsidRDefault="007644AE" w:rsidP="00151986">
      <w:pPr>
        <w:tabs>
          <w:tab w:val="left" w:pos="5259"/>
        </w:tabs>
        <w:jc w:val="both"/>
        <w:rPr>
          <w:rFonts w:ascii="Times New Roman" w:hAnsi="Times New Roman" w:cs="Times New Roman"/>
          <w:sz w:val="24"/>
          <w:szCs w:val="24"/>
        </w:rPr>
      </w:pPr>
      <w:r w:rsidRPr="0097010C">
        <w:rPr>
          <w:rFonts w:ascii="Times New Roman" w:hAnsi="Times New Roman" w:cs="Times New Roman"/>
          <w:noProof/>
          <w:sz w:val="24"/>
          <w:szCs w:val="24"/>
        </w:rPr>
        <w:drawing>
          <wp:anchor distT="0" distB="0" distL="114300" distR="114300" simplePos="0" relativeHeight="251670528" behindDoc="0" locked="0" layoutInCell="1" allowOverlap="1" wp14:anchorId="7F71039F" wp14:editId="1D5766AE">
            <wp:simplePos x="0" y="0"/>
            <wp:positionH relativeFrom="margin">
              <wp:align>right</wp:align>
            </wp:positionH>
            <wp:positionV relativeFrom="paragraph">
              <wp:posOffset>483235</wp:posOffset>
            </wp:positionV>
            <wp:extent cx="5759450" cy="1308100"/>
            <wp:effectExtent l="0" t="0" r="0" b="635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2">
                      <a:extLst>
                        <a:ext uri="{28A0092B-C50C-407E-A947-70E740481C1C}">
                          <a14:useLocalDpi xmlns:a14="http://schemas.microsoft.com/office/drawing/2010/main" val="0"/>
                        </a:ext>
                      </a:extLst>
                    </a:blip>
                    <a:stretch>
                      <a:fillRect/>
                    </a:stretch>
                  </pic:blipFill>
                  <pic:spPr>
                    <a:xfrm>
                      <a:off x="0" y="0"/>
                      <a:ext cx="5759450" cy="1308100"/>
                    </a:xfrm>
                    <a:prstGeom prst="rect">
                      <a:avLst/>
                    </a:prstGeom>
                  </pic:spPr>
                </pic:pic>
              </a:graphicData>
            </a:graphic>
            <wp14:sizeRelV relativeFrom="margin">
              <wp14:pctHeight>0</wp14:pctHeight>
            </wp14:sizeRelV>
          </wp:anchor>
        </w:drawing>
      </w:r>
      <w:r w:rsidR="007C19DA" w:rsidRPr="0097010C">
        <w:rPr>
          <w:rFonts w:ascii="Times New Roman" w:hAnsi="Times New Roman" w:cs="Times New Roman"/>
          <w:sz w:val="24"/>
          <w:szCs w:val="24"/>
        </w:rPr>
        <w:t>Un cas d’utilisation est illustré par une ellipse dessinée en trait plein, dans laquelle est inscrit son nom.</w:t>
      </w:r>
    </w:p>
    <w:p w14:paraId="2EF2241F" w14:textId="45F7E911" w:rsidR="000F6907" w:rsidRPr="0097010C" w:rsidRDefault="007644AE" w:rsidP="00151986">
      <w:p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Formalisme d’un cas d’utilisation</w:t>
      </w:r>
    </w:p>
    <w:p w14:paraId="1A552B61" w14:textId="1934445D" w:rsidR="003B0D74" w:rsidRPr="0097010C" w:rsidRDefault="003B0D74" w:rsidP="003565A3">
      <w:pPr>
        <w:pStyle w:val="Titre4"/>
        <w:numPr>
          <w:ilvl w:val="1"/>
          <w:numId w:val="34"/>
        </w:numPr>
        <w:jc w:val="both"/>
        <w:rPr>
          <w:rFonts w:ascii="Times New Roman" w:hAnsi="Times New Roman" w:cs="Times New Roman"/>
          <w:color w:val="auto"/>
          <w:sz w:val="24"/>
          <w:szCs w:val="24"/>
        </w:rPr>
      </w:pPr>
      <w:bookmarkStart w:id="51" w:name="_Toc236745263"/>
      <w:r w:rsidRPr="0097010C">
        <w:rPr>
          <w:rFonts w:ascii="Times New Roman" w:hAnsi="Times New Roman" w:cs="Times New Roman"/>
          <w:color w:val="auto"/>
          <w:sz w:val="24"/>
          <w:szCs w:val="24"/>
        </w:rPr>
        <w:t>Identification des cas d’utilisation</w:t>
      </w:r>
      <w:bookmarkEnd w:id="51"/>
    </w:p>
    <w:p w14:paraId="1CE54C4F" w14:textId="0B172F14" w:rsidR="00CF65F2" w:rsidRPr="0097010C" w:rsidRDefault="007C19DA" w:rsidP="00151986">
      <w:p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3F02DF" w:rsidRPr="0097010C">
        <w:rPr>
          <w:rFonts w:ascii="Times New Roman" w:hAnsi="Times New Roman" w:cs="Times New Roman"/>
          <w:sz w:val="24"/>
          <w:szCs w:val="24"/>
        </w:rPr>
        <w:t xml:space="preserve">Pour identifier les cas d’utilisation, il est </w:t>
      </w:r>
      <w:r w:rsidR="000211D4" w:rsidRPr="0097010C">
        <w:rPr>
          <w:rFonts w:ascii="Times New Roman" w:hAnsi="Times New Roman" w:cs="Times New Roman"/>
          <w:sz w:val="24"/>
          <w:szCs w:val="24"/>
        </w:rPr>
        <w:t>nécessaire</w:t>
      </w:r>
      <w:r w:rsidR="003F02DF" w:rsidRPr="0097010C">
        <w:rPr>
          <w:rFonts w:ascii="Times New Roman" w:hAnsi="Times New Roman" w:cs="Times New Roman"/>
          <w:sz w:val="24"/>
          <w:szCs w:val="24"/>
        </w:rPr>
        <w:t xml:space="preserve"> de se poser un certain nombre de questions : </w:t>
      </w:r>
    </w:p>
    <w:p w14:paraId="33486FB7" w14:textId="4EF547C9" w:rsidR="003F02DF" w:rsidRPr="0097010C" w:rsidRDefault="003F02DF" w:rsidP="00151986">
      <w:p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 xml:space="preserve">Quelles sont </w:t>
      </w:r>
      <w:r w:rsidR="000211D4" w:rsidRPr="0097010C">
        <w:rPr>
          <w:rFonts w:ascii="Times New Roman" w:hAnsi="Times New Roman" w:cs="Times New Roman"/>
          <w:sz w:val="24"/>
          <w:szCs w:val="24"/>
        </w:rPr>
        <w:t>les principales fonctionnalités</w:t>
      </w:r>
      <w:r w:rsidRPr="0097010C">
        <w:rPr>
          <w:rFonts w:ascii="Times New Roman" w:hAnsi="Times New Roman" w:cs="Times New Roman"/>
          <w:sz w:val="24"/>
          <w:szCs w:val="24"/>
        </w:rPr>
        <w:t xml:space="preserve"> que le système doit offrir ?</w:t>
      </w:r>
    </w:p>
    <w:p w14:paraId="0DE5CA6A" w14:textId="3C31B072" w:rsidR="003F02DF" w:rsidRPr="0097010C" w:rsidRDefault="003F02DF" w:rsidP="00151986">
      <w:p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 xml:space="preserve">Le </w:t>
      </w:r>
      <w:r w:rsidR="007F2C77" w:rsidRPr="0097010C">
        <w:rPr>
          <w:rFonts w:ascii="Times New Roman" w:hAnsi="Times New Roman" w:cs="Times New Roman"/>
          <w:sz w:val="24"/>
          <w:szCs w:val="24"/>
        </w:rPr>
        <w:t>système doit-il notifier une personne ou un dispositif externe lorsqu’une modification de son état interne survient ?</w:t>
      </w:r>
    </w:p>
    <w:p w14:paraId="594AD570" w14:textId="75AE2D00" w:rsidR="007F2C77" w:rsidRPr="0097010C" w:rsidRDefault="007F2C77" w:rsidP="00151986">
      <w:p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 xml:space="preserve">Doit-il </w:t>
      </w:r>
      <w:r w:rsidR="000211D4" w:rsidRPr="0097010C">
        <w:rPr>
          <w:rFonts w:ascii="Times New Roman" w:hAnsi="Times New Roman" w:cs="Times New Roman"/>
          <w:sz w:val="24"/>
          <w:szCs w:val="24"/>
        </w:rPr>
        <w:t>être</w:t>
      </w:r>
      <w:r w:rsidRPr="0097010C">
        <w:rPr>
          <w:rFonts w:ascii="Times New Roman" w:hAnsi="Times New Roman" w:cs="Times New Roman"/>
          <w:sz w:val="24"/>
          <w:szCs w:val="24"/>
        </w:rPr>
        <w:t xml:space="preserve"> averti des événements externes susceptibles d’affecter son état interne ou de ceux qui se produisent dans son environnement ?</w:t>
      </w:r>
    </w:p>
    <w:p w14:paraId="0E3420E6" w14:textId="77777777" w:rsidR="007F2C77" w:rsidRPr="0097010C" w:rsidRDefault="007F2C77" w:rsidP="00151986">
      <w:p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 xml:space="preserve">Le système doit-il enregistrer des informations et, si oui, de quelle manière celles-ci seront-elles stockées, mises à jour et supprimées ? </w:t>
      </w:r>
    </w:p>
    <w:p w14:paraId="4350EF17" w14:textId="77777777" w:rsidR="000211D4" w:rsidRPr="0097010C" w:rsidRDefault="007F2C77" w:rsidP="00151986">
      <w:p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A l’issue de cette analyse, les cas d’utilisation</w:t>
      </w:r>
      <w:r w:rsidR="000211D4" w:rsidRPr="0097010C">
        <w:rPr>
          <w:rFonts w:ascii="Times New Roman" w:hAnsi="Times New Roman" w:cs="Times New Roman"/>
          <w:sz w:val="24"/>
          <w:szCs w:val="24"/>
        </w:rPr>
        <w:t xml:space="preserve"> suivants ont été identifiés :</w:t>
      </w:r>
    </w:p>
    <w:p w14:paraId="10E1DBC2" w14:textId="3BFFDE61" w:rsidR="00714A7B" w:rsidRPr="0097010C" w:rsidRDefault="00714A7B" w:rsidP="003565A3">
      <w:pPr>
        <w:pStyle w:val="Paragraphedeliste"/>
        <w:numPr>
          <w:ilvl w:val="0"/>
          <w:numId w:val="10"/>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Gérer les utilisateurs et les rôles ;</w:t>
      </w:r>
    </w:p>
    <w:p w14:paraId="1E60DCA5" w14:textId="113433DB" w:rsidR="00714A7B" w:rsidRPr="0097010C" w:rsidRDefault="00714A7B" w:rsidP="003565A3">
      <w:pPr>
        <w:pStyle w:val="Paragraphedeliste"/>
        <w:numPr>
          <w:ilvl w:val="0"/>
          <w:numId w:val="10"/>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Créer/enregistrer une invitation ;</w:t>
      </w:r>
    </w:p>
    <w:p w14:paraId="1AB60BBD" w14:textId="3D30C8F9" w:rsidR="00714A7B" w:rsidRPr="0097010C" w:rsidRDefault="00714A7B" w:rsidP="003565A3">
      <w:pPr>
        <w:pStyle w:val="Paragraphedeliste"/>
        <w:numPr>
          <w:ilvl w:val="0"/>
          <w:numId w:val="10"/>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Affecter un agent (à un ticket ou une invitation) ;</w:t>
      </w:r>
    </w:p>
    <w:p w14:paraId="23134C85" w14:textId="27E294E5" w:rsidR="007F2C77" w:rsidRPr="0097010C" w:rsidRDefault="00714A7B" w:rsidP="003565A3">
      <w:pPr>
        <w:pStyle w:val="Paragraphedeliste"/>
        <w:numPr>
          <w:ilvl w:val="0"/>
          <w:numId w:val="10"/>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lastRenderedPageBreak/>
        <w:t xml:space="preserve"> Créer un ticket ;</w:t>
      </w:r>
    </w:p>
    <w:p w14:paraId="3A76D541" w14:textId="7A789417" w:rsidR="00714A7B" w:rsidRPr="0097010C" w:rsidRDefault="00714A7B" w:rsidP="003565A3">
      <w:pPr>
        <w:pStyle w:val="Paragraphedeliste"/>
        <w:numPr>
          <w:ilvl w:val="0"/>
          <w:numId w:val="10"/>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Traiter et résoudre un ticket ;</w:t>
      </w:r>
    </w:p>
    <w:p w14:paraId="7ED63CD9" w14:textId="620300FC" w:rsidR="00714A7B" w:rsidRPr="0097010C" w:rsidRDefault="00714A7B" w:rsidP="003565A3">
      <w:pPr>
        <w:pStyle w:val="Paragraphedeliste"/>
        <w:numPr>
          <w:ilvl w:val="0"/>
          <w:numId w:val="10"/>
        </w:num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Générer la lettre au format PDF/Word.</w:t>
      </w:r>
    </w:p>
    <w:p w14:paraId="2849A3E8" w14:textId="503AE570" w:rsidR="00714A7B" w:rsidRPr="0097010C" w:rsidRDefault="00714A7B" w:rsidP="00151986">
      <w:pPr>
        <w:tabs>
          <w:tab w:val="left" w:pos="5259"/>
        </w:tabs>
        <w:jc w:val="both"/>
        <w:rPr>
          <w:rFonts w:ascii="Times New Roman" w:hAnsi="Times New Roman" w:cs="Times New Roman"/>
          <w:sz w:val="24"/>
          <w:szCs w:val="24"/>
        </w:rPr>
      </w:pPr>
      <w:r w:rsidRPr="0097010C">
        <w:rPr>
          <w:rFonts w:ascii="Times New Roman" w:hAnsi="Times New Roman" w:cs="Times New Roman"/>
          <w:sz w:val="24"/>
          <w:szCs w:val="24"/>
        </w:rPr>
        <w:t>Le tableau ci-dessous représente clairement les messages échangés entre ces cas d’utilisation et les acteur</w:t>
      </w:r>
      <w:r w:rsidR="00327853" w:rsidRPr="0097010C">
        <w:rPr>
          <w:rFonts w:ascii="Times New Roman" w:hAnsi="Times New Roman" w:cs="Times New Roman"/>
          <w:sz w:val="24"/>
          <w:szCs w:val="24"/>
        </w:rPr>
        <w:t>s concernés.</w:t>
      </w:r>
    </w:p>
    <w:p w14:paraId="7E80D373" w14:textId="2F3CD3D8" w:rsidR="00327853" w:rsidRPr="0097010C" w:rsidRDefault="00327853" w:rsidP="00151986">
      <w:pPr>
        <w:tabs>
          <w:tab w:val="left" w:pos="5259"/>
        </w:tabs>
        <w:jc w:val="both"/>
        <w:rPr>
          <w:rFonts w:ascii="Times New Roman" w:hAnsi="Times New Roman" w:cs="Times New Roman"/>
          <w:sz w:val="24"/>
          <w:szCs w:val="24"/>
        </w:rPr>
      </w:pPr>
    </w:p>
    <w:p w14:paraId="4B97E30E" w14:textId="1CEE64E8" w:rsidR="00327853" w:rsidRPr="0097010C" w:rsidRDefault="00327853" w:rsidP="00151986">
      <w:pPr>
        <w:tabs>
          <w:tab w:val="left" w:pos="5259"/>
        </w:tabs>
        <w:jc w:val="both"/>
        <w:rPr>
          <w:rFonts w:ascii="Times New Roman" w:hAnsi="Times New Roman" w:cs="Times New Roman"/>
          <w:sz w:val="24"/>
          <w:szCs w:val="24"/>
        </w:rPr>
      </w:pPr>
    </w:p>
    <w:p w14:paraId="00A1E370" w14:textId="5D9EFA48" w:rsidR="00327853" w:rsidRPr="0097010C" w:rsidRDefault="00327853" w:rsidP="00151986">
      <w:pPr>
        <w:tabs>
          <w:tab w:val="left" w:pos="5259"/>
        </w:tabs>
        <w:jc w:val="both"/>
        <w:rPr>
          <w:rFonts w:ascii="Times New Roman" w:hAnsi="Times New Roman" w:cs="Times New Roman"/>
          <w:sz w:val="24"/>
          <w:szCs w:val="24"/>
        </w:rPr>
      </w:pPr>
    </w:p>
    <w:p w14:paraId="2CCA6AA4" w14:textId="77777777" w:rsidR="00327853" w:rsidRPr="0097010C" w:rsidRDefault="00327853"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b/>
      </w:r>
    </w:p>
    <w:tbl>
      <w:tblPr>
        <w:tblStyle w:val="Grilledutableau"/>
        <w:tblW w:w="0" w:type="auto"/>
        <w:tblLook w:val="04A0" w:firstRow="1" w:lastRow="0" w:firstColumn="1" w:lastColumn="0" w:noHBand="0" w:noVBand="1"/>
      </w:tblPr>
      <w:tblGrid>
        <w:gridCol w:w="2261"/>
        <w:gridCol w:w="2259"/>
        <w:gridCol w:w="2258"/>
        <w:gridCol w:w="2282"/>
      </w:tblGrid>
      <w:tr w:rsidR="00782802" w:rsidRPr="0097010C" w14:paraId="7B5E0602" w14:textId="77777777" w:rsidTr="00B452BF">
        <w:tc>
          <w:tcPr>
            <w:tcW w:w="2261" w:type="dxa"/>
          </w:tcPr>
          <w:p w14:paraId="2C748CF6" w14:textId="0BE1BCB3" w:rsidR="00327853" w:rsidRPr="0097010C" w:rsidRDefault="00327853"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Cas d’utilisation</w:t>
            </w:r>
          </w:p>
        </w:tc>
        <w:tc>
          <w:tcPr>
            <w:tcW w:w="2260" w:type="dxa"/>
          </w:tcPr>
          <w:p w14:paraId="0E50825A" w14:textId="31671FB0" w:rsidR="00327853" w:rsidRPr="0097010C" w:rsidRDefault="00327853"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Acteurs</w:t>
            </w:r>
          </w:p>
        </w:tc>
        <w:tc>
          <w:tcPr>
            <w:tcW w:w="2259" w:type="dxa"/>
          </w:tcPr>
          <w:p w14:paraId="41A56706" w14:textId="4B733A77" w:rsidR="00327853" w:rsidRPr="0097010C" w:rsidRDefault="00327853"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Message(s) émis par l’acteur</w:t>
            </w:r>
          </w:p>
        </w:tc>
        <w:tc>
          <w:tcPr>
            <w:tcW w:w="2282" w:type="dxa"/>
          </w:tcPr>
          <w:p w14:paraId="016E3118" w14:textId="4F1FAA95" w:rsidR="00327853" w:rsidRPr="0097010C" w:rsidRDefault="00327853"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Message(s) reçu par l’acteur</w:t>
            </w:r>
          </w:p>
        </w:tc>
      </w:tr>
      <w:tr w:rsidR="00782802" w:rsidRPr="0097010C" w14:paraId="159B5779" w14:textId="77777777" w:rsidTr="00B452BF">
        <w:tc>
          <w:tcPr>
            <w:tcW w:w="2261" w:type="dxa"/>
          </w:tcPr>
          <w:p w14:paraId="611985F1" w14:textId="1FC19103" w:rsidR="00327853" w:rsidRPr="0097010C" w:rsidRDefault="00A1574D"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Gérer</w:t>
            </w:r>
            <w:r w:rsidR="00327853" w:rsidRPr="0097010C">
              <w:rPr>
                <w:rFonts w:ascii="Times New Roman" w:hAnsi="Times New Roman" w:cs="Times New Roman"/>
                <w:sz w:val="24"/>
                <w:szCs w:val="24"/>
              </w:rPr>
              <w:t xml:space="preserve"> les utilisateurs et les </w:t>
            </w:r>
            <w:r w:rsidRPr="0097010C">
              <w:rPr>
                <w:rFonts w:ascii="Times New Roman" w:hAnsi="Times New Roman" w:cs="Times New Roman"/>
                <w:sz w:val="24"/>
                <w:szCs w:val="24"/>
              </w:rPr>
              <w:t>rôles</w:t>
            </w:r>
          </w:p>
        </w:tc>
        <w:tc>
          <w:tcPr>
            <w:tcW w:w="2260" w:type="dxa"/>
          </w:tcPr>
          <w:p w14:paraId="2B3466AA" w14:textId="2E373AD0" w:rsidR="00327853" w:rsidRPr="0097010C" w:rsidRDefault="00A1574D"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Administrateur</w:t>
            </w:r>
          </w:p>
        </w:tc>
        <w:tc>
          <w:tcPr>
            <w:tcW w:w="2259" w:type="dxa"/>
          </w:tcPr>
          <w:p w14:paraId="145341C1" w14:textId="6C526848" w:rsidR="00327853" w:rsidRPr="0097010C" w:rsidRDefault="00327853"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Données du compte,</w:t>
            </w:r>
            <w:r w:rsidR="00A1574D" w:rsidRPr="0097010C">
              <w:rPr>
                <w:rFonts w:ascii="Times New Roman" w:hAnsi="Times New Roman" w:cs="Times New Roman"/>
                <w:sz w:val="24"/>
                <w:szCs w:val="24"/>
              </w:rPr>
              <w:t xml:space="preserve"> rôle</w:t>
            </w:r>
            <w:r w:rsidRPr="0097010C">
              <w:rPr>
                <w:rFonts w:ascii="Times New Roman" w:hAnsi="Times New Roman" w:cs="Times New Roman"/>
                <w:sz w:val="24"/>
                <w:szCs w:val="24"/>
              </w:rPr>
              <w:t>, permissions s</w:t>
            </w:r>
            <w:r w:rsidR="00A1574D" w:rsidRPr="0097010C">
              <w:rPr>
                <w:rFonts w:ascii="Times New Roman" w:hAnsi="Times New Roman" w:cs="Times New Roman"/>
                <w:sz w:val="24"/>
                <w:szCs w:val="24"/>
              </w:rPr>
              <w:t>é</w:t>
            </w:r>
            <w:r w:rsidRPr="0097010C">
              <w:rPr>
                <w:rFonts w:ascii="Times New Roman" w:hAnsi="Times New Roman" w:cs="Times New Roman"/>
                <w:sz w:val="24"/>
                <w:szCs w:val="24"/>
              </w:rPr>
              <w:t>lectionnées</w:t>
            </w:r>
          </w:p>
        </w:tc>
        <w:tc>
          <w:tcPr>
            <w:tcW w:w="2282" w:type="dxa"/>
          </w:tcPr>
          <w:p w14:paraId="590E5337" w14:textId="4B335409" w:rsidR="00327853" w:rsidRPr="0097010C" w:rsidRDefault="00327853"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Confirmation de création</w:t>
            </w:r>
            <w:r w:rsidR="00A1574D" w:rsidRPr="0097010C">
              <w:rPr>
                <w:rFonts w:ascii="Times New Roman" w:hAnsi="Times New Roman" w:cs="Times New Roman"/>
                <w:sz w:val="24"/>
                <w:szCs w:val="24"/>
              </w:rPr>
              <w:t>/modification</w:t>
            </w:r>
          </w:p>
        </w:tc>
      </w:tr>
      <w:tr w:rsidR="00782802" w:rsidRPr="0097010C" w14:paraId="705F51A3" w14:textId="77777777" w:rsidTr="00B452BF">
        <w:tc>
          <w:tcPr>
            <w:tcW w:w="2261" w:type="dxa"/>
          </w:tcPr>
          <w:p w14:paraId="0377856B" w14:textId="1A6566F8" w:rsidR="00327853" w:rsidRPr="0097010C" w:rsidRDefault="00A1574D"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Créer/enregistrer une invitation</w:t>
            </w:r>
          </w:p>
        </w:tc>
        <w:tc>
          <w:tcPr>
            <w:tcW w:w="2260" w:type="dxa"/>
          </w:tcPr>
          <w:p w14:paraId="1B45FFCA" w14:textId="37686769" w:rsidR="00327853" w:rsidRPr="0097010C" w:rsidRDefault="00A1574D"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Administrateur, Secrétaire</w:t>
            </w:r>
          </w:p>
        </w:tc>
        <w:tc>
          <w:tcPr>
            <w:tcW w:w="2259" w:type="dxa"/>
          </w:tcPr>
          <w:p w14:paraId="67729869" w14:textId="132407F2" w:rsidR="00327853" w:rsidRPr="0097010C" w:rsidRDefault="00A1574D"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 xml:space="preserve">Objet, dates, lieu, structures destinataires, corps de lettre   </w:t>
            </w:r>
          </w:p>
        </w:tc>
        <w:tc>
          <w:tcPr>
            <w:tcW w:w="2282" w:type="dxa"/>
          </w:tcPr>
          <w:p w14:paraId="324DDE8B" w14:textId="1402457A" w:rsidR="00327853" w:rsidRPr="0097010C" w:rsidRDefault="00A1574D"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 xml:space="preserve">Confirmation de création de l’invitation </w:t>
            </w:r>
          </w:p>
        </w:tc>
      </w:tr>
      <w:tr w:rsidR="00782802" w:rsidRPr="0097010C" w14:paraId="68376865" w14:textId="77777777" w:rsidTr="00B452BF">
        <w:tc>
          <w:tcPr>
            <w:tcW w:w="2261" w:type="dxa"/>
          </w:tcPr>
          <w:p w14:paraId="13CBBD93" w14:textId="467E66A2" w:rsidR="00327853" w:rsidRPr="0097010C" w:rsidRDefault="00A1574D"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 xml:space="preserve">Affecter un agent </w:t>
            </w:r>
          </w:p>
        </w:tc>
        <w:tc>
          <w:tcPr>
            <w:tcW w:w="2260" w:type="dxa"/>
          </w:tcPr>
          <w:p w14:paraId="0A345E7D" w14:textId="7C274CAB" w:rsidR="00327853" w:rsidRPr="0097010C" w:rsidRDefault="00A1574D"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Administrateur, Secrétaire</w:t>
            </w:r>
          </w:p>
        </w:tc>
        <w:tc>
          <w:tcPr>
            <w:tcW w:w="2259" w:type="dxa"/>
          </w:tcPr>
          <w:p w14:paraId="161989B9" w14:textId="651E1D3C" w:rsidR="00327853" w:rsidRPr="0097010C" w:rsidRDefault="00A1574D"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Identifiant de l’agent s</w:t>
            </w:r>
            <w:r w:rsidR="00A96363" w:rsidRPr="0097010C">
              <w:rPr>
                <w:rFonts w:ascii="Times New Roman" w:hAnsi="Times New Roman" w:cs="Times New Roman"/>
                <w:sz w:val="24"/>
                <w:szCs w:val="24"/>
              </w:rPr>
              <w:t>électionné</w:t>
            </w:r>
          </w:p>
        </w:tc>
        <w:tc>
          <w:tcPr>
            <w:tcW w:w="2282" w:type="dxa"/>
          </w:tcPr>
          <w:p w14:paraId="6CC54D67" w14:textId="12C949A4" w:rsidR="00327853" w:rsidRPr="0097010C" w:rsidRDefault="00A96363"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Confirmation d’affectation/ </w:t>
            </w:r>
            <w:r w:rsidR="00D16EB8" w:rsidRPr="0097010C">
              <w:rPr>
                <w:rFonts w:ascii="Times New Roman" w:hAnsi="Times New Roman" w:cs="Times New Roman"/>
                <w:sz w:val="24"/>
                <w:szCs w:val="24"/>
              </w:rPr>
              <w:t xml:space="preserve">« </w:t>
            </w:r>
            <w:r w:rsidRPr="0097010C">
              <w:rPr>
                <w:rFonts w:ascii="Times New Roman" w:hAnsi="Times New Roman" w:cs="Times New Roman"/>
                <w:sz w:val="24"/>
                <w:szCs w:val="24"/>
              </w:rPr>
              <w:t>seuls un administrateur ou un secrétaire peuvent affecter un agent</w:t>
            </w:r>
            <w:r w:rsidR="00D16EB8" w:rsidRPr="0097010C">
              <w:rPr>
                <w:rFonts w:ascii="Times New Roman" w:hAnsi="Times New Roman" w:cs="Times New Roman"/>
                <w:sz w:val="24"/>
                <w:szCs w:val="24"/>
              </w:rPr>
              <w:t> »</w:t>
            </w:r>
            <w:r w:rsidRPr="0097010C">
              <w:rPr>
                <w:rFonts w:ascii="Times New Roman" w:hAnsi="Times New Roman" w:cs="Times New Roman"/>
                <w:sz w:val="24"/>
                <w:szCs w:val="24"/>
              </w:rPr>
              <w:t xml:space="preserve"> </w:t>
            </w:r>
          </w:p>
        </w:tc>
      </w:tr>
      <w:tr w:rsidR="00782802" w:rsidRPr="0097010C" w14:paraId="2B5EAB5B" w14:textId="77777777" w:rsidTr="00B452BF">
        <w:tc>
          <w:tcPr>
            <w:tcW w:w="2261" w:type="dxa"/>
          </w:tcPr>
          <w:p w14:paraId="30ACCDD3" w14:textId="7671F018" w:rsidR="00327853" w:rsidRPr="0097010C" w:rsidRDefault="00D16EB8"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Créer un ticket</w:t>
            </w:r>
          </w:p>
        </w:tc>
        <w:tc>
          <w:tcPr>
            <w:tcW w:w="2260" w:type="dxa"/>
          </w:tcPr>
          <w:p w14:paraId="7060D70A" w14:textId="577471D5" w:rsidR="00327853" w:rsidRPr="0097010C" w:rsidRDefault="00D16EB8"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Usager</w:t>
            </w:r>
          </w:p>
        </w:tc>
        <w:tc>
          <w:tcPr>
            <w:tcW w:w="2259" w:type="dxa"/>
          </w:tcPr>
          <w:p w14:paraId="4E268E19" w14:textId="5E06AF05" w:rsidR="00327853" w:rsidRPr="0097010C" w:rsidRDefault="00D16EB8"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Description, structure, priorité, pièce(s) jointe (s)</w:t>
            </w:r>
          </w:p>
        </w:tc>
        <w:tc>
          <w:tcPr>
            <w:tcW w:w="2282" w:type="dxa"/>
          </w:tcPr>
          <w:p w14:paraId="38262B7A" w14:textId="505B3E4F" w:rsidR="00327853" w:rsidRPr="0097010C" w:rsidRDefault="00D16EB8"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Confirmation de création (id, statut)</w:t>
            </w:r>
          </w:p>
        </w:tc>
      </w:tr>
      <w:tr w:rsidR="00782802" w:rsidRPr="0097010C" w14:paraId="008ED631" w14:textId="77777777" w:rsidTr="00B452BF">
        <w:tc>
          <w:tcPr>
            <w:tcW w:w="2261" w:type="dxa"/>
          </w:tcPr>
          <w:p w14:paraId="69E09933" w14:textId="0B8EB8A5" w:rsidR="00327853" w:rsidRPr="0097010C" w:rsidRDefault="00D16EB8"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Traiter et résoudre un ticket</w:t>
            </w:r>
          </w:p>
        </w:tc>
        <w:tc>
          <w:tcPr>
            <w:tcW w:w="2260" w:type="dxa"/>
          </w:tcPr>
          <w:p w14:paraId="68621CE1" w14:textId="3F62CE3D" w:rsidR="00327853" w:rsidRPr="0097010C" w:rsidRDefault="00D16EB8"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Agent DSI, Administrateur</w:t>
            </w:r>
          </w:p>
        </w:tc>
        <w:tc>
          <w:tcPr>
            <w:tcW w:w="2259" w:type="dxa"/>
          </w:tcPr>
          <w:p w14:paraId="16FADE66" w14:textId="2E3F6CE6" w:rsidR="00327853" w:rsidRPr="0097010C" w:rsidRDefault="00D16EB8"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Nouveau statut, texte de la solution</w:t>
            </w:r>
          </w:p>
        </w:tc>
        <w:tc>
          <w:tcPr>
            <w:tcW w:w="2282" w:type="dxa"/>
          </w:tcPr>
          <w:p w14:paraId="3132AFCB" w14:textId="66883795" w:rsidR="00327853" w:rsidRPr="0097010C" w:rsidRDefault="00D16EB8"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Confirmation de la mise à jour du statut</w:t>
            </w:r>
          </w:p>
        </w:tc>
      </w:tr>
      <w:tr w:rsidR="0097010C" w:rsidRPr="0097010C" w14:paraId="239E9898" w14:textId="77777777" w:rsidTr="00B452BF">
        <w:tc>
          <w:tcPr>
            <w:tcW w:w="2261" w:type="dxa"/>
          </w:tcPr>
          <w:p w14:paraId="02BBC84E" w14:textId="40FD4D97" w:rsidR="00327853" w:rsidRPr="0097010C" w:rsidRDefault="00D16EB8"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Générer la lettre au format PDF/Word</w:t>
            </w:r>
          </w:p>
        </w:tc>
        <w:tc>
          <w:tcPr>
            <w:tcW w:w="2260" w:type="dxa"/>
          </w:tcPr>
          <w:p w14:paraId="79001C25" w14:textId="609317C6" w:rsidR="00327853" w:rsidRPr="0097010C" w:rsidRDefault="00D16EB8"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Administrateur, Secrétaire</w:t>
            </w:r>
          </w:p>
        </w:tc>
        <w:tc>
          <w:tcPr>
            <w:tcW w:w="2259" w:type="dxa"/>
          </w:tcPr>
          <w:p w14:paraId="1444AB8B" w14:textId="46BCF2B0" w:rsidR="00327853" w:rsidRPr="0097010C" w:rsidRDefault="00D16EB8"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Demande d’export</w:t>
            </w:r>
            <w:r w:rsidR="009E5CAC" w:rsidRPr="0097010C">
              <w:rPr>
                <w:rFonts w:ascii="Times New Roman" w:hAnsi="Times New Roman" w:cs="Times New Roman"/>
                <w:sz w:val="24"/>
                <w:szCs w:val="24"/>
              </w:rPr>
              <w:t xml:space="preserve"> (PDF ou Word)</w:t>
            </w:r>
          </w:p>
        </w:tc>
        <w:tc>
          <w:tcPr>
            <w:tcW w:w="2282" w:type="dxa"/>
          </w:tcPr>
          <w:p w14:paraId="2975B49C" w14:textId="7A284238" w:rsidR="00327853" w:rsidRPr="0097010C" w:rsidRDefault="009E5CAC"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Fichier généré (téléchargement)</w:t>
            </w:r>
          </w:p>
        </w:tc>
      </w:tr>
    </w:tbl>
    <w:p w14:paraId="36F477A5" w14:textId="51E11D3A" w:rsidR="00327853" w:rsidRPr="0097010C" w:rsidRDefault="00327853" w:rsidP="00151986">
      <w:pPr>
        <w:tabs>
          <w:tab w:val="left" w:pos="1450"/>
        </w:tabs>
        <w:jc w:val="both"/>
        <w:rPr>
          <w:rFonts w:ascii="Times New Roman" w:hAnsi="Times New Roman" w:cs="Times New Roman"/>
          <w:sz w:val="24"/>
          <w:szCs w:val="24"/>
        </w:rPr>
      </w:pPr>
    </w:p>
    <w:p w14:paraId="5935AB7A" w14:textId="1641DD2B" w:rsidR="00DF27E2" w:rsidRPr="0097010C" w:rsidRDefault="00DF27E2" w:rsidP="003565A3">
      <w:pPr>
        <w:pStyle w:val="Titre4"/>
        <w:numPr>
          <w:ilvl w:val="1"/>
          <w:numId w:val="34"/>
        </w:numPr>
        <w:jc w:val="both"/>
        <w:rPr>
          <w:rFonts w:ascii="Times New Roman" w:hAnsi="Times New Roman" w:cs="Times New Roman"/>
          <w:color w:val="auto"/>
          <w:sz w:val="24"/>
          <w:szCs w:val="24"/>
        </w:rPr>
      </w:pPr>
      <w:bookmarkStart w:id="52" w:name="_Toc236745264"/>
      <w:r w:rsidRPr="0097010C">
        <w:rPr>
          <w:rFonts w:ascii="Times New Roman" w:hAnsi="Times New Roman" w:cs="Times New Roman"/>
          <w:color w:val="auto"/>
          <w:sz w:val="24"/>
          <w:szCs w:val="24"/>
        </w:rPr>
        <w:t>Les relations entre acteurs et un cas d’utilisation</w:t>
      </w:r>
      <w:bookmarkEnd w:id="52"/>
    </w:p>
    <w:p w14:paraId="36C19F31" w14:textId="3F150C26" w:rsidR="00DF27E2" w:rsidRPr="0097010C" w:rsidRDefault="00DF27E2"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La relation entre un acteur et un cas d’utilisation</w:t>
      </w:r>
    </w:p>
    <w:p w14:paraId="5DA142EB" w14:textId="77777777" w:rsidR="000F4285" w:rsidRPr="0097010C" w:rsidRDefault="00DF27E2"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Elle exprime l’interaction entre un acteur et un cas d’utilisation. Elle est for</w:t>
      </w:r>
      <w:r w:rsidR="000F4285" w:rsidRPr="0097010C">
        <w:rPr>
          <w:rFonts w:ascii="Times New Roman" w:hAnsi="Times New Roman" w:cs="Times New Roman"/>
          <w:sz w:val="24"/>
          <w:szCs w:val="24"/>
        </w:rPr>
        <w:t>malisée par la figure suivante :</w:t>
      </w:r>
    </w:p>
    <w:p w14:paraId="703967D3" w14:textId="08DB8E74" w:rsidR="000F4285" w:rsidRPr="0097010C" w:rsidRDefault="007644AE" w:rsidP="00151986">
      <w:pPr>
        <w:tabs>
          <w:tab w:val="left" w:pos="1450"/>
        </w:tabs>
        <w:jc w:val="both"/>
        <w:rPr>
          <w:rFonts w:ascii="Times New Roman" w:hAnsi="Times New Roman" w:cs="Times New Roman"/>
          <w:sz w:val="24"/>
          <w:szCs w:val="24"/>
        </w:rPr>
      </w:pPr>
      <w:r w:rsidRPr="0097010C">
        <w:rPr>
          <w:rFonts w:ascii="Times New Roman" w:hAnsi="Times New Roman" w:cs="Times New Roman"/>
          <w:noProof/>
          <w:sz w:val="24"/>
          <w:szCs w:val="24"/>
        </w:rPr>
        <w:lastRenderedPageBreak/>
        <w:drawing>
          <wp:anchor distT="0" distB="0" distL="114300" distR="114300" simplePos="0" relativeHeight="251671552" behindDoc="0" locked="0" layoutInCell="1" allowOverlap="1" wp14:anchorId="69F4AB9D" wp14:editId="75B67B42">
            <wp:simplePos x="0" y="0"/>
            <wp:positionH relativeFrom="column">
              <wp:posOffset>1270</wp:posOffset>
            </wp:positionH>
            <wp:positionV relativeFrom="paragraph">
              <wp:posOffset>635</wp:posOffset>
            </wp:positionV>
            <wp:extent cx="5759450" cy="1283970"/>
            <wp:effectExtent l="0" t="0" r="0" b="0"/>
            <wp:wrapTopAndBottom/>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a:extLst>
                        <a:ext uri="{28A0092B-C50C-407E-A947-70E740481C1C}">
                          <a14:useLocalDpi xmlns:a14="http://schemas.microsoft.com/office/drawing/2010/main" val="0"/>
                        </a:ext>
                      </a:extLst>
                    </a:blip>
                    <a:stretch>
                      <a:fillRect/>
                    </a:stretch>
                  </pic:blipFill>
                  <pic:spPr>
                    <a:xfrm>
                      <a:off x="0" y="0"/>
                      <a:ext cx="5759450" cy="1283970"/>
                    </a:xfrm>
                    <a:prstGeom prst="rect">
                      <a:avLst/>
                    </a:prstGeom>
                  </pic:spPr>
                </pic:pic>
              </a:graphicData>
            </a:graphic>
          </wp:anchor>
        </w:drawing>
      </w:r>
    </w:p>
    <w:p w14:paraId="7119468C" w14:textId="3DB95F5E" w:rsidR="000F4285" w:rsidRPr="0097010C" w:rsidRDefault="00A2420F"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Formalisme de l’interaction entre acteur et cas d’utilisation</w:t>
      </w:r>
    </w:p>
    <w:p w14:paraId="2ED697AA" w14:textId="77777777" w:rsidR="000F4285" w:rsidRPr="0097010C" w:rsidRDefault="000F4285" w:rsidP="00151986">
      <w:pPr>
        <w:tabs>
          <w:tab w:val="left" w:pos="1450"/>
        </w:tabs>
        <w:jc w:val="both"/>
        <w:rPr>
          <w:rFonts w:ascii="Times New Roman" w:hAnsi="Times New Roman" w:cs="Times New Roman"/>
          <w:sz w:val="24"/>
          <w:szCs w:val="24"/>
        </w:rPr>
      </w:pPr>
    </w:p>
    <w:p w14:paraId="4C0253EF" w14:textId="77777777" w:rsidR="000F4285" w:rsidRPr="0097010C" w:rsidRDefault="000F4285"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UML définit trois (03) types de relations standardisées entre cas d’utilisation à savoir :</w:t>
      </w:r>
    </w:p>
    <w:p w14:paraId="257FE27A" w14:textId="3BA7F7F6" w:rsidR="00DF27E2" w:rsidRPr="0097010C" w:rsidRDefault="000F4285"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 Une relation d’inclusion, formalisée par le mot-clé « include » : Un cas d’utilisation C inclut un cas d’utilisation E, si le comportement de C inclut obligatoirement le comportement défini par le cas E.</w:t>
      </w:r>
      <w:r w:rsidR="00DF27E2" w:rsidRPr="0097010C">
        <w:rPr>
          <w:rFonts w:ascii="Times New Roman" w:hAnsi="Times New Roman" w:cs="Times New Roman"/>
          <w:sz w:val="24"/>
          <w:szCs w:val="24"/>
        </w:rPr>
        <w:t xml:space="preserve"> </w:t>
      </w:r>
    </w:p>
    <w:p w14:paraId="35E06971" w14:textId="7D39DC0E" w:rsidR="000F4285" w:rsidRPr="0097010C" w:rsidRDefault="000F4285" w:rsidP="00151986">
      <w:pPr>
        <w:tabs>
          <w:tab w:val="left" w:pos="1450"/>
        </w:tabs>
        <w:jc w:val="both"/>
        <w:rPr>
          <w:rFonts w:ascii="Times New Roman" w:hAnsi="Times New Roman" w:cs="Times New Roman"/>
          <w:sz w:val="24"/>
          <w:szCs w:val="24"/>
        </w:rPr>
      </w:pPr>
    </w:p>
    <w:p w14:paraId="2FBBF448" w14:textId="2DFF0491" w:rsidR="000F4285" w:rsidRPr="0097010C" w:rsidRDefault="00E9505A" w:rsidP="00151986">
      <w:pPr>
        <w:tabs>
          <w:tab w:val="left" w:pos="1450"/>
        </w:tabs>
        <w:jc w:val="both"/>
        <w:rPr>
          <w:rFonts w:ascii="Times New Roman" w:hAnsi="Times New Roman" w:cs="Times New Roman"/>
          <w:sz w:val="24"/>
          <w:szCs w:val="24"/>
        </w:rPr>
      </w:pPr>
      <w:r w:rsidRPr="0097010C">
        <w:rPr>
          <w:rFonts w:ascii="Times New Roman" w:hAnsi="Times New Roman" w:cs="Times New Roman"/>
          <w:noProof/>
          <w:sz w:val="24"/>
          <w:szCs w:val="24"/>
        </w:rPr>
        <w:drawing>
          <wp:anchor distT="0" distB="0" distL="114300" distR="114300" simplePos="0" relativeHeight="251672576" behindDoc="0" locked="0" layoutInCell="1" allowOverlap="1" wp14:anchorId="5D8B2A2F" wp14:editId="0C3597C0">
            <wp:simplePos x="0" y="0"/>
            <wp:positionH relativeFrom="column">
              <wp:posOffset>1270</wp:posOffset>
            </wp:positionH>
            <wp:positionV relativeFrom="paragraph">
              <wp:posOffset>-2540</wp:posOffset>
            </wp:positionV>
            <wp:extent cx="5759450" cy="1061720"/>
            <wp:effectExtent l="0" t="0" r="0" b="5080"/>
            <wp:wrapTopAndBottom/>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4">
                      <a:extLst>
                        <a:ext uri="{28A0092B-C50C-407E-A947-70E740481C1C}">
                          <a14:useLocalDpi xmlns:a14="http://schemas.microsoft.com/office/drawing/2010/main" val="0"/>
                        </a:ext>
                      </a:extLst>
                    </a:blip>
                    <a:stretch>
                      <a:fillRect/>
                    </a:stretch>
                  </pic:blipFill>
                  <pic:spPr>
                    <a:xfrm>
                      <a:off x="0" y="0"/>
                      <a:ext cx="5759450" cy="1061720"/>
                    </a:xfrm>
                    <a:prstGeom prst="rect">
                      <a:avLst/>
                    </a:prstGeom>
                  </pic:spPr>
                </pic:pic>
              </a:graphicData>
            </a:graphic>
          </wp:anchor>
        </w:drawing>
      </w:r>
      <w:r w:rsidR="000A72A6" w:rsidRPr="0097010C">
        <w:rPr>
          <w:rFonts w:ascii="Times New Roman" w:hAnsi="Times New Roman" w:cs="Times New Roman"/>
          <w:sz w:val="24"/>
          <w:szCs w:val="24"/>
        </w:rPr>
        <w:t>Formalisme de relation d’inclusion</w:t>
      </w:r>
    </w:p>
    <w:p w14:paraId="3C2270CC" w14:textId="104E0805" w:rsidR="000F4285" w:rsidRPr="0097010C" w:rsidRDefault="000F4285" w:rsidP="00151986">
      <w:pPr>
        <w:tabs>
          <w:tab w:val="left" w:pos="1450"/>
        </w:tabs>
        <w:jc w:val="both"/>
        <w:rPr>
          <w:rFonts w:ascii="Times New Roman" w:hAnsi="Times New Roman" w:cs="Times New Roman"/>
          <w:sz w:val="24"/>
          <w:szCs w:val="24"/>
        </w:rPr>
      </w:pPr>
    </w:p>
    <w:p w14:paraId="1C966D5A" w14:textId="51EDDEC0" w:rsidR="000F4285" w:rsidRPr="0097010C" w:rsidRDefault="000F4285" w:rsidP="00151986">
      <w:pPr>
        <w:tabs>
          <w:tab w:val="left" w:pos="1450"/>
        </w:tabs>
        <w:jc w:val="both"/>
        <w:rPr>
          <w:rFonts w:ascii="Times New Roman" w:hAnsi="Times New Roman" w:cs="Times New Roman"/>
          <w:sz w:val="24"/>
          <w:szCs w:val="24"/>
        </w:rPr>
      </w:pPr>
    </w:p>
    <w:p w14:paraId="2D874969" w14:textId="1FAEC2A8" w:rsidR="000F4285" w:rsidRPr="0097010C" w:rsidRDefault="000F4285"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Une relation d’extension, formalisée par le mot-clé « extend » : Un cas d’utilisation F étend un cas d’utilisation D si le cas F ajoute sous certaines conditions son comportement au cas D.</w:t>
      </w:r>
    </w:p>
    <w:p w14:paraId="442B0A2B" w14:textId="771E89E6" w:rsidR="00DF27E2" w:rsidRPr="0097010C" w:rsidRDefault="00DF27E2"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Pr="0097010C">
        <w:rPr>
          <w:rFonts w:ascii="Times New Roman" w:hAnsi="Times New Roman" w:cs="Times New Roman"/>
          <w:sz w:val="24"/>
          <w:szCs w:val="24"/>
        </w:rPr>
        <w:tab/>
      </w:r>
      <w:r w:rsidR="000A72A6" w:rsidRPr="0097010C">
        <w:rPr>
          <w:rFonts w:ascii="Times New Roman" w:hAnsi="Times New Roman" w:cs="Times New Roman"/>
          <w:noProof/>
          <w:sz w:val="24"/>
          <w:szCs w:val="24"/>
        </w:rPr>
        <w:drawing>
          <wp:anchor distT="0" distB="0" distL="114300" distR="114300" simplePos="0" relativeHeight="251673600" behindDoc="0" locked="0" layoutInCell="1" allowOverlap="1" wp14:anchorId="699D3783" wp14:editId="26FC4168">
            <wp:simplePos x="0" y="0"/>
            <wp:positionH relativeFrom="column">
              <wp:posOffset>1270</wp:posOffset>
            </wp:positionH>
            <wp:positionV relativeFrom="paragraph">
              <wp:posOffset>375285</wp:posOffset>
            </wp:positionV>
            <wp:extent cx="5759450" cy="1073150"/>
            <wp:effectExtent l="0" t="0" r="0" b="0"/>
            <wp:wrapTopAndBottom/>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5">
                      <a:extLst>
                        <a:ext uri="{28A0092B-C50C-407E-A947-70E740481C1C}">
                          <a14:useLocalDpi xmlns:a14="http://schemas.microsoft.com/office/drawing/2010/main" val="0"/>
                        </a:ext>
                      </a:extLst>
                    </a:blip>
                    <a:stretch>
                      <a:fillRect/>
                    </a:stretch>
                  </pic:blipFill>
                  <pic:spPr>
                    <a:xfrm>
                      <a:off x="0" y="0"/>
                      <a:ext cx="5759450" cy="1073150"/>
                    </a:xfrm>
                    <a:prstGeom prst="rect">
                      <a:avLst/>
                    </a:prstGeom>
                  </pic:spPr>
                </pic:pic>
              </a:graphicData>
            </a:graphic>
          </wp:anchor>
        </w:drawing>
      </w:r>
    </w:p>
    <w:p w14:paraId="41382F7B" w14:textId="1AA1B9EA" w:rsidR="000F4285" w:rsidRPr="0097010C" w:rsidRDefault="000A72A6"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Formalisme de relation d’extension</w:t>
      </w:r>
    </w:p>
    <w:p w14:paraId="49661428" w14:textId="6C202DAD" w:rsidR="000A72A6" w:rsidRPr="0097010C" w:rsidRDefault="000A72A6" w:rsidP="00151986">
      <w:pPr>
        <w:tabs>
          <w:tab w:val="left" w:pos="1450"/>
        </w:tabs>
        <w:jc w:val="both"/>
        <w:rPr>
          <w:rFonts w:ascii="Times New Roman" w:hAnsi="Times New Roman" w:cs="Times New Roman"/>
          <w:sz w:val="24"/>
          <w:szCs w:val="24"/>
        </w:rPr>
      </w:pPr>
    </w:p>
    <w:p w14:paraId="29853C50" w14:textId="77678347" w:rsidR="000A72A6" w:rsidRPr="0097010C" w:rsidRDefault="000A72A6" w:rsidP="00151986">
      <w:pPr>
        <w:tabs>
          <w:tab w:val="left" w:pos="1450"/>
        </w:tabs>
        <w:jc w:val="both"/>
        <w:rPr>
          <w:rFonts w:ascii="Times New Roman" w:hAnsi="Times New Roman" w:cs="Times New Roman"/>
          <w:sz w:val="24"/>
          <w:szCs w:val="24"/>
        </w:rPr>
      </w:pPr>
    </w:p>
    <w:p w14:paraId="5924402A" w14:textId="77777777" w:rsidR="000A72A6" w:rsidRPr="0097010C" w:rsidRDefault="000A72A6" w:rsidP="00151986">
      <w:pPr>
        <w:tabs>
          <w:tab w:val="left" w:pos="1450"/>
        </w:tabs>
        <w:jc w:val="both"/>
        <w:rPr>
          <w:rFonts w:ascii="Times New Roman" w:hAnsi="Times New Roman" w:cs="Times New Roman"/>
          <w:sz w:val="24"/>
          <w:szCs w:val="24"/>
        </w:rPr>
      </w:pPr>
    </w:p>
    <w:p w14:paraId="4D31DDEA" w14:textId="7433030E" w:rsidR="000F4285" w:rsidRPr="0097010C" w:rsidRDefault="000F4285"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lastRenderedPageBreak/>
        <w:t>Une relation de généralisation / spécialisation : Un cas d’utilisation A est une généralisation d’un cas d’utilisation B si le cas B est un cas particulier du cas A.</w:t>
      </w:r>
    </w:p>
    <w:p w14:paraId="64092BA4" w14:textId="0633EB5E" w:rsidR="0083233F" w:rsidRPr="0097010C" w:rsidRDefault="000A72A6" w:rsidP="00151986">
      <w:pPr>
        <w:tabs>
          <w:tab w:val="left" w:pos="1450"/>
        </w:tabs>
        <w:jc w:val="both"/>
        <w:rPr>
          <w:rFonts w:ascii="Times New Roman" w:hAnsi="Times New Roman" w:cs="Times New Roman"/>
          <w:sz w:val="24"/>
          <w:szCs w:val="24"/>
        </w:rPr>
      </w:pPr>
      <w:r w:rsidRPr="0097010C">
        <w:rPr>
          <w:rFonts w:ascii="Times New Roman" w:hAnsi="Times New Roman" w:cs="Times New Roman"/>
          <w:noProof/>
          <w:sz w:val="24"/>
          <w:szCs w:val="24"/>
        </w:rPr>
        <w:drawing>
          <wp:anchor distT="0" distB="0" distL="114300" distR="114300" simplePos="0" relativeHeight="251674624" behindDoc="0" locked="0" layoutInCell="1" allowOverlap="1" wp14:anchorId="733929FA" wp14:editId="756E823F">
            <wp:simplePos x="0" y="0"/>
            <wp:positionH relativeFrom="column">
              <wp:posOffset>1270</wp:posOffset>
            </wp:positionH>
            <wp:positionV relativeFrom="paragraph">
              <wp:posOffset>-2540</wp:posOffset>
            </wp:positionV>
            <wp:extent cx="5759450" cy="3131185"/>
            <wp:effectExtent l="0" t="0" r="0" b="0"/>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6">
                      <a:extLst>
                        <a:ext uri="{28A0092B-C50C-407E-A947-70E740481C1C}">
                          <a14:useLocalDpi xmlns:a14="http://schemas.microsoft.com/office/drawing/2010/main" val="0"/>
                        </a:ext>
                      </a:extLst>
                    </a:blip>
                    <a:stretch>
                      <a:fillRect/>
                    </a:stretch>
                  </pic:blipFill>
                  <pic:spPr>
                    <a:xfrm>
                      <a:off x="0" y="0"/>
                      <a:ext cx="5759450" cy="3131185"/>
                    </a:xfrm>
                    <a:prstGeom prst="rect">
                      <a:avLst/>
                    </a:prstGeom>
                  </pic:spPr>
                </pic:pic>
              </a:graphicData>
            </a:graphic>
          </wp:anchor>
        </w:drawing>
      </w:r>
      <w:r w:rsidR="009C077C" w:rsidRPr="0097010C">
        <w:rPr>
          <w:rFonts w:ascii="Times New Roman" w:hAnsi="Times New Roman" w:cs="Times New Roman"/>
          <w:sz w:val="24"/>
          <w:szCs w:val="24"/>
        </w:rPr>
        <w:t>Formalisme</w:t>
      </w:r>
      <w:r w:rsidR="00B70B5F" w:rsidRPr="0097010C">
        <w:rPr>
          <w:rFonts w:ascii="Times New Roman" w:hAnsi="Times New Roman" w:cs="Times New Roman"/>
          <w:sz w:val="24"/>
          <w:szCs w:val="24"/>
        </w:rPr>
        <w:t xml:space="preserve"> de relation de spécialisation/</w:t>
      </w:r>
      <w:r w:rsidR="009C077C" w:rsidRPr="0097010C">
        <w:rPr>
          <w:rFonts w:ascii="Times New Roman" w:hAnsi="Times New Roman" w:cs="Times New Roman"/>
          <w:sz w:val="24"/>
          <w:szCs w:val="24"/>
        </w:rPr>
        <w:t>généralisation</w:t>
      </w:r>
      <w:r w:rsidR="00B70B5F" w:rsidRPr="0097010C">
        <w:rPr>
          <w:rFonts w:ascii="Times New Roman" w:hAnsi="Times New Roman" w:cs="Times New Roman"/>
          <w:sz w:val="24"/>
          <w:szCs w:val="24"/>
        </w:rPr>
        <w:t xml:space="preserve"> </w:t>
      </w:r>
    </w:p>
    <w:p w14:paraId="69D0AC56" w14:textId="5B1BDF9F" w:rsidR="000F4285" w:rsidRPr="0097010C" w:rsidRDefault="000F4285" w:rsidP="003565A3">
      <w:pPr>
        <w:pStyle w:val="Titre3"/>
        <w:numPr>
          <w:ilvl w:val="0"/>
          <w:numId w:val="34"/>
        </w:numPr>
        <w:jc w:val="both"/>
        <w:rPr>
          <w:rFonts w:ascii="Times New Roman" w:hAnsi="Times New Roman" w:cs="Times New Roman"/>
          <w:color w:val="auto"/>
        </w:rPr>
      </w:pPr>
      <w:bookmarkStart w:id="53" w:name="_Toc236745265"/>
      <w:r w:rsidRPr="0097010C">
        <w:rPr>
          <w:rFonts w:ascii="Times New Roman" w:hAnsi="Times New Roman" w:cs="Times New Roman"/>
          <w:color w:val="auto"/>
        </w:rPr>
        <w:t>Représentation du diagramme de cas d’utilisation</w:t>
      </w:r>
      <w:bookmarkEnd w:id="53"/>
    </w:p>
    <w:p w14:paraId="575EC5CE" w14:textId="77777777" w:rsidR="00B70B5F" w:rsidRPr="0097010C" w:rsidRDefault="00B70B5F" w:rsidP="00151986">
      <w:pPr>
        <w:jc w:val="both"/>
        <w:rPr>
          <w:rFonts w:ascii="Times New Roman" w:hAnsi="Times New Roman" w:cs="Times New Roman"/>
          <w:sz w:val="24"/>
          <w:szCs w:val="24"/>
        </w:rPr>
      </w:pPr>
    </w:p>
    <w:p w14:paraId="516A98CE" w14:textId="0038C1CF" w:rsidR="00F63479" w:rsidRPr="0097010C" w:rsidRDefault="00F63479"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Le diagramme de cas d’utilisation est illustré par un schéma qui regroupe le système étudié, représenté sous la forme d’un rectangle. A l’</w:t>
      </w:r>
      <w:r w:rsidR="002C377F" w:rsidRPr="0097010C">
        <w:rPr>
          <w:rFonts w:ascii="Times New Roman" w:hAnsi="Times New Roman" w:cs="Times New Roman"/>
          <w:sz w:val="24"/>
          <w:szCs w:val="24"/>
        </w:rPr>
        <w:t>intérieur</w:t>
      </w:r>
      <w:r w:rsidRPr="0097010C">
        <w:rPr>
          <w:rFonts w:ascii="Times New Roman" w:hAnsi="Times New Roman" w:cs="Times New Roman"/>
          <w:sz w:val="24"/>
          <w:szCs w:val="24"/>
        </w:rPr>
        <w:t xml:space="preserve"> de ce cadre figurent les différents cas d’utilisation correspondant aux fonctionnalités du système. Le diagramme présente également les acteurs ainsi que les relations qu’ils entretiennent avec le système, les interactions entre les acteurs et les cas d’utilisation, </w:t>
      </w:r>
      <w:r w:rsidR="002C377F" w:rsidRPr="0097010C">
        <w:rPr>
          <w:rFonts w:ascii="Times New Roman" w:hAnsi="Times New Roman" w:cs="Times New Roman"/>
          <w:sz w:val="24"/>
          <w:szCs w:val="24"/>
        </w:rPr>
        <w:t>les liens de dépendance entre les différents cas d’utilisation, ainsi que les éventuelles annotations permettant de compléter ou de préciser certains éléments du diagramme.</w:t>
      </w:r>
    </w:p>
    <w:p w14:paraId="1C6FCD10" w14:textId="081A8E66" w:rsidR="002C377F" w:rsidRPr="0097010C" w:rsidRDefault="002C377F" w:rsidP="00151986">
      <w:pPr>
        <w:tabs>
          <w:tab w:val="left" w:pos="1450"/>
        </w:tabs>
        <w:jc w:val="both"/>
        <w:rPr>
          <w:rFonts w:ascii="Times New Roman" w:hAnsi="Times New Roman" w:cs="Times New Roman"/>
          <w:sz w:val="24"/>
          <w:szCs w:val="24"/>
        </w:rPr>
      </w:pPr>
    </w:p>
    <w:p w14:paraId="7DD587AA" w14:textId="03C26FD6" w:rsidR="002C377F" w:rsidRPr="0097010C" w:rsidRDefault="002C377F" w:rsidP="00151986">
      <w:pPr>
        <w:tabs>
          <w:tab w:val="left" w:pos="1450"/>
        </w:tabs>
        <w:jc w:val="both"/>
        <w:rPr>
          <w:rFonts w:ascii="Times New Roman" w:hAnsi="Times New Roman" w:cs="Times New Roman"/>
          <w:sz w:val="24"/>
          <w:szCs w:val="24"/>
        </w:rPr>
      </w:pPr>
    </w:p>
    <w:p w14:paraId="55490795" w14:textId="6DB4CAB9" w:rsidR="002C377F" w:rsidRPr="0097010C" w:rsidRDefault="002C377F" w:rsidP="00151986">
      <w:pPr>
        <w:tabs>
          <w:tab w:val="left" w:pos="1450"/>
        </w:tabs>
        <w:jc w:val="both"/>
        <w:rPr>
          <w:rFonts w:ascii="Times New Roman" w:hAnsi="Times New Roman" w:cs="Times New Roman"/>
          <w:sz w:val="24"/>
          <w:szCs w:val="24"/>
        </w:rPr>
      </w:pPr>
    </w:p>
    <w:p w14:paraId="4BD2151D" w14:textId="5580E7C1" w:rsidR="002C377F" w:rsidRPr="0097010C" w:rsidRDefault="002C377F" w:rsidP="00151986">
      <w:pPr>
        <w:tabs>
          <w:tab w:val="left" w:pos="1450"/>
        </w:tabs>
        <w:jc w:val="both"/>
        <w:rPr>
          <w:rFonts w:ascii="Times New Roman" w:hAnsi="Times New Roman" w:cs="Times New Roman"/>
          <w:sz w:val="24"/>
          <w:szCs w:val="24"/>
        </w:rPr>
      </w:pPr>
    </w:p>
    <w:p w14:paraId="4D47B85F" w14:textId="5378E582" w:rsidR="002C377F" w:rsidRPr="0097010C" w:rsidRDefault="002C377F" w:rsidP="00151986">
      <w:pPr>
        <w:tabs>
          <w:tab w:val="left" w:pos="1450"/>
        </w:tabs>
        <w:jc w:val="both"/>
        <w:rPr>
          <w:rFonts w:ascii="Times New Roman" w:hAnsi="Times New Roman" w:cs="Times New Roman"/>
          <w:sz w:val="24"/>
          <w:szCs w:val="24"/>
        </w:rPr>
      </w:pPr>
    </w:p>
    <w:p w14:paraId="600993A0" w14:textId="6A715470" w:rsidR="002C377F" w:rsidRPr="0097010C" w:rsidRDefault="002C377F" w:rsidP="00151986">
      <w:pPr>
        <w:tabs>
          <w:tab w:val="left" w:pos="1450"/>
        </w:tabs>
        <w:jc w:val="both"/>
        <w:rPr>
          <w:rFonts w:ascii="Times New Roman" w:hAnsi="Times New Roman" w:cs="Times New Roman"/>
          <w:sz w:val="24"/>
          <w:szCs w:val="24"/>
        </w:rPr>
      </w:pPr>
    </w:p>
    <w:p w14:paraId="18C13B6F" w14:textId="4811D6A2" w:rsidR="002C377F" w:rsidRPr="0097010C" w:rsidRDefault="002C377F" w:rsidP="00151986">
      <w:pPr>
        <w:tabs>
          <w:tab w:val="left" w:pos="1450"/>
        </w:tabs>
        <w:jc w:val="both"/>
        <w:rPr>
          <w:rFonts w:ascii="Times New Roman" w:hAnsi="Times New Roman" w:cs="Times New Roman"/>
          <w:sz w:val="24"/>
          <w:szCs w:val="24"/>
        </w:rPr>
      </w:pPr>
    </w:p>
    <w:p w14:paraId="6F63DF5D" w14:textId="657CDCCF" w:rsidR="002C377F" w:rsidRPr="0097010C" w:rsidRDefault="002C377F" w:rsidP="00151986">
      <w:pPr>
        <w:tabs>
          <w:tab w:val="left" w:pos="1450"/>
        </w:tabs>
        <w:jc w:val="both"/>
        <w:rPr>
          <w:rFonts w:ascii="Times New Roman" w:hAnsi="Times New Roman" w:cs="Times New Roman"/>
          <w:sz w:val="24"/>
          <w:szCs w:val="24"/>
        </w:rPr>
      </w:pPr>
    </w:p>
    <w:p w14:paraId="022FCBF1" w14:textId="7EAF8EC0" w:rsidR="002C377F" w:rsidRPr="0097010C" w:rsidRDefault="002C377F" w:rsidP="00151986">
      <w:pPr>
        <w:tabs>
          <w:tab w:val="left" w:pos="1450"/>
        </w:tabs>
        <w:jc w:val="both"/>
        <w:rPr>
          <w:rFonts w:ascii="Times New Roman" w:hAnsi="Times New Roman" w:cs="Times New Roman"/>
          <w:sz w:val="24"/>
          <w:szCs w:val="24"/>
        </w:rPr>
      </w:pPr>
    </w:p>
    <w:p w14:paraId="3004506B" w14:textId="308DDC3C" w:rsidR="002C377F" w:rsidRPr="0097010C" w:rsidRDefault="002C377F" w:rsidP="00151986">
      <w:pPr>
        <w:tabs>
          <w:tab w:val="left" w:pos="1450"/>
        </w:tabs>
        <w:jc w:val="both"/>
        <w:rPr>
          <w:rFonts w:ascii="Times New Roman" w:hAnsi="Times New Roman" w:cs="Times New Roman"/>
          <w:sz w:val="24"/>
          <w:szCs w:val="24"/>
        </w:rPr>
      </w:pPr>
    </w:p>
    <w:p w14:paraId="4D46A896" w14:textId="2ABE6493" w:rsidR="002C377F" w:rsidRPr="0097010C" w:rsidRDefault="002C377F" w:rsidP="00151986">
      <w:pPr>
        <w:tabs>
          <w:tab w:val="left" w:pos="1450"/>
        </w:tabs>
        <w:jc w:val="both"/>
        <w:rPr>
          <w:rFonts w:ascii="Times New Roman" w:hAnsi="Times New Roman" w:cs="Times New Roman"/>
          <w:sz w:val="24"/>
          <w:szCs w:val="24"/>
        </w:rPr>
      </w:pPr>
    </w:p>
    <w:p w14:paraId="65252C53" w14:textId="5E224C95" w:rsidR="002C377F" w:rsidRPr="0097010C" w:rsidRDefault="002C377F" w:rsidP="00151986">
      <w:pPr>
        <w:tabs>
          <w:tab w:val="left" w:pos="1450"/>
        </w:tabs>
        <w:jc w:val="both"/>
        <w:rPr>
          <w:rFonts w:ascii="Times New Roman" w:hAnsi="Times New Roman" w:cs="Times New Roman"/>
          <w:sz w:val="24"/>
          <w:szCs w:val="24"/>
        </w:rPr>
      </w:pPr>
    </w:p>
    <w:p w14:paraId="64E0E790" w14:textId="23206DAF" w:rsidR="002C377F" w:rsidRPr="0097010C" w:rsidRDefault="002C377F" w:rsidP="00151986">
      <w:pPr>
        <w:tabs>
          <w:tab w:val="left" w:pos="1450"/>
        </w:tabs>
        <w:jc w:val="both"/>
        <w:rPr>
          <w:rFonts w:ascii="Times New Roman" w:hAnsi="Times New Roman" w:cs="Times New Roman"/>
          <w:sz w:val="24"/>
          <w:szCs w:val="24"/>
        </w:rPr>
      </w:pPr>
    </w:p>
    <w:p w14:paraId="2E1C9B68" w14:textId="1A82AD8A" w:rsidR="002C377F" w:rsidRPr="0097010C" w:rsidRDefault="002C377F" w:rsidP="00151986">
      <w:pPr>
        <w:tabs>
          <w:tab w:val="left" w:pos="1450"/>
        </w:tabs>
        <w:jc w:val="both"/>
        <w:rPr>
          <w:rFonts w:ascii="Times New Roman" w:hAnsi="Times New Roman" w:cs="Times New Roman"/>
          <w:sz w:val="24"/>
          <w:szCs w:val="24"/>
        </w:rPr>
      </w:pPr>
    </w:p>
    <w:p w14:paraId="224848EC" w14:textId="4A224BA4" w:rsidR="002C377F" w:rsidRPr="0097010C" w:rsidRDefault="002C377F" w:rsidP="00151986">
      <w:pPr>
        <w:tabs>
          <w:tab w:val="left" w:pos="1450"/>
        </w:tabs>
        <w:jc w:val="both"/>
        <w:rPr>
          <w:rFonts w:ascii="Times New Roman" w:hAnsi="Times New Roman" w:cs="Times New Roman"/>
          <w:sz w:val="24"/>
          <w:szCs w:val="24"/>
        </w:rPr>
      </w:pPr>
    </w:p>
    <w:p w14:paraId="20BCBE7A" w14:textId="4C06DEFB" w:rsidR="002C377F" w:rsidRPr="0097010C" w:rsidRDefault="002C377F" w:rsidP="00151986">
      <w:pPr>
        <w:tabs>
          <w:tab w:val="left" w:pos="1450"/>
        </w:tabs>
        <w:jc w:val="both"/>
        <w:rPr>
          <w:rFonts w:ascii="Times New Roman" w:hAnsi="Times New Roman" w:cs="Times New Roman"/>
          <w:sz w:val="24"/>
          <w:szCs w:val="24"/>
        </w:rPr>
      </w:pPr>
    </w:p>
    <w:p w14:paraId="3EA52484" w14:textId="275CD1FA" w:rsidR="002C377F" w:rsidRPr="0097010C" w:rsidRDefault="002C377F"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b/>
        <w:t>Le diagramme de cas d’utilisation global élaboré à partir des informations ci-dessus est :</w:t>
      </w:r>
    </w:p>
    <w:p w14:paraId="2EF01F51" w14:textId="4CEE2271" w:rsidR="00881902" w:rsidRPr="0097010C" w:rsidRDefault="00881902" w:rsidP="00151986">
      <w:pPr>
        <w:tabs>
          <w:tab w:val="left" w:pos="1450"/>
        </w:tabs>
        <w:jc w:val="both"/>
        <w:rPr>
          <w:rFonts w:ascii="Times New Roman" w:hAnsi="Times New Roman" w:cs="Times New Roman"/>
          <w:sz w:val="24"/>
          <w:szCs w:val="24"/>
        </w:rPr>
      </w:pPr>
    </w:p>
    <w:p w14:paraId="66AC35D8" w14:textId="779A95C7" w:rsidR="00881902" w:rsidRPr="0097010C" w:rsidRDefault="00881902" w:rsidP="00151986">
      <w:pPr>
        <w:tabs>
          <w:tab w:val="left" w:pos="1450"/>
        </w:tabs>
        <w:jc w:val="both"/>
        <w:rPr>
          <w:rFonts w:ascii="Times New Roman" w:hAnsi="Times New Roman" w:cs="Times New Roman"/>
          <w:sz w:val="24"/>
          <w:szCs w:val="24"/>
        </w:rPr>
      </w:pPr>
    </w:p>
    <w:p w14:paraId="0070EC3B" w14:textId="65037210" w:rsidR="00881902" w:rsidRPr="0097010C" w:rsidRDefault="005B514B" w:rsidP="00151986">
      <w:pPr>
        <w:tabs>
          <w:tab w:val="left" w:pos="1450"/>
        </w:tabs>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3BBC62" wp14:editId="1FAD3D8C">
            <wp:extent cx="5759450" cy="4432935"/>
            <wp:effectExtent l="0" t="0" r="0"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59450" cy="4432935"/>
                    </a:xfrm>
                    <a:prstGeom prst="rect">
                      <a:avLst/>
                    </a:prstGeom>
                  </pic:spPr>
                </pic:pic>
              </a:graphicData>
            </a:graphic>
          </wp:inline>
        </w:drawing>
      </w:r>
    </w:p>
    <w:p w14:paraId="70611EEF" w14:textId="58ECB0B2" w:rsidR="00881902" w:rsidRPr="0097010C" w:rsidRDefault="00881902" w:rsidP="00151986">
      <w:pPr>
        <w:tabs>
          <w:tab w:val="left" w:pos="1450"/>
        </w:tabs>
        <w:jc w:val="both"/>
        <w:rPr>
          <w:rFonts w:ascii="Times New Roman" w:hAnsi="Times New Roman" w:cs="Times New Roman"/>
          <w:sz w:val="24"/>
          <w:szCs w:val="24"/>
        </w:rPr>
      </w:pPr>
    </w:p>
    <w:p w14:paraId="0B437442" w14:textId="35CFC86A" w:rsidR="00881902" w:rsidRPr="0097010C" w:rsidRDefault="00881902" w:rsidP="00151986">
      <w:pPr>
        <w:tabs>
          <w:tab w:val="left" w:pos="1450"/>
        </w:tabs>
        <w:jc w:val="both"/>
        <w:rPr>
          <w:rFonts w:ascii="Times New Roman" w:hAnsi="Times New Roman" w:cs="Times New Roman"/>
          <w:sz w:val="24"/>
          <w:szCs w:val="24"/>
        </w:rPr>
      </w:pPr>
    </w:p>
    <w:p w14:paraId="7F486C70" w14:textId="1874EE0A" w:rsidR="00881902" w:rsidRPr="0097010C" w:rsidRDefault="00881902" w:rsidP="00151986">
      <w:pPr>
        <w:tabs>
          <w:tab w:val="left" w:pos="1450"/>
        </w:tabs>
        <w:jc w:val="both"/>
        <w:rPr>
          <w:rFonts w:ascii="Times New Roman" w:hAnsi="Times New Roman" w:cs="Times New Roman"/>
          <w:sz w:val="24"/>
          <w:szCs w:val="24"/>
        </w:rPr>
      </w:pPr>
    </w:p>
    <w:p w14:paraId="58DCB818" w14:textId="268F4EFB" w:rsidR="00881902" w:rsidRPr="0097010C" w:rsidRDefault="00881902" w:rsidP="00151986">
      <w:pPr>
        <w:tabs>
          <w:tab w:val="left" w:pos="1450"/>
        </w:tabs>
        <w:jc w:val="both"/>
        <w:rPr>
          <w:rFonts w:ascii="Times New Roman" w:hAnsi="Times New Roman" w:cs="Times New Roman"/>
          <w:sz w:val="24"/>
          <w:szCs w:val="24"/>
        </w:rPr>
      </w:pPr>
    </w:p>
    <w:p w14:paraId="62D5B9FD" w14:textId="3C4D11B3" w:rsidR="00881902" w:rsidRPr="0097010C" w:rsidRDefault="00881902" w:rsidP="00151986">
      <w:pPr>
        <w:tabs>
          <w:tab w:val="left" w:pos="1450"/>
        </w:tabs>
        <w:jc w:val="both"/>
        <w:rPr>
          <w:rFonts w:ascii="Times New Roman" w:hAnsi="Times New Roman" w:cs="Times New Roman"/>
          <w:sz w:val="24"/>
          <w:szCs w:val="24"/>
        </w:rPr>
      </w:pPr>
    </w:p>
    <w:p w14:paraId="73ACE45A" w14:textId="4AC15937" w:rsidR="00881902" w:rsidRPr="0097010C" w:rsidRDefault="00881902" w:rsidP="00151986">
      <w:pPr>
        <w:tabs>
          <w:tab w:val="left" w:pos="1450"/>
        </w:tabs>
        <w:jc w:val="both"/>
        <w:rPr>
          <w:rFonts w:ascii="Times New Roman" w:hAnsi="Times New Roman" w:cs="Times New Roman"/>
          <w:sz w:val="24"/>
          <w:szCs w:val="24"/>
        </w:rPr>
      </w:pPr>
    </w:p>
    <w:p w14:paraId="76886B05" w14:textId="19BC7349" w:rsidR="00881902" w:rsidRPr="0097010C" w:rsidRDefault="00881902" w:rsidP="00151986">
      <w:pPr>
        <w:tabs>
          <w:tab w:val="left" w:pos="1450"/>
        </w:tabs>
        <w:jc w:val="both"/>
        <w:rPr>
          <w:rFonts w:ascii="Times New Roman" w:hAnsi="Times New Roman" w:cs="Times New Roman"/>
          <w:sz w:val="24"/>
          <w:szCs w:val="24"/>
        </w:rPr>
      </w:pPr>
    </w:p>
    <w:p w14:paraId="6D9F6C0B" w14:textId="1800C880" w:rsidR="00881902" w:rsidRPr="0097010C" w:rsidRDefault="00881902" w:rsidP="00151986">
      <w:pPr>
        <w:tabs>
          <w:tab w:val="left" w:pos="1450"/>
        </w:tabs>
        <w:jc w:val="both"/>
        <w:rPr>
          <w:rFonts w:ascii="Times New Roman" w:hAnsi="Times New Roman" w:cs="Times New Roman"/>
          <w:sz w:val="24"/>
          <w:szCs w:val="24"/>
        </w:rPr>
      </w:pPr>
    </w:p>
    <w:p w14:paraId="71189C8E" w14:textId="583AED6B" w:rsidR="00881902" w:rsidRPr="0097010C" w:rsidRDefault="00881902" w:rsidP="00151986">
      <w:pPr>
        <w:tabs>
          <w:tab w:val="left" w:pos="1450"/>
        </w:tabs>
        <w:jc w:val="both"/>
        <w:rPr>
          <w:rFonts w:ascii="Times New Roman" w:hAnsi="Times New Roman" w:cs="Times New Roman"/>
          <w:sz w:val="24"/>
          <w:szCs w:val="24"/>
        </w:rPr>
      </w:pPr>
    </w:p>
    <w:p w14:paraId="67B30932" w14:textId="5A74AF82" w:rsidR="00881902" w:rsidRPr="0097010C" w:rsidRDefault="00881902" w:rsidP="00151986">
      <w:pPr>
        <w:tabs>
          <w:tab w:val="left" w:pos="1450"/>
        </w:tabs>
        <w:jc w:val="both"/>
        <w:rPr>
          <w:rFonts w:ascii="Times New Roman" w:hAnsi="Times New Roman" w:cs="Times New Roman"/>
          <w:sz w:val="24"/>
          <w:szCs w:val="24"/>
        </w:rPr>
      </w:pPr>
    </w:p>
    <w:p w14:paraId="497E0117" w14:textId="01FCBAA8" w:rsidR="00881902" w:rsidRPr="0097010C" w:rsidRDefault="00881902" w:rsidP="00151986">
      <w:pPr>
        <w:tabs>
          <w:tab w:val="left" w:pos="1450"/>
        </w:tabs>
        <w:jc w:val="both"/>
        <w:rPr>
          <w:rFonts w:ascii="Times New Roman" w:hAnsi="Times New Roman" w:cs="Times New Roman"/>
          <w:sz w:val="24"/>
          <w:szCs w:val="24"/>
        </w:rPr>
      </w:pPr>
    </w:p>
    <w:p w14:paraId="579176B4" w14:textId="0283AFAA" w:rsidR="00881902" w:rsidRPr="0097010C" w:rsidRDefault="00881902" w:rsidP="00151986">
      <w:pPr>
        <w:tabs>
          <w:tab w:val="left" w:pos="1450"/>
        </w:tabs>
        <w:jc w:val="both"/>
        <w:rPr>
          <w:rFonts w:ascii="Times New Roman" w:hAnsi="Times New Roman" w:cs="Times New Roman"/>
          <w:sz w:val="24"/>
          <w:szCs w:val="24"/>
        </w:rPr>
      </w:pPr>
    </w:p>
    <w:p w14:paraId="10F6AFD4" w14:textId="62C40BCB" w:rsidR="00881902" w:rsidRPr="0097010C" w:rsidRDefault="00881902" w:rsidP="00151986">
      <w:pPr>
        <w:tabs>
          <w:tab w:val="left" w:pos="1450"/>
        </w:tabs>
        <w:jc w:val="both"/>
        <w:rPr>
          <w:rFonts w:ascii="Times New Roman" w:hAnsi="Times New Roman" w:cs="Times New Roman"/>
          <w:sz w:val="24"/>
          <w:szCs w:val="24"/>
        </w:rPr>
      </w:pPr>
    </w:p>
    <w:p w14:paraId="160548EF" w14:textId="63CBB8A9" w:rsidR="00881902" w:rsidRPr="0097010C" w:rsidRDefault="00881902" w:rsidP="00151986">
      <w:pPr>
        <w:tabs>
          <w:tab w:val="left" w:pos="1450"/>
        </w:tabs>
        <w:jc w:val="both"/>
        <w:rPr>
          <w:rFonts w:ascii="Times New Roman" w:hAnsi="Times New Roman" w:cs="Times New Roman"/>
          <w:sz w:val="24"/>
          <w:szCs w:val="24"/>
        </w:rPr>
      </w:pPr>
    </w:p>
    <w:p w14:paraId="1978224F" w14:textId="30C8EE4B" w:rsidR="00881902" w:rsidRPr="0097010C" w:rsidRDefault="00881902" w:rsidP="00151986">
      <w:pPr>
        <w:tabs>
          <w:tab w:val="left" w:pos="1450"/>
        </w:tabs>
        <w:jc w:val="both"/>
        <w:rPr>
          <w:rFonts w:ascii="Times New Roman" w:hAnsi="Times New Roman" w:cs="Times New Roman"/>
          <w:sz w:val="24"/>
          <w:szCs w:val="24"/>
        </w:rPr>
      </w:pPr>
    </w:p>
    <w:p w14:paraId="276A7290" w14:textId="39B9C472" w:rsidR="00881902" w:rsidRPr="0097010C" w:rsidRDefault="00881902" w:rsidP="00151986">
      <w:pPr>
        <w:tabs>
          <w:tab w:val="left" w:pos="1450"/>
        </w:tabs>
        <w:jc w:val="both"/>
        <w:rPr>
          <w:rFonts w:ascii="Times New Roman" w:hAnsi="Times New Roman" w:cs="Times New Roman"/>
          <w:sz w:val="24"/>
          <w:szCs w:val="24"/>
        </w:rPr>
      </w:pPr>
    </w:p>
    <w:p w14:paraId="26B223DB" w14:textId="3534ABEC" w:rsidR="00881902" w:rsidRPr="0097010C" w:rsidRDefault="00AC1503" w:rsidP="00151986">
      <w:pPr>
        <w:tabs>
          <w:tab w:val="left" w:pos="1450"/>
        </w:tabs>
        <w:jc w:val="both"/>
        <w:rPr>
          <w:rFonts w:ascii="Times New Roman" w:hAnsi="Times New Roman" w:cs="Times New Roman"/>
          <w:sz w:val="24"/>
          <w:szCs w:val="24"/>
        </w:rPr>
      </w:pPr>
      <w:r>
        <w:rPr>
          <w:noProof/>
        </w:rPr>
        <w:lastRenderedPageBreak/>
        <w:drawing>
          <wp:inline distT="0" distB="0" distL="0" distR="0" wp14:anchorId="40B45C6B" wp14:editId="624A4CFC">
            <wp:extent cx="5696495" cy="6477000"/>
            <wp:effectExtent l="0" t="0" r="0" b="0"/>
            <wp:docPr id="170974579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45797" name="Image 170974579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11003" cy="6493496"/>
                    </a:xfrm>
                    <a:prstGeom prst="rect">
                      <a:avLst/>
                    </a:prstGeom>
                  </pic:spPr>
                </pic:pic>
              </a:graphicData>
            </a:graphic>
          </wp:inline>
        </w:drawing>
      </w:r>
    </w:p>
    <w:p w14:paraId="406B8709" w14:textId="7828357D" w:rsidR="00881902" w:rsidRPr="0097010C" w:rsidRDefault="00881902" w:rsidP="00151986">
      <w:pPr>
        <w:tabs>
          <w:tab w:val="left" w:pos="1450"/>
        </w:tabs>
        <w:jc w:val="both"/>
        <w:rPr>
          <w:rFonts w:ascii="Times New Roman" w:hAnsi="Times New Roman" w:cs="Times New Roman"/>
          <w:sz w:val="24"/>
          <w:szCs w:val="24"/>
        </w:rPr>
      </w:pPr>
    </w:p>
    <w:p w14:paraId="3998F8B8" w14:textId="3C8A6B82" w:rsidR="00881902" w:rsidRPr="0097010C" w:rsidRDefault="00881902" w:rsidP="00151986">
      <w:pPr>
        <w:tabs>
          <w:tab w:val="left" w:pos="1450"/>
        </w:tabs>
        <w:jc w:val="both"/>
        <w:rPr>
          <w:rFonts w:ascii="Times New Roman" w:hAnsi="Times New Roman" w:cs="Times New Roman"/>
          <w:sz w:val="24"/>
          <w:szCs w:val="24"/>
        </w:rPr>
      </w:pPr>
    </w:p>
    <w:p w14:paraId="254B2AB4" w14:textId="4FB1F203" w:rsidR="00881902" w:rsidRPr="0097010C" w:rsidRDefault="00881902" w:rsidP="00151986">
      <w:pPr>
        <w:tabs>
          <w:tab w:val="left" w:pos="1450"/>
        </w:tabs>
        <w:jc w:val="both"/>
        <w:rPr>
          <w:rFonts w:ascii="Times New Roman" w:hAnsi="Times New Roman" w:cs="Times New Roman"/>
          <w:sz w:val="24"/>
          <w:szCs w:val="24"/>
        </w:rPr>
      </w:pPr>
    </w:p>
    <w:p w14:paraId="789E46E3" w14:textId="6B125E96" w:rsidR="00881902" w:rsidRPr="0097010C" w:rsidRDefault="00881902" w:rsidP="00151986">
      <w:pPr>
        <w:tabs>
          <w:tab w:val="left" w:pos="1450"/>
        </w:tabs>
        <w:jc w:val="both"/>
        <w:rPr>
          <w:rFonts w:ascii="Times New Roman" w:hAnsi="Times New Roman" w:cs="Times New Roman"/>
          <w:sz w:val="24"/>
          <w:szCs w:val="24"/>
        </w:rPr>
      </w:pPr>
    </w:p>
    <w:p w14:paraId="3AC37E87" w14:textId="78D9D961" w:rsidR="00881902" w:rsidRPr="0097010C" w:rsidRDefault="00881902" w:rsidP="00151986">
      <w:pPr>
        <w:tabs>
          <w:tab w:val="left" w:pos="1450"/>
        </w:tabs>
        <w:jc w:val="both"/>
        <w:rPr>
          <w:rFonts w:ascii="Times New Roman" w:hAnsi="Times New Roman" w:cs="Times New Roman"/>
          <w:sz w:val="24"/>
          <w:szCs w:val="24"/>
        </w:rPr>
      </w:pPr>
    </w:p>
    <w:p w14:paraId="5875645C" w14:textId="2A97FCA8" w:rsidR="00881902" w:rsidRPr="0097010C" w:rsidRDefault="00881902" w:rsidP="00151986">
      <w:pPr>
        <w:tabs>
          <w:tab w:val="left" w:pos="1450"/>
        </w:tabs>
        <w:jc w:val="both"/>
        <w:rPr>
          <w:rFonts w:ascii="Times New Roman" w:hAnsi="Times New Roman" w:cs="Times New Roman"/>
          <w:sz w:val="24"/>
          <w:szCs w:val="24"/>
        </w:rPr>
      </w:pPr>
    </w:p>
    <w:p w14:paraId="23C48DB4" w14:textId="467CEF9B" w:rsidR="00881902" w:rsidRPr="0097010C" w:rsidRDefault="00881902" w:rsidP="00151986">
      <w:pPr>
        <w:tabs>
          <w:tab w:val="left" w:pos="1450"/>
        </w:tabs>
        <w:jc w:val="both"/>
        <w:rPr>
          <w:rFonts w:ascii="Times New Roman" w:hAnsi="Times New Roman" w:cs="Times New Roman"/>
          <w:sz w:val="24"/>
          <w:szCs w:val="24"/>
        </w:rPr>
      </w:pPr>
    </w:p>
    <w:p w14:paraId="4200F682" w14:textId="77777777" w:rsidR="00881902" w:rsidRPr="0097010C" w:rsidRDefault="00881902" w:rsidP="00151986">
      <w:pPr>
        <w:tabs>
          <w:tab w:val="left" w:pos="1450"/>
        </w:tabs>
        <w:jc w:val="both"/>
        <w:rPr>
          <w:rFonts w:ascii="Times New Roman" w:hAnsi="Times New Roman" w:cs="Times New Roman"/>
          <w:sz w:val="24"/>
          <w:szCs w:val="24"/>
        </w:rPr>
      </w:pPr>
    </w:p>
    <w:p w14:paraId="135D1A89" w14:textId="37326D43" w:rsidR="00881902" w:rsidRPr="0097010C" w:rsidRDefault="00881902" w:rsidP="003565A3">
      <w:pPr>
        <w:pStyle w:val="Titre3"/>
        <w:numPr>
          <w:ilvl w:val="0"/>
          <w:numId w:val="34"/>
        </w:numPr>
        <w:jc w:val="both"/>
        <w:rPr>
          <w:rFonts w:ascii="Times New Roman" w:hAnsi="Times New Roman" w:cs="Times New Roman"/>
          <w:color w:val="auto"/>
        </w:rPr>
      </w:pPr>
      <w:bookmarkStart w:id="54" w:name="_Toc236745266"/>
      <w:r w:rsidRPr="0097010C">
        <w:rPr>
          <w:rFonts w:ascii="Times New Roman" w:hAnsi="Times New Roman" w:cs="Times New Roman"/>
          <w:color w:val="auto"/>
        </w:rPr>
        <w:t>Description textuelle des cas d’utilisation</w:t>
      </w:r>
      <w:bookmarkEnd w:id="54"/>
    </w:p>
    <w:p w14:paraId="24968413" w14:textId="77777777" w:rsidR="003B0D74" w:rsidRPr="0097010C" w:rsidRDefault="003B0D74" w:rsidP="00151986">
      <w:pPr>
        <w:jc w:val="both"/>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4530"/>
        <w:gridCol w:w="4530"/>
      </w:tblGrid>
      <w:tr w:rsidR="00782802" w:rsidRPr="0097010C" w14:paraId="41200444" w14:textId="77777777" w:rsidTr="006F5175">
        <w:tc>
          <w:tcPr>
            <w:tcW w:w="9062" w:type="dxa"/>
            <w:gridSpan w:val="2"/>
          </w:tcPr>
          <w:p w14:paraId="686D3891" w14:textId="2576403B" w:rsidR="00A6373A" w:rsidRPr="0097010C" w:rsidRDefault="00A6373A"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S’authentifier</w:t>
            </w:r>
          </w:p>
        </w:tc>
      </w:tr>
      <w:tr w:rsidR="00782802" w:rsidRPr="0097010C" w14:paraId="42DF4A75" w14:textId="77777777" w:rsidTr="009A66B7">
        <w:tc>
          <w:tcPr>
            <w:tcW w:w="4531" w:type="dxa"/>
            <w:shd w:val="clear" w:color="auto" w:fill="2F5496" w:themeFill="accent1" w:themeFillShade="BF"/>
          </w:tcPr>
          <w:p w14:paraId="04508CA2" w14:textId="1C6F00A6" w:rsidR="00A6373A" w:rsidRPr="0097010C" w:rsidRDefault="00A6373A"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Acteurs</w:t>
            </w:r>
          </w:p>
        </w:tc>
        <w:tc>
          <w:tcPr>
            <w:tcW w:w="4531" w:type="dxa"/>
          </w:tcPr>
          <w:p w14:paraId="212FD3DB" w14:textId="020C9750" w:rsidR="00A6373A" w:rsidRPr="0097010C" w:rsidRDefault="00A6373A"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Usager, Secrétaire, Agent DSI, Administrateur</w:t>
            </w:r>
          </w:p>
        </w:tc>
      </w:tr>
      <w:tr w:rsidR="00782802" w:rsidRPr="0097010C" w14:paraId="71625219" w14:textId="77777777" w:rsidTr="009A66B7">
        <w:tc>
          <w:tcPr>
            <w:tcW w:w="4531" w:type="dxa"/>
            <w:shd w:val="clear" w:color="auto" w:fill="2F5496" w:themeFill="accent1" w:themeFillShade="BF"/>
          </w:tcPr>
          <w:p w14:paraId="0B383270" w14:textId="77200621" w:rsidR="00A6373A" w:rsidRPr="0097010C" w:rsidRDefault="00A6373A"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Préconditions</w:t>
            </w:r>
          </w:p>
        </w:tc>
        <w:tc>
          <w:tcPr>
            <w:tcW w:w="4531" w:type="dxa"/>
          </w:tcPr>
          <w:p w14:paraId="05F3B48E" w14:textId="0464E21D" w:rsidR="00A6373A" w:rsidRPr="0097010C" w:rsidRDefault="00A6373A"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L’utilisateur possède un compte actif dans le système</w:t>
            </w:r>
          </w:p>
        </w:tc>
      </w:tr>
      <w:tr w:rsidR="00782802" w:rsidRPr="0097010C" w14:paraId="46FE43B4" w14:textId="77777777" w:rsidTr="009A66B7">
        <w:tc>
          <w:tcPr>
            <w:tcW w:w="4531" w:type="dxa"/>
            <w:shd w:val="clear" w:color="auto" w:fill="2F5496" w:themeFill="accent1" w:themeFillShade="BF"/>
          </w:tcPr>
          <w:p w14:paraId="63F470DB" w14:textId="6F32F69A" w:rsidR="00A6373A" w:rsidRPr="0097010C" w:rsidRDefault="00A6373A"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Scénario nominal</w:t>
            </w:r>
          </w:p>
        </w:tc>
        <w:tc>
          <w:tcPr>
            <w:tcW w:w="4531" w:type="dxa"/>
          </w:tcPr>
          <w:p w14:paraId="101A9D86" w14:textId="531C7E58" w:rsidR="00A6373A" w:rsidRPr="0097010C" w:rsidRDefault="00A6373A" w:rsidP="003565A3">
            <w:pPr>
              <w:pStyle w:val="Paragraphedeliste"/>
              <w:numPr>
                <w:ilvl w:val="0"/>
                <w:numId w:val="14"/>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L’utilisateur saisit son email et son mot de passe</w:t>
            </w:r>
          </w:p>
          <w:p w14:paraId="5408E4C2" w14:textId="77777777" w:rsidR="00A6373A" w:rsidRPr="0097010C" w:rsidRDefault="00917821" w:rsidP="003565A3">
            <w:pPr>
              <w:pStyle w:val="Paragraphedeliste"/>
              <w:numPr>
                <w:ilvl w:val="0"/>
                <w:numId w:val="14"/>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Le système transmet les identifiants au serveur.</w:t>
            </w:r>
          </w:p>
          <w:p w14:paraId="428A81F7" w14:textId="47631CCE" w:rsidR="00917821" w:rsidRPr="0097010C" w:rsidRDefault="00917821" w:rsidP="003565A3">
            <w:pPr>
              <w:pStyle w:val="Paragraphedeliste"/>
              <w:numPr>
                <w:ilvl w:val="0"/>
                <w:numId w:val="14"/>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Le serveur vérifier les identifiants en base de données</w:t>
            </w:r>
          </w:p>
          <w:p w14:paraId="561041FE" w14:textId="54F512EF" w:rsidR="00917821" w:rsidRPr="0097010C" w:rsidRDefault="00917821" w:rsidP="003565A3">
            <w:pPr>
              <w:pStyle w:val="Paragraphedeliste"/>
              <w:numPr>
                <w:ilvl w:val="0"/>
                <w:numId w:val="14"/>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Le serveur génère un jeton JWT contenant le rôle et les permissions de l’utilisateur</w:t>
            </w:r>
          </w:p>
          <w:p w14:paraId="339A716D" w14:textId="16D2301F" w:rsidR="00917821" w:rsidRPr="0097010C" w:rsidRDefault="00917821" w:rsidP="003565A3">
            <w:pPr>
              <w:pStyle w:val="Paragraphedeliste"/>
              <w:numPr>
                <w:ilvl w:val="0"/>
                <w:numId w:val="14"/>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 xml:space="preserve">Le système enregistre la session localement et redirige l’utilisateur vers le tableau de bord correspondant à son rôle. </w:t>
            </w:r>
          </w:p>
        </w:tc>
      </w:tr>
      <w:tr w:rsidR="00782802" w:rsidRPr="0097010C" w14:paraId="28964D75" w14:textId="77777777" w:rsidTr="009A66B7">
        <w:tc>
          <w:tcPr>
            <w:tcW w:w="4531" w:type="dxa"/>
            <w:shd w:val="clear" w:color="auto" w:fill="2F5496" w:themeFill="accent1" w:themeFillShade="BF"/>
          </w:tcPr>
          <w:p w14:paraId="237839D1" w14:textId="4A3481E2" w:rsidR="00A6373A" w:rsidRPr="0097010C" w:rsidRDefault="00E358B9"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 xml:space="preserve">Scénario alternatifs </w:t>
            </w:r>
          </w:p>
        </w:tc>
        <w:tc>
          <w:tcPr>
            <w:tcW w:w="4531" w:type="dxa"/>
          </w:tcPr>
          <w:p w14:paraId="6897DC57" w14:textId="7855D7BE" w:rsidR="00A6373A" w:rsidRPr="0097010C" w:rsidRDefault="00E358B9"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A1-Identifiants incorrects :</w:t>
            </w:r>
            <w:r w:rsidR="004B5697" w:rsidRPr="0097010C">
              <w:rPr>
                <w:rFonts w:ascii="Times New Roman" w:hAnsi="Times New Roman" w:cs="Times New Roman"/>
                <w:sz w:val="24"/>
                <w:szCs w:val="24"/>
              </w:rPr>
              <w:t xml:space="preserve"> </w:t>
            </w:r>
            <w:r w:rsidRPr="0097010C">
              <w:rPr>
                <w:rFonts w:ascii="Times New Roman" w:hAnsi="Times New Roman" w:cs="Times New Roman"/>
                <w:sz w:val="24"/>
                <w:szCs w:val="24"/>
              </w:rPr>
              <w:t>le système affiche un message d’erreur et invite l’utilisateur à réessayer.</w:t>
            </w:r>
          </w:p>
          <w:p w14:paraId="564ED034" w14:textId="43BE8ED8" w:rsidR="00E358B9" w:rsidRPr="0097010C" w:rsidRDefault="00E358B9"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A2- Compte désactivé : le système refuse la connexion et indique que le compte est inactif.</w:t>
            </w:r>
          </w:p>
        </w:tc>
      </w:tr>
      <w:tr w:rsidR="00782802" w:rsidRPr="0097010C" w14:paraId="74CEBE2A" w14:textId="77777777" w:rsidTr="009A66B7">
        <w:tc>
          <w:tcPr>
            <w:tcW w:w="4531" w:type="dxa"/>
            <w:shd w:val="clear" w:color="auto" w:fill="2F5496" w:themeFill="accent1" w:themeFillShade="BF"/>
          </w:tcPr>
          <w:p w14:paraId="292650EE" w14:textId="3E8A8818" w:rsidR="00A6373A" w:rsidRPr="0097010C" w:rsidRDefault="00E358B9"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Postconditions</w:t>
            </w:r>
          </w:p>
        </w:tc>
        <w:tc>
          <w:tcPr>
            <w:tcW w:w="4531" w:type="dxa"/>
          </w:tcPr>
          <w:p w14:paraId="3DFB829E" w14:textId="5BBD9CED" w:rsidR="00A6373A" w:rsidRPr="0097010C" w:rsidRDefault="001033CA"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 xml:space="preserve">L’utilisateur est authentifié et accède aux fonctionnalités correspondant à son rôle. </w:t>
            </w:r>
          </w:p>
        </w:tc>
      </w:tr>
    </w:tbl>
    <w:p w14:paraId="5858345A" w14:textId="5655CD71" w:rsidR="00A6373A" w:rsidRPr="0097010C" w:rsidRDefault="00A6373A" w:rsidP="00151986">
      <w:pPr>
        <w:tabs>
          <w:tab w:val="left" w:pos="1450"/>
        </w:tabs>
        <w:jc w:val="both"/>
        <w:rPr>
          <w:rFonts w:ascii="Times New Roman" w:hAnsi="Times New Roman" w:cs="Times New Roman"/>
          <w:sz w:val="24"/>
          <w:szCs w:val="24"/>
        </w:rPr>
      </w:pPr>
    </w:p>
    <w:p w14:paraId="34B75572" w14:textId="77777777" w:rsidR="004B5697" w:rsidRPr="0097010C" w:rsidRDefault="004B5697" w:rsidP="00151986">
      <w:pPr>
        <w:tabs>
          <w:tab w:val="left" w:pos="1450"/>
        </w:tabs>
        <w:jc w:val="both"/>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4530"/>
        <w:gridCol w:w="4530"/>
      </w:tblGrid>
      <w:tr w:rsidR="00782802" w:rsidRPr="0097010C" w14:paraId="16D45EF7" w14:textId="77777777" w:rsidTr="00ED2003">
        <w:trPr>
          <w:trHeight w:val="562"/>
        </w:trPr>
        <w:tc>
          <w:tcPr>
            <w:tcW w:w="9062" w:type="dxa"/>
            <w:gridSpan w:val="2"/>
          </w:tcPr>
          <w:p w14:paraId="27CDA234" w14:textId="6BB20F5F" w:rsidR="00773E3C" w:rsidRPr="0097010C" w:rsidRDefault="00773E3C"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 xml:space="preserve">                                                           Créer un ticket</w:t>
            </w:r>
          </w:p>
        </w:tc>
      </w:tr>
      <w:tr w:rsidR="00782802" w:rsidRPr="0097010C" w14:paraId="11A06739" w14:textId="77777777" w:rsidTr="00773E3C">
        <w:tc>
          <w:tcPr>
            <w:tcW w:w="4531" w:type="dxa"/>
          </w:tcPr>
          <w:p w14:paraId="054B2DC9" w14:textId="1F1794F6" w:rsidR="00773E3C" w:rsidRPr="0097010C" w:rsidRDefault="005D5269"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Acteurs</w:t>
            </w:r>
          </w:p>
        </w:tc>
        <w:tc>
          <w:tcPr>
            <w:tcW w:w="4531" w:type="dxa"/>
          </w:tcPr>
          <w:p w14:paraId="302835B0" w14:textId="0A80C381" w:rsidR="00773E3C" w:rsidRPr="0097010C" w:rsidRDefault="005D5269"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Usager</w:t>
            </w:r>
          </w:p>
        </w:tc>
      </w:tr>
      <w:tr w:rsidR="00782802" w:rsidRPr="0097010C" w14:paraId="37725491" w14:textId="77777777" w:rsidTr="00773E3C">
        <w:tc>
          <w:tcPr>
            <w:tcW w:w="4531" w:type="dxa"/>
          </w:tcPr>
          <w:p w14:paraId="51A4B7B8" w14:textId="1E0DC74E" w:rsidR="00773E3C" w:rsidRPr="0097010C" w:rsidRDefault="005D5269"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Scénario nominal</w:t>
            </w:r>
          </w:p>
        </w:tc>
        <w:tc>
          <w:tcPr>
            <w:tcW w:w="4531" w:type="dxa"/>
          </w:tcPr>
          <w:p w14:paraId="6784F4DC" w14:textId="77777777" w:rsidR="00773E3C" w:rsidRPr="0097010C" w:rsidRDefault="005D5269" w:rsidP="003565A3">
            <w:pPr>
              <w:pStyle w:val="Paragraphedeliste"/>
              <w:numPr>
                <w:ilvl w:val="0"/>
                <w:numId w:val="15"/>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L’usager sélectionne « Nouveau ticket ».</w:t>
            </w:r>
          </w:p>
          <w:p w14:paraId="0FD59891" w14:textId="77777777" w:rsidR="005D5269" w:rsidRPr="0097010C" w:rsidRDefault="005D5269" w:rsidP="003565A3">
            <w:pPr>
              <w:pStyle w:val="Paragraphedeliste"/>
              <w:numPr>
                <w:ilvl w:val="0"/>
                <w:numId w:val="15"/>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Il renseigne la description de l’incident, la structure concernée, le cas échéant, joint une ou plusieurs images.</w:t>
            </w:r>
          </w:p>
          <w:p w14:paraId="423B3A51" w14:textId="77777777" w:rsidR="005D5269" w:rsidRPr="0097010C" w:rsidRDefault="005D5269" w:rsidP="003565A3">
            <w:pPr>
              <w:pStyle w:val="Paragraphedeliste"/>
              <w:numPr>
                <w:ilvl w:val="0"/>
                <w:numId w:val="15"/>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Il valide la création.</w:t>
            </w:r>
          </w:p>
          <w:p w14:paraId="192FCAFA" w14:textId="77777777" w:rsidR="005D5269" w:rsidRPr="0097010C" w:rsidRDefault="005D5269" w:rsidP="003565A3">
            <w:pPr>
              <w:pStyle w:val="Paragraphedeliste"/>
              <w:numPr>
                <w:ilvl w:val="0"/>
                <w:numId w:val="15"/>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Le système enregistre le ticket avec le statut «</w:t>
            </w:r>
            <w:r w:rsidR="006E7E73" w:rsidRPr="0097010C">
              <w:rPr>
                <w:rFonts w:ascii="Times New Roman" w:hAnsi="Times New Roman" w:cs="Times New Roman"/>
                <w:sz w:val="24"/>
                <w:szCs w:val="24"/>
              </w:rPr>
              <w:t xml:space="preserve"> En attente ».</w:t>
            </w:r>
          </w:p>
          <w:p w14:paraId="3728E8A8" w14:textId="3E1039E6" w:rsidR="006E7E73" w:rsidRPr="0097010C" w:rsidRDefault="006E7E73" w:rsidP="003565A3">
            <w:pPr>
              <w:pStyle w:val="Paragraphedeliste"/>
              <w:numPr>
                <w:ilvl w:val="0"/>
                <w:numId w:val="15"/>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 xml:space="preserve">Le système notifie (en interne ou par email) les administrateurs et les </w:t>
            </w:r>
            <w:r w:rsidRPr="0097010C">
              <w:rPr>
                <w:rFonts w:ascii="Times New Roman" w:hAnsi="Times New Roman" w:cs="Times New Roman"/>
                <w:sz w:val="24"/>
                <w:szCs w:val="24"/>
              </w:rPr>
              <w:lastRenderedPageBreak/>
              <w:t>agents DSI de la création du nouveau ticket.</w:t>
            </w:r>
          </w:p>
        </w:tc>
      </w:tr>
      <w:tr w:rsidR="00782802" w:rsidRPr="0097010C" w14:paraId="297BCD5E" w14:textId="77777777" w:rsidTr="00773E3C">
        <w:tc>
          <w:tcPr>
            <w:tcW w:w="4531" w:type="dxa"/>
          </w:tcPr>
          <w:p w14:paraId="382308DB" w14:textId="28ADAB36" w:rsidR="00773E3C" w:rsidRPr="0097010C" w:rsidRDefault="006E7E73"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lastRenderedPageBreak/>
              <w:t>Scénario alternatifs</w:t>
            </w:r>
          </w:p>
        </w:tc>
        <w:tc>
          <w:tcPr>
            <w:tcW w:w="4531" w:type="dxa"/>
          </w:tcPr>
          <w:p w14:paraId="48AD0EED" w14:textId="77777777" w:rsidR="006E7E73" w:rsidRPr="0097010C" w:rsidRDefault="006E7E73"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A1- champs obligatoires manquants : le système signale les champs à compléter et bloque la validation.</w:t>
            </w:r>
          </w:p>
          <w:p w14:paraId="33178CA8" w14:textId="4101BB0E" w:rsidR="00773E3C" w:rsidRPr="0097010C" w:rsidRDefault="006E7E73"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 xml:space="preserve">A2- </w:t>
            </w:r>
            <w:r w:rsidR="00CB0DE0" w:rsidRPr="0097010C">
              <w:rPr>
                <w:rFonts w:ascii="Times New Roman" w:hAnsi="Times New Roman" w:cs="Times New Roman"/>
                <w:sz w:val="24"/>
                <w:szCs w:val="24"/>
              </w:rPr>
              <w:t>échec de l’envoi de la pièce jointe : le ticket est tout de même créé, sans la pièce jointe concernée, et un message d’avertissement est affiché.</w:t>
            </w:r>
          </w:p>
        </w:tc>
      </w:tr>
      <w:tr w:rsidR="0097010C" w:rsidRPr="0097010C" w14:paraId="2E15F7C3" w14:textId="77777777" w:rsidTr="00773E3C">
        <w:tc>
          <w:tcPr>
            <w:tcW w:w="4531" w:type="dxa"/>
          </w:tcPr>
          <w:p w14:paraId="0D825BCE" w14:textId="52AD0337" w:rsidR="00773E3C" w:rsidRPr="0097010C" w:rsidRDefault="00CB0DE0"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Postconditions</w:t>
            </w:r>
          </w:p>
        </w:tc>
        <w:tc>
          <w:tcPr>
            <w:tcW w:w="4531" w:type="dxa"/>
          </w:tcPr>
          <w:p w14:paraId="5D089A58" w14:textId="01E54FB2" w:rsidR="00773E3C" w:rsidRPr="0097010C" w:rsidRDefault="00CB0DE0"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Le ticket est créé et visible dans la liste des tickets avec le statut « En attente ».</w:t>
            </w:r>
          </w:p>
        </w:tc>
      </w:tr>
    </w:tbl>
    <w:p w14:paraId="04848E65" w14:textId="77777777" w:rsidR="00881902" w:rsidRPr="0097010C" w:rsidRDefault="00881902" w:rsidP="00151986">
      <w:pPr>
        <w:tabs>
          <w:tab w:val="left" w:pos="1450"/>
        </w:tabs>
        <w:jc w:val="both"/>
        <w:rPr>
          <w:rFonts w:ascii="Times New Roman" w:hAnsi="Times New Roman" w:cs="Times New Roman"/>
          <w:sz w:val="24"/>
          <w:szCs w:val="24"/>
        </w:rPr>
      </w:pPr>
    </w:p>
    <w:p w14:paraId="3A364712" w14:textId="4F514625" w:rsidR="00881902" w:rsidRPr="0097010C" w:rsidRDefault="00881902" w:rsidP="00151986">
      <w:pPr>
        <w:tabs>
          <w:tab w:val="left" w:pos="1450"/>
        </w:tabs>
        <w:jc w:val="both"/>
        <w:rPr>
          <w:rFonts w:ascii="Times New Roman" w:hAnsi="Times New Roman" w:cs="Times New Roman"/>
          <w:sz w:val="24"/>
          <w:szCs w:val="24"/>
        </w:rPr>
      </w:pPr>
    </w:p>
    <w:p w14:paraId="7BFCD3A7" w14:textId="2D50A22F" w:rsidR="00881902" w:rsidRPr="0097010C" w:rsidRDefault="00881902" w:rsidP="00151986">
      <w:pPr>
        <w:tabs>
          <w:tab w:val="left" w:pos="1450"/>
        </w:tabs>
        <w:jc w:val="both"/>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4530"/>
        <w:gridCol w:w="4530"/>
      </w:tblGrid>
      <w:tr w:rsidR="00782802" w:rsidRPr="0097010C" w14:paraId="75388EF1" w14:textId="77777777" w:rsidTr="005B3054">
        <w:trPr>
          <w:trHeight w:val="562"/>
        </w:trPr>
        <w:tc>
          <w:tcPr>
            <w:tcW w:w="9062" w:type="dxa"/>
            <w:gridSpan w:val="2"/>
          </w:tcPr>
          <w:p w14:paraId="3E203907" w14:textId="12154DC9" w:rsidR="00217CC7" w:rsidRPr="0097010C" w:rsidRDefault="00217CC7"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Affecter un agent</w:t>
            </w:r>
          </w:p>
        </w:tc>
      </w:tr>
      <w:tr w:rsidR="00782802" w:rsidRPr="0097010C" w14:paraId="20C70764" w14:textId="77777777" w:rsidTr="00217CC7">
        <w:tc>
          <w:tcPr>
            <w:tcW w:w="4531" w:type="dxa"/>
          </w:tcPr>
          <w:p w14:paraId="1B03F075" w14:textId="3C20530B" w:rsidR="00217CC7" w:rsidRPr="0097010C" w:rsidRDefault="00217CC7"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Acteurs</w:t>
            </w:r>
          </w:p>
        </w:tc>
        <w:tc>
          <w:tcPr>
            <w:tcW w:w="4531" w:type="dxa"/>
          </w:tcPr>
          <w:p w14:paraId="012C6FBB" w14:textId="341C0FD1" w:rsidR="00217CC7" w:rsidRPr="0097010C" w:rsidRDefault="00217CC7"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Administrateur,</w:t>
            </w:r>
            <w:r w:rsidR="00102E90" w:rsidRPr="0097010C">
              <w:rPr>
                <w:rFonts w:ascii="Times New Roman" w:hAnsi="Times New Roman" w:cs="Times New Roman"/>
                <w:sz w:val="24"/>
                <w:szCs w:val="24"/>
              </w:rPr>
              <w:t xml:space="preserve"> Secrétaire</w:t>
            </w:r>
            <w:r w:rsidRPr="0097010C">
              <w:rPr>
                <w:rFonts w:ascii="Times New Roman" w:hAnsi="Times New Roman" w:cs="Times New Roman"/>
                <w:sz w:val="24"/>
                <w:szCs w:val="24"/>
              </w:rPr>
              <w:t xml:space="preserve"> </w:t>
            </w:r>
          </w:p>
        </w:tc>
      </w:tr>
      <w:tr w:rsidR="00782802" w:rsidRPr="0097010C" w14:paraId="470DC037" w14:textId="77777777" w:rsidTr="00217CC7">
        <w:tc>
          <w:tcPr>
            <w:tcW w:w="4531" w:type="dxa"/>
          </w:tcPr>
          <w:p w14:paraId="0E73527C" w14:textId="0165C6C1" w:rsidR="00217CC7" w:rsidRPr="0097010C" w:rsidRDefault="00102E90"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Préconditions</w:t>
            </w:r>
          </w:p>
        </w:tc>
        <w:tc>
          <w:tcPr>
            <w:tcW w:w="4531" w:type="dxa"/>
          </w:tcPr>
          <w:p w14:paraId="79302524" w14:textId="6D9BD812" w:rsidR="00217CC7" w:rsidRPr="0097010C" w:rsidRDefault="00102E90"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 xml:space="preserve">Le ticket ou l’existe. L’utilisateur connecté possède le </w:t>
            </w:r>
            <w:r w:rsidR="006B1391" w:rsidRPr="0097010C">
              <w:rPr>
                <w:rFonts w:ascii="Times New Roman" w:hAnsi="Times New Roman" w:cs="Times New Roman"/>
                <w:sz w:val="24"/>
                <w:szCs w:val="24"/>
              </w:rPr>
              <w:t>rôle</w:t>
            </w:r>
            <w:r w:rsidRPr="0097010C">
              <w:rPr>
                <w:rFonts w:ascii="Times New Roman" w:hAnsi="Times New Roman" w:cs="Times New Roman"/>
                <w:sz w:val="24"/>
                <w:szCs w:val="24"/>
              </w:rPr>
              <w:t xml:space="preserve"> Admin ou Secrétaire.</w:t>
            </w:r>
          </w:p>
        </w:tc>
      </w:tr>
      <w:tr w:rsidR="00782802" w:rsidRPr="0097010C" w14:paraId="20520648" w14:textId="77777777" w:rsidTr="00217CC7">
        <w:tc>
          <w:tcPr>
            <w:tcW w:w="4531" w:type="dxa"/>
          </w:tcPr>
          <w:p w14:paraId="7593D006" w14:textId="569F3367" w:rsidR="00217CC7" w:rsidRPr="0097010C" w:rsidRDefault="00102E90"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Scénario nominal</w:t>
            </w:r>
          </w:p>
        </w:tc>
        <w:tc>
          <w:tcPr>
            <w:tcW w:w="4531" w:type="dxa"/>
          </w:tcPr>
          <w:p w14:paraId="6791AA05" w14:textId="5CF10BD1" w:rsidR="00217CC7" w:rsidRPr="0097010C" w:rsidRDefault="00102E90" w:rsidP="003565A3">
            <w:pPr>
              <w:pStyle w:val="Paragraphedeliste"/>
              <w:numPr>
                <w:ilvl w:val="0"/>
                <w:numId w:val="16"/>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 xml:space="preserve">L’utilisateur ouvre le détail d’un ticket ou </w:t>
            </w:r>
            <w:r w:rsidR="00E33359" w:rsidRPr="0097010C">
              <w:rPr>
                <w:rFonts w:ascii="Times New Roman" w:hAnsi="Times New Roman" w:cs="Times New Roman"/>
                <w:sz w:val="24"/>
                <w:szCs w:val="24"/>
              </w:rPr>
              <w:t>d’une invitation non encore affectée</w:t>
            </w:r>
            <w:r w:rsidRPr="0097010C">
              <w:rPr>
                <w:rFonts w:ascii="Times New Roman" w:hAnsi="Times New Roman" w:cs="Times New Roman"/>
                <w:sz w:val="24"/>
                <w:szCs w:val="24"/>
              </w:rPr>
              <w:t>.</w:t>
            </w:r>
          </w:p>
          <w:p w14:paraId="2B0AC54C" w14:textId="1D77B38F" w:rsidR="00102E90" w:rsidRPr="0097010C" w:rsidRDefault="00102E90" w:rsidP="003565A3">
            <w:pPr>
              <w:pStyle w:val="Paragraphedeliste"/>
              <w:numPr>
                <w:ilvl w:val="0"/>
                <w:numId w:val="16"/>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Il sélectionne</w:t>
            </w:r>
            <w:r w:rsidR="00E33359" w:rsidRPr="0097010C">
              <w:rPr>
                <w:rFonts w:ascii="Times New Roman" w:hAnsi="Times New Roman" w:cs="Times New Roman"/>
                <w:sz w:val="24"/>
                <w:szCs w:val="24"/>
              </w:rPr>
              <w:t xml:space="preserve"> « Affecter</w:t>
            </w:r>
            <w:r w:rsidRPr="0097010C">
              <w:rPr>
                <w:rFonts w:ascii="Times New Roman" w:hAnsi="Times New Roman" w:cs="Times New Roman"/>
                <w:sz w:val="24"/>
                <w:szCs w:val="24"/>
              </w:rPr>
              <w:t xml:space="preserve"> un agent</w:t>
            </w:r>
            <w:r w:rsidR="00E33359" w:rsidRPr="0097010C">
              <w:rPr>
                <w:rFonts w:ascii="Times New Roman" w:hAnsi="Times New Roman" w:cs="Times New Roman"/>
                <w:sz w:val="24"/>
                <w:szCs w:val="24"/>
              </w:rPr>
              <w:t xml:space="preserve"> » et choisit un agent DSI dans la liste des agents actifs.  </w:t>
            </w:r>
          </w:p>
          <w:p w14:paraId="14304892" w14:textId="6D963EBC" w:rsidR="00E33359" w:rsidRPr="0097010C" w:rsidRDefault="006B1391" w:rsidP="003565A3">
            <w:pPr>
              <w:pStyle w:val="Paragraphedeliste"/>
              <w:numPr>
                <w:ilvl w:val="0"/>
                <w:numId w:val="16"/>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 xml:space="preserve">Il valide l’affectation. </w:t>
            </w:r>
          </w:p>
          <w:p w14:paraId="57AA641A" w14:textId="31844B78" w:rsidR="00E33359" w:rsidRPr="0097010C" w:rsidRDefault="00E33359" w:rsidP="003565A3">
            <w:pPr>
              <w:pStyle w:val="Paragraphedeliste"/>
              <w:numPr>
                <w:ilvl w:val="0"/>
                <w:numId w:val="16"/>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 xml:space="preserve">Le système vérifie que le demandeur possède bien le </w:t>
            </w:r>
            <w:r w:rsidR="006B1391" w:rsidRPr="0097010C">
              <w:rPr>
                <w:rFonts w:ascii="Times New Roman" w:hAnsi="Times New Roman" w:cs="Times New Roman"/>
                <w:sz w:val="24"/>
                <w:szCs w:val="24"/>
              </w:rPr>
              <w:t>rôle</w:t>
            </w:r>
            <w:r w:rsidRPr="0097010C">
              <w:rPr>
                <w:rFonts w:ascii="Times New Roman" w:hAnsi="Times New Roman" w:cs="Times New Roman"/>
                <w:sz w:val="24"/>
                <w:szCs w:val="24"/>
              </w:rPr>
              <w:t xml:space="preserve"> requis.</w:t>
            </w:r>
          </w:p>
          <w:p w14:paraId="53ADDF0B" w14:textId="77777777" w:rsidR="00E33359" w:rsidRPr="0097010C" w:rsidRDefault="00E33359" w:rsidP="003565A3">
            <w:pPr>
              <w:pStyle w:val="Paragraphedeliste"/>
              <w:numPr>
                <w:ilvl w:val="0"/>
                <w:numId w:val="16"/>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Le système enregistre l’affectation</w:t>
            </w:r>
          </w:p>
          <w:p w14:paraId="42A07269" w14:textId="426E1CFC" w:rsidR="00E33359" w:rsidRPr="0097010C" w:rsidRDefault="00E33359" w:rsidP="003565A3">
            <w:pPr>
              <w:pStyle w:val="Paragraphedeliste"/>
              <w:numPr>
                <w:ilvl w:val="0"/>
                <w:numId w:val="16"/>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Le système notifie (en interne ou par email) l’agent affecté, ainsi que le créateur du ticket.</w:t>
            </w:r>
          </w:p>
        </w:tc>
      </w:tr>
      <w:tr w:rsidR="00782802" w:rsidRPr="0097010C" w14:paraId="69826C8D" w14:textId="77777777" w:rsidTr="00217CC7">
        <w:tc>
          <w:tcPr>
            <w:tcW w:w="4531" w:type="dxa"/>
          </w:tcPr>
          <w:p w14:paraId="05C7AD5C" w14:textId="6FF71C0F" w:rsidR="00217CC7" w:rsidRPr="0097010C" w:rsidRDefault="006B1391"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Scénarios alternatifs</w:t>
            </w:r>
          </w:p>
        </w:tc>
        <w:tc>
          <w:tcPr>
            <w:tcW w:w="4531" w:type="dxa"/>
          </w:tcPr>
          <w:p w14:paraId="1C4BDE1E" w14:textId="152097BF" w:rsidR="00217CC7" w:rsidRPr="0097010C" w:rsidRDefault="006B1391"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A1- Utilisateur non autorisé (ex : agent DSI) :</w:t>
            </w:r>
            <w:r w:rsidR="006F5763" w:rsidRPr="0097010C">
              <w:rPr>
                <w:rFonts w:ascii="Times New Roman" w:hAnsi="Times New Roman" w:cs="Times New Roman"/>
                <w:sz w:val="24"/>
                <w:szCs w:val="24"/>
              </w:rPr>
              <w:t xml:space="preserve"> </w:t>
            </w:r>
            <w:r w:rsidRPr="0097010C">
              <w:rPr>
                <w:rFonts w:ascii="Times New Roman" w:hAnsi="Times New Roman" w:cs="Times New Roman"/>
                <w:sz w:val="24"/>
                <w:szCs w:val="24"/>
              </w:rPr>
              <w:t xml:space="preserve">le système refuse la </w:t>
            </w:r>
            <w:r w:rsidR="006F5763" w:rsidRPr="0097010C">
              <w:rPr>
                <w:rFonts w:ascii="Times New Roman" w:hAnsi="Times New Roman" w:cs="Times New Roman"/>
                <w:sz w:val="24"/>
                <w:szCs w:val="24"/>
              </w:rPr>
              <w:t>requête</w:t>
            </w:r>
            <w:r w:rsidR="001100E6" w:rsidRPr="0097010C">
              <w:rPr>
                <w:rFonts w:ascii="Times New Roman" w:hAnsi="Times New Roman" w:cs="Times New Roman"/>
                <w:sz w:val="24"/>
                <w:szCs w:val="24"/>
              </w:rPr>
              <w:t xml:space="preserve"> et retourne un message d’erreur explicite.</w:t>
            </w:r>
          </w:p>
          <w:p w14:paraId="5852548C" w14:textId="6016A90C" w:rsidR="001100E6" w:rsidRPr="0097010C" w:rsidRDefault="001100E6"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A2- Aucun agent disponible : la liste des agents proposés est vide, l’affectation ne peut aboutir.</w:t>
            </w:r>
          </w:p>
        </w:tc>
      </w:tr>
      <w:tr w:rsidR="0097010C" w:rsidRPr="0097010C" w14:paraId="248CD4D5" w14:textId="77777777" w:rsidTr="00217CC7">
        <w:tc>
          <w:tcPr>
            <w:tcW w:w="4531" w:type="dxa"/>
          </w:tcPr>
          <w:p w14:paraId="4B8B5A6D" w14:textId="485268C9" w:rsidR="00217CC7" w:rsidRPr="0097010C" w:rsidRDefault="001100E6"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Postconditions</w:t>
            </w:r>
          </w:p>
        </w:tc>
        <w:tc>
          <w:tcPr>
            <w:tcW w:w="4531" w:type="dxa"/>
          </w:tcPr>
          <w:p w14:paraId="3C18F571" w14:textId="428E6216" w:rsidR="00217CC7" w:rsidRPr="0097010C" w:rsidRDefault="001100E6"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Le ticket ou l’invitation est associé à un agent responsable, qui en est informé</w:t>
            </w:r>
            <w:r w:rsidR="006F5763" w:rsidRPr="0097010C">
              <w:rPr>
                <w:rFonts w:ascii="Times New Roman" w:hAnsi="Times New Roman" w:cs="Times New Roman"/>
                <w:sz w:val="24"/>
                <w:szCs w:val="24"/>
              </w:rPr>
              <w:t>.</w:t>
            </w:r>
            <w:r w:rsidRPr="0097010C">
              <w:rPr>
                <w:rFonts w:ascii="Times New Roman" w:hAnsi="Times New Roman" w:cs="Times New Roman"/>
                <w:sz w:val="24"/>
                <w:szCs w:val="24"/>
              </w:rPr>
              <w:t xml:space="preserve"> </w:t>
            </w:r>
          </w:p>
        </w:tc>
      </w:tr>
    </w:tbl>
    <w:p w14:paraId="096AA9F0" w14:textId="5C060CE4" w:rsidR="00881902" w:rsidRPr="0097010C" w:rsidRDefault="00881902" w:rsidP="00151986">
      <w:pPr>
        <w:tabs>
          <w:tab w:val="left" w:pos="1450"/>
        </w:tabs>
        <w:jc w:val="both"/>
        <w:rPr>
          <w:rFonts w:ascii="Times New Roman" w:hAnsi="Times New Roman" w:cs="Times New Roman"/>
          <w:sz w:val="24"/>
          <w:szCs w:val="24"/>
        </w:rPr>
      </w:pPr>
    </w:p>
    <w:p w14:paraId="6F296336" w14:textId="64C31E56" w:rsidR="00881902" w:rsidRPr="0097010C" w:rsidRDefault="00881902" w:rsidP="00151986">
      <w:pPr>
        <w:tabs>
          <w:tab w:val="left" w:pos="1450"/>
        </w:tabs>
        <w:jc w:val="both"/>
        <w:rPr>
          <w:rFonts w:ascii="Times New Roman" w:hAnsi="Times New Roman" w:cs="Times New Roman"/>
          <w:sz w:val="24"/>
          <w:szCs w:val="24"/>
        </w:rPr>
      </w:pPr>
    </w:p>
    <w:p w14:paraId="2C6FB55D" w14:textId="76CF447B" w:rsidR="00397BB0" w:rsidRPr="0097010C" w:rsidRDefault="00397BB0" w:rsidP="00151986">
      <w:pPr>
        <w:tabs>
          <w:tab w:val="left" w:pos="1450"/>
        </w:tabs>
        <w:jc w:val="both"/>
        <w:rPr>
          <w:rFonts w:ascii="Times New Roman" w:hAnsi="Times New Roman" w:cs="Times New Roman"/>
          <w:sz w:val="24"/>
          <w:szCs w:val="24"/>
        </w:rPr>
      </w:pPr>
    </w:p>
    <w:p w14:paraId="08832BE2" w14:textId="2B3720B2" w:rsidR="00397BB0" w:rsidRPr="0097010C" w:rsidRDefault="00397BB0" w:rsidP="00151986">
      <w:pPr>
        <w:tabs>
          <w:tab w:val="left" w:pos="1450"/>
        </w:tabs>
        <w:jc w:val="both"/>
        <w:rPr>
          <w:rFonts w:ascii="Times New Roman" w:hAnsi="Times New Roman" w:cs="Times New Roman"/>
          <w:sz w:val="24"/>
          <w:szCs w:val="24"/>
        </w:rPr>
      </w:pPr>
    </w:p>
    <w:p w14:paraId="7CEE0ADA" w14:textId="3D55937C" w:rsidR="00397BB0" w:rsidRPr="0097010C" w:rsidRDefault="00397BB0" w:rsidP="00151986">
      <w:pPr>
        <w:tabs>
          <w:tab w:val="left" w:pos="1450"/>
        </w:tabs>
        <w:jc w:val="both"/>
        <w:rPr>
          <w:rFonts w:ascii="Times New Roman" w:hAnsi="Times New Roman" w:cs="Times New Roman"/>
          <w:sz w:val="24"/>
          <w:szCs w:val="24"/>
        </w:rPr>
      </w:pPr>
    </w:p>
    <w:p w14:paraId="1707D9EF" w14:textId="77777777" w:rsidR="003B0D74" w:rsidRPr="0097010C" w:rsidRDefault="003B0D74" w:rsidP="00151986">
      <w:pPr>
        <w:tabs>
          <w:tab w:val="left" w:pos="1450"/>
        </w:tabs>
        <w:jc w:val="both"/>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4530"/>
        <w:gridCol w:w="4530"/>
      </w:tblGrid>
      <w:tr w:rsidR="00782802" w:rsidRPr="0097010C" w14:paraId="17AEE717" w14:textId="77777777" w:rsidTr="00A21C42">
        <w:trPr>
          <w:trHeight w:val="562"/>
        </w:trPr>
        <w:tc>
          <w:tcPr>
            <w:tcW w:w="9062" w:type="dxa"/>
            <w:gridSpan w:val="2"/>
          </w:tcPr>
          <w:p w14:paraId="491A795E" w14:textId="7142881D" w:rsidR="00397BB0" w:rsidRPr="0097010C" w:rsidRDefault="00397BB0"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Traiter et résoudre un ticket</w:t>
            </w:r>
          </w:p>
        </w:tc>
      </w:tr>
      <w:tr w:rsidR="00782802" w:rsidRPr="0097010C" w14:paraId="1FAAF948" w14:textId="77777777" w:rsidTr="00397BB0">
        <w:tc>
          <w:tcPr>
            <w:tcW w:w="4531" w:type="dxa"/>
          </w:tcPr>
          <w:p w14:paraId="63F69A94" w14:textId="6BE25548" w:rsidR="00397BB0" w:rsidRPr="0097010C" w:rsidRDefault="00397BB0"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Acteurs</w:t>
            </w:r>
          </w:p>
        </w:tc>
        <w:tc>
          <w:tcPr>
            <w:tcW w:w="4531" w:type="dxa"/>
          </w:tcPr>
          <w:p w14:paraId="0695109D" w14:textId="0D529BF5" w:rsidR="00397BB0" w:rsidRPr="0097010C" w:rsidRDefault="00397BB0"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Agent DSI, Administrateur</w:t>
            </w:r>
          </w:p>
        </w:tc>
      </w:tr>
      <w:tr w:rsidR="00782802" w:rsidRPr="0097010C" w14:paraId="6C23B998" w14:textId="77777777" w:rsidTr="00397BB0">
        <w:tc>
          <w:tcPr>
            <w:tcW w:w="4531" w:type="dxa"/>
          </w:tcPr>
          <w:p w14:paraId="7D29F301" w14:textId="605527CE" w:rsidR="00397BB0" w:rsidRPr="0097010C" w:rsidRDefault="00397BB0"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Préconditions</w:t>
            </w:r>
          </w:p>
        </w:tc>
        <w:tc>
          <w:tcPr>
            <w:tcW w:w="4531" w:type="dxa"/>
          </w:tcPr>
          <w:p w14:paraId="4D5C61E0" w14:textId="45453789" w:rsidR="00397BB0" w:rsidRPr="0097010C" w:rsidRDefault="00397BB0"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Un agent est affecté au ticket</w:t>
            </w:r>
          </w:p>
        </w:tc>
      </w:tr>
      <w:tr w:rsidR="00782802" w:rsidRPr="0097010C" w14:paraId="04CDEB76" w14:textId="77777777" w:rsidTr="00397BB0">
        <w:tc>
          <w:tcPr>
            <w:tcW w:w="4531" w:type="dxa"/>
          </w:tcPr>
          <w:p w14:paraId="3193F9A6" w14:textId="19CB86FC" w:rsidR="00397BB0" w:rsidRPr="0097010C" w:rsidRDefault="00397BB0"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Scénario nominal</w:t>
            </w:r>
          </w:p>
        </w:tc>
        <w:tc>
          <w:tcPr>
            <w:tcW w:w="4531" w:type="dxa"/>
          </w:tcPr>
          <w:p w14:paraId="3A4383C3" w14:textId="77777777" w:rsidR="00397BB0" w:rsidRPr="0097010C" w:rsidRDefault="00397BB0" w:rsidP="003565A3">
            <w:pPr>
              <w:pStyle w:val="Paragraphedeliste"/>
              <w:numPr>
                <w:ilvl w:val="0"/>
                <w:numId w:val="17"/>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L’agent consulte le détail du ticket qui lui est affecté</w:t>
            </w:r>
          </w:p>
          <w:p w14:paraId="1381D4C2" w14:textId="77777777" w:rsidR="00397BB0" w:rsidRPr="0097010C" w:rsidRDefault="00397BB0" w:rsidP="003565A3">
            <w:pPr>
              <w:pStyle w:val="Paragraphedeliste"/>
              <w:numPr>
                <w:ilvl w:val="0"/>
                <w:numId w:val="17"/>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 xml:space="preserve">Il peut échanger des messages avec l’usager, contacter </w:t>
            </w:r>
            <w:r w:rsidR="007B7985" w:rsidRPr="0097010C">
              <w:rPr>
                <w:rFonts w:ascii="Times New Roman" w:hAnsi="Times New Roman" w:cs="Times New Roman"/>
                <w:sz w:val="24"/>
                <w:szCs w:val="24"/>
              </w:rPr>
              <w:t>celui-ci par whatsApp, ou faire évoluer le statut du ticket ( mise en pause,résolution).</w:t>
            </w:r>
          </w:p>
          <w:p w14:paraId="426527D2" w14:textId="77777777" w:rsidR="007B7985" w:rsidRPr="0097010C" w:rsidRDefault="007B7985" w:rsidP="003565A3">
            <w:pPr>
              <w:pStyle w:val="Paragraphedeliste"/>
              <w:numPr>
                <w:ilvl w:val="0"/>
                <w:numId w:val="17"/>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Pour marquer le ticket comme résolu, l’agent saisit la solution apportée au ticket.</w:t>
            </w:r>
          </w:p>
          <w:p w14:paraId="08122F3C" w14:textId="77777777" w:rsidR="007B7985" w:rsidRPr="0097010C" w:rsidRDefault="007B7985" w:rsidP="003565A3">
            <w:pPr>
              <w:pStyle w:val="Paragraphedeliste"/>
              <w:numPr>
                <w:ilvl w:val="0"/>
                <w:numId w:val="17"/>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Le système enregistre le nouveau statut et la solution associée</w:t>
            </w:r>
          </w:p>
          <w:p w14:paraId="14DD31D8" w14:textId="364E9E8A" w:rsidR="007B7985" w:rsidRPr="0097010C" w:rsidRDefault="007B7985" w:rsidP="003565A3">
            <w:pPr>
              <w:pStyle w:val="Paragraphedeliste"/>
              <w:numPr>
                <w:ilvl w:val="0"/>
                <w:numId w:val="17"/>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Le système notifie le créateur du ticket de la résolution</w:t>
            </w:r>
          </w:p>
        </w:tc>
      </w:tr>
      <w:tr w:rsidR="00782802" w:rsidRPr="0097010C" w14:paraId="049DF831" w14:textId="77777777" w:rsidTr="00397BB0">
        <w:tc>
          <w:tcPr>
            <w:tcW w:w="4531" w:type="dxa"/>
          </w:tcPr>
          <w:p w14:paraId="6ACEC5FC" w14:textId="5CB24FE2" w:rsidR="00397BB0" w:rsidRPr="0097010C" w:rsidRDefault="007B7985"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Scénarios alternatifs</w:t>
            </w:r>
          </w:p>
        </w:tc>
        <w:tc>
          <w:tcPr>
            <w:tcW w:w="4531" w:type="dxa"/>
          </w:tcPr>
          <w:p w14:paraId="48DE508C" w14:textId="77777777" w:rsidR="00397BB0" w:rsidRPr="0097010C" w:rsidRDefault="007B7985"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A1- Solution non</w:t>
            </w:r>
            <w:r w:rsidR="00E24C8A" w:rsidRPr="0097010C">
              <w:rPr>
                <w:rFonts w:ascii="Times New Roman" w:hAnsi="Times New Roman" w:cs="Times New Roman"/>
                <w:sz w:val="24"/>
                <w:szCs w:val="24"/>
              </w:rPr>
              <w:t xml:space="preserve"> renseignée : le système bloque le passage au statut « Résolu » tant qu’aucune solution n’est fournie.</w:t>
            </w:r>
          </w:p>
          <w:p w14:paraId="198E56A0" w14:textId="64CED375" w:rsidR="00E24C8A" w:rsidRPr="0097010C" w:rsidRDefault="00E24C8A"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A2- L’usager souhaite corriger son ticket avant résolution : il peut modifier la description ou les pièces jointes tant que le ticket n’est pas résolu.</w:t>
            </w:r>
          </w:p>
        </w:tc>
      </w:tr>
      <w:tr w:rsidR="0097010C" w:rsidRPr="0097010C" w14:paraId="5F55C7AC" w14:textId="77777777" w:rsidTr="00397BB0">
        <w:tc>
          <w:tcPr>
            <w:tcW w:w="4531" w:type="dxa"/>
          </w:tcPr>
          <w:p w14:paraId="3B472EE4" w14:textId="6D66A16A" w:rsidR="00397BB0" w:rsidRPr="0097010C" w:rsidRDefault="00E24C8A"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Postconditions</w:t>
            </w:r>
          </w:p>
        </w:tc>
        <w:tc>
          <w:tcPr>
            <w:tcW w:w="4531" w:type="dxa"/>
          </w:tcPr>
          <w:p w14:paraId="34DEB86C" w14:textId="748C519B" w:rsidR="00397BB0" w:rsidRPr="0097010C" w:rsidRDefault="00E24C8A"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Le ticket passe au statut « Résolu » et l’usager en est informé</w:t>
            </w:r>
            <w:r w:rsidR="0089359D" w:rsidRPr="0097010C">
              <w:rPr>
                <w:rFonts w:ascii="Times New Roman" w:hAnsi="Times New Roman" w:cs="Times New Roman"/>
                <w:sz w:val="24"/>
                <w:szCs w:val="24"/>
              </w:rPr>
              <w:t>.</w:t>
            </w:r>
            <w:r w:rsidRPr="0097010C">
              <w:rPr>
                <w:rFonts w:ascii="Times New Roman" w:hAnsi="Times New Roman" w:cs="Times New Roman"/>
                <w:sz w:val="24"/>
                <w:szCs w:val="24"/>
              </w:rPr>
              <w:t xml:space="preserve"> </w:t>
            </w:r>
          </w:p>
        </w:tc>
      </w:tr>
    </w:tbl>
    <w:p w14:paraId="0AFE6395" w14:textId="33259B4F" w:rsidR="00397BB0" w:rsidRPr="0097010C" w:rsidRDefault="00397BB0" w:rsidP="00151986">
      <w:pPr>
        <w:tabs>
          <w:tab w:val="left" w:pos="1450"/>
        </w:tabs>
        <w:jc w:val="both"/>
        <w:rPr>
          <w:rFonts w:ascii="Times New Roman" w:hAnsi="Times New Roman" w:cs="Times New Roman"/>
          <w:sz w:val="24"/>
          <w:szCs w:val="24"/>
        </w:rPr>
      </w:pPr>
    </w:p>
    <w:p w14:paraId="44C3FFB0" w14:textId="2E34E28C" w:rsidR="00F1205C" w:rsidRPr="0097010C" w:rsidRDefault="00F1205C" w:rsidP="00151986">
      <w:pPr>
        <w:tabs>
          <w:tab w:val="left" w:pos="1450"/>
        </w:tabs>
        <w:jc w:val="both"/>
        <w:rPr>
          <w:rFonts w:ascii="Times New Roman" w:hAnsi="Times New Roman" w:cs="Times New Roman"/>
          <w:sz w:val="24"/>
          <w:szCs w:val="24"/>
        </w:rPr>
      </w:pPr>
    </w:p>
    <w:p w14:paraId="3DE3E602" w14:textId="6AFBA9B3" w:rsidR="00F1205C" w:rsidRPr="0097010C" w:rsidRDefault="00F1205C" w:rsidP="00151986">
      <w:pPr>
        <w:tabs>
          <w:tab w:val="left" w:pos="1450"/>
        </w:tabs>
        <w:jc w:val="both"/>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4530"/>
        <w:gridCol w:w="4530"/>
      </w:tblGrid>
      <w:tr w:rsidR="00782802" w:rsidRPr="0097010C" w14:paraId="3B4275BD" w14:textId="77777777" w:rsidTr="00157ED6">
        <w:trPr>
          <w:trHeight w:val="562"/>
        </w:trPr>
        <w:tc>
          <w:tcPr>
            <w:tcW w:w="9062" w:type="dxa"/>
            <w:gridSpan w:val="2"/>
          </w:tcPr>
          <w:p w14:paraId="268E46E5" w14:textId="7DA73125" w:rsidR="0023199E" w:rsidRPr="0097010C" w:rsidRDefault="0023199E"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Créer une invitation</w:t>
            </w:r>
            <w:r w:rsidR="0078431F" w:rsidRPr="0097010C">
              <w:rPr>
                <w:rFonts w:ascii="Times New Roman" w:hAnsi="Times New Roman" w:cs="Times New Roman"/>
                <w:sz w:val="24"/>
                <w:szCs w:val="24"/>
              </w:rPr>
              <w:t xml:space="preserve"> (</w:t>
            </w:r>
            <w:r w:rsidR="004B5697" w:rsidRPr="0097010C">
              <w:rPr>
                <w:rFonts w:ascii="Times New Roman" w:hAnsi="Times New Roman" w:cs="Times New Roman"/>
                <w:sz w:val="24"/>
                <w:szCs w:val="24"/>
              </w:rPr>
              <w:t>génération</w:t>
            </w:r>
            <w:r w:rsidR="0078431F" w:rsidRPr="0097010C">
              <w:rPr>
                <w:rFonts w:ascii="Times New Roman" w:hAnsi="Times New Roman" w:cs="Times New Roman"/>
                <w:sz w:val="24"/>
                <w:szCs w:val="24"/>
              </w:rPr>
              <w:t xml:space="preserve"> de lettre officielle)</w:t>
            </w:r>
          </w:p>
        </w:tc>
      </w:tr>
      <w:tr w:rsidR="00782802" w:rsidRPr="0097010C" w14:paraId="7486DB71" w14:textId="77777777" w:rsidTr="00F1205C">
        <w:tc>
          <w:tcPr>
            <w:tcW w:w="4531" w:type="dxa"/>
          </w:tcPr>
          <w:p w14:paraId="005EF741" w14:textId="30C5277C" w:rsidR="00F1205C" w:rsidRPr="0097010C" w:rsidRDefault="0023199E"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Acteurs</w:t>
            </w:r>
          </w:p>
        </w:tc>
        <w:tc>
          <w:tcPr>
            <w:tcW w:w="4531" w:type="dxa"/>
          </w:tcPr>
          <w:p w14:paraId="56401C34" w14:textId="75E41150" w:rsidR="00F1205C" w:rsidRPr="0097010C" w:rsidRDefault="0023199E"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Administrateur, Secrétaire</w:t>
            </w:r>
          </w:p>
        </w:tc>
      </w:tr>
      <w:tr w:rsidR="00782802" w:rsidRPr="0097010C" w14:paraId="4A757F33" w14:textId="77777777" w:rsidTr="00F1205C">
        <w:tc>
          <w:tcPr>
            <w:tcW w:w="4531" w:type="dxa"/>
          </w:tcPr>
          <w:p w14:paraId="749D837F" w14:textId="79F025D6" w:rsidR="00F1205C" w:rsidRPr="0097010C" w:rsidRDefault="0023199E"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Préconditions</w:t>
            </w:r>
          </w:p>
        </w:tc>
        <w:tc>
          <w:tcPr>
            <w:tcW w:w="4531" w:type="dxa"/>
          </w:tcPr>
          <w:p w14:paraId="59CA8C4E" w14:textId="1AD5FBBE" w:rsidR="00F1205C" w:rsidRPr="0097010C" w:rsidRDefault="0023199E"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 xml:space="preserve">L’utilisateur est authentifié avec un </w:t>
            </w:r>
            <w:r w:rsidR="0078431F" w:rsidRPr="0097010C">
              <w:rPr>
                <w:rFonts w:ascii="Times New Roman" w:hAnsi="Times New Roman" w:cs="Times New Roman"/>
                <w:sz w:val="24"/>
                <w:szCs w:val="24"/>
              </w:rPr>
              <w:t>rôle</w:t>
            </w:r>
            <w:r w:rsidRPr="0097010C">
              <w:rPr>
                <w:rFonts w:ascii="Times New Roman" w:hAnsi="Times New Roman" w:cs="Times New Roman"/>
                <w:sz w:val="24"/>
                <w:szCs w:val="24"/>
              </w:rPr>
              <w:t xml:space="preserve"> autorisé à créer des invitations</w:t>
            </w:r>
          </w:p>
        </w:tc>
      </w:tr>
      <w:tr w:rsidR="00782802" w:rsidRPr="0097010C" w14:paraId="22F30635" w14:textId="77777777" w:rsidTr="00F1205C">
        <w:tc>
          <w:tcPr>
            <w:tcW w:w="4531" w:type="dxa"/>
          </w:tcPr>
          <w:p w14:paraId="189DB2D4" w14:textId="165AD997" w:rsidR="00F1205C" w:rsidRPr="0097010C" w:rsidRDefault="0023199E"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Scénario nominal</w:t>
            </w:r>
          </w:p>
        </w:tc>
        <w:tc>
          <w:tcPr>
            <w:tcW w:w="4531" w:type="dxa"/>
          </w:tcPr>
          <w:p w14:paraId="2F84D7D5" w14:textId="77777777" w:rsidR="00F1205C" w:rsidRPr="0097010C" w:rsidRDefault="0023199E" w:rsidP="003565A3">
            <w:pPr>
              <w:pStyle w:val="Paragraphedeliste"/>
              <w:numPr>
                <w:ilvl w:val="0"/>
                <w:numId w:val="18"/>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L’utilisateur sélectionne « Créer une lettre d’invitation »</w:t>
            </w:r>
          </w:p>
          <w:p w14:paraId="08468E17" w14:textId="77777777" w:rsidR="0023199E" w:rsidRPr="0097010C" w:rsidRDefault="0023199E" w:rsidP="003565A3">
            <w:pPr>
              <w:pStyle w:val="Paragraphedeliste"/>
              <w:numPr>
                <w:ilvl w:val="0"/>
                <w:numId w:val="18"/>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Il renseigne l’objet,</w:t>
            </w:r>
            <w:r w:rsidR="0078431F" w:rsidRPr="0097010C">
              <w:rPr>
                <w:rFonts w:ascii="Times New Roman" w:hAnsi="Times New Roman" w:cs="Times New Roman"/>
                <w:sz w:val="24"/>
                <w:szCs w:val="24"/>
              </w:rPr>
              <w:t xml:space="preserve"> les dates, le lieu, le nombre de participants et les structures destinataires.</w:t>
            </w:r>
          </w:p>
          <w:p w14:paraId="212D02F9" w14:textId="77777777" w:rsidR="0078431F" w:rsidRPr="0097010C" w:rsidRDefault="0078431F" w:rsidP="003565A3">
            <w:pPr>
              <w:pStyle w:val="Paragraphedeliste"/>
              <w:numPr>
                <w:ilvl w:val="0"/>
                <w:numId w:val="18"/>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Il rédige le corps de la lettre à l’aide de l’éditeur de texte enrichi (mise en forme : gras, italique, souligné, titres, listes, aligne</w:t>
            </w:r>
            <w:r w:rsidR="00DD5323" w:rsidRPr="0097010C">
              <w:rPr>
                <w:rFonts w:ascii="Times New Roman" w:hAnsi="Times New Roman" w:cs="Times New Roman"/>
                <w:sz w:val="24"/>
                <w:szCs w:val="24"/>
              </w:rPr>
              <w:t>ment).</w:t>
            </w:r>
          </w:p>
          <w:p w14:paraId="288765B1" w14:textId="77777777" w:rsidR="00DD5323" w:rsidRPr="0097010C" w:rsidRDefault="00DD5323" w:rsidP="003565A3">
            <w:pPr>
              <w:pStyle w:val="Paragraphedeliste"/>
              <w:numPr>
                <w:ilvl w:val="0"/>
                <w:numId w:val="18"/>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lastRenderedPageBreak/>
              <w:t>Il valide la creation</w:t>
            </w:r>
          </w:p>
          <w:p w14:paraId="74E226AF" w14:textId="419D05F3" w:rsidR="00DD5323" w:rsidRPr="0097010C" w:rsidRDefault="00DD5323" w:rsidP="003565A3">
            <w:pPr>
              <w:pStyle w:val="Paragraphedeliste"/>
              <w:numPr>
                <w:ilvl w:val="0"/>
                <w:numId w:val="18"/>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Le système enregistre l’invitation ainsi que la mise en forme du corps de la lettre.</w:t>
            </w:r>
          </w:p>
        </w:tc>
      </w:tr>
      <w:tr w:rsidR="00782802" w:rsidRPr="0097010C" w14:paraId="374F1A03" w14:textId="77777777" w:rsidTr="00F1205C">
        <w:tc>
          <w:tcPr>
            <w:tcW w:w="4531" w:type="dxa"/>
          </w:tcPr>
          <w:p w14:paraId="6041D1D4" w14:textId="43832420" w:rsidR="00F1205C" w:rsidRPr="0097010C" w:rsidRDefault="00DD5323"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lastRenderedPageBreak/>
              <w:t>Scénarios alternatifs</w:t>
            </w:r>
          </w:p>
        </w:tc>
        <w:tc>
          <w:tcPr>
            <w:tcW w:w="4531" w:type="dxa"/>
          </w:tcPr>
          <w:p w14:paraId="15705B8C" w14:textId="77777777" w:rsidR="00F1205C" w:rsidRPr="0097010C" w:rsidRDefault="00DD5323"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 xml:space="preserve">A1- Corps de la lettre laissé </w:t>
            </w:r>
            <w:proofErr w:type="spellStart"/>
            <w:r w:rsidRPr="0097010C">
              <w:rPr>
                <w:rFonts w:ascii="Times New Roman" w:hAnsi="Times New Roman" w:cs="Times New Roman"/>
                <w:sz w:val="24"/>
                <w:szCs w:val="24"/>
              </w:rPr>
              <w:t>vide</w:t>
            </w:r>
            <w:proofErr w:type="spellEnd"/>
            <w:r w:rsidRPr="0097010C">
              <w:rPr>
                <w:rFonts w:ascii="Times New Roman" w:hAnsi="Times New Roman" w:cs="Times New Roman"/>
                <w:sz w:val="24"/>
                <w:szCs w:val="24"/>
              </w:rPr>
              <w:t> : le système génère automatiquement un texte standard.</w:t>
            </w:r>
          </w:p>
          <w:p w14:paraId="581BA328" w14:textId="5B4A2C1D" w:rsidR="00DD5323" w:rsidRPr="0097010C" w:rsidRDefault="00DD5323"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 xml:space="preserve">A2- Structure destinataire non renseignée : le système </w:t>
            </w:r>
            <w:proofErr w:type="spellStart"/>
            <w:r w:rsidRPr="0097010C">
              <w:rPr>
                <w:rFonts w:ascii="Times New Roman" w:hAnsi="Times New Roman" w:cs="Times New Roman"/>
                <w:sz w:val="24"/>
                <w:szCs w:val="24"/>
              </w:rPr>
              <w:t>empeche</w:t>
            </w:r>
            <w:proofErr w:type="spellEnd"/>
            <w:r w:rsidRPr="0097010C">
              <w:rPr>
                <w:rFonts w:ascii="Times New Roman" w:hAnsi="Times New Roman" w:cs="Times New Roman"/>
                <w:sz w:val="24"/>
                <w:szCs w:val="24"/>
              </w:rPr>
              <w:t xml:space="preserve"> la validation tant qu’au moins une structure n’est pas sélectionnée</w:t>
            </w:r>
          </w:p>
        </w:tc>
      </w:tr>
      <w:tr w:rsidR="0097010C" w:rsidRPr="0097010C" w14:paraId="225C3D53" w14:textId="77777777" w:rsidTr="00F1205C">
        <w:tc>
          <w:tcPr>
            <w:tcW w:w="4531" w:type="dxa"/>
          </w:tcPr>
          <w:p w14:paraId="70A5AED1" w14:textId="0C0EA81F" w:rsidR="00F1205C" w:rsidRPr="0097010C" w:rsidRDefault="00DD5323"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Postconditions</w:t>
            </w:r>
          </w:p>
        </w:tc>
        <w:tc>
          <w:tcPr>
            <w:tcW w:w="4531" w:type="dxa"/>
          </w:tcPr>
          <w:p w14:paraId="1F307DF1" w14:textId="6F520586" w:rsidR="00F1205C" w:rsidRPr="0097010C" w:rsidRDefault="008640AF"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L’invitation est créée et disponible pour export au format PDF ou Word</w:t>
            </w:r>
          </w:p>
        </w:tc>
      </w:tr>
    </w:tbl>
    <w:p w14:paraId="53AA2319" w14:textId="77777777" w:rsidR="00F1205C" w:rsidRPr="0097010C" w:rsidRDefault="00F1205C" w:rsidP="00151986">
      <w:pPr>
        <w:tabs>
          <w:tab w:val="left" w:pos="1450"/>
        </w:tabs>
        <w:jc w:val="both"/>
        <w:rPr>
          <w:rFonts w:ascii="Times New Roman" w:hAnsi="Times New Roman" w:cs="Times New Roman"/>
          <w:sz w:val="24"/>
          <w:szCs w:val="24"/>
        </w:rPr>
      </w:pPr>
    </w:p>
    <w:p w14:paraId="459EC26B" w14:textId="76955DD5" w:rsidR="00881902" w:rsidRPr="0097010C" w:rsidRDefault="00881902" w:rsidP="00151986">
      <w:pPr>
        <w:tabs>
          <w:tab w:val="left" w:pos="1450"/>
        </w:tabs>
        <w:jc w:val="both"/>
        <w:rPr>
          <w:rFonts w:ascii="Times New Roman" w:hAnsi="Times New Roman" w:cs="Times New Roman"/>
          <w:sz w:val="24"/>
          <w:szCs w:val="24"/>
        </w:rPr>
      </w:pPr>
    </w:p>
    <w:p w14:paraId="5B3DA1D9" w14:textId="6676EA35" w:rsidR="00881902" w:rsidRPr="0097010C" w:rsidRDefault="00881902" w:rsidP="00151986">
      <w:pPr>
        <w:tabs>
          <w:tab w:val="left" w:pos="1450"/>
        </w:tabs>
        <w:jc w:val="both"/>
        <w:rPr>
          <w:rFonts w:ascii="Times New Roman" w:hAnsi="Times New Roman" w:cs="Times New Roman"/>
          <w:sz w:val="24"/>
          <w:szCs w:val="24"/>
        </w:rPr>
      </w:pPr>
    </w:p>
    <w:p w14:paraId="7B03CE10" w14:textId="5C0541B5" w:rsidR="00881902" w:rsidRPr="0097010C" w:rsidRDefault="00881902" w:rsidP="00151986">
      <w:pPr>
        <w:tabs>
          <w:tab w:val="left" w:pos="1450"/>
        </w:tabs>
        <w:jc w:val="both"/>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4530"/>
        <w:gridCol w:w="4530"/>
      </w:tblGrid>
      <w:tr w:rsidR="00782802" w:rsidRPr="0097010C" w14:paraId="5E313560" w14:textId="77777777" w:rsidTr="00866E82">
        <w:trPr>
          <w:trHeight w:val="562"/>
        </w:trPr>
        <w:tc>
          <w:tcPr>
            <w:tcW w:w="9062" w:type="dxa"/>
            <w:gridSpan w:val="2"/>
          </w:tcPr>
          <w:p w14:paraId="43C45658" w14:textId="31C3839D" w:rsidR="008C773F" w:rsidRPr="0097010C" w:rsidRDefault="00AD4C25"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Générer</w:t>
            </w:r>
            <w:r w:rsidR="008C773F" w:rsidRPr="0097010C">
              <w:rPr>
                <w:rFonts w:ascii="Times New Roman" w:hAnsi="Times New Roman" w:cs="Times New Roman"/>
                <w:sz w:val="24"/>
                <w:szCs w:val="24"/>
              </w:rPr>
              <w:t xml:space="preserve"> la lettre au format PDF ou Word</w:t>
            </w:r>
          </w:p>
        </w:tc>
      </w:tr>
      <w:tr w:rsidR="00782802" w:rsidRPr="0097010C" w14:paraId="65959576" w14:textId="77777777" w:rsidTr="008C773F">
        <w:tc>
          <w:tcPr>
            <w:tcW w:w="4531" w:type="dxa"/>
          </w:tcPr>
          <w:p w14:paraId="454542EC" w14:textId="5A675F8A" w:rsidR="008C773F" w:rsidRPr="0097010C" w:rsidRDefault="008C773F"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Acteurs</w:t>
            </w:r>
          </w:p>
        </w:tc>
        <w:tc>
          <w:tcPr>
            <w:tcW w:w="4531" w:type="dxa"/>
          </w:tcPr>
          <w:p w14:paraId="0D2528A9" w14:textId="0C86B4C7" w:rsidR="008C773F" w:rsidRPr="0097010C" w:rsidRDefault="008C773F"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Administrateur, Secrétaire</w:t>
            </w:r>
          </w:p>
        </w:tc>
      </w:tr>
      <w:tr w:rsidR="00782802" w:rsidRPr="0097010C" w14:paraId="01BFCFCE" w14:textId="77777777" w:rsidTr="008C773F">
        <w:tc>
          <w:tcPr>
            <w:tcW w:w="4531" w:type="dxa"/>
          </w:tcPr>
          <w:p w14:paraId="3693C74E" w14:textId="721A6C54" w:rsidR="008C773F" w:rsidRPr="0097010C" w:rsidRDefault="008C773F"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Préconditions</w:t>
            </w:r>
          </w:p>
        </w:tc>
        <w:tc>
          <w:tcPr>
            <w:tcW w:w="4531" w:type="dxa"/>
          </w:tcPr>
          <w:p w14:paraId="5E51C357" w14:textId="41DA06DD" w:rsidR="008C773F" w:rsidRPr="0097010C" w:rsidRDefault="008C773F"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L’invitation existe</w:t>
            </w:r>
          </w:p>
        </w:tc>
      </w:tr>
      <w:tr w:rsidR="00782802" w:rsidRPr="0097010C" w14:paraId="5880509E" w14:textId="77777777" w:rsidTr="008C773F">
        <w:tc>
          <w:tcPr>
            <w:tcW w:w="4531" w:type="dxa"/>
          </w:tcPr>
          <w:p w14:paraId="3693B43B" w14:textId="156D7480" w:rsidR="008C773F" w:rsidRPr="0097010C" w:rsidRDefault="008C773F"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Scénario nominal</w:t>
            </w:r>
          </w:p>
        </w:tc>
        <w:tc>
          <w:tcPr>
            <w:tcW w:w="4531" w:type="dxa"/>
          </w:tcPr>
          <w:p w14:paraId="1A561CA6" w14:textId="77777777" w:rsidR="008C773F" w:rsidRPr="0097010C" w:rsidRDefault="008C773F" w:rsidP="003565A3">
            <w:pPr>
              <w:pStyle w:val="Paragraphedeliste"/>
              <w:numPr>
                <w:ilvl w:val="0"/>
                <w:numId w:val="19"/>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L’utilisateur ouvre le détail d’une invitation</w:t>
            </w:r>
          </w:p>
          <w:p w14:paraId="1E7B74EA" w14:textId="77777777" w:rsidR="008C773F" w:rsidRPr="0097010C" w:rsidRDefault="008C773F" w:rsidP="003565A3">
            <w:pPr>
              <w:pStyle w:val="Paragraphedeliste"/>
              <w:numPr>
                <w:ilvl w:val="0"/>
                <w:numId w:val="19"/>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Il sélectionne « Exporter en PDF » ou «</w:t>
            </w:r>
            <w:r w:rsidR="00AD4C25" w:rsidRPr="0097010C">
              <w:rPr>
                <w:rFonts w:ascii="Times New Roman" w:hAnsi="Times New Roman" w:cs="Times New Roman"/>
                <w:sz w:val="24"/>
                <w:szCs w:val="24"/>
              </w:rPr>
              <w:t xml:space="preserve"> Exporter en Word »</w:t>
            </w:r>
            <w:r w:rsidRPr="0097010C">
              <w:rPr>
                <w:rFonts w:ascii="Times New Roman" w:hAnsi="Times New Roman" w:cs="Times New Roman"/>
                <w:sz w:val="24"/>
                <w:szCs w:val="24"/>
              </w:rPr>
              <w:t xml:space="preserve"> </w:t>
            </w:r>
          </w:p>
          <w:p w14:paraId="36EA7385" w14:textId="77777777" w:rsidR="00B17EC8" w:rsidRPr="0097010C" w:rsidRDefault="00B17EC8" w:rsidP="003565A3">
            <w:pPr>
              <w:pStyle w:val="Paragraphedeliste"/>
              <w:numPr>
                <w:ilvl w:val="0"/>
                <w:numId w:val="19"/>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Le système récupère le contenu enrichi de la lettre et reconstitue la mise en forme (styles, listes, alignement).</w:t>
            </w:r>
          </w:p>
          <w:p w14:paraId="6E4F781D" w14:textId="77777777" w:rsidR="00B17EC8" w:rsidRPr="0097010C" w:rsidRDefault="00B17EC8" w:rsidP="003565A3">
            <w:pPr>
              <w:pStyle w:val="Paragraphedeliste"/>
              <w:numPr>
                <w:ilvl w:val="0"/>
                <w:numId w:val="19"/>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Le système génère le document respectant la charte protocolaire du Burkina Faso (</w:t>
            </w:r>
            <w:proofErr w:type="spellStart"/>
            <w:r w:rsidRPr="0097010C">
              <w:rPr>
                <w:rFonts w:ascii="Times New Roman" w:hAnsi="Times New Roman" w:cs="Times New Roman"/>
                <w:sz w:val="24"/>
                <w:szCs w:val="24"/>
              </w:rPr>
              <w:t>en-tete</w:t>
            </w:r>
            <w:proofErr w:type="spellEnd"/>
            <w:r w:rsidRPr="0097010C">
              <w:rPr>
                <w:rFonts w:ascii="Times New Roman" w:hAnsi="Times New Roman" w:cs="Times New Roman"/>
                <w:sz w:val="24"/>
                <w:szCs w:val="24"/>
              </w:rPr>
              <w:t xml:space="preserve"> ministérial, armoiries, formules officielles).</w:t>
            </w:r>
          </w:p>
          <w:p w14:paraId="5B75FD39" w14:textId="2204E0E0" w:rsidR="00B17EC8" w:rsidRPr="0097010C" w:rsidRDefault="002A2CA1" w:rsidP="003565A3">
            <w:pPr>
              <w:pStyle w:val="Paragraphedeliste"/>
              <w:numPr>
                <w:ilvl w:val="0"/>
                <w:numId w:val="19"/>
              </w:num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Le document est proposé au téléchargement.</w:t>
            </w:r>
          </w:p>
        </w:tc>
      </w:tr>
      <w:tr w:rsidR="00782802" w:rsidRPr="0097010C" w14:paraId="4EE0F7A6" w14:textId="77777777" w:rsidTr="008C773F">
        <w:tc>
          <w:tcPr>
            <w:tcW w:w="4531" w:type="dxa"/>
          </w:tcPr>
          <w:p w14:paraId="4DA1A03A" w14:textId="78C49977" w:rsidR="008C773F" w:rsidRPr="0097010C" w:rsidRDefault="002A2CA1"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Scénario alternatifs</w:t>
            </w:r>
          </w:p>
        </w:tc>
        <w:tc>
          <w:tcPr>
            <w:tcW w:w="4531" w:type="dxa"/>
          </w:tcPr>
          <w:p w14:paraId="4C8CC150" w14:textId="4C79D991" w:rsidR="008C773F" w:rsidRPr="0097010C" w:rsidRDefault="002A2CA1"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A1- Aucune mise en forme enregistrée : le système utilise le texte brut de la lettre.</w:t>
            </w:r>
          </w:p>
        </w:tc>
      </w:tr>
      <w:tr w:rsidR="0097010C" w:rsidRPr="0097010C" w14:paraId="1F6B2141" w14:textId="77777777" w:rsidTr="008C773F">
        <w:tc>
          <w:tcPr>
            <w:tcW w:w="4531" w:type="dxa"/>
          </w:tcPr>
          <w:p w14:paraId="27897020" w14:textId="6BDA9864" w:rsidR="008C773F" w:rsidRPr="0097010C" w:rsidRDefault="002A2CA1"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Postconditions</w:t>
            </w:r>
          </w:p>
        </w:tc>
        <w:tc>
          <w:tcPr>
            <w:tcW w:w="4531" w:type="dxa"/>
          </w:tcPr>
          <w:p w14:paraId="5E9F46C7" w14:textId="2FC4A0F9" w:rsidR="008C773F" w:rsidRPr="0097010C" w:rsidRDefault="002A2CA1" w:rsidP="00151986">
            <w:pPr>
              <w:tabs>
                <w:tab w:val="left" w:pos="1450"/>
              </w:tabs>
              <w:jc w:val="both"/>
              <w:rPr>
                <w:rFonts w:ascii="Times New Roman" w:hAnsi="Times New Roman" w:cs="Times New Roman"/>
                <w:sz w:val="24"/>
                <w:szCs w:val="24"/>
              </w:rPr>
            </w:pPr>
            <w:r w:rsidRPr="0097010C">
              <w:rPr>
                <w:rFonts w:ascii="Times New Roman" w:hAnsi="Times New Roman" w:cs="Times New Roman"/>
                <w:sz w:val="24"/>
                <w:szCs w:val="24"/>
              </w:rPr>
              <w:t>Le document PDF ou Word est généré et téléchargé sur l’appareil de l’utilisateur.</w:t>
            </w:r>
          </w:p>
        </w:tc>
      </w:tr>
    </w:tbl>
    <w:p w14:paraId="50B6AD5F" w14:textId="0B25EF94" w:rsidR="00881902" w:rsidRPr="0097010C" w:rsidRDefault="00881902" w:rsidP="00151986">
      <w:pPr>
        <w:tabs>
          <w:tab w:val="left" w:pos="1450"/>
        </w:tabs>
        <w:jc w:val="both"/>
        <w:rPr>
          <w:rFonts w:ascii="Times New Roman" w:hAnsi="Times New Roman" w:cs="Times New Roman"/>
          <w:sz w:val="24"/>
          <w:szCs w:val="24"/>
        </w:rPr>
      </w:pPr>
    </w:p>
    <w:p w14:paraId="4964C0FB" w14:textId="394C2A36" w:rsidR="00881902" w:rsidRPr="0097010C" w:rsidRDefault="00881902" w:rsidP="00151986">
      <w:pPr>
        <w:tabs>
          <w:tab w:val="left" w:pos="1450"/>
        </w:tabs>
        <w:jc w:val="both"/>
        <w:rPr>
          <w:rFonts w:ascii="Times New Roman" w:hAnsi="Times New Roman" w:cs="Times New Roman"/>
          <w:sz w:val="24"/>
          <w:szCs w:val="24"/>
        </w:rPr>
      </w:pPr>
    </w:p>
    <w:p w14:paraId="39FC28F8" w14:textId="25602FA0" w:rsidR="00881902" w:rsidRPr="0097010C" w:rsidRDefault="00881902" w:rsidP="00151986">
      <w:pPr>
        <w:tabs>
          <w:tab w:val="left" w:pos="1450"/>
        </w:tabs>
        <w:jc w:val="both"/>
        <w:rPr>
          <w:rFonts w:ascii="Times New Roman" w:hAnsi="Times New Roman" w:cs="Times New Roman"/>
          <w:sz w:val="24"/>
          <w:szCs w:val="24"/>
        </w:rPr>
      </w:pPr>
    </w:p>
    <w:p w14:paraId="760FC551" w14:textId="5611BD78" w:rsidR="002A2CA1" w:rsidRPr="0097010C" w:rsidRDefault="002A2CA1" w:rsidP="00151986">
      <w:pPr>
        <w:tabs>
          <w:tab w:val="left" w:pos="1450"/>
        </w:tabs>
        <w:jc w:val="both"/>
        <w:rPr>
          <w:rFonts w:ascii="Times New Roman" w:hAnsi="Times New Roman" w:cs="Times New Roman"/>
          <w:sz w:val="24"/>
          <w:szCs w:val="24"/>
        </w:rPr>
      </w:pPr>
    </w:p>
    <w:p w14:paraId="019E86FB" w14:textId="39ACEB41" w:rsidR="002A2CA1" w:rsidRPr="0097010C" w:rsidRDefault="002A2CA1" w:rsidP="00151986">
      <w:pPr>
        <w:tabs>
          <w:tab w:val="left" w:pos="1450"/>
        </w:tabs>
        <w:jc w:val="both"/>
        <w:rPr>
          <w:rFonts w:ascii="Times New Roman" w:hAnsi="Times New Roman" w:cs="Times New Roman"/>
          <w:sz w:val="24"/>
          <w:szCs w:val="24"/>
        </w:rPr>
      </w:pPr>
    </w:p>
    <w:p w14:paraId="39C9EC90" w14:textId="1F68EBB5" w:rsidR="002A2CA1" w:rsidRPr="0097010C" w:rsidRDefault="00BD0FB1" w:rsidP="00151986">
      <w:pPr>
        <w:tabs>
          <w:tab w:val="left" w:pos="2825"/>
        </w:tabs>
        <w:jc w:val="both"/>
        <w:rPr>
          <w:rFonts w:ascii="Times New Roman" w:hAnsi="Times New Roman" w:cs="Times New Roman"/>
          <w:sz w:val="24"/>
          <w:szCs w:val="24"/>
        </w:rPr>
      </w:pPr>
      <w:r w:rsidRPr="0097010C">
        <w:rPr>
          <w:rFonts w:ascii="Times New Roman" w:hAnsi="Times New Roman" w:cs="Times New Roman"/>
          <w:sz w:val="24"/>
          <w:szCs w:val="24"/>
        </w:rPr>
        <w:lastRenderedPageBreak/>
        <w:tab/>
      </w:r>
    </w:p>
    <w:p w14:paraId="5A46F006" w14:textId="77777777" w:rsidR="002A2CA1" w:rsidRPr="0097010C" w:rsidRDefault="002A2CA1"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ab/>
      </w:r>
    </w:p>
    <w:tbl>
      <w:tblPr>
        <w:tblStyle w:val="Grilledutableau"/>
        <w:tblW w:w="0" w:type="auto"/>
        <w:tblLook w:val="04A0" w:firstRow="1" w:lastRow="0" w:firstColumn="1" w:lastColumn="0" w:noHBand="0" w:noVBand="1"/>
      </w:tblPr>
      <w:tblGrid>
        <w:gridCol w:w="4530"/>
        <w:gridCol w:w="4530"/>
      </w:tblGrid>
      <w:tr w:rsidR="00782802" w:rsidRPr="0097010C" w14:paraId="12EA0A26" w14:textId="77777777" w:rsidTr="00180E09">
        <w:trPr>
          <w:trHeight w:val="562"/>
        </w:trPr>
        <w:tc>
          <w:tcPr>
            <w:tcW w:w="9062" w:type="dxa"/>
            <w:gridSpan w:val="2"/>
          </w:tcPr>
          <w:p w14:paraId="650BDB54" w14:textId="6D14D8D4" w:rsidR="00DA5B78" w:rsidRPr="0097010C" w:rsidRDefault="00DA5B78"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Gérer les utilisateurs et les </w:t>
            </w:r>
            <w:r w:rsidR="002223A1" w:rsidRPr="0097010C">
              <w:rPr>
                <w:rFonts w:ascii="Times New Roman" w:hAnsi="Times New Roman" w:cs="Times New Roman"/>
                <w:sz w:val="24"/>
                <w:szCs w:val="24"/>
              </w:rPr>
              <w:t>rôles</w:t>
            </w:r>
          </w:p>
        </w:tc>
      </w:tr>
      <w:tr w:rsidR="00782802" w:rsidRPr="0097010C" w14:paraId="0E19FE61" w14:textId="77777777" w:rsidTr="002A2CA1">
        <w:tc>
          <w:tcPr>
            <w:tcW w:w="4531" w:type="dxa"/>
          </w:tcPr>
          <w:p w14:paraId="12748A21" w14:textId="0FF951BE" w:rsidR="002A2CA1" w:rsidRPr="0097010C" w:rsidRDefault="00DA5B78"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Acteurs </w:t>
            </w:r>
          </w:p>
        </w:tc>
        <w:tc>
          <w:tcPr>
            <w:tcW w:w="4531" w:type="dxa"/>
          </w:tcPr>
          <w:p w14:paraId="1BE3D2C8" w14:textId="2405D5C5" w:rsidR="002A2CA1" w:rsidRPr="0097010C" w:rsidRDefault="002223A1"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Administrateur</w:t>
            </w:r>
          </w:p>
        </w:tc>
      </w:tr>
      <w:tr w:rsidR="00782802" w:rsidRPr="0097010C" w14:paraId="45CA1092" w14:textId="77777777" w:rsidTr="002A2CA1">
        <w:tc>
          <w:tcPr>
            <w:tcW w:w="4531" w:type="dxa"/>
          </w:tcPr>
          <w:p w14:paraId="164079CD" w14:textId="440BDCBD" w:rsidR="002A2CA1" w:rsidRPr="0097010C" w:rsidRDefault="00DA5B78"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Préconditions</w:t>
            </w:r>
          </w:p>
        </w:tc>
        <w:tc>
          <w:tcPr>
            <w:tcW w:w="4531" w:type="dxa"/>
          </w:tcPr>
          <w:p w14:paraId="428D678B" w14:textId="2D76A3A4" w:rsidR="002A2CA1" w:rsidRPr="0097010C" w:rsidRDefault="00DA5B78"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L’utilisateur connecté possède le </w:t>
            </w:r>
            <w:r w:rsidR="002223A1" w:rsidRPr="0097010C">
              <w:rPr>
                <w:rFonts w:ascii="Times New Roman" w:hAnsi="Times New Roman" w:cs="Times New Roman"/>
                <w:sz w:val="24"/>
                <w:szCs w:val="24"/>
              </w:rPr>
              <w:t>rôle</w:t>
            </w:r>
            <w:r w:rsidRPr="0097010C">
              <w:rPr>
                <w:rFonts w:ascii="Times New Roman" w:hAnsi="Times New Roman" w:cs="Times New Roman"/>
                <w:sz w:val="24"/>
                <w:szCs w:val="24"/>
              </w:rPr>
              <w:t xml:space="preserve"> admin</w:t>
            </w:r>
          </w:p>
        </w:tc>
      </w:tr>
      <w:tr w:rsidR="00782802" w:rsidRPr="0097010C" w14:paraId="7EEC428D" w14:textId="77777777" w:rsidTr="002A2CA1">
        <w:tc>
          <w:tcPr>
            <w:tcW w:w="4531" w:type="dxa"/>
          </w:tcPr>
          <w:p w14:paraId="73EA790B" w14:textId="30B204C1" w:rsidR="002A2CA1" w:rsidRPr="0097010C" w:rsidRDefault="00DA5B78"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Scénario nominal</w:t>
            </w:r>
          </w:p>
        </w:tc>
        <w:tc>
          <w:tcPr>
            <w:tcW w:w="4531" w:type="dxa"/>
          </w:tcPr>
          <w:p w14:paraId="209A0BCF" w14:textId="77777777" w:rsidR="002A2CA1" w:rsidRPr="0097010C" w:rsidRDefault="00DA5B78" w:rsidP="003565A3">
            <w:pPr>
              <w:pStyle w:val="Paragraphedeliste"/>
              <w:numPr>
                <w:ilvl w:val="0"/>
                <w:numId w:val="20"/>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L’administrateur accède à l’espace « Administration ».</w:t>
            </w:r>
          </w:p>
          <w:p w14:paraId="6032CD71" w14:textId="77777777" w:rsidR="00DA5B78" w:rsidRPr="0097010C" w:rsidRDefault="00DA5B78" w:rsidP="003565A3">
            <w:pPr>
              <w:pStyle w:val="Paragraphedeliste"/>
              <w:numPr>
                <w:ilvl w:val="0"/>
                <w:numId w:val="20"/>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Il peut créer, modifier ou désactiver un compte utilisateur</w:t>
            </w:r>
          </w:p>
          <w:p w14:paraId="6E2ECF03" w14:textId="423A0C71" w:rsidR="00596083" w:rsidRPr="0097010C" w:rsidRDefault="00596083" w:rsidP="003565A3">
            <w:pPr>
              <w:pStyle w:val="Paragraphedeliste"/>
              <w:numPr>
                <w:ilvl w:val="0"/>
                <w:numId w:val="20"/>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Il peut créer un </w:t>
            </w:r>
            <w:r w:rsidR="002223A1" w:rsidRPr="0097010C">
              <w:rPr>
                <w:rFonts w:ascii="Times New Roman" w:hAnsi="Times New Roman" w:cs="Times New Roman"/>
                <w:sz w:val="24"/>
                <w:szCs w:val="24"/>
              </w:rPr>
              <w:t>rôle</w:t>
            </w:r>
            <w:r w:rsidRPr="0097010C">
              <w:rPr>
                <w:rFonts w:ascii="Times New Roman" w:hAnsi="Times New Roman" w:cs="Times New Roman"/>
                <w:sz w:val="24"/>
                <w:szCs w:val="24"/>
              </w:rPr>
              <w:t xml:space="preserve"> et lui associer un ensemble de permissions parmi le catalogue disponible</w:t>
            </w:r>
          </w:p>
          <w:p w14:paraId="10814B92" w14:textId="77777777" w:rsidR="00596083" w:rsidRPr="0097010C" w:rsidRDefault="00596083" w:rsidP="003565A3">
            <w:pPr>
              <w:pStyle w:val="Paragraphedeliste"/>
              <w:numPr>
                <w:ilvl w:val="0"/>
                <w:numId w:val="20"/>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Il valide les modifications</w:t>
            </w:r>
          </w:p>
          <w:p w14:paraId="05328A32" w14:textId="0FD953D6" w:rsidR="00596083" w:rsidRPr="0097010C" w:rsidRDefault="00596083" w:rsidP="003565A3">
            <w:pPr>
              <w:pStyle w:val="Paragraphedeliste"/>
              <w:numPr>
                <w:ilvl w:val="0"/>
                <w:numId w:val="20"/>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Le système applique immédiatement les nouvelles permissions au (x) rôle concerné (s)</w:t>
            </w:r>
          </w:p>
        </w:tc>
      </w:tr>
      <w:tr w:rsidR="00782802" w:rsidRPr="0097010C" w14:paraId="225D4F51" w14:textId="77777777" w:rsidTr="002A2CA1">
        <w:tc>
          <w:tcPr>
            <w:tcW w:w="4531" w:type="dxa"/>
          </w:tcPr>
          <w:p w14:paraId="48C229BC" w14:textId="4172E3BA" w:rsidR="002A2CA1" w:rsidRPr="0097010C" w:rsidRDefault="00596083"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Scénario alternatifs</w:t>
            </w:r>
          </w:p>
        </w:tc>
        <w:tc>
          <w:tcPr>
            <w:tcW w:w="4531" w:type="dxa"/>
          </w:tcPr>
          <w:p w14:paraId="5BC7FDB7" w14:textId="1D578931" w:rsidR="002A2CA1" w:rsidRPr="0097010C" w:rsidRDefault="00596083"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A1- Suppression d’un </w:t>
            </w:r>
            <w:r w:rsidR="003D3CA3" w:rsidRPr="0097010C">
              <w:rPr>
                <w:rFonts w:ascii="Times New Roman" w:hAnsi="Times New Roman" w:cs="Times New Roman"/>
                <w:sz w:val="24"/>
                <w:szCs w:val="24"/>
              </w:rPr>
              <w:t>rôle</w:t>
            </w:r>
            <w:r w:rsidRPr="0097010C">
              <w:rPr>
                <w:rFonts w:ascii="Times New Roman" w:hAnsi="Times New Roman" w:cs="Times New Roman"/>
                <w:sz w:val="24"/>
                <w:szCs w:val="24"/>
              </w:rPr>
              <w:t xml:space="preserve"> encore utilisé : le système </w:t>
            </w:r>
            <w:r w:rsidR="003D3CA3" w:rsidRPr="0097010C">
              <w:rPr>
                <w:rFonts w:ascii="Times New Roman" w:hAnsi="Times New Roman" w:cs="Times New Roman"/>
                <w:sz w:val="24"/>
                <w:szCs w:val="24"/>
              </w:rPr>
              <w:t>empêche</w:t>
            </w:r>
            <w:r w:rsidRPr="0097010C">
              <w:rPr>
                <w:rFonts w:ascii="Times New Roman" w:hAnsi="Times New Roman" w:cs="Times New Roman"/>
                <w:sz w:val="24"/>
                <w:szCs w:val="24"/>
              </w:rPr>
              <w:t xml:space="preserve"> la suppression et signale les comptes concernés</w:t>
            </w:r>
          </w:p>
        </w:tc>
      </w:tr>
      <w:tr w:rsidR="0097010C" w:rsidRPr="0097010C" w14:paraId="27D6FEC9" w14:textId="77777777" w:rsidTr="002A2CA1">
        <w:tc>
          <w:tcPr>
            <w:tcW w:w="4531" w:type="dxa"/>
          </w:tcPr>
          <w:p w14:paraId="70B8973C" w14:textId="31071A50" w:rsidR="002A2CA1" w:rsidRPr="0097010C" w:rsidRDefault="00596083"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Postconditions </w:t>
            </w:r>
          </w:p>
        </w:tc>
        <w:tc>
          <w:tcPr>
            <w:tcW w:w="4531" w:type="dxa"/>
          </w:tcPr>
          <w:p w14:paraId="748EDD91" w14:textId="7E88455B" w:rsidR="002A2CA1" w:rsidRPr="0097010C" w:rsidRDefault="00596083"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Les comptes et les permiss</w:t>
            </w:r>
            <w:r w:rsidR="003D3CA3" w:rsidRPr="0097010C">
              <w:rPr>
                <w:rFonts w:ascii="Times New Roman" w:hAnsi="Times New Roman" w:cs="Times New Roman"/>
                <w:sz w:val="24"/>
                <w:szCs w:val="24"/>
              </w:rPr>
              <w:t>ions des utilisateurs sont mis à jour.</w:t>
            </w:r>
          </w:p>
        </w:tc>
      </w:tr>
    </w:tbl>
    <w:p w14:paraId="3124B00C" w14:textId="777AD8D2" w:rsidR="002A2CA1" w:rsidRPr="0097010C" w:rsidRDefault="002A2CA1" w:rsidP="00151986">
      <w:pPr>
        <w:tabs>
          <w:tab w:val="left" w:pos="1861"/>
        </w:tabs>
        <w:jc w:val="both"/>
        <w:rPr>
          <w:rFonts w:ascii="Times New Roman" w:hAnsi="Times New Roman" w:cs="Times New Roman"/>
          <w:sz w:val="24"/>
          <w:szCs w:val="24"/>
        </w:rPr>
      </w:pPr>
    </w:p>
    <w:p w14:paraId="3EDCFAC2" w14:textId="3E8CB1BA" w:rsidR="003D3CA3" w:rsidRPr="0097010C" w:rsidRDefault="003D3CA3" w:rsidP="00151986">
      <w:pPr>
        <w:tabs>
          <w:tab w:val="left" w:pos="1861"/>
        </w:tabs>
        <w:jc w:val="both"/>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4530"/>
        <w:gridCol w:w="4530"/>
      </w:tblGrid>
      <w:tr w:rsidR="00782802" w:rsidRPr="0097010C" w14:paraId="48AA6B34" w14:textId="77777777" w:rsidTr="00FE4F7D">
        <w:trPr>
          <w:trHeight w:val="562"/>
        </w:trPr>
        <w:tc>
          <w:tcPr>
            <w:tcW w:w="9062" w:type="dxa"/>
            <w:gridSpan w:val="2"/>
          </w:tcPr>
          <w:p w14:paraId="0A5DB9B8" w14:textId="6021012A" w:rsidR="003D3CA3" w:rsidRPr="0097010C" w:rsidRDefault="003D3CA3"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Enregistrer une invitation</w:t>
            </w:r>
          </w:p>
        </w:tc>
      </w:tr>
      <w:tr w:rsidR="00782802" w:rsidRPr="0097010C" w14:paraId="3F053460" w14:textId="77777777" w:rsidTr="003D3CA3">
        <w:tc>
          <w:tcPr>
            <w:tcW w:w="4531" w:type="dxa"/>
          </w:tcPr>
          <w:p w14:paraId="59853763" w14:textId="0BB94BAD" w:rsidR="003D3CA3" w:rsidRPr="0097010C" w:rsidRDefault="003D3CA3"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Acteurs </w:t>
            </w:r>
          </w:p>
        </w:tc>
        <w:tc>
          <w:tcPr>
            <w:tcW w:w="4531" w:type="dxa"/>
          </w:tcPr>
          <w:p w14:paraId="66AABC43" w14:textId="08EC615E" w:rsidR="003D3CA3" w:rsidRPr="0097010C" w:rsidRDefault="003D3CA3"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Administrateur, secrétaire</w:t>
            </w:r>
          </w:p>
        </w:tc>
      </w:tr>
      <w:tr w:rsidR="00782802" w:rsidRPr="0097010C" w14:paraId="3586A7DB" w14:textId="77777777" w:rsidTr="003D3CA3">
        <w:tc>
          <w:tcPr>
            <w:tcW w:w="4531" w:type="dxa"/>
          </w:tcPr>
          <w:p w14:paraId="45B71F24" w14:textId="240BA633" w:rsidR="003D3CA3" w:rsidRPr="0097010C" w:rsidRDefault="003D3CA3"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Préconditions </w:t>
            </w:r>
          </w:p>
        </w:tc>
        <w:tc>
          <w:tcPr>
            <w:tcW w:w="4531" w:type="dxa"/>
          </w:tcPr>
          <w:p w14:paraId="1D3280DF" w14:textId="6F818402" w:rsidR="003D3CA3" w:rsidRPr="0097010C" w:rsidRDefault="003D3CA3"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L’utilisateur</w:t>
            </w:r>
            <w:r w:rsidR="00C31C23" w:rsidRPr="0097010C">
              <w:rPr>
                <w:rFonts w:ascii="Times New Roman" w:hAnsi="Times New Roman" w:cs="Times New Roman"/>
                <w:sz w:val="24"/>
                <w:szCs w:val="24"/>
              </w:rPr>
              <w:t xml:space="preserve"> est authentifié avec un </w:t>
            </w:r>
            <w:proofErr w:type="spellStart"/>
            <w:r w:rsidR="00C31C23" w:rsidRPr="0097010C">
              <w:rPr>
                <w:rFonts w:ascii="Times New Roman" w:hAnsi="Times New Roman" w:cs="Times New Roman"/>
                <w:sz w:val="24"/>
                <w:szCs w:val="24"/>
              </w:rPr>
              <w:t>role</w:t>
            </w:r>
            <w:proofErr w:type="spellEnd"/>
            <w:r w:rsidR="00C31C23" w:rsidRPr="0097010C">
              <w:rPr>
                <w:rFonts w:ascii="Times New Roman" w:hAnsi="Times New Roman" w:cs="Times New Roman"/>
                <w:sz w:val="24"/>
                <w:szCs w:val="24"/>
              </w:rPr>
              <w:t xml:space="preserve"> autorisé (ADMIN ou SECRETAIRE)</w:t>
            </w:r>
          </w:p>
        </w:tc>
      </w:tr>
      <w:tr w:rsidR="00782802" w:rsidRPr="0097010C" w14:paraId="26EA2564" w14:textId="77777777" w:rsidTr="003D3CA3">
        <w:tc>
          <w:tcPr>
            <w:tcW w:w="4531" w:type="dxa"/>
          </w:tcPr>
          <w:p w14:paraId="09E242EB" w14:textId="677532FD" w:rsidR="003D3CA3" w:rsidRPr="0097010C" w:rsidRDefault="00C31C23"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Scénario nominal</w:t>
            </w:r>
          </w:p>
        </w:tc>
        <w:tc>
          <w:tcPr>
            <w:tcW w:w="4531" w:type="dxa"/>
          </w:tcPr>
          <w:p w14:paraId="09882DAF" w14:textId="77777777" w:rsidR="003D3CA3" w:rsidRPr="0097010C" w:rsidRDefault="00C31C23" w:rsidP="003565A3">
            <w:pPr>
              <w:pStyle w:val="Paragraphedeliste"/>
              <w:numPr>
                <w:ilvl w:val="0"/>
                <w:numId w:val="21"/>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L’utilisateur sélectionne « Enregistrer une invitation »</w:t>
            </w:r>
          </w:p>
          <w:p w14:paraId="438E0CE7" w14:textId="3B70A012" w:rsidR="00C31C23" w:rsidRPr="0097010C" w:rsidRDefault="00C31C23" w:rsidP="003565A3">
            <w:pPr>
              <w:pStyle w:val="Paragraphedeliste"/>
              <w:numPr>
                <w:ilvl w:val="0"/>
                <w:numId w:val="21"/>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Il renseigne les informations de base de l’invitation déjà émise (objet, structure émettrice, dates, lieu, nombre de participants), sans passer par l’éditeur de lettre officielle</w:t>
            </w:r>
            <w:r w:rsidR="001F02C5" w:rsidRPr="0097010C">
              <w:rPr>
                <w:rFonts w:ascii="Times New Roman" w:hAnsi="Times New Roman" w:cs="Times New Roman"/>
                <w:sz w:val="24"/>
                <w:szCs w:val="24"/>
              </w:rPr>
              <w:t>.</w:t>
            </w:r>
          </w:p>
          <w:p w14:paraId="3351A578" w14:textId="77777777" w:rsidR="001F02C5" w:rsidRPr="0097010C" w:rsidRDefault="001F02C5" w:rsidP="003565A3">
            <w:pPr>
              <w:pStyle w:val="Paragraphedeliste"/>
              <w:numPr>
                <w:ilvl w:val="0"/>
                <w:numId w:val="21"/>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Il peut, le cas échéant, joindre le document de l’invitation reçue en pièce jointe.</w:t>
            </w:r>
          </w:p>
          <w:p w14:paraId="51D321F8" w14:textId="37113E36" w:rsidR="001F02C5" w:rsidRPr="0097010C" w:rsidRDefault="001F02C5" w:rsidP="003565A3">
            <w:pPr>
              <w:pStyle w:val="Paragraphedeliste"/>
              <w:numPr>
                <w:ilvl w:val="0"/>
                <w:numId w:val="21"/>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Il valide l’enregistrement</w:t>
            </w:r>
          </w:p>
          <w:p w14:paraId="2B8C6F11" w14:textId="560A64D6" w:rsidR="001F02C5" w:rsidRPr="0097010C" w:rsidRDefault="004A6CD2" w:rsidP="003565A3">
            <w:pPr>
              <w:pStyle w:val="Paragraphedeliste"/>
              <w:numPr>
                <w:ilvl w:val="0"/>
                <w:numId w:val="21"/>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Le système enregistre l’invitation avec le mode de création « Enregistrer ».</w:t>
            </w:r>
          </w:p>
          <w:p w14:paraId="482DFA5A" w14:textId="35DB3F1E" w:rsidR="001F02C5" w:rsidRPr="0097010C" w:rsidRDefault="001F02C5" w:rsidP="003565A3">
            <w:pPr>
              <w:pStyle w:val="Paragraphedeliste"/>
              <w:numPr>
                <w:ilvl w:val="0"/>
                <w:numId w:val="21"/>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lastRenderedPageBreak/>
              <w:t xml:space="preserve">Le système notifie l’administrateur (en interne ou par email) qu’une nouvelle invitation a été enregistrée  </w:t>
            </w:r>
          </w:p>
        </w:tc>
      </w:tr>
      <w:tr w:rsidR="00782802" w:rsidRPr="0097010C" w14:paraId="52D0E5D5" w14:textId="77777777" w:rsidTr="003D3CA3">
        <w:tc>
          <w:tcPr>
            <w:tcW w:w="4531" w:type="dxa"/>
          </w:tcPr>
          <w:p w14:paraId="7FA926DF" w14:textId="432DE8C6" w:rsidR="003D3CA3" w:rsidRPr="0097010C" w:rsidRDefault="004A6CD2"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lastRenderedPageBreak/>
              <w:t>Scénario alternatifs</w:t>
            </w:r>
            <w:r w:rsidR="00540511" w:rsidRPr="0097010C">
              <w:rPr>
                <w:rFonts w:ascii="Times New Roman" w:hAnsi="Times New Roman" w:cs="Times New Roman"/>
                <w:sz w:val="24"/>
                <w:szCs w:val="24"/>
              </w:rPr>
              <w:t xml:space="preserve"> </w:t>
            </w:r>
          </w:p>
        </w:tc>
        <w:tc>
          <w:tcPr>
            <w:tcW w:w="4531" w:type="dxa"/>
          </w:tcPr>
          <w:p w14:paraId="649F5359" w14:textId="77777777" w:rsidR="00540511" w:rsidRPr="0097010C" w:rsidRDefault="004A6CD2"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A1- Structure émettrice saisie en texte libre </w:t>
            </w:r>
            <w:r w:rsidR="00540511" w:rsidRPr="0097010C">
              <w:rPr>
                <w:rFonts w:ascii="Times New Roman" w:hAnsi="Times New Roman" w:cs="Times New Roman"/>
                <w:sz w:val="24"/>
                <w:szCs w:val="24"/>
              </w:rPr>
              <w:t xml:space="preserve">(non répertoriée) : le système l’enregistre telle quelle sans la lier à une structure existante. </w:t>
            </w:r>
          </w:p>
          <w:p w14:paraId="17452609" w14:textId="0EFFB3B5" w:rsidR="003D3CA3" w:rsidRPr="0097010C" w:rsidRDefault="00540511"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A2- Aucune pièce jointe fournie : l’invitation est tout de </w:t>
            </w:r>
            <w:r w:rsidR="004B5697" w:rsidRPr="0097010C">
              <w:rPr>
                <w:rFonts w:ascii="Times New Roman" w:hAnsi="Times New Roman" w:cs="Times New Roman"/>
                <w:sz w:val="24"/>
                <w:szCs w:val="24"/>
              </w:rPr>
              <w:t>même</w:t>
            </w:r>
            <w:r w:rsidRPr="0097010C">
              <w:rPr>
                <w:rFonts w:ascii="Times New Roman" w:hAnsi="Times New Roman" w:cs="Times New Roman"/>
                <w:sz w:val="24"/>
                <w:szCs w:val="24"/>
              </w:rPr>
              <w:t xml:space="preserve"> enregistrée</w:t>
            </w:r>
            <w:r w:rsidR="000B1859" w:rsidRPr="0097010C">
              <w:rPr>
                <w:rFonts w:ascii="Times New Roman" w:hAnsi="Times New Roman" w:cs="Times New Roman"/>
                <w:sz w:val="24"/>
                <w:szCs w:val="24"/>
              </w:rPr>
              <w:t>, sans document associé</w:t>
            </w:r>
            <w:r w:rsidRPr="0097010C">
              <w:rPr>
                <w:rFonts w:ascii="Times New Roman" w:hAnsi="Times New Roman" w:cs="Times New Roman"/>
                <w:sz w:val="24"/>
                <w:szCs w:val="24"/>
              </w:rPr>
              <w:t xml:space="preserve">  </w:t>
            </w:r>
          </w:p>
        </w:tc>
      </w:tr>
      <w:tr w:rsidR="00E83424" w:rsidRPr="0097010C" w14:paraId="46B21757" w14:textId="77777777" w:rsidTr="003D3CA3">
        <w:tc>
          <w:tcPr>
            <w:tcW w:w="4531" w:type="dxa"/>
          </w:tcPr>
          <w:p w14:paraId="330E0FEB" w14:textId="30DE856B" w:rsidR="003D3CA3" w:rsidRPr="0097010C" w:rsidRDefault="000B1859"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Postconditions </w:t>
            </w:r>
          </w:p>
        </w:tc>
        <w:tc>
          <w:tcPr>
            <w:tcW w:w="4531" w:type="dxa"/>
          </w:tcPr>
          <w:p w14:paraId="3D8587A8" w14:textId="16038AAA" w:rsidR="003D3CA3" w:rsidRPr="0097010C" w:rsidRDefault="000B1859"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L’invitation est enregistrée et apparait dans le tableau de bord ainsi que dans la liste des invitations reçues.</w:t>
            </w:r>
          </w:p>
        </w:tc>
      </w:tr>
    </w:tbl>
    <w:p w14:paraId="12F0D7ED" w14:textId="64A62AE9" w:rsidR="000B4C20" w:rsidRPr="0097010C" w:rsidRDefault="000B4C20" w:rsidP="00151986">
      <w:pPr>
        <w:tabs>
          <w:tab w:val="left" w:pos="1861"/>
        </w:tabs>
        <w:jc w:val="both"/>
        <w:rPr>
          <w:rFonts w:ascii="Times New Roman" w:hAnsi="Times New Roman" w:cs="Times New Roman"/>
          <w:sz w:val="24"/>
          <w:szCs w:val="24"/>
        </w:rPr>
      </w:pPr>
    </w:p>
    <w:p w14:paraId="55C908A8" w14:textId="180451E8" w:rsidR="003B5624" w:rsidRPr="0097010C" w:rsidRDefault="003B5624" w:rsidP="00151986">
      <w:pPr>
        <w:tabs>
          <w:tab w:val="left" w:pos="1861"/>
        </w:tabs>
        <w:jc w:val="both"/>
        <w:rPr>
          <w:rFonts w:ascii="Times New Roman" w:hAnsi="Times New Roman" w:cs="Times New Roman"/>
          <w:sz w:val="24"/>
          <w:szCs w:val="24"/>
        </w:rPr>
      </w:pPr>
    </w:p>
    <w:p w14:paraId="78C6E3A1" w14:textId="07377039" w:rsidR="003B5624" w:rsidRPr="0097010C" w:rsidRDefault="003B5624" w:rsidP="00151986">
      <w:pPr>
        <w:tabs>
          <w:tab w:val="left" w:pos="1861"/>
        </w:tabs>
        <w:jc w:val="both"/>
        <w:rPr>
          <w:rFonts w:ascii="Times New Roman" w:hAnsi="Times New Roman" w:cs="Times New Roman"/>
          <w:sz w:val="24"/>
          <w:szCs w:val="24"/>
        </w:rPr>
      </w:pPr>
    </w:p>
    <w:p w14:paraId="74D8F5EF" w14:textId="01F33C12" w:rsidR="003B5624" w:rsidRPr="0097010C" w:rsidRDefault="003B5624" w:rsidP="00151986">
      <w:pPr>
        <w:tabs>
          <w:tab w:val="left" w:pos="1861"/>
        </w:tabs>
        <w:jc w:val="both"/>
        <w:rPr>
          <w:rFonts w:ascii="Times New Roman" w:hAnsi="Times New Roman" w:cs="Times New Roman"/>
          <w:sz w:val="24"/>
          <w:szCs w:val="24"/>
        </w:rPr>
      </w:pPr>
    </w:p>
    <w:p w14:paraId="6B54213B" w14:textId="3FE0806D" w:rsidR="003B5624" w:rsidRPr="0097010C" w:rsidRDefault="003B5624" w:rsidP="00151986">
      <w:pPr>
        <w:tabs>
          <w:tab w:val="left" w:pos="1861"/>
        </w:tabs>
        <w:jc w:val="both"/>
        <w:rPr>
          <w:rFonts w:ascii="Times New Roman" w:hAnsi="Times New Roman" w:cs="Times New Roman"/>
          <w:sz w:val="24"/>
          <w:szCs w:val="24"/>
        </w:rPr>
      </w:pPr>
    </w:p>
    <w:p w14:paraId="22ABB3A3" w14:textId="3698B425" w:rsidR="003B5624" w:rsidRPr="0097010C" w:rsidRDefault="003B5624" w:rsidP="00151986">
      <w:pPr>
        <w:tabs>
          <w:tab w:val="left" w:pos="1861"/>
        </w:tabs>
        <w:jc w:val="both"/>
        <w:rPr>
          <w:rFonts w:ascii="Times New Roman" w:hAnsi="Times New Roman" w:cs="Times New Roman"/>
          <w:sz w:val="24"/>
          <w:szCs w:val="24"/>
        </w:rPr>
      </w:pPr>
    </w:p>
    <w:p w14:paraId="1B43B5CE" w14:textId="7F07F1B8" w:rsidR="003B5624" w:rsidRPr="0097010C" w:rsidRDefault="003B5624" w:rsidP="00151986">
      <w:pPr>
        <w:tabs>
          <w:tab w:val="left" w:pos="1861"/>
        </w:tabs>
        <w:jc w:val="both"/>
        <w:rPr>
          <w:rFonts w:ascii="Times New Roman" w:hAnsi="Times New Roman" w:cs="Times New Roman"/>
          <w:sz w:val="24"/>
          <w:szCs w:val="24"/>
        </w:rPr>
      </w:pPr>
    </w:p>
    <w:p w14:paraId="6ED10CC9" w14:textId="68236B60" w:rsidR="003B5624" w:rsidRPr="0097010C" w:rsidRDefault="003B5624" w:rsidP="00151986">
      <w:pPr>
        <w:tabs>
          <w:tab w:val="left" w:pos="1861"/>
        </w:tabs>
        <w:jc w:val="both"/>
        <w:rPr>
          <w:rFonts w:ascii="Times New Roman" w:hAnsi="Times New Roman" w:cs="Times New Roman"/>
          <w:sz w:val="24"/>
          <w:szCs w:val="24"/>
        </w:rPr>
      </w:pPr>
    </w:p>
    <w:p w14:paraId="31DB20F6" w14:textId="4FCEAC5E" w:rsidR="003B5624" w:rsidRPr="0097010C" w:rsidRDefault="003B5624" w:rsidP="00151986">
      <w:pPr>
        <w:tabs>
          <w:tab w:val="left" w:pos="1861"/>
        </w:tabs>
        <w:jc w:val="both"/>
        <w:rPr>
          <w:rFonts w:ascii="Times New Roman" w:hAnsi="Times New Roman" w:cs="Times New Roman"/>
          <w:sz w:val="24"/>
          <w:szCs w:val="24"/>
        </w:rPr>
      </w:pPr>
    </w:p>
    <w:p w14:paraId="46B773EE" w14:textId="3F403509" w:rsidR="003B5624" w:rsidRPr="0097010C" w:rsidRDefault="003B5624" w:rsidP="00151986">
      <w:pPr>
        <w:tabs>
          <w:tab w:val="left" w:pos="1861"/>
        </w:tabs>
        <w:jc w:val="both"/>
        <w:rPr>
          <w:rFonts w:ascii="Times New Roman" w:hAnsi="Times New Roman" w:cs="Times New Roman"/>
          <w:sz w:val="24"/>
          <w:szCs w:val="24"/>
        </w:rPr>
      </w:pPr>
    </w:p>
    <w:p w14:paraId="1D3F7084" w14:textId="5FE5566A" w:rsidR="003B5624" w:rsidRPr="0097010C" w:rsidRDefault="003B5624" w:rsidP="00151986">
      <w:pPr>
        <w:tabs>
          <w:tab w:val="left" w:pos="1861"/>
        </w:tabs>
        <w:jc w:val="both"/>
        <w:rPr>
          <w:rFonts w:ascii="Times New Roman" w:hAnsi="Times New Roman" w:cs="Times New Roman"/>
          <w:sz w:val="24"/>
          <w:szCs w:val="24"/>
        </w:rPr>
      </w:pPr>
    </w:p>
    <w:p w14:paraId="7C30FBD8" w14:textId="4C0EAB36" w:rsidR="003B5624" w:rsidRPr="0097010C" w:rsidRDefault="003B5624" w:rsidP="00151986">
      <w:pPr>
        <w:tabs>
          <w:tab w:val="left" w:pos="1861"/>
        </w:tabs>
        <w:jc w:val="both"/>
        <w:rPr>
          <w:rFonts w:ascii="Times New Roman" w:hAnsi="Times New Roman" w:cs="Times New Roman"/>
          <w:sz w:val="24"/>
          <w:szCs w:val="24"/>
        </w:rPr>
      </w:pPr>
    </w:p>
    <w:p w14:paraId="69CB0763" w14:textId="095D0D5B" w:rsidR="003B5624" w:rsidRPr="0097010C" w:rsidRDefault="003B5624" w:rsidP="00151986">
      <w:pPr>
        <w:tabs>
          <w:tab w:val="left" w:pos="1861"/>
        </w:tabs>
        <w:jc w:val="both"/>
        <w:rPr>
          <w:rFonts w:ascii="Times New Roman" w:hAnsi="Times New Roman" w:cs="Times New Roman"/>
          <w:sz w:val="24"/>
          <w:szCs w:val="24"/>
        </w:rPr>
      </w:pPr>
    </w:p>
    <w:p w14:paraId="51D60591" w14:textId="2EC3E64F" w:rsidR="003B5624" w:rsidRPr="0097010C" w:rsidRDefault="003B5624" w:rsidP="00151986">
      <w:pPr>
        <w:tabs>
          <w:tab w:val="left" w:pos="1861"/>
        </w:tabs>
        <w:jc w:val="both"/>
        <w:rPr>
          <w:rFonts w:ascii="Times New Roman" w:hAnsi="Times New Roman" w:cs="Times New Roman"/>
          <w:sz w:val="24"/>
          <w:szCs w:val="24"/>
        </w:rPr>
      </w:pPr>
    </w:p>
    <w:p w14:paraId="2C673878" w14:textId="55A5E3DF" w:rsidR="003B5624" w:rsidRPr="0097010C" w:rsidRDefault="003B5624" w:rsidP="00151986">
      <w:pPr>
        <w:tabs>
          <w:tab w:val="left" w:pos="1861"/>
        </w:tabs>
        <w:jc w:val="both"/>
        <w:rPr>
          <w:rFonts w:ascii="Times New Roman" w:hAnsi="Times New Roman" w:cs="Times New Roman"/>
          <w:sz w:val="24"/>
          <w:szCs w:val="24"/>
        </w:rPr>
      </w:pPr>
    </w:p>
    <w:p w14:paraId="5823BE79" w14:textId="79BF2DF4" w:rsidR="003B5624" w:rsidRPr="0097010C" w:rsidRDefault="003B5624" w:rsidP="00151986">
      <w:pPr>
        <w:tabs>
          <w:tab w:val="left" w:pos="1861"/>
        </w:tabs>
        <w:jc w:val="both"/>
        <w:rPr>
          <w:rFonts w:ascii="Times New Roman" w:hAnsi="Times New Roman" w:cs="Times New Roman"/>
          <w:sz w:val="24"/>
          <w:szCs w:val="24"/>
        </w:rPr>
      </w:pPr>
    </w:p>
    <w:p w14:paraId="3652D397" w14:textId="12885462" w:rsidR="003B5624" w:rsidRPr="0097010C" w:rsidRDefault="003B5624" w:rsidP="00151986">
      <w:pPr>
        <w:tabs>
          <w:tab w:val="left" w:pos="1861"/>
        </w:tabs>
        <w:jc w:val="both"/>
        <w:rPr>
          <w:rFonts w:ascii="Times New Roman" w:hAnsi="Times New Roman" w:cs="Times New Roman"/>
          <w:sz w:val="24"/>
          <w:szCs w:val="24"/>
        </w:rPr>
      </w:pPr>
    </w:p>
    <w:p w14:paraId="1319E3EF" w14:textId="4D2D3679" w:rsidR="003B5624" w:rsidRPr="0097010C" w:rsidRDefault="003B5624" w:rsidP="00151986">
      <w:pPr>
        <w:tabs>
          <w:tab w:val="left" w:pos="1861"/>
        </w:tabs>
        <w:jc w:val="both"/>
        <w:rPr>
          <w:rFonts w:ascii="Times New Roman" w:hAnsi="Times New Roman" w:cs="Times New Roman"/>
          <w:sz w:val="24"/>
          <w:szCs w:val="24"/>
        </w:rPr>
      </w:pPr>
    </w:p>
    <w:p w14:paraId="5A8FAC87" w14:textId="77777777" w:rsidR="003B5624" w:rsidRPr="0097010C" w:rsidRDefault="003B5624" w:rsidP="00151986">
      <w:pPr>
        <w:tabs>
          <w:tab w:val="left" w:pos="1861"/>
        </w:tabs>
        <w:jc w:val="both"/>
        <w:rPr>
          <w:rFonts w:ascii="Times New Roman" w:hAnsi="Times New Roman" w:cs="Times New Roman"/>
          <w:sz w:val="24"/>
          <w:szCs w:val="24"/>
        </w:rPr>
      </w:pPr>
    </w:p>
    <w:p w14:paraId="39BBCD8D" w14:textId="657C3008" w:rsidR="000B4C20" w:rsidRPr="0097010C" w:rsidRDefault="000B4C20" w:rsidP="00151986">
      <w:pPr>
        <w:pStyle w:val="Titre1"/>
        <w:jc w:val="both"/>
        <w:rPr>
          <w:rFonts w:cs="Times New Roman"/>
          <w:sz w:val="24"/>
          <w:szCs w:val="24"/>
        </w:rPr>
      </w:pPr>
      <w:bookmarkStart w:id="55" w:name="_Toc236745267"/>
      <w:r w:rsidRPr="0097010C">
        <w:rPr>
          <w:rFonts w:cs="Times New Roman"/>
          <w:sz w:val="24"/>
          <w:szCs w:val="24"/>
        </w:rPr>
        <w:lastRenderedPageBreak/>
        <w:t>CHAPITRE III : D</w:t>
      </w:r>
      <w:bookmarkEnd w:id="55"/>
      <w:r w:rsidR="003B5624" w:rsidRPr="0097010C">
        <w:rPr>
          <w:rFonts w:cs="Times New Roman"/>
          <w:sz w:val="24"/>
          <w:szCs w:val="24"/>
        </w:rPr>
        <w:t>EVELOPPEMENT DE L’APPLICATION</w:t>
      </w:r>
    </w:p>
    <w:p w14:paraId="4D1EB875" w14:textId="1ABF4EE8" w:rsidR="00CC1CE3" w:rsidRPr="0097010C" w:rsidRDefault="000B4C20"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Après avoir présenté les prérequis à la </w:t>
      </w:r>
      <w:r w:rsidR="00AD5CAF" w:rsidRPr="0097010C">
        <w:rPr>
          <w:rFonts w:ascii="Times New Roman" w:hAnsi="Times New Roman" w:cs="Times New Roman"/>
          <w:sz w:val="24"/>
          <w:szCs w:val="24"/>
        </w:rPr>
        <w:t>réalisation</w:t>
      </w:r>
      <w:r w:rsidRPr="0097010C">
        <w:rPr>
          <w:rFonts w:ascii="Times New Roman" w:hAnsi="Times New Roman" w:cs="Times New Roman"/>
          <w:sz w:val="24"/>
          <w:szCs w:val="24"/>
        </w:rPr>
        <w:t xml:space="preserve"> du projet, nous nous attaquerons au </w:t>
      </w:r>
      <w:r w:rsidR="00AD5CAF" w:rsidRPr="0097010C">
        <w:rPr>
          <w:rFonts w:ascii="Times New Roman" w:hAnsi="Times New Roman" w:cs="Times New Roman"/>
          <w:sz w:val="24"/>
          <w:szCs w:val="24"/>
        </w:rPr>
        <w:t>développement</w:t>
      </w:r>
      <w:r w:rsidRPr="0097010C">
        <w:rPr>
          <w:rFonts w:ascii="Times New Roman" w:hAnsi="Times New Roman" w:cs="Times New Roman"/>
          <w:sz w:val="24"/>
          <w:szCs w:val="24"/>
        </w:rPr>
        <w:t xml:space="preserve"> à proprement dit. Et pour ce faire, nous utiliserons des pratiques et des outils récents pour veiller à avoir une bonne qualité du travail. Nous présenterons ces outils et bonnes pratiques </w:t>
      </w:r>
      <w:r w:rsidR="00CC1CE3" w:rsidRPr="0097010C">
        <w:rPr>
          <w:rFonts w:ascii="Times New Roman" w:hAnsi="Times New Roman" w:cs="Times New Roman"/>
          <w:sz w:val="24"/>
          <w:szCs w:val="24"/>
        </w:rPr>
        <w:t>de développement dans un premier temps, puis</w:t>
      </w:r>
      <w:r w:rsidR="00AD5CAF" w:rsidRPr="0097010C">
        <w:rPr>
          <w:rFonts w:ascii="Times New Roman" w:hAnsi="Times New Roman" w:cs="Times New Roman"/>
          <w:sz w:val="24"/>
          <w:szCs w:val="24"/>
        </w:rPr>
        <w:t xml:space="preserve"> </w:t>
      </w:r>
      <w:r w:rsidR="00CC1CE3" w:rsidRPr="0097010C">
        <w:rPr>
          <w:rFonts w:ascii="Times New Roman" w:hAnsi="Times New Roman" w:cs="Times New Roman"/>
          <w:sz w:val="24"/>
          <w:szCs w:val="24"/>
        </w:rPr>
        <w:t>dans un second temps par une présentation des interfaces utilisateurs. Nous terminerons cette partie par la présentation des interfaces Homme-Machine.</w:t>
      </w:r>
    </w:p>
    <w:p w14:paraId="7D2FB669" w14:textId="77777777" w:rsidR="00CC1CE3" w:rsidRPr="0097010C" w:rsidRDefault="00CC1CE3" w:rsidP="00151986">
      <w:pPr>
        <w:tabs>
          <w:tab w:val="left" w:pos="1861"/>
        </w:tabs>
        <w:jc w:val="both"/>
        <w:rPr>
          <w:rFonts w:ascii="Times New Roman" w:hAnsi="Times New Roman" w:cs="Times New Roman"/>
          <w:sz w:val="24"/>
          <w:szCs w:val="24"/>
        </w:rPr>
      </w:pPr>
    </w:p>
    <w:p w14:paraId="54E744D1" w14:textId="5F7C4F07" w:rsidR="00CC1CE3" w:rsidRPr="0097010C" w:rsidRDefault="00CC1CE3" w:rsidP="003565A3">
      <w:pPr>
        <w:pStyle w:val="Titre2"/>
        <w:numPr>
          <w:ilvl w:val="0"/>
          <w:numId w:val="35"/>
        </w:numPr>
        <w:jc w:val="both"/>
        <w:rPr>
          <w:rFonts w:cs="Times New Roman"/>
          <w:sz w:val="24"/>
          <w:szCs w:val="24"/>
        </w:rPr>
      </w:pPr>
      <w:bookmarkStart w:id="56" w:name="_Toc236745268"/>
      <w:r w:rsidRPr="0097010C">
        <w:rPr>
          <w:rFonts w:cs="Times New Roman"/>
          <w:sz w:val="24"/>
          <w:szCs w:val="24"/>
        </w:rPr>
        <w:t>Choix techniques</w:t>
      </w:r>
      <w:bookmarkEnd w:id="56"/>
    </w:p>
    <w:p w14:paraId="58D8668D" w14:textId="64EF5781" w:rsidR="00CC1CE3" w:rsidRPr="0097010C" w:rsidRDefault="00CC1CE3" w:rsidP="003565A3">
      <w:pPr>
        <w:pStyle w:val="Titre3"/>
        <w:numPr>
          <w:ilvl w:val="0"/>
          <w:numId w:val="36"/>
        </w:numPr>
        <w:jc w:val="both"/>
        <w:rPr>
          <w:rFonts w:ascii="Times New Roman" w:hAnsi="Times New Roman" w:cs="Times New Roman"/>
          <w:color w:val="auto"/>
        </w:rPr>
      </w:pPr>
      <w:bookmarkStart w:id="57" w:name="_Toc236745269"/>
      <w:r w:rsidRPr="0097010C">
        <w:rPr>
          <w:rFonts w:ascii="Times New Roman" w:hAnsi="Times New Roman" w:cs="Times New Roman"/>
          <w:color w:val="auto"/>
        </w:rPr>
        <w:t>Choix de l’architecture</w:t>
      </w:r>
      <w:bookmarkEnd w:id="57"/>
    </w:p>
    <w:p w14:paraId="734B38F8" w14:textId="0D8203BB" w:rsidR="00CC1CE3" w:rsidRPr="0097010C" w:rsidRDefault="00CC1CE3" w:rsidP="003565A3">
      <w:pPr>
        <w:pStyle w:val="Titre4"/>
        <w:numPr>
          <w:ilvl w:val="1"/>
          <w:numId w:val="36"/>
        </w:numPr>
        <w:jc w:val="both"/>
        <w:rPr>
          <w:rFonts w:ascii="Times New Roman" w:hAnsi="Times New Roman" w:cs="Times New Roman"/>
          <w:color w:val="auto"/>
          <w:sz w:val="24"/>
          <w:szCs w:val="24"/>
        </w:rPr>
      </w:pPr>
      <w:bookmarkStart w:id="58" w:name="_Toc236745270"/>
      <w:r w:rsidRPr="0097010C">
        <w:rPr>
          <w:rFonts w:ascii="Times New Roman" w:hAnsi="Times New Roman" w:cs="Times New Roman"/>
          <w:color w:val="auto"/>
          <w:sz w:val="24"/>
          <w:szCs w:val="24"/>
        </w:rPr>
        <w:t>Architecture logique</w:t>
      </w:r>
      <w:bookmarkEnd w:id="58"/>
      <w:r w:rsidR="00145D67" w:rsidRPr="0097010C">
        <w:rPr>
          <w:rFonts w:ascii="Times New Roman" w:hAnsi="Times New Roman" w:cs="Times New Roman"/>
          <w:color w:val="auto"/>
          <w:sz w:val="24"/>
          <w:szCs w:val="24"/>
        </w:rPr>
        <w:t xml:space="preserve"> </w:t>
      </w:r>
    </w:p>
    <w:p w14:paraId="7735ABB5" w14:textId="77777777" w:rsidR="005D50C4" w:rsidRPr="0097010C" w:rsidRDefault="00CC1CE3"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La </w:t>
      </w:r>
      <w:proofErr w:type="spellStart"/>
      <w:r w:rsidRPr="0097010C">
        <w:rPr>
          <w:rFonts w:ascii="Times New Roman" w:hAnsi="Times New Roman" w:cs="Times New Roman"/>
          <w:sz w:val="24"/>
          <w:szCs w:val="24"/>
        </w:rPr>
        <w:t>selection</w:t>
      </w:r>
      <w:proofErr w:type="spellEnd"/>
      <w:r w:rsidRPr="0097010C">
        <w:rPr>
          <w:rFonts w:ascii="Times New Roman" w:hAnsi="Times New Roman" w:cs="Times New Roman"/>
          <w:sz w:val="24"/>
          <w:szCs w:val="24"/>
        </w:rPr>
        <w:t xml:space="preserve"> de l’architecture </w:t>
      </w:r>
      <w:proofErr w:type="spellStart"/>
      <w:r w:rsidRPr="0097010C">
        <w:rPr>
          <w:rFonts w:ascii="Times New Roman" w:hAnsi="Times New Roman" w:cs="Times New Roman"/>
          <w:sz w:val="24"/>
          <w:szCs w:val="24"/>
        </w:rPr>
        <w:t>répresente</w:t>
      </w:r>
      <w:proofErr w:type="spellEnd"/>
      <w:r w:rsidRPr="0097010C">
        <w:rPr>
          <w:rFonts w:ascii="Times New Roman" w:hAnsi="Times New Roman" w:cs="Times New Roman"/>
          <w:sz w:val="24"/>
          <w:szCs w:val="24"/>
        </w:rPr>
        <w:t xml:space="preserve"> une </w:t>
      </w:r>
      <w:proofErr w:type="spellStart"/>
      <w:r w:rsidRPr="0097010C">
        <w:rPr>
          <w:rFonts w:ascii="Times New Roman" w:hAnsi="Times New Roman" w:cs="Times New Roman"/>
          <w:sz w:val="24"/>
          <w:szCs w:val="24"/>
        </w:rPr>
        <w:t>etape</w:t>
      </w:r>
      <w:proofErr w:type="spellEnd"/>
      <w:r w:rsidRPr="0097010C">
        <w:rPr>
          <w:rFonts w:ascii="Times New Roman" w:hAnsi="Times New Roman" w:cs="Times New Roman"/>
          <w:sz w:val="24"/>
          <w:szCs w:val="24"/>
        </w:rPr>
        <w:t xml:space="preserve"> fondamentale dans le processus de développe</w:t>
      </w:r>
      <w:r w:rsidR="00121150" w:rsidRPr="0097010C">
        <w:rPr>
          <w:rFonts w:ascii="Times New Roman" w:hAnsi="Times New Roman" w:cs="Times New Roman"/>
          <w:sz w:val="24"/>
          <w:szCs w:val="24"/>
        </w:rPr>
        <w:t>ment, car avant d’entamer le codage, il est essentiel de définir l’architecture de l’application. Dans le cadre de notre projet, nous avons opté pour une architecture trois tiers,</w:t>
      </w:r>
      <w:r w:rsidR="005D50C4" w:rsidRPr="0097010C">
        <w:rPr>
          <w:rFonts w:ascii="Times New Roman" w:hAnsi="Times New Roman" w:cs="Times New Roman"/>
          <w:sz w:val="24"/>
          <w:szCs w:val="24"/>
        </w:rPr>
        <w:t xml:space="preserve"> qui se </w:t>
      </w:r>
      <w:proofErr w:type="spellStart"/>
      <w:r w:rsidR="005D50C4" w:rsidRPr="0097010C">
        <w:rPr>
          <w:rFonts w:ascii="Times New Roman" w:hAnsi="Times New Roman" w:cs="Times New Roman"/>
          <w:sz w:val="24"/>
          <w:szCs w:val="24"/>
        </w:rPr>
        <w:t>déccompose</w:t>
      </w:r>
      <w:proofErr w:type="spellEnd"/>
      <w:r w:rsidR="005D50C4" w:rsidRPr="0097010C">
        <w:rPr>
          <w:rFonts w:ascii="Times New Roman" w:hAnsi="Times New Roman" w:cs="Times New Roman"/>
          <w:sz w:val="24"/>
          <w:szCs w:val="24"/>
        </w:rPr>
        <w:t xml:space="preserve"> comme suit : la couche de présentation, la couche de traitement et la couche de données ou accès aux données.</w:t>
      </w:r>
    </w:p>
    <w:p w14:paraId="5A98BFCD" w14:textId="77777777" w:rsidR="00DD6F75" w:rsidRPr="0097010C" w:rsidRDefault="005D50C4" w:rsidP="003565A3">
      <w:pPr>
        <w:pStyle w:val="Paragraphedeliste"/>
        <w:numPr>
          <w:ilvl w:val="0"/>
          <w:numId w:val="22"/>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La couche de présentation : cette couche </w:t>
      </w:r>
      <w:proofErr w:type="spellStart"/>
      <w:r w:rsidRPr="0097010C">
        <w:rPr>
          <w:rFonts w:ascii="Times New Roman" w:hAnsi="Times New Roman" w:cs="Times New Roman"/>
          <w:sz w:val="24"/>
          <w:szCs w:val="24"/>
        </w:rPr>
        <w:t>represente</w:t>
      </w:r>
      <w:proofErr w:type="spellEnd"/>
      <w:r w:rsidRPr="0097010C">
        <w:rPr>
          <w:rFonts w:ascii="Times New Roman" w:hAnsi="Times New Roman" w:cs="Times New Roman"/>
          <w:sz w:val="24"/>
          <w:szCs w:val="24"/>
        </w:rPr>
        <w:t xml:space="preserve"> la partie visible de l’application pour les utilisateurs, constituant l’interface homme-machine. Elle gère les interactions tactiles, au clavier, à la souris, et la présentation des information</w:t>
      </w:r>
      <w:r w:rsidR="00DD6F75" w:rsidRPr="0097010C">
        <w:rPr>
          <w:rFonts w:ascii="Times New Roman" w:hAnsi="Times New Roman" w:cs="Times New Roman"/>
          <w:sz w:val="24"/>
          <w:szCs w:val="24"/>
        </w:rPr>
        <w:t xml:space="preserve">s à l’écran. Dans DSI Connect, elle est portée par l’application flutter, compile aussi bien </w:t>
      </w:r>
      <w:proofErr w:type="spellStart"/>
      <w:r w:rsidR="00DD6F75" w:rsidRPr="0097010C">
        <w:rPr>
          <w:rFonts w:ascii="Times New Roman" w:hAnsi="Times New Roman" w:cs="Times New Roman"/>
          <w:sz w:val="24"/>
          <w:szCs w:val="24"/>
        </w:rPr>
        <w:t>pouur</w:t>
      </w:r>
      <w:proofErr w:type="spellEnd"/>
      <w:r w:rsidR="00DD6F75" w:rsidRPr="0097010C">
        <w:rPr>
          <w:rFonts w:ascii="Times New Roman" w:hAnsi="Times New Roman" w:cs="Times New Roman"/>
          <w:sz w:val="24"/>
          <w:szCs w:val="24"/>
        </w:rPr>
        <w:t xml:space="preserve"> le web que pour </w:t>
      </w:r>
      <w:proofErr w:type="spellStart"/>
      <w:r w:rsidR="00DD6F75" w:rsidRPr="0097010C">
        <w:rPr>
          <w:rFonts w:ascii="Times New Roman" w:hAnsi="Times New Roman" w:cs="Times New Roman"/>
          <w:sz w:val="24"/>
          <w:szCs w:val="24"/>
        </w:rPr>
        <w:t>android</w:t>
      </w:r>
      <w:proofErr w:type="spellEnd"/>
      <w:r w:rsidR="00DD6F75" w:rsidRPr="0097010C">
        <w:rPr>
          <w:rFonts w:ascii="Times New Roman" w:hAnsi="Times New Roman" w:cs="Times New Roman"/>
          <w:sz w:val="24"/>
          <w:szCs w:val="24"/>
        </w:rPr>
        <w:t xml:space="preserve"> à partir d’une base de code unique.</w:t>
      </w:r>
    </w:p>
    <w:p w14:paraId="4C424446" w14:textId="77777777" w:rsidR="00251EC4" w:rsidRPr="0097010C" w:rsidRDefault="00DD6F75" w:rsidP="003565A3">
      <w:pPr>
        <w:pStyle w:val="Paragraphedeliste"/>
        <w:numPr>
          <w:ilvl w:val="0"/>
          <w:numId w:val="22"/>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La couche de traitement : il s’agit de la partie fonctionnelle de l’application, responsable de la mise en œuvre de la logique métier. Cette couche décrit les opérations </w:t>
      </w:r>
      <w:r w:rsidR="003366AE" w:rsidRPr="0097010C">
        <w:rPr>
          <w:rFonts w:ascii="Times New Roman" w:hAnsi="Times New Roman" w:cs="Times New Roman"/>
          <w:sz w:val="24"/>
          <w:szCs w:val="24"/>
        </w:rPr>
        <w:t xml:space="preserve">que l’application effectue sur les données en réponse aux </w:t>
      </w:r>
      <w:proofErr w:type="spellStart"/>
      <w:r w:rsidRPr="0097010C">
        <w:rPr>
          <w:rFonts w:ascii="Times New Roman" w:hAnsi="Times New Roman" w:cs="Times New Roman"/>
          <w:sz w:val="24"/>
          <w:szCs w:val="24"/>
        </w:rPr>
        <w:t>requetes</w:t>
      </w:r>
      <w:proofErr w:type="spellEnd"/>
      <w:r w:rsidRPr="0097010C">
        <w:rPr>
          <w:rFonts w:ascii="Times New Roman" w:hAnsi="Times New Roman" w:cs="Times New Roman"/>
          <w:sz w:val="24"/>
          <w:szCs w:val="24"/>
        </w:rPr>
        <w:t xml:space="preserve"> des utilisateurs provenant de la couche de </w:t>
      </w:r>
      <w:r w:rsidR="003366AE" w:rsidRPr="0097010C">
        <w:rPr>
          <w:rFonts w:ascii="Times New Roman" w:hAnsi="Times New Roman" w:cs="Times New Roman"/>
          <w:sz w:val="24"/>
          <w:szCs w:val="24"/>
        </w:rPr>
        <w:t>p</w:t>
      </w:r>
      <w:r w:rsidRPr="0097010C">
        <w:rPr>
          <w:rFonts w:ascii="Times New Roman" w:hAnsi="Times New Roman" w:cs="Times New Roman"/>
          <w:sz w:val="24"/>
          <w:szCs w:val="24"/>
        </w:rPr>
        <w:t>résentation</w:t>
      </w:r>
      <w:r w:rsidR="003366AE" w:rsidRPr="0097010C">
        <w:rPr>
          <w:rFonts w:ascii="Times New Roman" w:hAnsi="Times New Roman" w:cs="Times New Roman"/>
          <w:sz w:val="24"/>
          <w:szCs w:val="24"/>
        </w:rPr>
        <w:t xml:space="preserve">. Les traitements sont </w:t>
      </w:r>
      <w:proofErr w:type="spellStart"/>
      <w:r w:rsidR="003366AE" w:rsidRPr="0097010C">
        <w:rPr>
          <w:rFonts w:ascii="Times New Roman" w:hAnsi="Times New Roman" w:cs="Times New Roman"/>
          <w:sz w:val="24"/>
          <w:szCs w:val="24"/>
        </w:rPr>
        <w:t>categorisés</w:t>
      </w:r>
      <w:proofErr w:type="spellEnd"/>
      <w:r w:rsidR="003366AE" w:rsidRPr="0097010C">
        <w:rPr>
          <w:rFonts w:ascii="Times New Roman" w:hAnsi="Times New Roman" w:cs="Times New Roman"/>
          <w:sz w:val="24"/>
          <w:szCs w:val="24"/>
        </w:rPr>
        <w:t xml:space="preserve"> en traitement locaux, concentrés sur le dialogue avec l’interface homme-machine pour le contrôle et l’assistance à la saisie(validation de formulaire, </w:t>
      </w:r>
      <w:proofErr w:type="spellStart"/>
      <w:r w:rsidR="003366AE" w:rsidRPr="0097010C">
        <w:rPr>
          <w:rFonts w:ascii="Times New Roman" w:hAnsi="Times New Roman" w:cs="Times New Roman"/>
          <w:sz w:val="24"/>
          <w:szCs w:val="24"/>
        </w:rPr>
        <w:t>préremplissage</w:t>
      </w:r>
      <w:proofErr w:type="spellEnd"/>
      <w:r w:rsidR="003366AE" w:rsidRPr="0097010C">
        <w:rPr>
          <w:rFonts w:ascii="Times New Roman" w:hAnsi="Times New Roman" w:cs="Times New Roman"/>
          <w:sz w:val="24"/>
          <w:szCs w:val="24"/>
        </w:rPr>
        <w:t xml:space="preserve">), et en traitement globaux, constituant l’application </w:t>
      </w:r>
      <w:proofErr w:type="spellStart"/>
      <w:r w:rsidR="003366AE" w:rsidRPr="0097010C">
        <w:rPr>
          <w:rFonts w:ascii="Times New Roman" w:hAnsi="Times New Roman" w:cs="Times New Roman"/>
          <w:sz w:val="24"/>
          <w:szCs w:val="24"/>
        </w:rPr>
        <w:t>elle-meme</w:t>
      </w:r>
      <w:proofErr w:type="spellEnd"/>
      <w:r w:rsidR="003366AE" w:rsidRPr="0097010C">
        <w:rPr>
          <w:rFonts w:ascii="Times New Roman" w:hAnsi="Times New Roman" w:cs="Times New Roman"/>
          <w:sz w:val="24"/>
          <w:szCs w:val="24"/>
        </w:rPr>
        <w:t>(affectation d’un agent</w:t>
      </w:r>
      <w:r w:rsidR="00251EC4" w:rsidRPr="0097010C">
        <w:rPr>
          <w:rFonts w:ascii="Times New Roman" w:hAnsi="Times New Roman" w:cs="Times New Roman"/>
          <w:sz w:val="24"/>
          <w:szCs w:val="24"/>
        </w:rPr>
        <w:t xml:space="preserve">, calcul du statut d’une invitation, génération d’une lettre officielle). Cette couche, également appelée business </w:t>
      </w:r>
      <w:proofErr w:type="spellStart"/>
      <w:r w:rsidR="00251EC4" w:rsidRPr="0097010C">
        <w:rPr>
          <w:rFonts w:ascii="Times New Roman" w:hAnsi="Times New Roman" w:cs="Times New Roman"/>
          <w:sz w:val="24"/>
          <w:szCs w:val="24"/>
        </w:rPr>
        <w:t>logic</w:t>
      </w:r>
      <w:proofErr w:type="spellEnd"/>
      <w:r w:rsidR="00251EC4" w:rsidRPr="0097010C">
        <w:rPr>
          <w:rFonts w:ascii="Times New Roman" w:hAnsi="Times New Roman" w:cs="Times New Roman"/>
          <w:sz w:val="24"/>
          <w:szCs w:val="24"/>
        </w:rPr>
        <w:t xml:space="preserve"> ou couche métier, est portée par l’API REST Spring Boot.</w:t>
      </w:r>
    </w:p>
    <w:p w14:paraId="18CA0BC6" w14:textId="77777777" w:rsidR="002C05F9" w:rsidRPr="0097010C" w:rsidRDefault="00251EC4" w:rsidP="003565A3">
      <w:pPr>
        <w:pStyle w:val="Paragraphedeliste"/>
        <w:numPr>
          <w:ilvl w:val="0"/>
          <w:numId w:val="22"/>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La couche de données ou accès aux données : cette couche englobe tous les mécanismes permettant la gestion des informations stockées par l’application, assurée par PostgreSQL via Spring Data </w:t>
      </w:r>
      <w:r w:rsidR="002C05F9" w:rsidRPr="0097010C">
        <w:rPr>
          <w:rFonts w:ascii="Times New Roman" w:hAnsi="Times New Roman" w:cs="Times New Roman"/>
          <w:sz w:val="24"/>
          <w:szCs w:val="24"/>
        </w:rPr>
        <w:t>JPA/Hibernate.</w:t>
      </w:r>
    </w:p>
    <w:p w14:paraId="21D43155" w14:textId="77777777" w:rsidR="002C05F9" w:rsidRPr="0097010C" w:rsidRDefault="002C05F9" w:rsidP="00151986">
      <w:pPr>
        <w:tabs>
          <w:tab w:val="left" w:pos="1861"/>
        </w:tabs>
        <w:jc w:val="both"/>
        <w:rPr>
          <w:rFonts w:ascii="Times New Roman" w:hAnsi="Times New Roman" w:cs="Times New Roman"/>
          <w:sz w:val="24"/>
          <w:szCs w:val="24"/>
        </w:rPr>
      </w:pPr>
    </w:p>
    <w:p w14:paraId="5024D62D" w14:textId="561D2238" w:rsidR="002C05F9" w:rsidRPr="0097010C" w:rsidRDefault="002C05F9" w:rsidP="003565A3">
      <w:pPr>
        <w:pStyle w:val="Titre4"/>
        <w:numPr>
          <w:ilvl w:val="1"/>
          <w:numId w:val="36"/>
        </w:numPr>
        <w:jc w:val="both"/>
        <w:rPr>
          <w:rFonts w:ascii="Times New Roman" w:hAnsi="Times New Roman" w:cs="Times New Roman"/>
          <w:color w:val="auto"/>
          <w:sz w:val="24"/>
          <w:szCs w:val="24"/>
        </w:rPr>
      </w:pPr>
      <w:bookmarkStart w:id="59" w:name="_Toc236745271"/>
      <w:r w:rsidRPr="0097010C">
        <w:rPr>
          <w:rFonts w:ascii="Times New Roman" w:hAnsi="Times New Roman" w:cs="Times New Roman"/>
          <w:color w:val="auto"/>
          <w:sz w:val="24"/>
          <w:szCs w:val="24"/>
        </w:rPr>
        <w:t>Architecture logicielle</w:t>
      </w:r>
      <w:bookmarkEnd w:id="59"/>
    </w:p>
    <w:p w14:paraId="0D4C1804" w14:textId="77777777" w:rsidR="00A5260D" w:rsidRPr="0097010C" w:rsidRDefault="002C05F9" w:rsidP="00151986">
      <w:pPr>
        <w:tabs>
          <w:tab w:val="left" w:pos="1861"/>
        </w:tabs>
        <w:jc w:val="both"/>
        <w:rPr>
          <w:rFonts w:ascii="Times New Roman" w:hAnsi="Times New Roman" w:cs="Times New Roman"/>
          <w:sz w:val="24"/>
          <w:szCs w:val="24"/>
        </w:rPr>
      </w:pPr>
      <w:proofErr w:type="spellStart"/>
      <w:r w:rsidRPr="0097010C">
        <w:rPr>
          <w:rFonts w:ascii="Times New Roman" w:hAnsi="Times New Roman" w:cs="Times New Roman"/>
          <w:sz w:val="24"/>
          <w:szCs w:val="24"/>
        </w:rPr>
        <w:t>Conformelent</w:t>
      </w:r>
      <w:proofErr w:type="spellEnd"/>
      <w:r w:rsidRPr="0097010C">
        <w:rPr>
          <w:rFonts w:ascii="Times New Roman" w:hAnsi="Times New Roman" w:cs="Times New Roman"/>
          <w:sz w:val="24"/>
          <w:szCs w:val="24"/>
        </w:rPr>
        <w:t xml:space="preserve"> à la logique de notre architecture, notre système suit, coté client, les principes de l’architecture </w:t>
      </w:r>
      <w:proofErr w:type="spellStart"/>
      <w:r w:rsidRPr="0097010C">
        <w:rPr>
          <w:rFonts w:ascii="Times New Roman" w:hAnsi="Times New Roman" w:cs="Times New Roman"/>
          <w:sz w:val="24"/>
          <w:szCs w:val="24"/>
        </w:rPr>
        <w:t>BL</w:t>
      </w:r>
      <w:r w:rsidR="00A5260D" w:rsidRPr="0097010C">
        <w:rPr>
          <w:rFonts w:ascii="Times New Roman" w:hAnsi="Times New Roman" w:cs="Times New Roman"/>
          <w:sz w:val="24"/>
          <w:szCs w:val="24"/>
        </w:rPr>
        <w:t>o</w:t>
      </w:r>
      <w:r w:rsidRPr="0097010C">
        <w:rPr>
          <w:rFonts w:ascii="Times New Roman" w:hAnsi="Times New Roman" w:cs="Times New Roman"/>
          <w:sz w:val="24"/>
          <w:szCs w:val="24"/>
        </w:rPr>
        <w:t>C</w:t>
      </w:r>
      <w:proofErr w:type="spellEnd"/>
      <w:r w:rsidRPr="0097010C">
        <w:rPr>
          <w:rFonts w:ascii="Times New Roman" w:hAnsi="Times New Roman" w:cs="Times New Roman"/>
          <w:sz w:val="24"/>
          <w:szCs w:val="24"/>
        </w:rPr>
        <w:t xml:space="preserve"> </w:t>
      </w:r>
      <w:r w:rsidR="00A5260D" w:rsidRPr="0097010C">
        <w:rPr>
          <w:rFonts w:ascii="Times New Roman" w:hAnsi="Times New Roman" w:cs="Times New Roman"/>
          <w:sz w:val="24"/>
          <w:szCs w:val="24"/>
        </w:rPr>
        <w:t>(Business Logic Component)</w:t>
      </w:r>
    </w:p>
    <w:p w14:paraId="3F17DC13" w14:textId="1378C64D" w:rsidR="003D2669" w:rsidRPr="0097010C" w:rsidRDefault="00A5260D"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Un modèle réactif largement adopté dans l’écosystème de flutter, qui reprend la </w:t>
      </w:r>
      <w:proofErr w:type="spellStart"/>
      <w:r w:rsidRPr="0097010C">
        <w:rPr>
          <w:rFonts w:ascii="Times New Roman" w:hAnsi="Times New Roman" w:cs="Times New Roman"/>
          <w:sz w:val="24"/>
          <w:szCs w:val="24"/>
        </w:rPr>
        <w:t>meme</w:t>
      </w:r>
      <w:proofErr w:type="spellEnd"/>
      <w:r w:rsidRPr="0097010C">
        <w:rPr>
          <w:rFonts w:ascii="Times New Roman" w:hAnsi="Times New Roman" w:cs="Times New Roman"/>
          <w:sz w:val="24"/>
          <w:szCs w:val="24"/>
        </w:rPr>
        <w:t xml:space="preserve"> séparation de </w:t>
      </w:r>
      <w:proofErr w:type="spellStart"/>
      <w:r w:rsidRPr="0097010C">
        <w:rPr>
          <w:rFonts w:ascii="Times New Roman" w:hAnsi="Times New Roman" w:cs="Times New Roman"/>
          <w:sz w:val="24"/>
          <w:szCs w:val="24"/>
        </w:rPr>
        <w:t>préocupations</w:t>
      </w:r>
      <w:proofErr w:type="spellEnd"/>
      <w:r w:rsidRPr="0097010C">
        <w:rPr>
          <w:rFonts w:ascii="Times New Roman" w:hAnsi="Times New Roman" w:cs="Times New Roman"/>
          <w:sz w:val="24"/>
          <w:szCs w:val="24"/>
        </w:rPr>
        <w:t xml:space="preserve"> que le Modèle-Vue-</w:t>
      </w:r>
      <w:proofErr w:type="spellStart"/>
      <w:r w:rsidRPr="0097010C">
        <w:rPr>
          <w:rFonts w:ascii="Times New Roman" w:hAnsi="Times New Roman" w:cs="Times New Roman"/>
          <w:sz w:val="24"/>
          <w:szCs w:val="24"/>
        </w:rPr>
        <w:t>Controleur</w:t>
      </w:r>
      <w:proofErr w:type="spellEnd"/>
      <w:r w:rsidRPr="0097010C">
        <w:rPr>
          <w:rFonts w:ascii="Times New Roman" w:hAnsi="Times New Roman" w:cs="Times New Roman"/>
          <w:sz w:val="24"/>
          <w:szCs w:val="24"/>
        </w:rPr>
        <w:t xml:space="preserve"> tout en adaptant à la programmation événementielle. Cette approche divise l’interface homme-machine(IHM) en trois éléments distincts, chacun jouant</w:t>
      </w:r>
      <w:r w:rsidR="003D2669" w:rsidRPr="0097010C">
        <w:rPr>
          <w:rFonts w:ascii="Times New Roman" w:hAnsi="Times New Roman" w:cs="Times New Roman"/>
          <w:sz w:val="24"/>
          <w:szCs w:val="24"/>
        </w:rPr>
        <w:t xml:space="preserve"> </w:t>
      </w:r>
      <w:r w:rsidRPr="0097010C">
        <w:rPr>
          <w:rFonts w:ascii="Times New Roman" w:hAnsi="Times New Roman" w:cs="Times New Roman"/>
          <w:sz w:val="24"/>
          <w:szCs w:val="24"/>
        </w:rPr>
        <w:t xml:space="preserve">un </w:t>
      </w:r>
      <w:proofErr w:type="spellStart"/>
      <w:r w:rsidRPr="0097010C">
        <w:rPr>
          <w:rFonts w:ascii="Times New Roman" w:hAnsi="Times New Roman" w:cs="Times New Roman"/>
          <w:sz w:val="24"/>
          <w:szCs w:val="24"/>
        </w:rPr>
        <w:t>role</w:t>
      </w:r>
      <w:proofErr w:type="spellEnd"/>
      <w:r w:rsidRPr="0097010C">
        <w:rPr>
          <w:rFonts w:ascii="Times New Roman" w:hAnsi="Times New Roman" w:cs="Times New Roman"/>
          <w:sz w:val="24"/>
          <w:szCs w:val="24"/>
        </w:rPr>
        <w:t xml:space="preserve"> spécifique</w:t>
      </w:r>
      <w:r w:rsidR="003D2669" w:rsidRPr="0097010C">
        <w:rPr>
          <w:rFonts w:ascii="Times New Roman" w:hAnsi="Times New Roman" w:cs="Times New Roman"/>
          <w:sz w:val="24"/>
          <w:szCs w:val="24"/>
        </w:rPr>
        <w:t> :</w:t>
      </w:r>
    </w:p>
    <w:p w14:paraId="08CE8301" w14:textId="5864FC4C" w:rsidR="003D2669" w:rsidRPr="0097010C" w:rsidRDefault="003D2669" w:rsidP="003565A3">
      <w:pPr>
        <w:pStyle w:val="Titre5"/>
        <w:numPr>
          <w:ilvl w:val="0"/>
          <w:numId w:val="37"/>
        </w:numPr>
        <w:jc w:val="both"/>
        <w:rPr>
          <w:rFonts w:ascii="Times New Roman" w:hAnsi="Times New Roman" w:cs="Times New Roman"/>
          <w:color w:val="auto"/>
          <w:sz w:val="24"/>
          <w:szCs w:val="24"/>
        </w:rPr>
      </w:pPr>
      <w:bookmarkStart w:id="60" w:name="_Toc236745272"/>
      <w:r w:rsidRPr="0097010C">
        <w:rPr>
          <w:rFonts w:ascii="Times New Roman" w:hAnsi="Times New Roman" w:cs="Times New Roman"/>
          <w:color w:val="auto"/>
          <w:sz w:val="24"/>
          <w:szCs w:val="24"/>
        </w:rPr>
        <w:lastRenderedPageBreak/>
        <w:t>Modèle</w:t>
      </w:r>
      <w:bookmarkEnd w:id="60"/>
      <w:r w:rsidRPr="0097010C">
        <w:rPr>
          <w:rFonts w:ascii="Times New Roman" w:hAnsi="Times New Roman" w:cs="Times New Roman"/>
          <w:color w:val="auto"/>
          <w:sz w:val="24"/>
          <w:szCs w:val="24"/>
        </w:rPr>
        <w:t xml:space="preserve"> </w:t>
      </w:r>
    </w:p>
    <w:p w14:paraId="693040AF" w14:textId="77777777" w:rsidR="009C593D" w:rsidRPr="0097010C" w:rsidRDefault="003D2669"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La section dédiée au modèle prend en charge la gestion des données au sein de notre application. Dans DSI Connect, il s’agit des classes Dart représentant les </w:t>
      </w:r>
      <w:proofErr w:type="spellStart"/>
      <w:r w:rsidRPr="0097010C">
        <w:rPr>
          <w:rFonts w:ascii="Times New Roman" w:hAnsi="Times New Roman" w:cs="Times New Roman"/>
          <w:sz w:val="24"/>
          <w:szCs w:val="24"/>
        </w:rPr>
        <w:t>entitées</w:t>
      </w:r>
      <w:proofErr w:type="spellEnd"/>
      <w:r w:rsidRPr="0097010C">
        <w:rPr>
          <w:rFonts w:ascii="Times New Roman" w:hAnsi="Times New Roman" w:cs="Times New Roman"/>
          <w:sz w:val="24"/>
          <w:szCs w:val="24"/>
        </w:rPr>
        <w:t xml:space="preserve"> métier</w:t>
      </w:r>
      <w:r w:rsidR="00A5260D" w:rsidRPr="0097010C">
        <w:rPr>
          <w:rFonts w:ascii="Times New Roman" w:hAnsi="Times New Roman" w:cs="Times New Roman"/>
          <w:sz w:val="24"/>
          <w:szCs w:val="24"/>
        </w:rPr>
        <w:t xml:space="preserve"> </w:t>
      </w:r>
      <w:r w:rsidR="00924587" w:rsidRPr="0097010C">
        <w:rPr>
          <w:rFonts w:ascii="Times New Roman" w:hAnsi="Times New Roman" w:cs="Times New Roman"/>
          <w:sz w:val="24"/>
          <w:szCs w:val="24"/>
        </w:rPr>
        <w:t xml:space="preserve">(ticket, invitation, …) </w:t>
      </w:r>
      <w:proofErr w:type="gramStart"/>
      <w:r w:rsidR="00924587" w:rsidRPr="0097010C">
        <w:rPr>
          <w:rFonts w:ascii="Times New Roman" w:hAnsi="Times New Roman" w:cs="Times New Roman"/>
          <w:sz w:val="24"/>
          <w:szCs w:val="24"/>
        </w:rPr>
        <w:t>ainsi  que</w:t>
      </w:r>
      <w:proofErr w:type="gramEnd"/>
      <w:r w:rsidR="00924587" w:rsidRPr="0097010C">
        <w:rPr>
          <w:rFonts w:ascii="Times New Roman" w:hAnsi="Times New Roman" w:cs="Times New Roman"/>
          <w:sz w:val="24"/>
          <w:szCs w:val="24"/>
        </w:rPr>
        <w:t xml:space="preserve"> des entités JPA coté serveur (invitation, utilisateur, …). Elle assure la préservation de l’intégrité des données et propose des méthodes pour mettre à jour et récupérer les informations stockées dans la base de données. </w:t>
      </w:r>
      <w:proofErr w:type="gramStart"/>
      <w:r w:rsidR="00924587" w:rsidRPr="0097010C">
        <w:rPr>
          <w:rFonts w:ascii="Times New Roman" w:hAnsi="Times New Roman" w:cs="Times New Roman"/>
          <w:sz w:val="24"/>
          <w:szCs w:val="24"/>
        </w:rPr>
        <w:t>Les résultats fourni</w:t>
      </w:r>
      <w:proofErr w:type="gramEnd"/>
      <w:r w:rsidR="00924587" w:rsidRPr="0097010C">
        <w:rPr>
          <w:rFonts w:ascii="Times New Roman" w:hAnsi="Times New Roman" w:cs="Times New Roman"/>
          <w:sz w:val="24"/>
          <w:szCs w:val="24"/>
        </w:rPr>
        <w:t xml:space="preserve"> par le modèle sont dépourvus de tout élément de présent</w:t>
      </w:r>
      <w:r w:rsidR="009C593D" w:rsidRPr="0097010C">
        <w:rPr>
          <w:rFonts w:ascii="Times New Roman" w:hAnsi="Times New Roman" w:cs="Times New Roman"/>
          <w:sz w:val="24"/>
          <w:szCs w:val="24"/>
        </w:rPr>
        <w:t xml:space="preserve">ation : son </w:t>
      </w:r>
      <w:proofErr w:type="spellStart"/>
      <w:r w:rsidR="009C593D" w:rsidRPr="0097010C">
        <w:rPr>
          <w:rFonts w:ascii="Times New Roman" w:hAnsi="Times New Roman" w:cs="Times New Roman"/>
          <w:sz w:val="24"/>
          <w:szCs w:val="24"/>
        </w:rPr>
        <w:t>role</w:t>
      </w:r>
      <w:proofErr w:type="spellEnd"/>
      <w:r w:rsidR="009C593D" w:rsidRPr="0097010C">
        <w:rPr>
          <w:rFonts w:ascii="Times New Roman" w:hAnsi="Times New Roman" w:cs="Times New Roman"/>
          <w:sz w:val="24"/>
          <w:szCs w:val="24"/>
        </w:rPr>
        <w:t xml:space="preserve"> essentiel est d’extraire les informations « brutes » de la base de données, de les organiser et de les assembler de manière à les rendre exploitables par le </w:t>
      </w:r>
      <w:proofErr w:type="spellStart"/>
      <w:r w:rsidR="009C593D" w:rsidRPr="0097010C">
        <w:rPr>
          <w:rFonts w:ascii="Times New Roman" w:hAnsi="Times New Roman" w:cs="Times New Roman"/>
          <w:sz w:val="24"/>
          <w:szCs w:val="24"/>
        </w:rPr>
        <w:t>controleur</w:t>
      </w:r>
      <w:proofErr w:type="spellEnd"/>
      <w:r w:rsidR="009C593D" w:rsidRPr="0097010C">
        <w:rPr>
          <w:rFonts w:ascii="Times New Roman" w:hAnsi="Times New Roman" w:cs="Times New Roman"/>
          <w:sz w:val="24"/>
          <w:szCs w:val="24"/>
        </w:rPr>
        <w:t>.</w:t>
      </w:r>
    </w:p>
    <w:p w14:paraId="2A794A92" w14:textId="7F1DA698" w:rsidR="009C593D" w:rsidRPr="0097010C" w:rsidRDefault="009C593D" w:rsidP="003565A3">
      <w:pPr>
        <w:pStyle w:val="Titre5"/>
        <w:numPr>
          <w:ilvl w:val="0"/>
          <w:numId w:val="37"/>
        </w:numPr>
        <w:jc w:val="both"/>
        <w:rPr>
          <w:rFonts w:ascii="Times New Roman" w:hAnsi="Times New Roman" w:cs="Times New Roman"/>
          <w:color w:val="auto"/>
          <w:sz w:val="24"/>
          <w:szCs w:val="24"/>
        </w:rPr>
      </w:pPr>
      <w:bookmarkStart w:id="61" w:name="_Toc236745273"/>
      <w:r w:rsidRPr="0097010C">
        <w:rPr>
          <w:rFonts w:ascii="Times New Roman" w:hAnsi="Times New Roman" w:cs="Times New Roman"/>
          <w:color w:val="auto"/>
          <w:sz w:val="24"/>
          <w:szCs w:val="24"/>
        </w:rPr>
        <w:t>Vue</w:t>
      </w:r>
      <w:bookmarkEnd w:id="61"/>
      <w:r w:rsidRPr="0097010C">
        <w:rPr>
          <w:rFonts w:ascii="Times New Roman" w:hAnsi="Times New Roman" w:cs="Times New Roman"/>
          <w:color w:val="auto"/>
          <w:sz w:val="24"/>
          <w:szCs w:val="24"/>
        </w:rPr>
        <w:t xml:space="preserve"> </w:t>
      </w:r>
    </w:p>
    <w:p w14:paraId="137E946A" w14:textId="77777777" w:rsidR="00532AF8" w:rsidRPr="0097010C" w:rsidRDefault="009C593D"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Cette composante est dédiée à l’aspect visuel de l’application. Elle représente l’interface à travers l</w:t>
      </w:r>
      <w:r w:rsidR="00A112C5" w:rsidRPr="0097010C">
        <w:rPr>
          <w:rFonts w:ascii="Times New Roman" w:hAnsi="Times New Roman" w:cs="Times New Roman"/>
          <w:sz w:val="24"/>
          <w:szCs w:val="24"/>
        </w:rPr>
        <w:t>aquelle l’utilisateur interagit. Dans notre cas , les écrans flutter (</w:t>
      </w:r>
      <w:proofErr w:type="spellStart"/>
      <w:r w:rsidR="00A112C5" w:rsidRPr="0097010C">
        <w:rPr>
          <w:rFonts w:ascii="Times New Roman" w:hAnsi="Times New Roman" w:cs="Times New Roman"/>
          <w:sz w:val="24"/>
          <w:szCs w:val="24"/>
        </w:rPr>
        <w:t>ticketsScreen</w:t>
      </w:r>
      <w:proofErr w:type="spellEnd"/>
      <w:r w:rsidR="00A112C5" w:rsidRPr="0097010C">
        <w:rPr>
          <w:rFonts w:ascii="Times New Roman" w:hAnsi="Times New Roman" w:cs="Times New Roman"/>
          <w:sz w:val="24"/>
          <w:szCs w:val="24"/>
        </w:rPr>
        <w:t xml:space="preserve">, </w:t>
      </w:r>
      <w:proofErr w:type="spellStart"/>
      <w:r w:rsidR="00A112C5" w:rsidRPr="0097010C">
        <w:rPr>
          <w:rFonts w:ascii="Times New Roman" w:hAnsi="Times New Roman" w:cs="Times New Roman"/>
          <w:sz w:val="24"/>
          <w:szCs w:val="24"/>
        </w:rPr>
        <w:t>invitationScreen</w:t>
      </w:r>
      <w:proofErr w:type="spellEnd"/>
      <w:r w:rsidR="00A112C5" w:rsidRPr="0097010C">
        <w:rPr>
          <w:rFonts w:ascii="Times New Roman" w:hAnsi="Times New Roman" w:cs="Times New Roman"/>
          <w:sz w:val="24"/>
          <w:szCs w:val="24"/>
        </w:rPr>
        <w:t xml:space="preserve">, …). Sa </w:t>
      </w:r>
      <w:proofErr w:type="gramStart"/>
      <w:r w:rsidR="00A112C5" w:rsidRPr="0097010C">
        <w:rPr>
          <w:rFonts w:ascii="Times New Roman" w:hAnsi="Times New Roman" w:cs="Times New Roman"/>
          <w:sz w:val="24"/>
          <w:szCs w:val="24"/>
        </w:rPr>
        <w:t>première  responsabilité</w:t>
      </w:r>
      <w:proofErr w:type="gramEnd"/>
      <w:r w:rsidR="00A112C5" w:rsidRPr="0097010C">
        <w:rPr>
          <w:rFonts w:ascii="Times New Roman" w:hAnsi="Times New Roman" w:cs="Times New Roman"/>
          <w:sz w:val="24"/>
          <w:szCs w:val="24"/>
        </w:rPr>
        <w:t xml:space="preserve"> est de présenter les résultats provenant du modèle, via les états (States) émis par les blocs. Sa seconde fonction est de capter toutes les actions </w:t>
      </w:r>
      <w:r w:rsidR="00532AF8" w:rsidRPr="0097010C">
        <w:rPr>
          <w:rFonts w:ascii="Times New Roman" w:hAnsi="Times New Roman" w:cs="Times New Roman"/>
          <w:sz w:val="24"/>
          <w:szCs w:val="24"/>
        </w:rPr>
        <w:t>de l’utilisateur telles que les clics, les sélections d’une entrée, ou l’</w:t>
      </w:r>
      <w:proofErr w:type="spellStart"/>
      <w:r w:rsidR="00532AF8" w:rsidRPr="0097010C">
        <w:rPr>
          <w:rFonts w:ascii="Times New Roman" w:hAnsi="Times New Roman" w:cs="Times New Roman"/>
          <w:sz w:val="24"/>
          <w:szCs w:val="24"/>
        </w:rPr>
        <w:t>utvilisation</w:t>
      </w:r>
      <w:proofErr w:type="spellEnd"/>
      <w:r w:rsidR="00532AF8" w:rsidRPr="0097010C">
        <w:rPr>
          <w:rFonts w:ascii="Times New Roman" w:hAnsi="Times New Roman" w:cs="Times New Roman"/>
          <w:sz w:val="24"/>
          <w:szCs w:val="24"/>
        </w:rPr>
        <w:t xml:space="preserve"> de boutons. Ces divers événements sont ensuite transmis au </w:t>
      </w:r>
      <w:proofErr w:type="spellStart"/>
      <w:r w:rsidR="00532AF8" w:rsidRPr="0097010C">
        <w:rPr>
          <w:rFonts w:ascii="Times New Roman" w:hAnsi="Times New Roman" w:cs="Times New Roman"/>
          <w:sz w:val="24"/>
          <w:szCs w:val="24"/>
        </w:rPr>
        <w:t>controleur</w:t>
      </w:r>
      <w:proofErr w:type="spellEnd"/>
      <w:r w:rsidR="00532AF8" w:rsidRPr="0097010C">
        <w:rPr>
          <w:rFonts w:ascii="Times New Roman" w:hAnsi="Times New Roman" w:cs="Times New Roman"/>
          <w:sz w:val="24"/>
          <w:szCs w:val="24"/>
        </w:rPr>
        <w:t xml:space="preserve"> sous forme d’</w:t>
      </w:r>
      <w:proofErr w:type="spellStart"/>
      <w:r w:rsidR="00532AF8" w:rsidRPr="0097010C">
        <w:rPr>
          <w:rFonts w:ascii="Times New Roman" w:hAnsi="Times New Roman" w:cs="Times New Roman"/>
          <w:sz w:val="24"/>
          <w:szCs w:val="24"/>
        </w:rPr>
        <w:t>events</w:t>
      </w:r>
      <w:proofErr w:type="spellEnd"/>
      <w:r w:rsidR="00532AF8" w:rsidRPr="0097010C">
        <w:rPr>
          <w:rFonts w:ascii="Times New Roman" w:hAnsi="Times New Roman" w:cs="Times New Roman"/>
          <w:sz w:val="24"/>
          <w:szCs w:val="24"/>
        </w:rPr>
        <w:t xml:space="preserve">. La vue </w:t>
      </w:r>
      <w:proofErr w:type="spellStart"/>
      <w:r w:rsidR="00532AF8" w:rsidRPr="0097010C">
        <w:rPr>
          <w:rFonts w:ascii="Times New Roman" w:hAnsi="Times New Roman" w:cs="Times New Roman"/>
          <w:sz w:val="24"/>
          <w:szCs w:val="24"/>
        </w:rPr>
        <w:t>elle-meme</w:t>
      </w:r>
      <w:proofErr w:type="spellEnd"/>
      <w:r w:rsidR="00532AF8" w:rsidRPr="0097010C">
        <w:rPr>
          <w:rFonts w:ascii="Times New Roman" w:hAnsi="Times New Roman" w:cs="Times New Roman"/>
          <w:sz w:val="24"/>
          <w:szCs w:val="24"/>
        </w:rPr>
        <w:t xml:space="preserve"> n’effectue aucun traitement métier, se limitant à l’affichage des résultats et à l’interaction avec l’utilisateur.</w:t>
      </w:r>
    </w:p>
    <w:p w14:paraId="497CE656" w14:textId="03D8D9A5" w:rsidR="00532AF8" w:rsidRPr="0097010C" w:rsidRDefault="00532AF8" w:rsidP="003565A3">
      <w:pPr>
        <w:pStyle w:val="Titre5"/>
        <w:numPr>
          <w:ilvl w:val="0"/>
          <w:numId w:val="37"/>
        </w:numPr>
        <w:jc w:val="both"/>
        <w:rPr>
          <w:rFonts w:ascii="Times New Roman" w:hAnsi="Times New Roman" w:cs="Times New Roman"/>
          <w:color w:val="auto"/>
          <w:sz w:val="24"/>
          <w:szCs w:val="24"/>
        </w:rPr>
      </w:pPr>
      <w:bookmarkStart w:id="62" w:name="_Toc236745274"/>
      <w:proofErr w:type="spellStart"/>
      <w:r w:rsidRPr="0097010C">
        <w:rPr>
          <w:rFonts w:ascii="Times New Roman" w:hAnsi="Times New Roman" w:cs="Times New Roman"/>
          <w:color w:val="auto"/>
          <w:sz w:val="24"/>
          <w:szCs w:val="24"/>
        </w:rPr>
        <w:t>Controleur</w:t>
      </w:r>
      <w:bookmarkEnd w:id="62"/>
      <w:proofErr w:type="spellEnd"/>
    </w:p>
    <w:p w14:paraId="6AB4D88D" w14:textId="77777777" w:rsidR="008E29A2" w:rsidRPr="0097010C" w:rsidRDefault="008E29A2"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Cette section est responsable de la logique décisionnelle du code. Elle agit comme un </w:t>
      </w:r>
      <w:proofErr w:type="spellStart"/>
      <w:r w:rsidRPr="0097010C">
        <w:rPr>
          <w:rFonts w:ascii="Times New Roman" w:hAnsi="Times New Roman" w:cs="Times New Roman"/>
          <w:sz w:val="24"/>
          <w:szCs w:val="24"/>
        </w:rPr>
        <w:t>intermediaire</w:t>
      </w:r>
      <w:proofErr w:type="spellEnd"/>
      <w:r w:rsidRPr="0097010C">
        <w:rPr>
          <w:rFonts w:ascii="Times New Roman" w:hAnsi="Times New Roman" w:cs="Times New Roman"/>
          <w:sz w:val="24"/>
          <w:szCs w:val="24"/>
        </w:rPr>
        <w:t xml:space="preserve"> entre le modèle et la vue. Dans DSI </w:t>
      </w:r>
      <w:proofErr w:type="spellStart"/>
      <w:r w:rsidRPr="0097010C">
        <w:rPr>
          <w:rFonts w:ascii="Times New Roman" w:hAnsi="Times New Roman" w:cs="Times New Roman"/>
          <w:sz w:val="24"/>
          <w:szCs w:val="24"/>
        </w:rPr>
        <w:t>Connect</w:t>
      </w:r>
      <w:proofErr w:type="spellEnd"/>
      <w:r w:rsidRPr="0097010C">
        <w:rPr>
          <w:rFonts w:ascii="Times New Roman" w:hAnsi="Times New Roman" w:cs="Times New Roman"/>
          <w:sz w:val="24"/>
          <w:szCs w:val="24"/>
        </w:rPr>
        <w:t xml:space="preserve">, ce </w:t>
      </w:r>
      <w:proofErr w:type="spellStart"/>
      <w:r w:rsidRPr="0097010C">
        <w:rPr>
          <w:rFonts w:ascii="Times New Roman" w:hAnsi="Times New Roman" w:cs="Times New Roman"/>
          <w:sz w:val="24"/>
          <w:szCs w:val="24"/>
        </w:rPr>
        <w:t>roleest</w:t>
      </w:r>
      <w:proofErr w:type="spellEnd"/>
      <w:r w:rsidRPr="0097010C">
        <w:rPr>
          <w:rFonts w:ascii="Times New Roman" w:hAnsi="Times New Roman" w:cs="Times New Roman"/>
          <w:sz w:val="24"/>
          <w:szCs w:val="24"/>
        </w:rPr>
        <w:t xml:space="preserve"> porté à deux niveaux :</w:t>
      </w:r>
    </w:p>
    <w:p w14:paraId="4A5CC408" w14:textId="187684EE" w:rsidR="00532AF8" w:rsidRPr="0097010C" w:rsidRDefault="008E29A2" w:rsidP="003565A3">
      <w:pPr>
        <w:pStyle w:val="Paragraphedeliste"/>
        <w:numPr>
          <w:ilvl w:val="0"/>
          <w:numId w:val="23"/>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Coté client, par les blocs (</w:t>
      </w:r>
      <w:proofErr w:type="spellStart"/>
      <w:r w:rsidRPr="0097010C">
        <w:rPr>
          <w:rFonts w:ascii="Times New Roman" w:hAnsi="Times New Roman" w:cs="Times New Roman"/>
          <w:sz w:val="24"/>
          <w:szCs w:val="24"/>
        </w:rPr>
        <w:t>TicketBloc</w:t>
      </w:r>
      <w:proofErr w:type="spellEnd"/>
      <w:r w:rsidRPr="0097010C">
        <w:rPr>
          <w:rFonts w:ascii="Times New Roman" w:hAnsi="Times New Roman" w:cs="Times New Roman"/>
          <w:sz w:val="24"/>
          <w:szCs w:val="24"/>
        </w:rPr>
        <w:t xml:space="preserve">, </w:t>
      </w:r>
      <w:proofErr w:type="spellStart"/>
      <w:r w:rsidRPr="0097010C">
        <w:rPr>
          <w:rFonts w:ascii="Times New Roman" w:hAnsi="Times New Roman" w:cs="Times New Roman"/>
          <w:sz w:val="24"/>
          <w:szCs w:val="24"/>
        </w:rPr>
        <w:t>InvitationBloc</w:t>
      </w:r>
      <w:proofErr w:type="spellEnd"/>
      <w:r w:rsidRPr="0097010C">
        <w:rPr>
          <w:rFonts w:ascii="Times New Roman" w:hAnsi="Times New Roman" w:cs="Times New Roman"/>
          <w:sz w:val="24"/>
          <w:szCs w:val="24"/>
        </w:rPr>
        <w:t xml:space="preserve">, </w:t>
      </w:r>
      <w:proofErr w:type="spellStart"/>
      <w:r w:rsidRPr="0097010C">
        <w:rPr>
          <w:rFonts w:ascii="Times New Roman" w:hAnsi="Times New Roman" w:cs="Times New Roman"/>
          <w:sz w:val="24"/>
          <w:szCs w:val="24"/>
        </w:rPr>
        <w:t>AuthBloc</w:t>
      </w:r>
      <w:proofErr w:type="spellEnd"/>
      <w:r w:rsidRPr="0097010C">
        <w:rPr>
          <w:rFonts w:ascii="Times New Roman" w:hAnsi="Times New Roman" w:cs="Times New Roman"/>
          <w:sz w:val="24"/>
          <w:szCs w:val="24"/>
        </w:rPr>
        <w:t xml:space="preserve">, </w:t>
      </w:r>
      <w:proofErr w:type="spellStart"/>
      <w:r w:rsidRPr="0097010C">
        <w:rPr>
          <w:rFonts w:ascii="Times New Roman" w:hAnsi="Times New Roman" w:cs="Times New Roman"/>
          <w:sz w:val="24"/>
          <w:szCs w:val="24"/>
        </w:rPr>
        <w:t>NotificationBloc</w:t>
      </w:r>
      <w:proofErr w:type="spellEnd"/>
      <w:r w:rsidRPr="0097010C">
        <w:rPr>
          <w:rFonts w:ascii="Times New Roman" w:hAnsi="Times New Roman" w:cs="Times New Roman"/>
          <w:sz w:val="24"/>
          <w:szCs w:val="24"/>
        </w:rPr>
        <w:t xml:space="preserve">, </w:t>
      </w:r>
      <w:proofErr w:type="spellStart"/>
      <w:r w:rsidRPr="0097010C">
        <w:rPr>
          <w:rFonts w:ascii="Times New Roman" w:hAnsi="Times New Roman" w:cs="Times New Roman"/>
          <w:sz w:val="24"/>
          <w:szCs w:val="24"/>
        </w:rPr>
        <w:t>AdminBloc</w:t>
      </w:r>
      <w:proofErr w:type="spellEnd"/>
      <w:r w:rsidRPr="0097010C">
        <w:rPr>
          <w:rFonts w:ascii="Times New Roman" w:hAnsi="Times New Roman" w:cs="Times New Roman"/>
          <w:sz w:val="24"/>
          <w:szCs w:val="24"/>
        </w:rPr>
        <w:t xml:space="preserve">), qui </w:t>
      </w:r>
      <w:proofErr w:type="spellStart"/>
      <w:r w:rsidRPr="0097010C">
        <w:rPr>
          <w:rFonts w:ascii="Times New Roman" w:hAnsi="Times New Roman" w:cs="Times New Roman"/>
          <w:sz w:val="24"/>
          <w:szCs w:val="24"/>
        </w:rPr>
        <w:t>recoivent</w:t>
      </w:r>
      <w:proofErr w:type="spellEnd"/>
      <w:r w:rsidRPr="0097010C">
        <w:rPr>
          <w:rFonts w:ascii="Times New Roman" w:hAnsi="Times New Roman" w:cs="Times New Roman"/>
          <w:sz w:val="24"/>
          <w:szCs w:val="24"/>
        </w:rPr>
        <w:t xml:space="preserve"> les événements émis par la vue</w:t>
      </w:r>
      <w:r w:rsidR="006F0D0F" w:rsidRPr="0097010C">
        <w:rPr>
          <w:rFonts w:ascii="Times New Roman" w:hAnsi="Times New Roman" w:cs="Times New Roman"/>
          <w:sz w:val="24"/>
          <w:szCs w:val="24"/>
        </w:rPr>
        <w:t>, sollicitent les services pour interroger l’API, puis émettent un nouvel état à afficher ;</w:t>
      </w:r>
    </w:p>
    <w:p w14:paraId="15D66725" w14:textId="675D6186" w:rsidR="006F0D0F" w:rsidRPr="0097010C" w:rsidRDefault="006F0D0F" w:rsidP="003565A3">
      <w:pPr>
        <w:pStyle w:val="Paragraphedeliste"/>
        <w:numPr>
          <w:ilvl w:val="0"/>
          <w:numId w:val="23"/>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Coté serveur, par les </w:t>
      </w:r>
      <w:proofErr w:type="spellStart"/>
      <w:r w:rsidRPr="0097010C">
        <w:rPr>
          <w:rFonts w:ascii="Times New Roman" w:hAnsi="Times New Roman" w:cs="Times New Roman"/>
          <w:sz w:val="24"/>
          <w:szCs w:val="24"/>
        </w:rPr>
        <w:t>controleurs</w:t>
      </w:r>
      <w:proofErr w:type="spellEnd"/>
      <w:r w:rsidRPr="0097010C">
        <w:rPr>
          <w:rFonts w:ascii="Times New Roman" w:hAnsi="Times New Roman" w:cs="Times New Roman"/>
          <w:sz w:val="24"/>
          <w:szCs w:val="24"/>
        </w:rPr>
        <w:t xml:space="preserve"> REST Spring(</w:t>
      </w:r>
      <w:proofErr w:type="spellStart"/>
      <w:r w:rsidRPr="0097010C">
        <w:rPr>
          <w:rFonts w:ascii="Times New Roman" w:hAnsi="Times New Roman" w:cs="Times New Roman"/>
          <w:sz w:val="24"/>
          <w:szCs w:val="24"/>
        </w:rPr>
        <w:t>TicketController</w:t>
      </w:r>
      <w:proofErr w:type="spellEnd"/>
      <w:r w:rsidRPr="0097010C">
        <w:rPr>
          <w:rFonts w:ascii="Times New Roman" w:hAnsi="Times New Roman" w:cs="Times New Roman"/>
          <w:sz w:val="24"/>
          <w:szCs w:val="24"/>
        </w:rPr>
        <w:t xml:space="preserve">, </w:t>
      </w:r>
      <w:proofErr w:type="spellStart"/>
      <w:r w:rsidRPr="0097010C">
        <w:rPr>
          <w:rFonts w:ascii="Times New Roman" w:hAnsi="Times New Roman" w:cs="Times New Roman"/>
          <w:sz w:val="24"/>
          <w:szCs w:val="24"/>
        </w:rPr>
        <w:t>InvitationController,AuthController</w:t>
      </w:r>
      <w:proofErr w:type="spellEnd"/>
      <w:r w:rsidRPr="0097010C">
        <w:rPr>
          <w:rFonts w:ascii="Times New Roman" w:hAnsi="Times New Roman" w:cs="Times New Roman"/>
          <w:sz w:val="24"/>
          <w:szCs w:val="24"/>
        </w:rPr>
        <w:t xml:space="preserve">, …), qui </w:t>
      </w:r>
      <w:proofErr w:type="spellStart"/>
      <w:r w:rsidRPr="0097010C">
        <w:rPr>
          <w:rFonts w:ascii="Times New Roman" w:hAnsi="Times New Roman" w:cs="Times New Roman"/>
          <w:sz w:val="24"/>
          <w:szCs w:val="24"/>
        </w:rPr>
        <w:t>recoivent</w:t>
      </w:r>
      <w:proofErr w:type="spellEnd"/>
      <w:r w:rsidRPr="0097010C">
        <w:rPr>
          <w:rFonts w:ascii="Times New Roman" w:hAnsi="Times New Roman" w:cs="Times New Roman"/>
          <w:sz w:val="24"/>
          <w:szCs w:val="24"/>
        </w:rPr>
        <w:t xml:space="preserve"> les </w:t>
      </w:r>
      <w:r w:rsidR="007802B9" w:rsidRPr="0097010C">
        <w:rPr>
          <w:rFonts w:ascii="Times New Roman" w:hAnsi="Times New Roman" w:cs="Times New Roman"/>
          <w:sz w:val="24"/>
          <w:szCs w:val="24"/>
        </w:rPr>
        <w:t>requêtes</w:t>
      </w:r>
      <w:r w:rsidRPr="0097010C">
        <w:rPr>
          <w:rFonts w:ascii="Times New Roman" w:hAnsi="Times New Roman" w:cs="Times New Roman"/>
          <w:sz w:val="24"/>
          <w:szCs w:val="24"/>
        </w:rPr>
        <w:t xml:space="preserve"> http, appliquent les règles métier et les </w:t>
      </w:r>
      <w:r w:rsidR="007802B9" w:rsidRPr="0097010C">
        <w:rPr>
          <w:rFonts w:ascii="Times New Roman" w:hAnsi="Times New Roman" w:cs="Times New Roman"/>
          <w:sz w:val="24"/>
          <w:szCs w:val="24"/>
        </w:rPr>
        <w:t>contrôles</w:t>
      </w:r>
      <w:r w:rsidRPr="0097010C">
        <w:rPr>
          <w:rFonts w:ascii="Times New Roman" w:hAnsi="Times New Roman" w:cs="Times New Roman"/>
          <w:sz w:val="24"/>
          <w:szCs w:val="24"/>
        </w:rPr>
        <w:t xml:space="preserve"> d’autorisation, sollicitent les services et repositories, puis renvoient la </w:t>
      </w:r>
      <w:r w:rsidR="007802B9" w:rsidRPr="0097010C">
        <w:rPr>
          <w:rFonts w:ascii="Times New Roman" w:hAnsi="Times New Roman" w:cs="Times New Roman"/>
          <w:sz w:val="24"/>
          <w:szCs w:val="24"/>
        </w:rPr>
        <w:t>réponse</w:t>
      </w:r>
      <w:r w:rsidRPr="0097010C">
        <w:rPr>
          <w:rFonts w:ascii="Times New Roman" w:hAnsi="Times New Roman" w:cs="Times New Roman"/>
          <w:sz w:val="24"/>
          <w:szCs w:val="24"/>
        </w:rPr>
        <w:t xml:space="preserve"> au client.</w:t>
      </w:r>
    </w:p>
    <w:p w14:paraId="34D5E287" w14:textId="36E21FEC" w:rsidR="00075651" w:rsidRDefault="006F0D0F"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Exclusivement composé de </w:t>
      </w:r>
      <w:r w:rsidR="00075651" w:rsidRPr="0097010C">
        <w:rPr>
          <w:rFonts w:ascii="Times New Roman" w:hAnsi="Times New Roman" w:cs="Times New Roman"/>
          <w:sz w:val="24"/>
          <w:szCs w:val="24"/>
        </w:rPr>
        <w:t xml:space="preserve">Dart coté client et de java coté serveur, le </w:t>
      </w:r>
      <w:r w:rsidR="007802B9" w:rsidRPr="0097010C">
        <w:rPr>
          <w:rFonts w:ascii="Times New Roman" w:hAnsi="Times New Roman" w:cs="Times New Roman"/>
          <w:sz w:val="24"/>
          <w:szCs w:val="24"/>
        </w:rPr>
        <w:t>contrôleur</w:t>
      </w:r>
      <w:r w:rsidR="00075651" w:rsidRPr="0097010C">
        <w:rPr>
          <w:rFonts w:ascii="Times New Roman" w:hAnsi="Times New Roman" w:cs="Times New Roman"/>
          <w:sz w:val="24"/>
          <w:szCs w:val="24"/>
        </w:rPr>
        <w:t xml:space="preserve"> prend en charge la gestion des événements de synchronisation pour mettre à jour la vue ou le modèle assurant ainsi une synchronisation efficace entre les différentes composantes du système.</w:t>
      </w:r>
    </w:p>
    <w:p w14:paraId="1BEF849E" w14:textId="77777777" w:rsidR="003341FD" w:rsidRPr="0097010C" w:rsidRDefault="003341FD" w:rsidP="00151986">
      <w:pPr>
        <w:tabs>
          <w:tab w:val="left" w:pos="1861"/>
        </w:tabs>
        <w:jc w:val="both"/>
        <w:rPr>
          <w:rFonts w:ascii="Times New Roman" w:hAnsi="Times New Roman" w:cs="Times New Roman"/>
          <w:sz w:val="24"/>
          <w:szCs w:val="24"/>
        </w:rPr>
      </w:pPr>
    </w:p>
    <w:p w14:paraId="319CFFAA" w14:textId="3907A21B" w:rsidR="00075651" w:rsidRPr="0097010C" w:rsidRDefault="00075651" w:rsidP="003565A3">
      <w:pPr>
        <w:pStyle w:val="Titre4"/>
        <w:numPr>
          <w:ilvl w:val="1"/>
          <w:numId w:val="36"/>
        </w:numPr>
        <w:jc w:val="both"/>
        <w:rPr>
          <w:rFonts w:ascii="Times New Roman" w:hAnsi="Times New Roman" w:cs="Times New Roman"/>
          <w:color w:val="auto"/>
          <w:sz w:val="24"/>
          <w:szCs w:val="24"/>
        </w:rPr>
      </w:pPr>
      <w:bookmarkStart w:id="63" w:name="_Toc236745275"/>
      <w:r w:rsidRPr="0097010C">
        <w:rPr>
          <w:rFonts w:ascii="Times New Roman" w:hAnsi="Times New Roman" w:cs="Times New Roman"/>
          <w:color w:val="auto"/>
          <w:sz w:val="24"/>
          <w:szCs w:val="24"/>
        </w:rPr>
        <w:t>Architecture matérielle</w:t>
      </w:r>
      <w:bookmarkEnd w:id="63"/>
    </w:p>
    <w:p w14:paraId="56677977" w14:textId="69C301D2" w:rsidR="009D7A39" w:rsidRPr="0097010C" w:rsidRDefault="00075651"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Pour le développement de notre système, nous avons choisi des outils adaptés au codage, au test et à la documentation des fonctionnalités. Ces outils permettent de </w:t>
      </w:r>
      <w:r w:rsidR="007802B9" w:rsidRPr="0097010C">
        <w:rPr>
          <w:rFonts w:ascii="Times New Roman" w:hAnsi="Times New Roman" w:cs="Times New Roman"/>
          <w:sz w:val="24"/>
          <w:szCs w:val="24"/>
        </w:rPr>
        <w:t>réaliser</w:t>
      </w:r>
      <w:r w:rsidR="009D7A39" w:rsidRPr="0097010C">
        <w:rPr>
          <w:rFonts w:ascii="Times New Roman" w:hAnsi="Times New Roman" w:cs="Times New Roman"/>
          <w:sz w:val="24"/>
          <w:szCs w:val="24"/>
        </w:rPr>
        <w:t xml:space="preserve"> efficacement les différentes étapes de la conception et du déploiement du logiciel.</w:t>
      </w:r>
    </w:p>
    <w:p w14:paraId="17FD9F1E" w14:textId="3A9D7062" w:rsidR="009D7A39" w:rsidRPr="0097010C" w:rsidRDefault="009D7A39"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Remarque : le langage UML, déjà présenté précédemment, il sert à visualiser, spécifier</w:t>
      </w:r>
      <w:r w:rsidR="007802B9">
        <w:rPr>
          <w:rFonts w:ascii="Times New Roman" w:hAnsi="Times New Roman" w:cs="Times New Roman"/>
          <w:sz w:val="24"/>
          <w:szCs w:val="24"/>
        </w:rPr>
        <w:t xml:space="preserve"> </w:t>
      </w:r>
      <w:r w:rsidRPr="0097010C">
        <w:rPr>
          <w:rFonts w:ascii="Times New Roman" w:hAnsi="Times New Roman" w:cs="Times New Roman"/>
          <w:sz w:val="24"/>
          <w:szCs w:val="24"/>
        </w:rPr>
        <w:t xml:space="preserve">et documenter la conception d’un système orienté objet. Pour notre projet, nous avons </w:t>
      </w:r>
      <w:r w:rsidR="007802B9" w:rsidRPr="0097010C">
        <w:rPr>
          <w:rFonts w:ascii="Times New Roman" w:hAnsi="Times New Roman" w:cs="Times New Roman"/>
          <w:sz w:val="24"/>
          <w:szCs w:val="24"/>
        </w:rPr>
        <w:t>utilisé</w:t>
      </w:r>
      <w:r w:rsidRPr="0097010C">
        <w:rPr>
          <w:rFonts w:ascii="Times New Roman" w:hAnsi="Times New Roman" w:cs="Times New Roman"/>
          <w:sz w:val="24"/>
          <w:szCs w:val="24"/>
        </w:rPr>
        <w:t xml:space="preserve"> UML pour élaborer les diagrammes de cas d’utilisation, de séquence et de classe.</w:t>
      </w:r>
    </w:p>
    <w:p w14:paraId="634849FA" w14:textId="77777777" w:rsidR="009D7A39" w:rsidRPr="0097010C" w:rsidRDefault="009D7A39" w:rsidP="00151986">
      <w:pPr>
        <w:tabs>
          <w:tab w:val="left" w:pos="1861"/>
        </w:tabs>
        <w:jc w:val="both"/>
        <w:rPr>
          <w:rFonts w:ascii="Times New Roman" w:hAnsi="Times New Roman" w:cs="Times New Roman"/>
          <w:sz w:val="24"/>
          <w:szCs w:val="24"/>
        </w:rPr>
      </w:pPr>
    </w:p>
    <w:p w14:paraId="2A1BD321" w14:textId="17181B63" w:rsidR="009D7A39" w:rsidRPr="0097010C" w:rsidRDefault="009D7A39" w:rsidP="003565A3">
      <w:pPr>
        <w:pStyle w:val="Titre4"/>
        <w:numPr>
          <w:ilvl w:val="1"/>
          <w:numId w:val="36"/>
        </w:numPr>
        <w:jc w:val="both"/>
        <w:rPr>
          <w:rFonts w:ascii="Times New Roman" w:hAnsi="Times New Roman" w:cs="Times New Roman"/>
          <w:color w:val="auto"/>
          <w:sz w:val="24"/>
          <w:szCs w:val="24"/>
        </w:rPr>
      </w:pPr>
      <w:bookmarkStart w:id="64" w:name="_Toc236745276"/>
      <w:r w:rsidRPr="0097010C">
        <w:rPr>
          <w:rFonts w:ascii="Times New Roman" w:hAnsi="Times New Roman" w:cs="Times New Roman"/>
          <w:color w:val="auto"/>
          <w:sz w:val="24"/>
          <w:szCs w:val="24"/>
        </w:rPr>
        <w:lastRenderedPageBreak/>
        <w:t>Outils de conception</w:t>
      </w:r>
      <w:bookmarkEnd w:id="64"/>
    </w:p>
    <w:p w14:paraId="5CD733F4" w14:textId="35133DB9" w:rsidR="00375546" w:rsidRPr="0097010C" w:rsidRDefault="009D7A39"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Les outils de conception regroupent l’ensemble des logiciels et framework utilisés pour la conception, la construction et la gestion des données </w:t>
      </w:r>
      <w:r w:rsidR="00375546" w:rsidRPr="0097010C">
        <w:rPr>
          <w:rFonts w:ascii="Times New Roman" w:hAnsi="Times New Roman" w:cs="Times New Roman"/>
          <w:sz w:val="24"/>
          <w:szCs w:val="24"/>
        </w:rPr>
        <w:t>lors de la mise en place d’une application informatique. Pour mener à bien notre projet, nous avons utilisé les outils suivants : flutter, spring boot, postgresql,</w:t>
      </w:r>
      <w:r w:rsidR="001779D0" w:rsidRPr="0097010C">
        <w:rPr>
          <w:rFonts w:ascii="Times New Roman" w:hAnsi="Times New Roman" w:cs="Times New Roman"/>
          <w:sz w:val="24"/>
          <w:szCs w:val="24"/>
        </w:rPr>
        <w:t xml:space="preserve"> </w:t>
      </w:r>
      <w:r w:rsidR="00375546" w:rsidRPr="0097010C">
        <w:rPr>
          <w:rFonts w:ascii="Times New Roman" w:hAnsi="Times New Roman" w:cs="Times New Roman"/>
          <w:sz w:val="24"/>
          <w:szCs w:val="24"/>
        </w:rPr>
        <w:t>maven,visual studio code, swagger</w:t>
      </w:r>
      <w:r w:rsidR="001779D0" w:rsidRPr="0097010C">
        <w:rPr>
          <w:rFonts w:ascii="Times New Roman" w:hAnsi="Times New Roman" w:cs="Times New Roman"/>
          <w:sz w:val="24"/>
          <w:szCs w:val="24"/>
        </w:rPr>
        <w:t xml:space="preserve">, </w:t>
      </w:r>
      <w:r w:rsidR="00375546" w:rsidRPr="0097010C">
        <w:rPr>
          <w:rFonts w:ascii="Times New Roman" w:hAnsi="Times New Roman" w:cs="Times New Roman"/>
          <w:sz w:val="24"/>
          <w:szCs w:val="24"/>
        </w:rPr>
        <w:t>git</w:t>
      </w:r>
      <w:r w:rsidR="001779D0" w:rsidRPr="0097010C">
        <w:rPr>
          <w:rFonts w:ascii="Times New Roman" w:hAnsi="Times New Roman" w:cs="Times New Roman"/>
          <w:sz w:val="24"/>
          <w:szCs w:val="24"/>
        </w:rPr>
        <w:t xml:space="preserve"> et GanttProject</w:t>
      </w:r>
      <w:r w:rsidR="00375546" w:rsidRPr="0097010C">
        <w:rPr>
          <w:rFonts w:ascii="Times New Roman" w:hAnsi="Times New Roman" w:cs="Times New Roman"/>
          <w:sz w:val="24"/>
          <w:szCs w:val="24"/>
        </w:rPr>
        <w:t>.</w:t>
      </w:r>
    </w:p>
    <w:p w14:paraId="026C952F" w14:textId="3978DC5A" w:rsidR="00E41F25" w:rsidRDefault="003311AA" w:rsidP="003565A3">
      <w:pPr>
        <w:pStyle w:val="Paragraphedeliste"/>
        <w:numPr>
          <w:ilvl w:val="0"/>
          <w:numId w:val="59"/>
        </w:numPr>
        <w:tabs>
          <w:tab w:val="left" w:pos="1861"/>
        </w:tabs>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4864" behindDoc="0" locked="0" layoutInCell="1" allowOverlap="1" wp14:anchorId="7F3BBE81" wp14:editId="662FFC47">
            <wp:simplePos x="0" y="0"/>
            <wp:positionH relativeFrom="column">
              <wp:posOffset>1754698</wp:posOffset>
            </wp:positionH>
            <wp:positionV relativeFrom="paragraph">
              <wp:posOffset>891429</wp:posOffset>
            </wp:positionV>
            <wp:extent cx="2671639" cy="2261479"/>
            <wp:effectExtent l="0" t="0" r="0" b="5715"/>
            <wp:wrapTopAndBottom/>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9">
                      <a:extLst>
                        <a:ext uri="{28A0092B-C50C-407E-A947-70E740481C1C}">
                          <a14:useLocalDpi xmlns:a14="http://schemas.microsoft.com/office/drawing/2010/main" val="0"/>
                        </a:ext>
                      </a:extLst>
                    </a:blip>
                    <a:stretch>
                      <a:fillRect/>
                    </a:stretch>
                  </pic:blipFill>
                  <pic:spPr>
                    <a:xfrm>
                      <a:off x="0" y="0"/>
                      <a:ext cx="2671639" cy="2261479"/>
                    </a:xfrm>
                    <a:prstGeom prst="rect">
                      <a:avLst/>
                    </a:prstGeom>
                  </pic:spPr>
                </pic:pic>
              </a:graphicData>
            </a:graphic>
            <wp14:sizeRelV relativeFrom="margin">
              <wp14:pctHeight>0</wp14:pctHeight>
            </wp14:sizeRelV>
          </wp:anchor>
        </w:drawing>
      </w:r>
      <w:r w:rsidR="001779D0" w:rsidRPr="0097010C">
        <w:rPr>
          <w:rFonts w:ascii="Times New Roman" w:hAnsi="Times New Roman" w:cs="Times New Roman"/>
          <w:sz w:val="24"/>
          <w:szCs w:val="24"/>
        </w:rPr>
        <w:t xml:space="preserve">Flutter : framework open </w:t>
      </w:r>
      <w:r w:rsidR="007802B9" w:rsidRPr="0097010C">
        <w:rPr>
          <w:rFonts w:ascii="Times New Roman" w:hAnsi="Times New Roman" w:cs="Times New Roman"/>
          <w:sz w:val="24"/>
          <w:szCs w:val="24"/>
        </w:rPr>
        <w:t>source développée</w:t>
      </w:r>
      <w:r w:rsidR="001779D0" w:rsidRPr="0097010C">
        <w:rPr>
          <w:rFonts w:ascii="Times New Roman" w:hAnsi="Times New Roman" w:cs="Times New Roman"/>
          <w:sz w:val="24"/>
          <w:szCs w:val="24"/>
        </w:rPr>
        <w:t xml:space="preserve"> par Google, permettent de construire des applications natives pour le web et mobile(Android/ios) à partir d’une seule base de code écrite en Dart. Il offre un système de wid</w:t>
      </w:r>
      <w:r w:rsidR="00E41F25" w:rsidRPr="0097010C">
        <w:rPr>
          <w:rFonts w:ascii="Times New Roman" w:hAnsi="Times New Roman" w:cs="Times New Roman"/>
          <w:sz w:val="24"/>
          <w:szCs w:val="24"/>
        </w:rPr>
        <w:t xml:space="preserve">gets riche, un rendu performant, et une excellente productivité </w:t>
      </w:r>
      <w:r w:rsidR="007802B9" w:rsidRPr="0097010C">
        <w:rPr>
          <w:rFonts w:ascii="Times New Roman" w:hAnsi="Times New Roman" w:cs="Times New Roman"/>
          <w:sz w:val="24"/>
          <w:szCs w:val="24"/>
        </w:rPr>
        <w:t>grâce</w:t>
      </w:r>
      <w:r w:rsidR="00E41F25" w:rsidRPr="0097010C">
        <w:rPr>
          <w:rFonts w:ascii="Times New Roman" w:hAnsi="Times New Roman" w:cs="Times New Roman"/>
          <w:sz w:val="24"/>
          <w:szCs w:val="24"/>
        </w:rPr>
        <w:t xml:space="preserve"> au hot-reload.</w:t>
      </w:r>
    </w:p>
    <w:p w14:paraId="2E6B3DE8" w14:textId="368D12D1" w:rsidR="007802B9" w:rsidRPr="0097010C" w:rsidRDefault="007802B9" w:rsidP="007802B9">
      <w:pPr>
        <w:pStyle w:val="Paragraphedeliste"/>
        <w:tabs>
          <w:tab w:val="left" w:pos="1861"/>
        </w:tabs>
        <w:ind w:left="1440"/>
        <w:jc w:val="both"/>
        <w:rPr>
          <w:rFonts w:ascii="Times New Roman" w:hAnsi="Times New Roman" w:cs="Times New Roman"/>
          <w:sz w:val="24"/>
          <w:szCs w:val="24"/>
        </w:rPr>
      </w:pPr>
    </w:p>
    <w:p w14:paraId="0F8B9D6A" w14:textId="57CC1C1F" w:rsidR="001410E1" w:rsidRDefault="00E41F25" w:rsidP="003565A3">
      <w:pPr>
        <w:pStyle w:val="Paragraphedeliste"/>
        <w:numPr>
          <w:ilvl w:val="0"/>
          <w:numId w:val="59"/>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Spring boot 3 : framework java open source qui simplifie considérablement le développement d’applications backend robustes. Il </w:t>
      </w:r>
      <w:r w:rsidR="007802B9" w:rsidRPr="0097010C">
        <w:rPr>
          <w:rFonts w:ascii="Times New Roman" w:hAnsi="Times New Roman" w:cs="Times New Roman"/>
          <w:sz w:val="24"/>
          <w:szCs w:val="24"/>
        </w:rPr>
        <w:t>gère</w:t>
      </w:r>
      <w:r w:rsidRPr="0097010C">
        <w:rPr>
          <w:rFonts w:ascii="Times New Roman" w:hAnsi="Times New Roman" w:cs="Times New Roman"/>
          <w:sz w:val="24"/>
          <w:szCs w:val="24"/>
        </w:rPr>
        <w:t xml:space="preserve"> automatiquement la configuration, l’injection de dépendances, la sécurité(spring security), et l’acc</w:t>
      </w:r>
      <w:r w:rsidR="001410E1" w:rsidRPr="0097010C">
        <w:rPr>
          <w:rFonts w:ascii="Times New Roman" w:hAnsi="Times New Roman" w:cs="Times New Roman"/>
          <w:sz w:val="24"/>
          <w:szCs w:val="24"/>
        </w:rPr>
        <w:t>ès aux données (spring data jpa), rendant le développement d’API REST plus rapide et structuré.</w:t>
      </w:r>
    </w:p>
    <w:p w14:paraId="0F0FABB3" w14:textId="4C5FC134" w:rsidR="003311AA" w:rsidRPr="003311AA" w:rsidRDefault="009D4E4E" w:rsidP="003311AA">
      <w:pPr>
        <w:pStyle w:val="Paragraphedeliste"/>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1008" behindDoc="0" locked="0" layoutInCell="1" allowOverlap="1" wp14:anchorId="08DFAF42" wp14:editId="46E0C800">
            <wp:simplePos x="0" y="0"/>
            <wp:positionH relativeFrom="column">
              <wp:posOffset>649936</wp:posOffset>
            </wp:positionH>
            <wp:positionV relativeFrom="paragraph">
              <wp:posOffset>246491</wp:posOffset>
            </wp:positionV>
            <wp:extent cx="5759450" cy="2409245"/>
            <wp:effectExtent l="0" t="0" r="0" b="0"/>
            <wp:wrapTopAndBottom/>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a:extLst>
                        <a:ext uri="{28A0092B-C50C-407E-A947-70E740481C1C}">
                          <a14:useLocalDpi xmlns:a14="http://schemas.microsoft.com/office/drawing/2010/main" val="0"/>
                        </a:ext>
                      </a:extLst>
                    </a:blip>
                    <a:stretch>
                      <a:fillRect/>
                    </a:stretch>
                  </pic:blipFill>
                  <pic:spPr>
                    <a:xfrm>
                      <a:off x="0" y="0"/>
                      <a:ext cx="5759450" cy="2409245"/>
                    </a:xfrm>
                    <a:prstGeom prst="rect">
                      <a:avLst/>
                    </a:prstGeom>
                  </pic:spPr>
                </pic:pic>
              </a:graphicData>
            </a:graphic>
          </wp:anchor>
        </w:drawing>
      </w:r>
    </w:p>
    <w:p w14:paraId="53393183" w14:textId="542D5803" w:rsidR="003311AA" w:rsidRDefault="003311AA" w:rsidP="003311AA">
      <w:pPr>
        <w:pStyle w:val="Paragraphedeliste"/>
        <w:tabs>
          <w:tab w:val="left" w:pos="1861"/>
        </w:tabs>
        <w:ind w:left="1440"/>
        <w:jc w:val="both"/>
        <w:rPr>
          <w:rFonts w:ascii="Times New Roman" w:hAnsi="Times New Roman" w:cs="Times New Roman"/>
          <w:sz w:val="24"/>
          <w:szCs w:val="24"/>
        </w:rPr>
      </w:pPr>
    </w:p>
    <w:p w14:paraId="6A965ABB" w14:textId="77777777" w:rsidR="003311AA" w:rsidRPr="0097010C" w:rsidRDefault="003311AA" w:rsidP="00CE510A">
      <w:pPr>
        <w:pStyle w:val="Paragraphedeliste"/>
        <w:tabs>
          <w:tab w:val="left" w:pos="1861"/>
        </w:tabs>
        <w:spacing w:after="0" w:line="360" w:lineRule="auto"/>
        <w:ind w:left="0"/>
        <w:jc w:val="both"/>
        <w:rPr>
          <w:rFonts w:ascii="Times New Roman" w:hAnsi="Times New Roman" w:cs="Times New Roman"/>
          <w:sz w:val="24"/>
          <w:szCs w:val="24"/>
        </w:rPr>
      </w:pPr>
    </w:p>
    <w:p w14:paraId="1287A70D" w14:textId="6BCBF74D" w:rsidR="000C640B" w:rsidRDefault="009D4E4E" w:rsidP="003565A3">
      <w:pPr>
        <w:pStyle w:val="Paragraphedeliste"/>
        <w:numPr>
          <w:ilvl w:val="0"/>
          <w:numId w:val="59"/>
        </w:numPr>
        <w:tabs>
          <w:tab w:val="left" w:pos="1861"/>
        </w:tabs>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89984" behindDoc="0" locked="0" layoutInCell="1" allowOverlap="1" wp14:anchorId="328370AE" wp14:editId="265F307E">
            <wp:simplePos x="0" y="0"/>
            <wp:positionH relativeFrom="column">
              <wp:posOffset>1007662</wp:posOffset>
            </wp:positionH>
            <wp:positionV relativeFrom="paragraph">
              <wp:posOffset>1015393</wp:posOffset>
            </wp:positionV>
            <wp:extent cx="4277360" cy="2091055"/>
            <wp:effectExtent l="0" t="0" r="8890" b="4445"/>
            <wp:wrapTopAndBottom/>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77360" cy="2091055"/>
                    </a:xfrm>
                    <a:prstGeom prst="rect">
                      <a:avLst/>
                    </a:prstGeom>
                  </pic:spPr>
                </pic:pic>
              </a:graphicData>
            </a:graphic>
            <wp14:sizeRelH relativeFrom="margin">
              <wp14:pctWidth>0</wp14:pctWidth>
            </wp14:sizeRelH>
            <wp14:sizeRelV relativeFrom="margin">
              <wp14:pctHeight>0</wp14:pctHeight>
            </wp14:sizeRelV>
          </wp:anchor>
        </w:drawing>
      </w:r>
      <w:r w:rsidR="001410E1" w:rsidRPr="0097010C">
        <w:rPr>
          <w:rFonts w:ascii="Times New Roman" w:hAnsi="Times New Roman" w:cs="Times New Roman"/>
          <w:sz w:val="24"/>
          <w:szCs w:val="24"/>
        </w:rPr>
        <w:t>PostgreSQL : système de gestion de bases de données relationnelles open source, réputé pour sa robustesse, sa conformité aux standards SQL et sa capacité à gérer des types de données avancés. Ideal pour une application manipulant des relations complexes(utilisateurs,</w:t>
      </w:r>
      <w:r w:rsidR="000C640B" w:rsidRPr="0097010C">
        <w:rPr>
          <w:rFonts w:ascii="Times New Roman" w:hAnsi="Times New Roman" w:cs="Times New Roman"/>
          <w:sz w:val="24"/>
          <w:szCs w:val="24"/>
        </w:rPr>
        <w:t xml:space="preserve"> </w:t>
      </w:r>
      <w:r w:rsidR="001410E1" w:rsidRPr="0097010C">
        <w:rPr>
          <w:rFonts w:ascii="Times New Roman" w:hAnsi="Times New Roman" w:cs="Times New Roman"/>
          <w:sz w:val="24"/>
          <w:szCs w:val="24"/>
        </w:rPr>
        <w:t>roles,</w:t>
      </w:r>
      <w:r w:rsidR="000C640B" w:rsidRPr="0097010C">
        <w:rPr>
          <w:rFonts w:ascii="Times New Roman" w:hAnsi="Times New Roman" w:cs="Times New Roman"/>
          <w:sz w:val="24"/>
          <w:szCs w:val="24"/>
        </w:rPr>
        <w:t xml:space="preserve"> </w:t>
      </w:r>
      <w:r w:rsidR="001410E1" w:rsidRPr="0097010C">
        <w:rPr>
          <w:rFonts w:ascii="Times New Roman" w:hAnsi="Times New Roman" w:cs="Times New Roman"/>
          <w:sz w:val="24"/>
          <w:szCs w:val="24"/>
        </w:rPr>
        <w:t>structures,</w:t>
      </w:r>
      <w:r w:rsidR="000C640B" w:rsidRPr="0097010C">
        <w:rPr>
          <w:rFonts w:ascii="Times New Roman" w:hAnsi="Times New Roman" w:cs="Times New Roman"/>
          <w:sz w:val="24"/>
          <w:szCs w:val="24"/>
        </w:rPr>
        <w:t xml:space="preserve"> </w:t>
      </w:r>
      <w:r w:rsidR="001410E1" w:rsidRPr="0097010C">
        <w:rPr>
          <w:rFonts w:ascii="Times New Roman" w:hAnsi="Times New Roman" w:cs="Times New Roman"/>
          <w:sz w:val="24"/>
          <w:szCs w:val="24"/>
        </w:rPr>
        <w:t>invitations,</w:t>
      </w:r>
      <w:r w:rsidR="000C640B" w:rsidRPr="0097010C">
        <w:rPr>
          <w:rFonts w:ascii="Times New Roman" w:hAnsi="Times New Roman" w:cs="Times New Roman"/>
          <w:sz w:val="24"/>
          <w:szCs w:val="24"/>
        </w:rPr>
        <w:t xml:space="preserve"> </w:t>
      </w:r>
      <w:r w:rsidR="001410E1" w:rsidRPr="0097010C">
        <w:rPr>
          <w:rFonts w:ascii="Times New Roman" w:hAnsi="Times New Roman" w:cs="Times New Roman"/>
          <w:sz w:val="24"/>
          <w:szCs w:val="24"/>
        </w:rPr>
        <w:t>tickets)</w:t>
      </w:r>
      <w:r w:rsidR="000C640B" w:rsidRPr="0097010C">
        <w:rPr>
          <w:rFonts w:ascii="Times New Roman" w:hAnsi="Times New Roman" w:cs="Times New Roman"/>
          <w:sz w:val="24"/>
          <w:szCs w:val="24"/>
        </w:rPr>
        <w:t>.</w:t>
      </w:r>
    </w:p>
    <w:p w14:paraId="54EBB46E" w14:textId="064358AE" w:rsidR="003311AA" w:rsidRPr="003311AA" w:rsidRDefault="003311AA" w:rsidP="003311AA">
      <w:pPr>
        <w:tabs>
          <w:tab w:val="left" w:pos="1861"/>
        </w:tabs>
        <w:jc w:val="both"/>
        <w:rPr>
          <w:rFonts w:ascii="Times New Roman" w:hAnsi="Times New Roman" w:cs="Times New Roman"/>
          <w:sz w:val="24"/>
          <w:szCs w:val="24"/>
        </w:rPr>
      </w:pPr>
    </w:p>
    <w:p w14:paraId="26605242" w14:textId="60D51A3C" w:rsidR="000C640B" w:rsidRDefault="000C640B" w:rsidP="003565A3">
      <w:pPr>
        <w:pStyle w:val="Paragraphedeliste"/>
        <w:numPr>
          <w:ilvl w:val="0"/>
          <w:numId w:val="59"/>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Maven : outil de gestion de projet et de build pour les applications java. Il automatise la compilation, la gestion des dépendances et l’exécution du projet du projet spring boot.</w:t>
      </w:r>
    </w:p>
    <w:p w14:paraId="05FC06F0" w14:textId="229FA04B" w:rsidR="0093266C" w:rsidRPr="0097010C" w:rsidRDefault="0093266C" w:rsidP="0093266C">
      <w:pPr>
        <w:pStyle w:val="Paragraphedeliste"/>
        <w:tabs>
          <w:tab w:val="left" w:pos="1861"/>
        </w:tabs>
        <w:ind w:left="144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2032" behindDoc="0" locked="0" layoutInCell="1" allowOverlap="1" wp14:anchorId="229776CB" wp14:editId="6E2C9637">
            <wp:simplePos x="0" y="0"/>
            <wp:positionH relativeFrom="column">
              <wp:posOffset>912467</wp:posOffset>
            </wp:positionH>
            <wp:positionV relativeFrom="paragraph">
              <wp:posOffset>3644</wp:posOffset>
            </wp:positionV>
            <wp:extent cx="4905375" cy="3695700"/>
            <wp:effectExtent l="0" t="0" r="9525" b="0"/>
            <wp:wrapTopAndBottom/>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2">
                      <a:extLst>
                        <a:ext uri="{28A0092B-C50C-407E-A947-70E740481C1C}">
                          <a14:useLocalDpi xmlns:a14="http://schemas.microsoft.com/office/drawing/2010/main" val="0"/>
                        </a:ext>
                      </a:extLst>
                    </a:blip>
                    <a:stretch>
                      <a:fillRect/>
                    </a:stretch>
                  </pic:blipFill>
                  <pic:spPr>
                    <a:xfrm>
                      <a:off x="0" y="0"/>
                      <a:ext cx="4905375" cy="3695700"/>
                    </a:xfrm>
                    <a:prstGeom prst="rect">
                      <a:avLst/>
                    </a:prstGeom>
                  </pic:spPr>
                </pic:pic>
              </a:graphicData>
            </a:graphic>
            <wp14:sizeRelV relativeFrom="margin">
              <wp14:pctHeight>0</wp14:pctHeight>
            </wp14:sizeRelV>
          </wp:anchor>
        </w:drawing>
      </w:r>
    </w:p>
    <w:p w14:paraId="7E21FD00" w14:textId="446E0448" w:rsidR="006F23D4" w:rsidRDefault="0093266C" w:rsidP="003565A3">
      <w:pPr>
        <w:pStyle w:val="Paragraphedeliste"/>
        <w:numPr>
          <w:ilvl w:val="0"/>
          <w:numId w:val="59"/>
        </w:numPr>
        <w:tabs>
          <w:tab w:val="left" w:pos="1861"/>
        </w:tabs>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85888" behindDoc="0" locked="0" layoutInCell="1" allowOverlap="1" wp14:anchorId="55F6503F" wp14:editId="66F1050B">
            <wp:simplePos x="0" y="0"/>
            <wp:positionH relativeFrom="column">
              <wp:posOffset>2473960</wp:posOffset>
            </wp:positionH>
            <wp:positionV relativeFrom="paragraph">
              <wp:posOffset>1138859</wp:posOffset>
            </wp:positionV>
            <wp:extent cx="1562100" cy="1562100"/>
            <wp:effectExtent l="0" t="0" r="0" b="0"/>
            <wp:wrapTopAndBottom/>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3">
                      <a:extLst>
                        <a:ext uri="{28A0092B-C50C-407E-A947-70E740481C1C}">
                          <a14:useLocalDpi xmlns:a14="http://schemas.microsoft.com/office/drawing/2010/main" val="0"/>
                        </a:ext>
                      </a:extLst>
                    </a:blip>
                    <a:stretch>
                      <a:fillRect/>
                    </a:stretch>
                  </pic:blipFill>
                  <pic:spPr>
                    <a:xfrm>
                      <a:off x="0" y="0"/>
                      <a:ext cx="1562100" cy="1562100"/>
                    </a:xfrm>
                    <a:prstGeom prst="rect">
                      <a:avLst/>
                    </a:prstGeom>
                  </pic:spPr>
                </pic:pic>
              </a:graphicData>
            </a:graphic>
          </wp:anchor>
        </w:drawing>
      </w:r>
      <w:r w:rsidR="000C640B" w:rsidRPr="0097010C">
        <w:rPr>
          <w:rFonts w:ascii="Times New Roman" w:hAnsi="Times New Roman" w:cs="Times New Roman"/>
          <w:sz w:val="24"/>
          <w:szCs w:val="24"/>
        </w:rPr>
        <w:t xml:space="preserve">Visual Studio Code (VS Code) : éditeur de code source développé par microsoft, compatible windows, linux et macOS. Il offre le débogage, la coloration </w:t>
      </w:r>
      <w:r w:rsidR="003341FD" w:rsidRPr="0097010C">
        <w:rPr>
          <w:rFonts w:ascii="Times New Roman" w:hAnsi="Times New Roman" w:cs="Times New Roman"/>
          <w:sz w:val="24"/>
          <w:szCs w:val="24"/>
        </w:rPr>
        <w:t>syntaxique</w:t>
      </w:r>
      <w:r w:rsidR="000C640B" w:rsidRPr="0097010C">
        <w:rPr>
          <w:rFonts w:ascii="Times New Roman" w:hAnsi="Times New Roman" w:cs="Times New Roman"/>
          <w:sz w:val="24"/>
          <w:szCs w:val="24"/>
        </w:rPr>
        <w:t>, l’</w:t>
      </w:r>
      <w:r w:rsidR="003341FD" w:rsidRPr="0097010C">
        <w:rPr>
          <w:rFonts w:ascii="Times New Roman" w:hAnsi="Times New Roman" w:cs="Times New Roman"/>
          <w:sz w:val="24"/>
          <w:szCs w:val="24"/>
        </w:rPr>
        <w:t>auto-complétions</w:t>
      </w:r>
      <w:r w:rsidR="000C640B" w:rsidRPr="0097010C">
        <w:rPr>
          <w:rFonts w:ascii="Times New Roman" w:hAnsi="Times New Roman" w:cs="Times New Roman"/>
          <w:sz w:val="24"/>
          <w:szCs w:val="24"/>
        </w:rPr>
        <w:t>, des extraits de code pré</w:t>
      </w:r>
      <w:r w:rsidR="006F23D4" w:rsidRPr="0097010C">
        <w:rPr>
          <w:rFonts w:ascii="Times New Roman" w:hAnsi="Times New Roman" w:cs="Times New Roman"/>
          <w:sz w:val="24"/>
          <w:szCs w:val="24"/>
        </w:rPr>
        <w:t xml:space="preserve">définis et la possibilité de refactoriser le code, il est aussi utilisé pour le </w:t>
      </w:r>
      <w:r w:rsidR="007802B9" w:rsidRPr="0097010C">
        <w:rPr>
          <w:rFonts w:ascii="Times New Roman" w:hAnsi="Times New Roman" w:cs="Times New Roman"/>
          <w:sz w:val="24"/>
          <w:szCs w:val="24"/>
        </w:rPr>
        <w:t>développement</w:t>
      </w:r>
      <w:r w:rsidR="006F23D4" w:rsidRPr="0097010C">
        <w:rPr>
          <w:rFonts w:ascii="Times New Roman" w:hAnsi="Times New Roman" w:cs="Times New Roman"/>
          <w:sz w:val="24"/>
          <w:szCs w:val="24"/>
        </w:rPr>
        <w:t xml:space="preserve"> flutter que pour le backend spring boot.</w:t>
      </w:r>
    </w:p>
    <w:p w14:paraId="09610330" w14:textId="21E976C0" w:rsidR="0093266C" w:rsidRPr="0097010C" w:rsidRDefault="0093266C" w:rsidP="0093266C">
      <w:pPr>
        <w:pStyle w:val="Paragraphedeliste"/>
        <w:tabs>
          <w:tab w:val="left" w:pos="1861"/>
        </w:tabs>
        <w:ind w:left="1440"/>
        <w:jc w:val="both"/>
        <w:rPr>
          <w:rFonts w:ascii="Times New Roman" w:hAnsi="Times New Roman" w:cs="Times New Roman"/>
          <w:sz w:val="24"/>
          <w:szCs w:val="24"/>
        </w:rPr>
      </w:pPr>
    </w:p>
    <w:p w14:paraId="00BC52D2" w14:textId="7C6A3B32" w:rsidR="006F23D4" w:rsidRDefault="006F23D4" w:rsidP="003565A3">
      <w:pPr>
        <w:pStyle w:val="Paragraphedeliste"/>
        <w:numPr>
          <w:ilvl w:val="0"/>
          <w:numId w:val="59"/>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Swagger(springdoc-openai)</w:t>
      </w:r>
      <w:r w:rsidR="000941CD" w:rsidRPr="0097010C">
        <w:rPr>
          <w:rFonts w:ascii="Times New Roman" w:hAnsi="Times New Roman" w:cs="Times New Roman"/>
          <w:sz w:val="24"/>
          <w:szCs w:val="24"/>
        </w:rPr>
        <w:t xml:space="preserve"> : outil</w:t>
      </w:r>
      <w:r w:rsidRPr="0097010C">
        <w:rPr>
          <w:rFonts w:ascii="Times New Roman" w:hAnsi="Times New Roman" w:cs="Times New Roman"/>
          <w:sz w:val="24"/>
          <w:szCs w:val="24"/>
        </w:rPr>
        <w:t xml:space="preserve"> de test et de documentation des </w:t>
      </w:r>
      <w:r w:rsidR="000941CD" w:rsidRPr="0097010C">
        <w:rPr>
          <w:rFonts w:ascii="Times New Roman" w:hAnsi="Times New Roman" w:cs="Times New Roman"/>
          <w:sz w:val="24"/>
          <w:szCs w:val="24"/>
        </w:rPr>
        <w:t>Endpoint</w:t>
      </w:r>
      <w:r w:rsidRPr="0097010C">
        <w:rPr>
          <w:rFonts w:ascii="Times New Roman" w:hAnsi="Times New Roman" w:cs="Times New Roman"/>
          <w:sz w:val="24"/>
          <w:szCs w:val="24"/>
        </w:rPr>
        <w:t xml:space="preserve"> de l’API REST, permettant de vérifier le comportement de chaque route indépendamment du client flutter.</w:t>
      </w:r>
    </w:p>
    <w:p w14:paraId="32305D5F" w14:textId="77777777" w:rsidR="008B3824" w:rsidRPr="008B3824" w:rsidRDefault="008B3824" w:rsidP="008B3824">
      <w:pPr>
        <w:pStyle w:val="Paragraphedeliste"/>
        <w:rPr>
          <w:rFonts w:ascii="Times New Roman" w:hAnsi="Times New Roman" w:cs="Times New Roman"/>
          <w:sz w:val="24"/>
          <w:szCs w:val="24"/>
        </w:rPr>
      </w:pPr>
    </w:p>
    <w:p w14:paraId="126DF17E" w14:textId="2032392A" w:rsidR="008B3824" w:rsidRPr="0097010C" w:rsidRDefault="008B3824" w:rsidP="008B3824">
      <w:pPr>
        <w:pStyle w:val="Paragraphedeliste"/>
        <w:tabs>
          <w:tab w:val="left" w:pos="1861"/>
        </w:tabs>
        <w:ind w:left="144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6912" behindDoc="0" locked="0" layoutInCell="1" allowOverlap="1" wp14:anchorId="41C7B502" wp14:editId="1FD56BF9">
            <wp:simplePos x="0" y="0"/>
            <wp:positionH relativeFrom="column">
              <wp:posOffset>2270871</wp:posOffset>
            </wp:positionH>
            <wp:positionV relativeFrom="paragraph">
              <wp:posOffset>304</wp:posOffset>
            </wp:positionV>
            <wp:extent cx="1905000" cy="1905000"/>
            <wp:effectExtent l="0" t="0" r="0" b="0"/>
            <wp:wrapTopAndBottom/>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4">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anchor>
        </w:drawing>
      </w:r>
    </w:p>
    <w:p w14:paraId="58DE5EF5" w14:textId="4E93721E" w:rsidR="00354926" w:rsidRDefault="006F23D4" w:rsidP="003565A3">
      <w:pPr>
        <w:pStyle w:val="Paragraphedeliste"/>
        <w:numPr>
          <w:ilvl w:val="0"/>
          <w:numId w:val="59"/>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Git : système de gestion de versions décentralis</w:t>
      </w:r>
      <w:r w:rsidR="00354926" w:rsidRPr="0097010C">
        <w:rPr>
          <w:rFonts w:ascii="Times New Roman" w:hAnsi="Times New Roman" w:cs="Times New Roman"/>
          <w:sz w:val="24"/>
          <w:szCs w:val="24"/>
        </w:rPr>
        <w:t>é, utilisé pour suivre l’évolution du code source tout au long du projet.</w:t>
      </w:r>
    </w:p>
    <w:p w14:paraId="4D2F930E" w14:textId="098DC2F7" w:rsidR="008B3824" w:rsidRPr="0097010C" w:rsidRDefault="008B3824" w:rsidP="008B3824">
      <w:pPr>
        <w:pStyle w:val="Paragraphedeliste"/>
        <w:tabs>
          <w:tab w:val="left" w:pos="1861"/>
        </w:tabs>
        <w:ind w:left="144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7936" behindDoc="0" locked="0" layoutInCell="1" allowOverlap="1" wp14:anchorId="222426C2" wp14:editId="7E5B3EB6">
            <wp:simplePos x="0" y="0"/>
            <wp:positionH relativeFrom="column">
              <wp:posOffset>911860</wp:posOffset>
            </wp:positionH>
            <wp:positionV relativeFrom="paragraph">
              <wp:posOffset>182880</wp:posOffset>
            </wp:positionV>
            <wp:extent cx="4491990" cy="1943735"/>
            <wp:effectExtent l="0" t="0" r="3810" b="0"/>
            <wp:wrapTopAndBottom/>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5">
                      <a:extLst>
                        <a:ext uri="{28A0092B-C50C-407E-A947-70E740481C1C}">
                          <a14:useLocalDpi xmlns:a14="http://schemas.microsoft.com/office/drawing/2010/main" val="0"/>
                        </a:ext>
                      </a:extLst>
                    </a:blip>
                    <a:stretch>
                      <a:fillRect/>
                    </a:stretch>
                  </pic:blipFill>
                  <pic:spPr>
                    <a:xfrm>
                      <a:off x="0" y="0"/>
                      <a:ext cx="4491990" cy="1943735"/>
                    </a:xfrm>
                    <a:prstGeom prst="rect">
                      <a:avLst/>
                    </a:prstGeom>
                  </pic:spPr>
                </pic:pic>
              </a:graphicData>
            </a:graphic>
            <wp14:sizeRelH relativeFrom="margin">
              <wp14:pctWidth>0</wp14:pctWidth>
            </wp14:sizeRelH>
            <wp14:sizeRelV relativeFrom="margin">
              <wp14:pctHeight>0</wp14:pctHeight>
            </wp14:sizeRelV>
          </wp:anchor>
        </w:drawing>
      </w:r>
    </w:p>
    <w:p w14:paraId="600944E8" w14:textId="1E7D3DF2" w:rsidR="00354926" w:rsidRDefault="000941CD" w:rsidP="003565A3">
      <w:pPr>
        <w:pStyle w:val="Paragraphedeliste"/>
        <w:numPr>
          <w:ilvl w:val="0"/>
          <w:numId w:val="59"/>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Gantt Project</w:t>
      </w:r>
      <w:r w:rsidR="00354926" w:rsidRPr="0097010C">
        <w:rPr>
          <w:rFonts w:ascii="Times New Roman" w:hAnsi="Times New Roman" w:cs="Times New Roman"/>
          <w:sz w:val="24"/>
          <w:szCs w:val="24"/>
        </w:rPr>
        <w:t xml:space="preserve"> : logiciel libre de gestion de projet écrit en java. Il permet de planifier et de suivre les activités et taches du projet </w:t>
      </w:r>
      <w:r w:rsidRPr="0097010C">
        <w:rPr>
          <w:rFonts w:ascii="Times New Roman" w:hAnsi="Times New Roman" w:cs="Times New Roman"/>
          <w:sz w:val="24"/>
          <w:szCs w:val="24"/>
        </w:rPr>
        <w:t>grâce</w:t>
      </w:r>
      <w:r w:rsidR="00354926" w:rsidRPr="0097010C">
        <w:rPr>
          <w:rFonts w:ascii="Times New Roman" w:hAnsi="Times New Roman" w:cs="Times New Roman"/>
          <w:sz w:val="24"/>
          <w:szCs w:val="24"/>
        </w:rPr>
        <w:t xml:space="preserve"> à un diagramme de </w:t>
      </w:r>
      <w:r w:rsidR="00354926" w:rsidRPr="0097010C">
        <w:rPr>
          <w:rFonts w:ascii="Times New Roman" w:hAnsi="Times New Roman" w:cs="Times New Roman"/>
          <w:sz w:val="24"/>
          <w:szCs w:val="24"/>
        </w:rPr>
        <w:lastRenderedPageBreak/>
        <w:t>Gantt, offrant une vision claire des délais, des jalons et de la répartition des taches tout au long du développement de DSI Connect.</w:t>
      </w:r>
    </w:p>
    <w:p w14:paraId="2DC1A1E7" w14:textId="10267E4D" w:rsidR="008B3824" w:rsidRPr="008B3824" w:rsidRDefault="008B3824" w:rsidP="008B3824">
      <w:pPr>
        <w:pStyle w:val="Paragraphedeliste"/>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8960" behindDoc="0" locked="0" layoutInCell="1" allowOverlap="1" wp14:anchorId="641778A0" wp14:editId="22D3E8C9">
            <wp:simplePos x="0" y="0"/>
            <wp:positionH relativeFrom="column">
              <wp:posOffset>2557615</wp:posOffset>
            </wp:positionH>
            <wp:positionV relativeFrom="paragraph">
              <wp:posOffset>220924</wp:posOffset>
            </wp:positionV>
            <wp:extent cx="1472565" cy="1523365"/>
            <wp:effectExtent l="0" t="0" r="0" b="635"/>
            <wp:wrapTopAndBottom/>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6">
                      <a:extLst>
                        <a:ext uri="{28A0092B-C50C-407E-A947-70E740481C1C}">
                          <a14:useLocalDpi xmlns:a14="http://schemas.microsoft.com/office/drawing/2010/main" val="0"/>
                        </a:ext>
                      </a:extLst>
                    </a:blip>
                    <a:stretch>
                      <a:fillRect/>
                    </a:stretch>
                  </pic:blipFill>
                  <pic:spPr>
                    <a:xfrm>
                      <a:off x="0" y="0"/>
                      <a:ext cx="1472565" cy="1523365"/>
                    </a:xfrm>
                    <a:prstGeom prst="rect">
                      <a:avLst/>
                    </a:prstGeom>
                  </pic:spPr>
                </pic:pic>
              </a:graphicData>
            </a:graphic>
          </wp:anchor>
        </w:drawing>
      </w:r>
    </w:p>
    <w:p w14:paraId="45BE39F1" w14:textId="013CAF87" w:rsidR="008B3824" w:rsidRPr="0097010C" w:rsidRDefault="008B3824" w:rsidP="008B3824">
      <w:pPr>
        <w:pStyle w:val="Paragraphedeliste"/>
        <w:tabs>
          <w:tab w:val="left" w:pos="1861"/>
        </w:tabs>
        <w:ind w:left="1440"/>
        <w:jc w:val="both"/>
        <w:rPr>
          <w:rFonts w:ascii="Times New Roman" w:hAnsi="Times New Roman" w:cs="Times New Roman"/>
          <w:sz w:val="24"/>
          <w:szCs w:val="24"/>
        </w:rPr>
      </w:pPr>
    </w:p>
    <w:p w14:paraId="07775EFF" w14:textId="77777777" w:rsidR="00354926" w:rsidRPr="0097010C" w:rsidRDefault="00354926" w:rsidP="00151986">
      <w:pPr>
        <w:pStyle w:val="Paragraphedeliste"/>
        <w:tabs>
          <w:tab w:val="left" w:pos="1861"/>
        </w:tabs>
        <w:jc w:val="both"/>
        <w:rPr>
          <w:rFonts w:ascii="Times New Roman" w:hAnsi="Times New Roman" w:cs="Times New Roman"/>
          <w:sz w:val="24"/>
          <w:szCs w:val="24"/>
        </w:rPr>
      </w:pPr>
    </w:p>
    <w:p w14:paraId="2C95C140" w14:textId="77777777" w:rsidR="00354926" w:rsidRPr="0097010C" w:rsidRDefault="00354926" w:rsidP="00151986">
      <w:pPr>
        <w:pStyle w:val="Paragraphedeliste"/>
        <w:tabs>
          <w:tab w:val="left" w:pos="1861"/>
        </w:tabs>
        <w:jc w:val="both"/>
        <w:rPr>
          <w:rFonts w:ascii="Times New Roman" w:hAnsi="Times New Roman" w:cs="Times New Roman"/>
          <w:sz w:val="24"/>
          <w:szCs w:val="24"/>
        </w:rPr>
      </w:pPr>
    </w:p>
    <w:p w14:paraId="52CF9DA5" w14:textId="77777777" w:rsidR="00354926" w:rsidRPr="0097010C" w:rsidRDefault="00354926" w:rsidP="00151986">
      <w:pPr>
        <w:tabs>
          <w:tab w:val="left" w:pos="1861"/>
        </w:tabs>
        <w:jc w:val="both"/>
        <w:rPr>
          <w:rFonts w:ascii="Times New Roman" w:hAnsi="Times New Roman" w:cs="Times New Roman"/>
          <w:sz w:val="24"/>
          <w:szCs w:val="24"/>
        </w:rPr>
      </w:pPr>
    </w:p>
    <w:p w14:paraId="26B634C6" w14:textId="0E4A5D9A" w:rsidR="00F56A54" w:rsidRPr="0097010C" w:rsidRDefault="00F56A54" w:rsidP="003565A3">
      <w:pPr>
        <w:pStyle w:val="Titre3"/>
        <w:numPr>
          <w:ilvl w:val="0"/>
          <w:numId w:val="36"/>
        </w:numPr>
        <w:jc w:val="both"/>
        <w:rPr>
          <w:rFonts w:ascii="Times New Roman" w:hAnsi="Times New Roman" w:cs="Times New Roman"/>
          <w:color w:val="auto"/>
        </w:rPr>
      </w:pPr>
      <w:bookmarkStart w:id="65" w:name="_Toc236745277"/>
      <w:r w:rsidRPr="0097010C">
        <w:rPr>
          <w:rFonts w:ascii="Times New Roman" w:hAnsi="Times New Roman" w:cs="Times New Roman"/>
          <w:color w:val="auto"/>
        </w:rPr>
        <w:t>Politique de sécurité</w:t>
      </w:r>
      <w:bookmarkEnd w:id="65"/>
    </w:p>
    <w:p w14:paraId="789DDF99" w14:textId="0DEE16BA" w:rsidR="00F56A54" w:rsidRPr="0097010C" w:rsidRDefault="00F56A54"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La sécurité informatique est l’ensemble des moyens techniques et logiciels visant à conserver, rétablir et garantir la sécurité de l’information et du système d’information. Une politique de sécurité informatique est donc une </w:t>
      </w:r>
      <w:r w:rsidR="000941CD" w:rsidRPr="0097010C">
        <w:rPr>
          <w:rFonts w:ascii="Times New Roman" w:hAnsi="Times New Roman" w:cs="Times New Roman"/>
          <w:sz w:val="24"/>
          <w:szCs w:val="24"/>
        </w:rPr>
        <w:t>stratégie</w:t>
      </w:r>
      <w:r w:rsidRPr="0097010C">
        <w:rPr>
          <w:rFonts w:ascii="Times New Roman" w:hAnsi="Times New Roman" w:cs="Times New Roman"/>
          <w:sz w:val="24"/>
          <w:szCs w:val="24"/>
        </w:rPr>
        <w:t xml:space="preserve"> visant à maximiser la sécurité des données et des équipements informatiques dans une entreprise. Cette politique s’articule autour de deux axes fondamentaux.</w:t>
      </w:r>
    </w:p>
    <w:p w14:paraId="63DCCB43" w14:textId="37537765" w:rsidR="00162DD2" w:rsidRPr="0097010C" w:rsidRDefault="00162DD2" w:rsidP="003565A3">
      <w:pPr>
        <w:pStyle w:val="Titre4"/>
        <w:numPr>
          <w:ilvl w:val="1"/>
          <w:numId w:val="36"/>
        </w:numPr>
        <w:jc w:val="both"/>
        <w:rPr>
          <w:rFonts w:ascii="Times New Roman" w:hAnsi="Times New Roman" w:cs="Times New Roman"/>
          <w:color w:val="auto"/>
          <w:sz w:val="24"/>
          <w:szCs w:val="24"/>
        </w:rPr>
      </w:pPr>
      <w:bookmarkStart w:id="66" w:name="_Toc236745278"/>
      <w:r w:rsidRPr="0097010C">
        <w:rPr>
          <w:rFonts w:ascii="Times New Roman" w:hAnsi="Times New Roman" w:cs="Times New Roman"/>
          <w:color w:val="auto"/>
          <w:sz w:val="24"/>
          <w:szCs w:val="24"/>
        </w:rPr>
        <w:t>La sécurité logique</w:t>
      </w:r>
      <w:bookmarkEnd w:id="66"/>
      <w:r w:rsidRPr="0097010C">
        <w:rPr>
          <w:rFonts w:ascii="Times New Roman" w:hAnsi="Times New Roman" w:cs="Times New Roman"/>
          <w:color w:val="auto"/>
          <w:sz w:val="24"/>
          <w:szCs w:val="24"/>
        </w:rPr>
        <w:t xml:space="preserve"> </w:t>
      </w:r>
    </w:p>
    <w:p w14:paraId="73350C86" w14:textId="77777777" w:rsidR="00162DD2" w:rsidRPr="0097010C" w:rsidRDefault="00162DD2"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La sécurité logique concerne surtout l’accès aux programmes et aux ressources de la machine ; elle est fournie par le système d’exploitation, les logiciels de base et les administrateurs du système. Nous énumérons un certain nombre de critères pour assurer la sécurité logique :</w:t>
      </w:r>
    </w:p>
    <w:p w14:paraId="3E599FC7" w14:textId="6CD97A3B" w:rsidR="00162DD2" w:rsidRPr="0097010C" w:rsidRDefault="00162DD2" w:rsidP="003565A3">
      <w:pPr>
        <w:pStyle w:val="Titre5"/>
        <w:numPr>
          <w:ilvl w:val="0"/>
          <w:numId w:val="38"/>
        </w:numPr>
        <w:jc w:val="both"/>
        <w:rPr>
          <w:rFonts w:ascii="Times New Roman" w:hAnsi="Times New Roman" w:cs="Times New Roman"/>
          <w:color w:val="auto"/>
          <w:sz w:val="24"/>
          <w:szCs w:val="24"/>
        </w:rPr>
      </w:pPr>
      <w:bookmarkStart w:id="67" w:name="_Toc236745279"/>
      <w:r w:rsidRPr="0097010C">
        <w:rPr>
          <w:rFonts w:ascii="Times New Roman" w:hAnsi="Times New Roman" w:cs="Times New Roman"/>
          <w:color w:val="auto"/>
          <w:sz w:val="24"/>
          <w:szCs w:val="24"/>
        </w:rPr>
        <w:t>La fiabilité</w:t>
      </w:r>
      <w:bookmarkEnd w:id="67"/>
    </w:p>
    <w:p w14:paraId="59FB8274" w14:textId="34C250CB" w:rsidR="00A57BAC" w:rsidRPr="0097010C" w:rsidRDefault="00162DD2"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La fiabilité de DSI Connect repose sur une architecture technique </w:t>
      </w:r>
      <w:r w:rsidR="00A57BAC" w:rsidRPr="0097010C">
        <w:rPr>
          <w:rFonts w:ascii="Times New Roman" w:hAnsi="Times New Roman" w:cs="Times New Roman"/>
          <w:sz w:val="24"/>
          <w:szCs w:val="24"/>
        </w:rPr>
        <w:t>solide (séparation stricte client/serveur/base de données), une sécurisation rigoureuse, des performances stables, et une maintenance proactive, afin d’assurer une expérience utilisateur fluide, sure et continue.</w:t>
      </w:r>
    </w:p>
    <w:p w14:paraId="288FFE23" w14:textId="349F8FC5" w:rsidR="00A57BAC" w:rsidRPr="0097010C" w:rsidRDefault="00A57BAC" w:rsidP="003565A3">
      <w:pPr>
        <w:pStyle w:val="Titre5"/>
        <w:numPr>
          <w:ilvl w:val="0"/>
          <w:numId w:val="38"/>
        </w:numPr>
        <w:jc w:val="both"/>
        <w:rPr>
          <w:rFonts w:ascii="Times New Roman" w:hAnsi="Times New Roman" w:cs="Times New Roman"/>
          <w:color w:val="auto"/>
          <w:sz w:val="24"/>
          <w:szCs w:val="24"/>
        </w:rPr>
      </w:pPr>
      <w:bookmarkStart w:id="68" w:name="_Toc236745280"/>
      <w:r w:rsidRPr="0097010C">
        <w:rPr>
          <w:rFonts w:ascii="Times New Roman" w:hAnsi="Times New Roman" w:cs="Times New Roman"/>
          <w:color w:val="auto"/>
          <w:sz w:val="24"/>
          <w:szCs w:val="24"/>
        </w:rPr>
        <w:t>L’authentification</w:t>
      </w:r>
      <w:bookmarkEnd w:id="68"/>
    </w:p>
    <w:p w14:paraId="3E4B3225" w14:textId="73CC1514" w:rsidR="00D16120" w:rsidRPr="0097010C" w:rsidRDefault="00A57BAC"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La politique de gestion de mots de passe </w:t>
      </w:r>
      <w:r w:rsidR="000941CD" w:rsidRPr="0097010C">
        <w:rPr>
          <w:rFonts w:ascii="Times New Roman" w:hAnsi="Times New Roman" w:cs="Times New Roman"/>
          <w:sz w:val="24"/>
          <w:szCs w:val="24"/>
        </w:rPr>
        <w:t>est</w:t>
      </w:r>
      <w:r w:rsidRPr="0097010C">
        <w:rPr>
          <w:rFonts w:ascii="Times New Roman" w:hAnsi="Times New Roman" w:cs="Times New Roman"/>
          <w:sz w:val="24"/>
          <w:szCs w:val="24"/>
        </w:rPr>
        <w:t xml:space="preserve"> à la fois </w:t>
      </w:r>
      <w:r w:rsidR="000941CD" w:rsidRPr="0097010C">
        <w:rPr>
          <w:rFonts w:ascii="Times New Roman" w:hAnsi="Times New Roman" w:cs="Times New Roman"/>
          <w:sz w:val="24"/>
          <w:szCs w:val="24"/>
        </w:rPr>
        <w:t>technique</w:t>
      </w:r>
      <w:r w:rsidRPr="0097010C">
        <w:rPr>
          <w:rFonts w:ascii="Times New Roman" w:hAnsi="Times New Roman" w:cs="Times New Roman"/>
          <w:sz w:val="24"/>
          <w:szCs w:val="24"/>
        </w:rPr>
        <w:t xml:space="preserve"> et organisationnelle. Elle vise à réduire les risques pour le système d’information, liés à l’emploi du mécanisme d’</w:t>
      </w:r>
      <w:r w:rsidR="000941CD" w:rsidRPr="0097010C">
        <w:rPr>
          <w:rFonts w:ascii="Times New Roman" w:hAnsi="Times New Roman" w:cs="Times New Roman"/>
          <w:sz w:val="24"/>
          <w:szCs w:val="24"/>
        </w:rPr>
        <w:t>authentification</w:t>
      </w:r>
      <w:r w:rsidRPr="0097010C">
        <w:rPr>
          <w:rFonts w:ascii="Times New Roman" w:hAnsi="Times New Roman" w:cs="Times New Roman"/>
          <w:sz w:val="24"/>
          <w:szCs w:val="24"/>
        </w:rPr>
        <w:t xml:space="preserve"> par le </w:t>
      </w:r>
      <w:r w:rsidR="00D16120" w:rsidRPr="0097010C">
        <w:rPr>
          <w:rFonts w:ascii="Times New Roman" w:hAnsi="Times New Roman" w:cs="Times New Roman"/>
          <w:sz w:val="24"/>
          <w:szCs w:val="24"/>
        </w:rPr>
        <w:t>couple email/mot de passe. Voici les dispositions prises dans ce projet :</w:t>
      </w:r>
    </w:p>
    <w:p w14:paraId="0FDD7788" w14:textId="7EE829AF" w:rsidR="00D16120" w:rsidRPr="0097010C" w:rsidRDefault="00D16120" w:rsidP="003565A3">
      <w:pPr>
        <w:pStyle w:val="Paragraphedeliste"/>
        <w:numPr>
          <w:ilvl w:val="0"/>
          <w:numId w:val="24"/>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L’utilisateur doit </w:t>
      </w:r>
      <w:r w:rsidR="000941CD" w:rsidRPr="0097010C">
        <w:rPr>
          <w:rFonts w:ascii="Times New Roman" w:hAnsi="Times New Roman" w:cs="Times New Roman"/>
          <w:sz w:val="24"/>
          <w:szCs w:val="24"/>
        </w:rPr>
        <w:t>être</w:t>
      </w:r>
      <w:r w:rsidRPr="0097010C">
        <w:rPr>
          <w:rFonts w:ascii="Times New Roman" w:hAnsi="Times New Roman" w:cs="Times New Roman"/>
          <w:sz w:val="24"/>
          <w:szCs w:val="24"/>
        </w:rPr>
        <w:t xml:space="preserve"> identifié par un email unique, vérifié à la création comme à la modification du compte ;</w:t>
      </w:r>
    </w:p>
    <w:p w14:paraId="5701C022" w14:textId="77777777" w:rsidR="00D16120" w:rsidRPr="0097010C" w:rsidRDefault="00D16120" w:rsidP="003565A3">
      <w:pPr>
        <w:pStyle w:val="Paragraphedeliste"/>
        <w:numPr>
          <w:ilvl w:val="0"/>
          <w:numId w:val="24"/>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Le mot de passe doit comporter au minimum six (6) caractères ;</w:t>
      </w:r>
    </w:p>
    <w:p w14:paraId="51C341D7" w14:textId="77777777" w:rsidR="00D16120" w:rsidRPr="0097010C" w:rsidRDefault="00D16120" w:rsidP="003565A3">
      <w:pPr>
        <w:pStyle w:val="Paragraphedeliste"/>
        <w:numPr>
          <w:ilvl w:val="0"/>
          <w:numId w:val="24"/>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La confirmation du mot de passe est exigée à la création d’un compte, afin d’éviter toute erreur de saisie ;</w:t>
      </w:r>
    </w:p>
    <w:p w14:paraId="5255B72D" w14:textId="3237AD17" w:rsidR="00AA3F2B" w:rsidRPr="0097010C" w:rsidRDefault="000941CD" w:rsidP="003565A3">
      <w:pPr>
        <w:pStyle w:val="Paragraphedeliste"/>
        <w:numPr>
          <w:ilvl w:val="0"/>
          <w:numId w:val="24"/>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Les mots</w:t>
      </w:r>
      <w:r w:rsidR="00D16120" w:rsidRPr="0097010C">
        <w:rPr>
          <w:rFonts w:ascii="Times New Roman" w:hAnsi="Times New Roman" w:cs="Times New Roman"/>
          <w:sz w:val="24"/>
          <w:szCs w:val="24"/>
        </w:rPr>
        <w:t xml:space="preserve"> de passe</w:t>
      </w:r>
      <w:r w:rsidR="00AA3F2B" w:rsidRPr="0097010C">
        <w:rPr>
          <w:rFonts w:ascii="Times New Roman" w:hAnsi="Times New Roman" w:cs="Times New Roman"/>
          <w:sz w:val="24"/>
          <w:szCs w:val="24"/>
        </w:rPr>
        <w:t xml:space="preserve"> utilisés pour se connecter au système sont chiffrés par l’algorithme </w:t>
      </w:r>
      <w:r w:rsidRPr="0097010C">
        <w:rPr>
          <w:rFonts w:ascii="Times New Roman" w:hAnsi="Times New Roman" w:cs="Times New Roman"/>
          <w:sz w:val="24"/>
          <w:szCs w:val="24"/>
        </w:rPr>
        <w:t>Crypter</w:t>
      </w:r>
      <w:r w:rsidR="00AA3F2B" w:rsidRPr="0097010C">
        <w:rPr>
          <w:rFonts w:ascii="Times New Roman" w:hAnsi="Times New Roman" w:cs="Times New Roman"/>
          <w:sz w:val="24"/>
          <w:szCs w:val="24"/>
        </w:rPr>
        <w:t> ;</w:t>
      </w:r>
    </w:p>
    <w:p w14:paraId="7CEB5C58" w14:textId="38EE1BA5" w:rsidR="006F0D0F" w:rsidRPr="0097010C" w:rsidRDefault="00AA3F2B" w:rsidP="003565A3">
      <w:pPr>
        <w:pStyle w:val="Paragraphedeliste"/>
        <w:numPr>
          <w:ilvl w:val="0"/>
          <w:numId w:val="24"/>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lastRenderedPageBreak/>
        <w:t xml:space="preserve">Lorsqu’un compte st créé par l’administrateur, aucun mot </w:t>
      </w:r>
      <w:r w:rsidR="000941CD" w:rsidRPr="0097010C">
        <w:rPr>
          <w:rFonts w:ascii="Times New Roman" w:hAnsi="Times New Roman" w:cs="Times New Roman"/>
          <w:sz w:val="24"/>
          <w:szCs w:val="24"/>
        </w:rPr>
        <w:t>des passes</w:t>
      </w:r>
      <w:r w:rsidRPr="0097010C">
        <w:rPr>
          <w:rFonts w:ascii="Times New Roman" w:hAnsi="Times New Roman" w:cs="Times New Roman"/>
          <w:sz w:val="24"/>
          <w:szCs w:val="24"/>
        </w:rPr>
        <w:t xml:space="preserve"> n’est saisi manuellement : le système en génère un </w:t>
      </w:r>
      <w:r w:rsidR="000941CD" w:rsidRPr="0097010C">
        <w:rPr>
          <w:rFonts w:ascii="Times New Roman" w:hAnsi="Times New Roman" w:cs="Times New Roman"/>
          <w:sz w:val="24"/>
          <w:szCs w:val="24"/>
        </w:rPr>
        <w:t>aléatoirement et</w:t>
      </w:r>
      <w:r w:rsidRPr="0097010C">
        <w:rPr>
          <w:rFonts w:ascii="Times New Roman" w:hAnsi="Times New Roman" w:cs="Times New Roman"/>
          <w:sz w:val="24"/>
          <w:szCs w:val="24"/>
        </w:rPr>
        <w:t xml:space="preserve"> le transmet au nouvel utilisateur par email, avec une invitation à le modifier dès sa première connexion  </w:t>
      </w:r>
      <w:r w:rsidR="00D16120" w:rsidRPr="0097010C">
        <w:rPr>
          <w:rFonts w:ascii="Times New Roman" w:hAnsi="Times New Roman" w:cs="Times New Roman"/>
          <w:sz w:val="24"/>
          <w:szCs w:val="24"/>
        </w:rPr>
        <w:t xml:space="preserve">  </w:t>
      </w:r>
      <w:r w:rsidR="00375546" w:rsidRPr="0097010C">
        <w:rPr>
          <w:rFonts w:ascii="Times New Roman" w:hAnsi="Times New Roman" w:cs="Times New Roman"/>
          <w:sz w:val="24"/>
          <w:szCs w:val="24"/>
        </w:rPr>
        <w:t> </w:t>
      </w:r>
      <w:r w:rsidR="009D7A39" w:rsidRPr="0097010C">
        <w:rPr>
          <w:rFonts w:ascii="Times New Roman" w:hAnsi="Times New Roman" w:cs="Times New Roman"/>
          <w:sz w:val="24"/>
          <w:szCs w:val="24"/>
        </w:rPr>
        <w:t xml:space="preserve">     </w:t>
      </w:r>
      <w:r w:rsidR="00075651" w:rsidRPr="0097010C">
        <w:rPr>
          <w:rFonts w:ascii="Times New Roman" w:hAnsi="Times New Roman" w:cs="Times New Roman"/>
          <w:sz w:val="24"/>
          <w:szCs w:val="24"/>
        </w:rPr>
        <w:t xml:space="preserve">  </w:t>
      </w:r>
    </w:p>
    <w:p w14:paraId="726D24BC" w14:textId="641A892A" w:rsidR="000B4C20" w:rsidRPr="0097010C" w:rsidRDefault="00AA3F2B" w:rsidP="003565A3">
      <w:pPr>
        <w:pStyle w:val="Titre5"/>
        <w:numPr>
          <w:ilvl w:val="0"/>
          <w:numId w:val="38"/>
        </w:numPr>
        <w:jc w:val="both"/>
        <w:rPr>
          <w:rFonts w:ascii="Times New Roman" w:hAnsi="Times New Roman" w:cs="Times New Roman"/>
          <w:color w:val="auto"/>
          <w:sz w:val="24"/>
          <w:szCs w:val="24"/>
        </w:rPr>
      </w:pPr>
      <w:bookmarkStart w:id="69" w:name="_Toc236745281"/>
      <w:r w:rsidRPr="0097010C">
        <w:rPr>
          <w:rFonts w:ascii="Times New Roman" w:hAnsi="Times New Roman" w:cs="Times New Roman"/>
          <w:color w:val="auto"/>
          <w:sz w:val="24"/>
          <w:szCs w:val="24"/>
        </w:rPr>
        <w:t>L’autorisation</w:t>
      </w:r>
      <w:bookmarkEnd w:id="69"/>
    </w:p>
    <w:p w14:paraId="6C08981F" w14:textId="497EC2DC" w:rsidR="00A516D3" w:rsidRPr="0097010C" w:rsidRDefault="00AA3F2B"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Il s’agit de l’accès aux ressources </w:t>
      </w:r>
      <w:r w:rsidR="000F5426" w:rsidRPr="0097010C">
        <w:rPr>
          <w:rFonts w:ascii="Times New Roman" w:hAnsi="Times New Roman" w:cs="Times New Roman"/>
          <w:sz w:val="24"/>
          <w:szCs w:val="24"/>
        </w:rPr>
        <w:t>du système. Tous les utilisateurs souhaitant accéder à la plateforme doivent disposer d’un compte utilisateur, d’u</w:t>
      </w:r>
      <w:r w:rsidR="00152B2E" w:rsidRPr="0097010C">
        <w:rPr>
          <w:rFonts w:ascii="Times New Roman" w:hAnsi="Times New Roman" w:cs="Times New Roman"/>
          <w:sz w:val="24"/>
          <w:szCs w:val="24"/>
        </w:rPr>
        <w:t xml:space="preserve">n email et d’un mot de passe valides. L’authentification repose sur un jeton </w:t>
      </w:r>
      <w:r w:rsidR="000941CD" w:rsidRPr="0097010C">
        <w:rPr>
          <w:rFonts w:ascii="Times New Roman" w:hAnsi="Times New Roman" w:cs="Times New Roman"/>
          <w:sz w:val="24"/>
          <w:szCs w:val="24"/>
        </w:rPr>
        <w:t>JWT (</w:t>
      </w:r>
      <w:r w:rsidR="00152B2E" w:rsidRPr="0097010C">
        <w:rPr>
          <w:rFonts w:ascii="Times New Roman" w:hAnsi="Times New Roman" w:cs="Times New Roman"/>
          <w:sz w:val="24"/>
          <w:szCs w:val="24"/>
        </w:rPr>
        <w:t xml:space="preserve">JSON WEB Token), généré à la connexion et transmis à chaque </w:t>
      </w:r>
      <w:r w:rsidR="000941CD" w:rsidRPr="0097010C">
        <w:rPr>
          <w:rFonts w:ascii="Times New Roman" w:hAnsi="Times New Roman" w:cs="Times New Roman"/>
          <w:sz w:val="24"/>
          <w:szCs w:val="24"/>
        </w:rPr>
        <w:t>requête</w:t>
      </w:r>
      <w:r w:rsidR="00152B2E" w:rsidRPr="0097010C">
        <w:rPr>
          <w:rFonts w:ascii="Times New Roman" w:hAnsi="Times New Roman" w:cs="Times New Roman"/>
          <w:sz w:val="24"/>
          <w:szCs w:val="24"/>
        </w:rPr>
        <w:t xml:space="preserve"> via l’</w:t>
      </w:r>
      <w:r w:rsidR="000941CD" w:rsidRPr="0097010C">
        <w:rPr>
          <w:rFonts w:ascii="Times New Roman" w:hAnsi="Times New Roman" w:cs="Times New Roman"/>
          <w:sz w:val="24"/>
          <w:szCs w:val="24"/>
        </w:rPr>
        <w:t>en-tête</w:t>
      </w:r>
      <w:r w:rsidR="00152B2E" w:rsidRPr="0097010C">
        <w:rPr>
          <w:rFonts w:ascii="Times New Roman" w:hAnsi="Times New Roman" w:cs="Times New Roman"/>
          <w:sz w:val="24"/>
          <w:szCs w:val="24"/>
        </w:rPr>
        <w:t xml:space="preserve"> http Authorization. Ce jeton encode le </w:t>
      </w:r>
      <w:r w:rsidR="000941CD" w:rsidRPr="0097010C">
        <w:rPr>
          <w:rFonts w:ascii="Times New Roman" w:hAnsi="Times New Roman" w:cs="Times New Roman"/>
          <w:sz w:val="24"/>
          <w:szCs w:val="24"/>
        </w:rPr>
        <w:t>rôle</w:t>
      </w:r>
      <w:r w:rsidR="00152B2E" w:rsidRPr="0097010C">
        <w:rPr>
          <w:rFonts w:ascii="Times New Roman" w:hAnsi="Times New Roman" w:cs="Times New Roman"/>
          <w:sz w:val="24"/>
          <w:szCs w:val="24"/>
        </w:rPr>
        <w:t xml:space="preserve"> et les permissions de l’utilisateur, </w:t>
      </w:r>
      <w:r w:rsidR="000941CD" w:rsidRPr="0097010C">
        <w:rPr>
          <w:rFonts w:ascii="Times New Roman" w:hAnsi="Times New Roman" w:cs="Times New Roman"/>
          <w:sz w:val="24"/>
          <w:szCs w:val="24"/>
        </w:rPr>
        <w:t>contrôlés</w:t>
      </w:r>
      <w:r w:rsidR="00152B2E" w:rsidRPr="0097010C">
        <w:rPr>
          <w:rFonts w:ascii="Times New Roman" w:hAnsi="Times New Roman" w:cs="Times New Roman"/>
          <w:sz w:val="24"/>
          <w:szCs w:val="24"/>
        </w:rPr>
        <w:t xml:space="preserve"> coté serveur à chaque action sensible</w:t>
      </w:r>
      <w:r w:rsidR="00A516D3" w:rsidRPr="0097010C">
        <w:rPr>
          <w:rFonts w:ascii="Times New Roman" w:hAnsi="Times New Roman" w:cs="Times New Roman"/>
          <w:sz w:val="24"/>
          <w:szCs w:val="24"/>
        </w:rPr>
        <w:t xml:space="preserve">, jamais coté client. Ainsi, l’affectation d’un agent à un </w:t>
      </w:r>
      <w:r w:rsidR="000941CD" w:rsidRPr="0097010C">
        <w:rPr>
          <w:rFonts w:ascii="Times New Roman" w:hAnsi="Times New Roman" w:cs="Times New Roman"/>
          <w:sz w:val="24"/>
          <w:szCs w:val="24"/>
        </w:rPr>
        <w:t>ticket</w:t>
      </w:r>
      <w:r w:rsidR="00A516D3" w:rsidRPr="0097010C">
        <w:rPr>
          <w:rFonts w:ascii="Times New Roman" w:hAnsi="Times New Roman" w:cs="Times New Roman"/>
          <w:sz w:val="24"/>
          <w:szCs w:val="24"/>
        </w:rPr>
        <w:t xml:space="preserve"> ou à une invitation, par exemple, est strictement </w:t>
      </w:r>
      <w:r w:rsidR="000941CD" w:rsidRPr="0097010C">
        <w:rPr>
          <w:rFonts w:ascii="Times New Roman" w:hAnsi="Times New Roman" w:cs="Times New Roman"/>
          <w:sz w:val="24"/>
          <w:szCs w:val="24"/>
        </w:rPr>
        <w:t>réservée</w:t>
      </w:r>
      <w:r w:rsidR="00A516D3" w:rsidRPr="0097010C">
        <w:rPr>
          <w:rFonts w:ascii="Times New Roman" w:hAnsi="Times New Roman" w:cs="Times New Roman"/>
          <w:sz w:val="24"/>
          <w:szCs w:val="24"/>
        </w:rPr>
        <w:t xml:space="preserve"> à l’Administrateur et au Secrétaire : toute tentative par </w:t>
      </w:r>
      <w:r w:rsidR="000941CD" w:rsidRPr="0097010C">
        <w:rPr>
          <w:rFonts w:ascii="Times New Roman" w:hAnsi="Times New Roman" w:cs="Times New Roman"/>
          <w:sz w:val="24"/>
          <w:szCs w:val="24"/>
        </w:rPr>
        <w:t>rôle</w:t>
      </w:r>
      <w:r w:rsidR="00A516D3" w:rsidRPr="0097010C">
        <w:rPr>
          <w:rFonts w:ascii="Times New Roman" w:hAnsi="Times New Roman" w:cs="Times New Roman"/>
          <w:sz w:val="24"/>
          <w:szCs w:val="24"/>
        </w:rPr>
        <w:t xml:space="preserve"> non autorisé est rejetée avec réponse http 403 explicite.</w:t>
      </w:r>
    </w:p>
    <w:p w14:paraId="1F86ED3C" w14:textId="2BD49BFD" w:rsidR="00AA3F2B" w:rsidRPr="0097010C" w:rsidRDefault="00A516D3" w:rsidP="003565A3">
      <w:pPr>
        <w:pStyle w:val="Titre5"/>
        <w:numPr>
          <w:ilvl w:val="0"/>
          <w:numId w:val="38"/>
        </w:numPr>
        <w:jc w:val="both"/>
        <w:rPr>
          <w:rFonts w:ascii="Times New Roman" w:hAnsi="Times New Roman" w:cs="Times New Roman"/>
          <w:color w:val="auto"/>
          <w:sz w:val="24"/>
          <w:szCs w:val="24"/>
        </w:rPr>
      </w:pPr>
      <w:bookmarkStart w:id="70" w:name="_Toc236745282"/>
      <w:r w:rsidRPr="0097010C">
        <w:rPr>
          <w:rFonts w:ascii="Times New Roman" w:hAnsi="Times New Roman" w:cs="Times New Roman"/>
          <w:color w:val="auto"/>
          <w:sz w:val="24"/>
          <w:szCs w:val="24"/>
        </w:rPr>
        <w:t>La confidentialité</w:t>
      </w:r>
      <w:bookmarkEnd w:id="70"/>
    </w:p>
    <w:p w14:paraId="280E447F" w14:textId="7391967F" w:rsidR="00A516D3" w:rsidRPr="0097010C" w:rsidRDefault="00A516D3"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Le service de confidentialité assure que les données ne soient disponibles qu’aux utilisateurs autorisés. Les échanges entre le client flutter et le serveur transitent via</w:t>
      </w:r>
      <w:r w:rsidR="00BF3974" w:rsidRPr="0097010C">
        <w:rPr>
          <w:rFonts w:ascii="Times New Roman" w:hAnsi="Times New Roman" w:cs="Times New Roman"/>
          <w:sz w:val="24"/>
          <w:szCs w:val="24"/>
        </w:rPr>
        <w:t xml:space="preserve"> des</w:t>
      </w:r>
      <w:r w:rsidRPr="0097010C">
        <w:rPr>
          <w:rFonts w:ascii="Times New Roman" w:hAnsi="Times New Roman" w:cs="Times New Roman"/>
          <w:sz w:val="24"/>
          <w:szCs w:val="24"/>
        </w:rPr>
        <w:t xml:space="preserve"> </w:t>
      </w:r>
      <w:r w:rsidR="000941CD" w:rsidRPr="0097010C">
        <w:rPr>
          <w:rFonts w:ascii="Times New Roman" w:hAnsi="Times New Roman" w:cs="Times New Roman"/>
          <w:sz w:val="24"/>
          <w:szCs w:val="24"/>
        </w:rPr>
        <w:t>requêtes</w:t>
      </w:r>
      <w:r w:rsidRPr="0097010C">
        <w:rPr>
          <w:rFonts w:ascii="Times New Roman" w:hAnsi="Times New Roman" w:cs="Times New Roman"/>
          <w:sz w:val="24"/>
          <w:szCs w:val="24"/>
        </w:rPr>
        <w:t xml:space="preserve"> authen</w:t>
      </w:r>
      <w:r w:rsidR="00BF3974" w:rsidRPr="0097010C">
        <w:rPr>
          <w:rFonts w:ascii="Times New Roman" w:hAnsi="Times New Roman" w:cs="Times New Roman"/>
          <w:sz w:val="24"/>
          <w:szCs w:val="24"/>
        </w:rPr>
        <w:t xml:space="preserve">tifiées, et les fichiers joints (tickets, invitations) ne sont accessibles que via des points d’accès </w:t>
      </w:r>
      <w:r w:rsidR="00824739" w:rsidRPr="0097010C">
        <w:rPr>
          <w:rFonts w:ascii="Times New Roman" w:hAnsi="Times New Roman" w:cs="Times New Roman"/>
          <w:sz w:val="24"/>
          <w:szCs w:val="24"/>
        </w:rPr>
        <w:t>contrôlés</w:t>
      </w:r>
      <w:r w:rsidR="00BF3974" w:rsidRPr="0097010C">
        <w:rPr>
          <w:rFonts w:ascii="Times New Roman" w:hAnsi="Times New Roman" w:cs="Times New Roman"/>
          <w:sz w:val="24"/>
          <w:szCs w:val="24"/>
        </w:rPr>
        <w:t xml:space="preserve"> coté serveur, plutôt que d’</w:t>
      </w:r>
      <w:r w:rsidR="00824739" w:rsidRPr="0097010C">
        <w:rPr>
          <w:rFonts w:ascii="Times New Roman" w:hAnsi="Times New Roman" w:cs="Times New Roman"/>
          <w:sz w:val="24"/>
          <w:szCs w:val="24"/>
        </w:rPr>
        <w:t>être</w:t>
      </w:r>
      <w:r w:rsidR="00BF3974" w:rsidRPr="0097010C">
        <w:rPr>
          <w:rFonts w:ascii="Times New Roman" w:hAnsi="Times New Roman" w:cs="Times New Roman"/>
          <w:sz w:val="24"/>
          <w:szCs w:val="24"/>
        </w:rPr>
        <w:t xml:space="preserve"> exposés comme des ressources statiques librement accessibles</w:t>
      </w:r>
      <w:r w:rsidR="00E538E3" w:rsidRPr="0097010C">
        <w:rPr>
          <w:rFonts w:ascii="Times New Roman" w:hAnsi="Times New Roman" w:cs="Times New Roman"/>
          <w:sz w:val="24"/>
          <w:szCs w:val="24"/>
        </w:rPr>
        <w:t>.</w:t>
      </w:r>
    </w:p>
    <w:p w14:paraId="7F0CE942" w14:textId="2FB6AE8A" w:rsidR="00E538E3" w:rsidRPr="0097010C" w:rsidRDefault="00E538E3" w:rsidP="003565A3">
      <w:pPr>
        <w:pStyle w:val="Titre5"/>
        <w:numPr>
          <w:ilvl w:val="0"/>
          <w:numId w:val="38"/>
        </w:numPr>
        <w:jc w:val="both"/>
        <w:rPr>
          <w:rFonts w:ascii="Times New Roman" w:hAnsi="Times New Roman" w:cs="Times New Roman"/>
          <w:color w:val="auto"/>
          <w:sz w:val="24"/>
          <w:szCs w:val="24"/>
        </w:rPr>
      </w:pPr>
      <w:bookmarkStart w:id="71" w:name="_Toc236745283"/>
      <w:r w:rsidRPr="0097010C">
        <w:rPr>
          <w:rFonts w:ascii="Times New Roman" w:hAnsi="Times New Roman" w:cs="Times New Roman"/>
          <w:color w:val="auto"/>
          <w:sz w:val="24"/>
          <w:szCs w:val="24"/>
        </w:rPr>
        <w:t>La traçabilité</w:t>
      </w:r>
      <w:bookmarkEnd w:id="71"/>
    </w:p>
    <w:p w14:paraId="72947018" w14:textId="6989ED3A" w:rsidR="00E538E3" w:rsidRPr="0097010C" w:rsidRDefault="00E538E3"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Chaque ticket et chaque invitation conservent la référence de leur créateur (</w:t>
      </w:r>
      <w:r w:rsidR="00824739" w:rsidRPr="0097010C">
        <w:rPr>
          <w:rFonts w:ascii="Times New Roman" w:hAnsi="Times New Roman" w:cs="Times New Roman"/>
          <w:sz w:val="24"/>
          <w:szCs w:val="24"/>
        </w:rPr>
        <w:t>créateur</w:t>
      </w:r>
      <w:r w:rsidRPr="0097010C">
        <w:rPr>
          <w:rFonts w:ascii="Times New Roman" w:hAnsi="Times New Roman" w:cs="Times New Roman"/>
          <w:sz w:val="24"/>
          <w:szCs w:val="24"/>
        </w:rPr>
        <w:t>) ainsi que leur date de création. De plus, chaque action sensible (affectation, changement de statut, suppression) déclenche une notification vers les utilisateurs concernés, assurant une transparence sur les évolutions des ressources du système.</w:t>
      </w:r>
    </w:p>
    <w:p w14:paraId="74C15C3E" w14:textId="32F27C53" w:rsidR="00E538E3" w:rsidRPr="0097010C" w:rsidRDefault="00E538E3" w:rsidP="003565A3">
      <w:pPr>
        <w:pStyle w:val="Titre5"/>
        <w:numPr>
          <w:ilvl w:val="0"/>
          <w:numId w:val="38"/>
        </w:numPr>
        <w:jc w:val="both"/>
        <w:rPr>
          <w:rFonts w:ascii="Times New Roman" w:hAnsi="Times New Roman" w:cs="Times New Roman"/>
          <w:color w:val="auto"/>
          <w:sz w:val="24"/>
          <w:szCs w:val="24"/>
        </w:rPr>
      </w:pPr>
      <w:bookmarkStart w:id="72" w:name="_Toc236745284"/>
      <w:r w:rsidRPr="0097010C">
        <w:rPr>
          <w:rFonts w:ascii="Times New Roman" w:hAnsi="Times New Roman" w:cs="Times New Roman"/>
          <w:color w:val="auto"/>
          <w:sz w:val="24"/>
          <w:szCs w:val="24"/>
        </w:rPr>
        <w:t>L’intégrité</w:t>
      </w:r>
      <w:bookmarkEnd w:id="72"/>
    </w:p>
    <w:p w14:paraId="76E966CC" w14:textId="0C965649" w:rsidR="00BB1BCD" w:rsidRPr="0097010C" w:rsidRDefault="00E538E3"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Elle assure que les </w:t>
      </w:r>
      <w:r w:rsidR="000A3EF6" w:rsidRPr="0097010C">
        <w:rPr>
          <w:rFonts w:ascii="Times New Roman" w:hAnsi="Times New Roman" w:cs="Times New Roman"/>
          <w:sz w:val="24"/>
          <w:szCs w:val="24"/>
        </w:rPr>
        <w:t>données ne soient pas altérées accidentellement ou de façon</w:t>
      </w:r>
      <w:r w:rsidR="00BB1BCD" w:rsidRPr="0097010C">
        <w:rPr>
          <w:rFonts w:ascii="Times New Roman" w:hAnsi="Times New Roman" w:cs="Times New Roman"/>
          <w:sz w:val="24"/>
          <w:szCs w:val="24"/>
        </w:rPr>
        <w:t xml:space="preserve"> malveillante. La suppression d’une ressource (ticket, invitation) entraine systématiquement la suppression des données qui lui sont directement liées (pièces jointes, notifications), </w:t>
      </w:r>
      <w:r w:rsidR="00824739" w:rsidRPr="0097010C">
        <w:rPr>
          <w:rFonts w:ascii="Times New Roman" w:hAnsi="Times New Roman" w:cs="Times New Roman"/>
          <w:sz w:val="24"/>
          <w:szCs w:val="24"/>
        </w:rPr>
        <w:t>évitant</w:t>
      </w:r>
      <w:r w:rsidR="00BB1BCD" w:rsidRPr="0097010C">
        <w:rPr>
          <w:rFonts w:ascii="Times New Roman" w:hAnsi="Times New Roman" w:cs="Times New Roman"/>
          <w:sz w:val="24"/>
          <w:szCs w:val="24"/>
        </w:rPr>
        <w:t xml:space="preserve"> ainsi toute donnée orpheline incohérente en base.</w:t>
      </w:r>
    </w:p>
    <w:p w14:paraId="688823BE" w14:textId="35636D60" w:rsidR="00BB1BCD" w:rsidRPr="0097010C" w:rsidRDefault="00BB1BCD" w:rsidP="003565A3">
      <w:pPr>
        <w:pStyle w:val="Titre5"/>
        <w:numPr>
          <w:ilvl w:val="0"/>
          <w:numId w:val="38"/>
        </w:numPr>
        <w:jc w:val="both"/>
        <w:rPr>
          <w:rFonts w:ascii="Times New Roman" w:hAnsi="Times New Roman" w:cs="Times New Roman"/>
          <w:color w:val="auto"/>
          <w:sz w:val="24"/>
          <w:szCs w:val="24"/>
        </w:rPr>
      </w:pPr>
      <w:bookmarkStart w:id="73" w:name="_Toc236745285"/>
      <w:r w:rsidRPr="0097010C">
        <w:rPr>
          <w:rFonts w:ascii="Times New Roman" w:hAnsi="Times New Roman" w:cs="Times New Roman"/>
          <w:color w:val="auto"/>
          <w:sz w:val="24"/>
          <w:szCs w:val="24"/>
        </w:rPr>
        <w:t>La disponibilité</w:t>
      </w:r>
      <w:bookmarkEnd w:id="73"/>
    </w:p>
    <w:p w14:paraId="70B81178" w14:textId="4DC5D577" w:rsidR="00BB1BCD" w:rsidRPr="0097010C" w:rsidRDefault="00BB1BCD"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La disponibilité garantit l’accessibilité des données aux </w:t>
      </w:r>
      <w:r w:rsidR="00824739" w:rsidRPr="0097010C">
        <w:rPr>
          <w:rFonts w:ascii="Times New Roman" w:hAnsi="Times New Roman" w:cs="Times New Roman"/>
          <w:sz w:val="24"/>
          <w:szCs w:val="24"/>
        </w:rPr>
        <w:t>utilisateurs</w:t>
      </w:r>
      <w:r w:rsidRPr="0097010C">
        <w:rPr>
          <w:rFonts w:ascii="Times New Roman" w:hAnsi="Times New Roman" w:cs="Times New Roman"/>
          <w:sz w:val="24"/>
          <w:szCs w:val="24"/>
        </w:rPr>
        <w:t xml:space="preserve"> légitimes, en dehors des périodes de maintenance planifiée du serveur.</w:t>
      </w:r>
    </w:p>
    <w:p w14:paraId="626DB5CF" w14:textId="155FBB29" w:rsidR="00BB1BCD" w:rsidRPr="0097010C" w:rsidRDefault="00BB1BCD" w:rsidP="003565A3">
      <w:pPr>
        <w:pStyle w:val="Titre5"/>
        <w:numPr>
          <w:ilvl w:val="0"/>
          <w:numId w:val="38"/>
        </w:numPr>
        <w:jc w:val="both"/>
        <w:rPr>
          <w:rFonts w:ascii="Times New Roman" w:hAnsi="Times New Roman" w:cs="Times New Roman"/>
          <w:color w:val="auto"/>
          <w:sz w:val="24"/>
          <w:szCs w:val="24"/>
        </w:rPr>
      </w:pPr>
      <w:bookmarkStart w:id="74" w:name="_Toc236745286"/>
      <w:r w:rsidRPr="0097010C">
        <w:rPr>
          <w:rFonts w:ascii="Times New Roman" w:hAnsi="Times New Roman" w:cs="Times New Roman"/>
          <w:color w:val="auto"/>
          <w:sz w:val="24"/>
          <w:szCs w:val="24"/>
        </w:rPr>
        <w:t>La protection contre les virus</w:t>
      </w:r>
      <w:bookmarkEnd w:id="74"/>
    </w:p>
    <w:p w14:paraId="7D9440AB" w14:textId="08E0E5F2" w:rsidR="00E1362F" w:rsidRPr="0097010C" w:rsidRDefault="0012653D"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Un virus informatique est un logiciel malveillant conçu pour propager à d’autres ordinateurs en s’insérant dans des programmes légitimes. Il peut perturber plus ou moins gravement le fonctionnement de l’ordinateur infecté ou se répandre à travers tout moyen d’échange de données numériques comme les réseaux informatiques, CD-ROM, les clés USB,</w:t>
      </w:r>
      <w:r w:rsidR="00E1362F" w:rsidRPr="0097010C">
        <w:rPr>
          <w:rFonts w:ascii="Times New Roman" w:hAnsi="Times New Roman" w:cs="Times New Roman"/>
          <w:sz w:val="24"/>
          <w:szCs w:val="24"/>
        </w:rPr>
        <w:t xml:space="preserve"> </w:t>
      </w:r>
      <w:r w:rsidR="00824739" w:rsidRPr="0097010C">
        <w:rPr>
          <w:rFonts w:ascii="Times New Roman" w:hAnsi="Times New Roman" w:cs="Times New Roman"/>
          <w:sz w:val="24"/>
          <w:szCs w:val="24"/>
        </w:rPr>
        <w:t>etc. La</w:t>
      </w:r>
      <w:r w:rsidR="00E1362F" w:rsidRPr="0097010C">
        <w:rPr>
          <w:rFonts w:ascii="Times New Roman" w:hAnsi="Times New Roman" w:cs="Times New Roman"/>
          <w:sz w:val="24"/>
          <w:szCs w:val="24"/>
        </w:rPr>
        <w:t xml:space="preserve">  </w:t>
      </w:r>
      <w:r w:rsidR="007244B0" w:rsidRPr="0097010C">
        <w:rPr>
          <w:rFonts w:ascii="Times New Roman" w:hAnsi="Times New Roman" w:cs="Times New Roman"/>
          <w:sz w:val="24"/>
          <w:szCs w:val="24"/>
        </w:rPr>
        <w:t xml:space="preserve"> </w:t>
      </w:r>
      <w:r w:rsidR="00824739" w:rsidRPr="0097010C">
        <w:rPr>
          <w:rFonts w:ascii="Times New Roman" w:hAnsi="Times New Roman" w:cs="Times New Roman"/>
          <w:sz w:val="24"/>
          <w:szCs w:val="24"/>
        </w:rPr>
        <w:t>mesure à</w:t>
      </w:r>
      <w:r w:rsidR="00E1362F" w:rsidRPr="0097010C">
        <w:rPr>
          <w:rFonts w:ascii="Times New Roman" w:hAnsi="Times New Roman" w:cs="Times New Roman"/>
          <w:sz w:val="24"/>
          <w:szCs w:val="24"/>
        </w:rPr>
        <w:t xml:space="preserve"> adopter contre les virus informatiques est d’installer un antivirus sur les postes clients et de s’assurer </w:t>
      </w:r>
      <w:r w:rsidR="003341FD" w:rsidRPr="0097010C">
        <w:rPr>
          <w:rFonts w:ascii="Times New Roman" w:hAnsi="Times New Roman" w:cs="Times New Roman"/>
          <w:sz w:val="24"/>
          <w:szCs w:val="24"/>
        </w:rPr>
        <w:t>des</w:t>
      </w:r>
      <w:r w:rsidR="003341FD">
        <w:rPr>
          <w:rFonts w:ascii="Times New Roman" w:hAnsi="Times New Roman" w:cs="Times New Roman"/>
          <w:sz w:val="24"/>
          <w:szCs w:val="24"/>
        </w:rPr>
        <w:t xml:space="preserve"> </w:t>
      </w:r>
      <w:r w:rsidR="003341FD" w:rsidRPr="0097010C">
        <w:rPr>
          <w:rFonts w:ascii="Times New Roman" w:hAnsi="Times New Roman" w:cs="Times New Roman"/>
          <w:sz w:val="24"/>
          <w:szCs w:val="24"/>
        </w:rPr>
        <w:t>mises</w:t>
      </w:r>
      <w:r w:rsidR="00E1362F" w:rsidRPr="0097010C">
        <w:rPr>
          <w:rFonts w:ascii="Times New Roman" w:hAnsi="Times New Roman" w:cs="Times New Roman"/>
          <w:sz w:val="24"/>
          <w:szCs w:val="24"/>
        </w:rPr>
        <w:t xml:space="preserve"> à jour régulière afin de garantir une protection prolongée.</w:t>
      </w:r>
    </w:p>
    <w:p w14:paraId="7D3D67DD" w14:textId="11268626" w:rsidR="00E1362F" w:rsidRPr="0097010C" w:rsidRDefault="00E1362F" w:rsidP="003565A3">
      <w:pPr>
        <w:pStyle w:val="Titre5"/>
        <w:numPr>
          <w:ilvl w:val="0"/>
          <w:numId w:val="38"/>
        </w:numPr>
        <w:jc w:val="both"/>
        <w:rPr>
          <w:rFonts w:ascii="Times New Roman" w:hAnsi="Times New Roman" w:cs="Times New Roman"/>
          <w:color w:val="auto"/>
          <w:sz w:val="24"/>
          <w:szCs w:val="24"/>
        </w:rPr>
      </w:pPr>
      <w:bookmarkStart w:id="75" w:name="_Toc236745287"/>
      <w:r w:rsidRPr="0097010C">
        <w:rPr>
          <w:rFonts w:ascii="Times New Roman" w:hAnsi="Times New Roman" w:cs="Times New Roman"/>
          <w:color w:val="auto"/>
          <w:sz w:val="24"/>
          <w:szCs w:val="24"/>
        </w:rPr>
        <w:t>Sauvegarde et restauration</w:t>
      </w:r>
      <w:bookmarkEnd w:id="75"/>
    </w:p>
    <w:p w14:paraId="4655B8CC" w14:textId="420E327E" w:rsidR="00C81EC5" w:rsidRPr="0097010C" w:rsidRDefault="00E1362F"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La sauvegarde informatique consiste à copier les données d’un système afin de pouvoir les restaurer en cas de sinistre. Dans notre cas, il est recommandé que les données de la base </w:t>
      </w:r>
      <w:r w:rsidR="00824739" w:rsidRPr="0097010C">
        <w:rPr>
          <w:rFonts w:ascii="Times New Roman" w:hAnsi="Times New Roman" w:cs="Times New Roman"/>
          <w:sz w:val="24"/>
          <w:szCs w:val="24"/>
        </w:rPr>
        <w:lastRenderedPageBreak/>
        <w:t>PostgreSQL</w:t>
      </w:r>
      <w:r w:rsidRPr="0097010C">
        <w:rPr>
          <w:rFonts w:ascii="Times New Roman" w:hAnsi="Times New Roman" w:cs="Times New Roman"/>
          <w:sz w:val="24"/>
          <w:szCs w:val="24"/>
        </w:rPr>
        <w:t xml:space="preserve"> soi</w:t>
      </w:r>
      <w:r w:rsidR="00C81EC5" w:rsidRPr="0097010C">
        <w:rPr>
          <w:rFonts w:ascii="Times New Roman" w:hAnsi="Times New Roman" w:cs="Times New Roman"/>
          <w:sz w:val="24"/>
          <w:szCs w:val="24"/>
        </w:rPr>
        <w:t>ent sauvegardées régulièrement (quotidiennement et hebdomadairement), sur un support distinct du serveur de production. Ce dispositif garantit la possibilité de restaurer les données en cas d’incidents ou de perte.</w:t>
      </w:r>
    </w:p>
    <w:p w14:paraId="7DEAC477" w14:textId="4D933350" w:rsidR="00C81EC5" w:rsidRPr="0097010C" w:rsidRDefault="00C81EC5" w:rsidP="003565A3">
      <w:pPr>
        <w:pStyle w:val="Titre4"/>
        <w:numPr>
          <w:ilvl w:val="1"/>
          <w:numId w:val="36"/>
        </w:numPr>
        <w:jc w:val="both"/>
        <w:rPr>
          <w:rFonts w:ascii="Times New Roman" w:hAnsi="Times New Roman" w:cs="Times New Roman"/>
          <w:color w:val="auto"/>
          <w:sz w:val="24"/>
          <w:szCs w:val="24"/>
        </w:rPr>
      </w:pPr>
      <w:bookmarkStart w:id="76" w:name="_Toc236745288"/>
      <w:r w:rsidRPr="0097010C">
        <w:rPr>
          <w:rFonts w:ascii="Times New Roman" w:hAnsi="Times New Roman" w:cs="Times New Roman"/>
          <w:color w:val="auto"/>
          <w:sz w:val="24"/>
          <w:szCs w:val="24"/>
        </w:rPr>
        <w:t>la sécurité physique</w:t>
      </w:r>
      <w:bookmarkEnd w:id="76"/>
      <w:r w:rsidRPr="0097010C">
        <w:rPr>
          <w:rFonts w:ascii="Times New Roman" w:hAnsi="Times New Roman" w:cs="Times New Roman"/>
          <w:color w:val="auto"/>
          <w:sz w:val="24"/>
          <w:szCs w:val="24"/>
        </w:rPr>
        <w:t xml:space="preserve"> </w:t>
      </w:r>
    </w:p>
    <w:p w14:paraId="7E1B4634" w14:textId="06DE3B75" w:rsidR="00114F59" w:rsidRPr="0097010C" w:rsidRDefault="00C81EC5"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La sécurité physique du site et des locaux constitue le premier niveau de protection de l’infrastructure. Elle vise à </w:t>
      </w:r>
      <w:r w:rsidR="00114F59" w:rsidRPr="0097010C">
        <w:rPr>
          <w:rFonts w:ascii="Times New Roman" w:hAnsi="Times New Roman" w:cs="Times New Roman"/>
          <w:sz w:val="24"/>
          <w:szCs w:val="24"/>
        </w:rPr>
        <w:t>empêcher</w:t>
      </w:r>
      <w:r w:rsidRPr="0097010C">
        <w:rPr>
          <w:rFonts w:ascii="Times New Roman" w:hAnsi="Times New Roman" w:cs="Times New Roman"/>
          <w:sz w:val="24"/>
          <w:szCs w:val="24"/>
        </w:rPr>
        <w:t xml:space="preserve"> toute intrusion et à protéger les bureaux, les serveurs, ainsi que l’outil de production.</w:t>
      </w:r>
      <w:r w:rsidR="00114F59" w:rsidRPr="0097010C">
        <w:rPr>
          <w:rFonts w:ascii="Times New Roman" w:hAnsi="Times New Roman" w:cs="Times New Roman"/>
          <w:sz w:val="24"/>
          <w:szCs w:val="24"/>
        </w:rPr>
        <w:t xml:space="preserve"> Pour l’hébergement de DSI Connect, les éléments de sécurité recommandés sont les suivants :</w:t>
      </w:r>
    </w:p>
    <w:p w14:paraId="6A22CC3A" w14:textId="437517B5" w:rsidR="00E1362F" w:rsidRPr="0097010C" w:rsidRDefault="00C81EC5"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E1362F" w:rsidRPr="0097010C">
        <w:rPr>
          <w:rFonts w:ascii="Times New Roman" w:hAnsi="Times New Roman" w:cs="Times New Roman"/>
          <w:sz w:val="24"/>
          <w:szCs w:val="24"/>
        </w:rPr>
        <w:t xml:space="preserve">  </w:t>
      </w:r>
    </w:p>
    <w:p w14:paraId="61C2C3E8" w14:textId="77777777" w:rsidR="00E1362F" w:rsidRPr="0097010C" w:rsidRDefault="00E1362F" w:rsidP="00151986">
      <w:pPr>
        <w:tabs>
          <w:tab w:val="left" w:pos="1861"/>
        </w:tabs>
        <w:jc w:val="both"/>
        <w:rPr>
          <w:rFonts w:ascii="Times New Roman" w:hAnsi="Times New Roman" w:cs="Times New Roman"/>
          <w:sz w:val="24"/>
          <w:szCs w:val="24"/>
        </w:rPr>
      </w:pPr>
    </w:p>
    <w:p w14:paraId="569ADFEA" w14:textId="5B67F8C2" w:rsidR="0012653D" w:rsidRPr="0097010C" w:rsidRDefault="00114F59" w:rsidP="003565A3">
      <w:pPr>
        <w:pStyle w:val="Titre5"/>
        <w:numPr>
          <w:ilvl w:val="0"/>
          <w:numId w:val="39"/>
        </w:numPr>
        <w:jc w:val="both"/>
        <w:rPr>
          <w:rFonts w:ascii="Times New Roman" w:hAnsi="Times New Roman" w:cs="Times New Roman"/>
          <w:color w:val="auto"/>
          <w:sz w:val="24"/>
          <w:szCs w:val="24"/>
        </w:rPr>
      </w:pPr>
      <w:bookmarkStart w:id="77" w:name="_Toc236745289"/>
      <w:r w:rsidRPr="0097010C">
        <w:rPr>
          <w:rFonts w:ascii="Times New Roman" w:hAnsi="Times New Roman" w:cs="Times New Roman"/>
          <w:color w:val="auto"/>
          <w:sz w:val="24"/>
          <w:szCs w:val="24"/>
        </w:rPr>
        <w:t>La protection contre les pannes électriques</w:t>
      </w:r>
      <w:bookmarkEnd w:id="77"/>
      <w:r w:rsidRPr="0097010C">
        <w:rPr>
          <w:rFonts w:ascii="Times New Roman" w:hAnsi="Times New Roman" w:cs="Times New Roman"/>
          <w:color w:val="auto"/>
          <w:sz w:val="24"/>
          <w:szCs w:val="24"/>
        </w:rPr>
        <w:t xml:space="preserve"> </w:t>
      </w:r>
    </w:p>
    <w:p w14:paraId="4A9A2C62" w14:textId="104AD018" w:rsidR="00114F59" w:rsidRPr="0097010C" w:rsidRDefault="00114F59"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Situation malheureusement courante dans notre pays, le délestage est l’</w:t>
      </w:r>
      <w:r w:rsidR="00824739" w:rsidRPr="0097010C">
        <w:rPr>
          <w:rFonts w:ascii="Times New Roman" w:hAnsi="Times New Roman" w:cs="Times New Roman"/>
          <w:sz w:val="24"/>
          <w:szCs w:val="24"/>
        </w:rPr>
        <w:t>arrêt</w:t>
      </w:r>
      <w:r w:rsidRPr="0097010C">
        <w:rPr>
          <w:rFonts w:ascii="Times New Roman" w:hAnsi="Times New Roman" w:cs="Times New Roman"/>
          <w:sz w:val="24"/>
          <w:szCs w:val="24"/>
        </w:rPr>
        <w:t xml:space="preserve"> momentané de l’approvisionnement d’électricité d’un ou de plusieurs consommateurs pour rétablir rapidement l’équilibre entre la </w:t>
      </w:r>
      <w:r w:rsidR="00A468CB" w:rsidRPr="0097010C">
        <w:rPr>
          <w:rFonts w:ascii="Times New Roman" w:hAnsi="Times New Roman" w:cs="Times New Roman"/>
          <w:sz w:val="24"/>
          <w:szCs w:val="24"/>
        </w:rPr>
        <w:t xml:space="preserve">production et la consommation du réseau. Cet </w:t>
      </w:r>
      <w:r w:rsidR="00824739" w:rsidRPr="0097010C">
        <w:rPr>
          <w:rFonts w:ascii="Times New Roman" w:hAnsi="Times New Roman" w:cs="Times New Roman"/>
          <w:sz w:val="24"/>
          <w:szCs w:val="24"/>
        </w:rPr>
        <w:t>arrêt</w:t>
      </w:r>
      <w:r w:rsidR="00A468CB" w:rsidRPr="0097010C">
        <w:rPr>
          <w:rFonts w:ascii="Times New Roman" w:hAnsi="Times New Roman" w:cs="Times New Roman"/>
          <w:sz w:val="24"/>
          <w:szCs w:val="24"/>
        </w:rPr>
        <w:t xml:space="preserve">, quoique parfois nécessaire, peut </w:t>
      </w:r>
      <w:r w:rsidR="00824739" w:rsidRPr="0097010C">
        <w:rPr>
          <w:rFonts w:ascii="Times New Roman" w:hAnsi="Times New Roman" w:cs="Times New Roman"/>
          <w:sz w:val="24"/>
          <w:szCs w:val="24"/>
        </w:rPr>
        <w:t>endommager</w:t>
      </w:r>
      <w:r w:rsidR="00A468CB" w:rsidRPr="0097010C">
        <w:rPr>
          <w:rFonts w:ascii="Times New Roman" w:hAnsi="Times New Roman" w:cs="Times New Roman"/>
          <w:sz w:val="24"/>
          <w:szCs w:val="24"/>
        </w:rPr>
        <w:t xml:space="preserve"> le </w:t>
      </w:r>
      <w:r w:rsidR="00824739" w:rsidRPr="0097010C">
        <w:rPr>
          <w:rFonts w:ascii="Times New Roman" w:hAnsi="Times New Roman" w:cs="Times New Roman"/>
          <w:sz w:val="24"/>
          <w:szCs w:val="24"/>
        </w:rPr>
        <w:t>matériel</w:t>
      </w:r>
      <w:r w:rsidR="00A468CB" w:rsidRPr="0097010C">
        <w:rPr>
          <w:rFonts w:ascii="Times New Roman" w:hAnsi="Times New Roman" w:cs="Times New Roman"/>
          <w:sz w:val="24"/>
          <w:szCs w:val="24"/>
        </w:rPr>
        <w:t xml:space="preserve"> d’un système d’information et conduire à d’énormes pertes de données. Aussi, pour pallier ce problème, la mise en </w:t>
      </w:r>
      <w:r w:rsidR="00824739" w:rsidRPr="0097010C">
        <w:rPr>
          <w:rFonts w:ascii="Times New Roman" w:hAnsi="Times New Roman" w:cs="Times New Roman"/>
          <w:sz w:val="24"/>
          <w:szCs w:val="24"/>
        </w:rPr>
        <w:t>place</w:t>
      </w:r>
      <w:r w:rsidR="00A468CB" w:rsidRPr="0097010C">
        <w:rPr>
          <w:rFonts w:ascii="Times New Roman" w:hAnsi="Times New Roman" w:cs="Times New Roman"/>
          <w:sz w:val="24"/>
          <w:szCs w:val="24"/>
        </w:rPr>
        <w:t xml:space="preserve"> d’onduleurs et de groupes électrogènes  </w:t>
      </w:r>
      <w:r w:rsidR="00592EDF" w:rsidRPr="0097010C">
        <w:rPr>
          <w:rFonts w:ascii="Times New Roman" w:hAnsi="Times New Roman" w:cs="Times New Roman"/>
          <w:sz w:val="24"/>
          <w:szCs w:val="24"/>
        </w:rPr>
        <w:t xml:space="preserve"> pour assurer la relève est sans conteste nécessaire.</w:t>
      </w:r>
    </w:p>
    <w:p w14:paraId="03B5BBA2" w14:textId="16FBA98D" w:rsidR="00592EDF" w:rsidRPr="0097010C" w:rsidRDefault="00592EDF" w:rsidP="003565A3">
      <w:pPr>
        <w:pStyle w:val="Titre5"/>
        <w:numPr>
          <w:ilvl w:val="0"/>
          <w:numId w:val="39"/>
        </w:numPr>
        <w:jc w:val="both"/>
        <w:rPr>
          <w:rFonts w:ascii="Times New Roman" w:hAnsi="Times New Roman" w:cs="Times New Roman"/>
          <w:color w:val="auto"/>
          <w:sz w:val="24"/>
          <w:szCs w:val="24"/>
        </w:rPr>
      </w:pPr>
      <w:bookmarkStart w:id="78" w:name="_Toc236745290"/>
      <w:r w:rsidRPr="0097010C">
        <w:rPr>
          <w:rFonts w:ascii="Times New Roman" w:hAnsi="Times New Roman" w:cs="Times New Roman"/>
          <w:color w:val="auto"/>
          <w:sz w:val="24"/>
          <w:szCs w:val="24"/>
        </w:rPr>
        <w:t>La protection contre les accidents naturels</w:t>
      </w:r>
      <w:bookmarkEnd w:id="78"/>
    </w:p>
    <w:p w14:paraId="67FA65DB" w14:textId="50B3F583" w:rsidR="00592EDF" w:rsidRPr="0097010C" w:rsidRDefault="00592EDF"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Il s’agit </w:t>
      </w:r>
      <w:r w:rsidR="00DB7E3A" w:rsidRPr="0097010C">
        <w:rPr>
          <w:rFonts w:ascii="Times New Roman" w:hAnsi="Times New Roman" w:cs="Times New Roman"/>
          <w:sz w:val="24"/>
          <w:szCs w:val="24"/>
        </w:rPr>
        <w:t>entre autres</w:t>
      </w:r>
      <w:r w:rsidRPr="0097010C">
        <w:rPr>
          <w:rFonts w:ascii="Times New Roman" w:hAnsi="Times New Roman" w:cs="Times New Roman"/>
          <w:sz w:val="24"/>
          <w:szCs w:val="24"/>
        </w:rPr>
        <w:t xml:space="preserve"> des incendies, inondations, </w:t>
      </w:r>
      <w:r w:rsidR="00824739" w:rsidRPr="0097010C">
        <w:rPr>
          <w:rFonts w:ascii="Times New Roman" w:hAnsi="Times New Roman" w:cs="Times New Roman"/>
          <w:sz w:val="24"/>
          <w:szCs w:val="24"/>
        </w:rPr>
        <w:t>dégâts</w:t>
      </w:r>
      <w:r w:rsidRPr="0097010C">
        <w:rPr>
          <w:rFonts w:ascii="Times New Roman" w:hAnsi="Times New Roman" w:cs="Times New Roman"/>
          <w:sz w:val="24"/>
          <w:szCs w:val="24"/>
        </w:rPr>
        <w:t xml:space="preserve"> des eaux, </w:t>
      </w:r>
      <w:r w:rsidR="00824739" w:rsidRPr="0097010C">
        <w:rPr>
          <w:rFonts w:ascii="Times New Roman" w:hAnsi="Times New Roman" w:cs="Times New Roman"/>
          <w:sz w:val="24"/>
          <w:szCs w:val="24"/>
        </w:rPr>
        <w:t>catastrophes</w:t>
      </w:r>
      <w:r w:rsidRPr="0097010C">
        <w:rPr>
          <w:rFonts w:ascii="Times New Roman" w:hAnsi="Times New Roman" w:cs="Times New Roman"/>
          <w:sz w:val="24"/>
          <w:szCs w:val="24"/>
        </w:rPr>
        <w:t xml:space="preserve"> naturelles. </w:t>
      </w:r>
      <w:r w:rsidR="00824739" w:rsidRPr="0097010C">
        <w:rPr>
          <w:rFonts w:ascii="Times New Roman" w:hAnsi="Times New Roman" w:cs="Times New Roman"/>
          <w:sz w:val="24"/>
          <w:szCs w:val="24"/>
        </w:rPr>
        <w:t>Même</w:t>
      </w:r>
      <w:r w:rsidRPr="0097010C">
        <w:rPr>
          <w:rFonts w:ascii="Times New Roman" w:hAnsi="Times New Roman" w:cs="Times New Roman"/>
          <w:sz w:val="24"/>
          <w:szCs w:val="24"/>
        </w:rPr>
        <w:t xml:space="preserve"> si certains de ces risques ne peuvent </w:t>
      </w:r>
      <w:r w:rsidR="00824739" w:rsidRPr="0097010C">
        <w:rPr>
          <w:rFonts w:ascii="Times New Roman" w:hAnsi="Times New Roman" w:cs="Times New Roman"/>
          <w:sz w:val="24"/>
          <w:szCs w:val="24"/>
        </w:rPr>
        <w:t>être</w:t>
      </w:r>
      <w:r w:rsidRPr="0097010C">
        <w:rPr>
          <w:rFonts w:ascii="Times New Roman" w:hAnsi="Times New Roman" w:cs="Times New Roman"/>
          <w:sz w:val="24"/>
          <w:szCs w:val="24"/>
        </w:rPr>
        <w:t xml:space="preserve"> pris en compte, d’autres peuvent </w:t>
      </w:r>
      <w:r w:rsidR="00824739" w:rsidRPr="0097010C">
        <w:rPr>
          <w:rFonts w:ascii="Times New Roman" w:hAnsi="Times New Roman" w:cs="Times New Roman"/>
          <w:sz w:val="24"/>
          <w:szCs w:val="24"/>
        </w:rPr>
        <w:t>être</w:t>
      </w:r>
      <w:r w:rsidRPr="0097010C">
        <w:rPr>
          <w:rFonts w:ascii="Times New Roman" w:hAnsi="Times New Roman" w:cs="Times New Roman"/>
          <w:sz w:val="24"/>
          <w:szCs w:val="24"/>
        </w:rPr>
        <w:t xml:space="preserve"> </w:t>
      </w:r>
      <w:r w:rsidR="00824739" w:rsidRPr="0097010C">
        <w:rPr>
          <w:rFonts w:ascii="Times New Roman" w:hAnsi="Times New Roman" w:cs="Times New Roman"/>
          <w:sz w:val="24"/>
          <w:szCs w:val="24"/>
        </w:rPr>
        <w:t>prévenus</w:t>
      </w:r>
      <w:r w:rsidRPr="0097010C">
        <w:rPr>
          <w:rFonts w:ascii="Times New Roman" w:hAnsi="Times New Roman" w:cs="Times New Roman"/>
          <w:sz w:val="24"/>
          <w:szCs w:val="24"/>
        </w:rPr>
        <w:t xml:space="preserve"> ou combattus par la prise de certaines mesures permettent de limiter les conséquences de certains accidents, à savoir :</w:t>
      </w:r>
    </w:p>
    <w:p w14:paraId="6B98E19A" w14:textId="2A5933CE" w:rsidR="00592EDF" w:rsidRPr="0097010C" w:rsidRDefault="00592EDF" w:rsidP="003565A3">
      <w:pPr>
        <w:pStyle w:val="Paragraphedeliste"/>
        <w:numPr>
          <w:ilvl w:val="0"/>
          <w:numId w:val="25"/>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L’installation d’alarmes anti-incendie ;</w:t>
      </w:r>
    </w:p>
    <w:p w14:paraId="3B253629" w14:textId="15F24B63" w:rsidR="00592EDF" w:rsidRPr="0097010C" w:rsidRDefault="00592EDF" w:rsidP="003565A3">
      <w:pPr>
        <w:pStyle w:val="Paragraphedeliste"/>
        <w:numPr>
          <w:ilvl w:val="0"/>
          <w:numId w:val="25"/>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L’utilisation d’extincteurs ;</w:t>
      </w:r>
    </w:p>
    <w:p w14:paraId="0B42CFA3" w14:textId="5A079AAE" w:rsidR="00592EDF" w:rsidRPr="0097010C" w:rsidRDefault="00592EDF" w:rsidP="003565A3">
      <w:pPr>
        <w:pStyle w:val="Paragraphedeliste"/>
        <w:numPr>
          <w:ilvl w:val="0"/>
          <w:numId w:val="25"/>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L’utilisation de para</w:t>
      </w:r>
      <w:r w:rsidR="00DB7E3A" w:rsidRPr="0097010C">
        <w:rPr>
          <w:rFonts w:ascii="Times New Roman" w:hAnsi="Times New Roman" w:cs="Times New Roman"/>
          <w:sz w:val="24"/>
          <w:szCs w:val="24"/>
        </w:rPr>
        <w:t>tonnerre ou de parafoudre.</w:t>
      </w:r>
    </w:p>
    <w:p w14:paraId="70C5D95A" w14:textId="2D349193" w:rsidR="00DB7E3A" w:rsidRPr="0097010C" w:rsidRDefault="00DB7E3A" w:rsidP="00151986">
      <w:pPr>
        <w:pStyle w:val="Paragraphedeliste"/>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Les malveillances </w:t>
      </w:r>
    </w:p>
    <w:p w14:paraId="473AF615" w14:textId="7CFA6BCD" w:rsidR="00DB7E3A" w:rsidRPr="0097010C" w:rsidRDefault="00DB7E3A"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Concernent les vols ou les vandalismes : ces problèmes sont la plupart du temps marginaux, sauf dans l’administration et les personnes fréquentant habituellement des lieux. Ces problèmes sont loin d’</w:t>
      </w:r>
      <w:r w:rsidR="00824739" w:rsidRPr="0097010C">
        <w:rPr>
          <w:rFonts w:ascii="Times New Roman" w:hAnsi="Times New Roman" w:cs="Times New Roman"/>
          <w:sz w:val="24"/>
          <w:szCs w:val="24"/>
        </w:rPr>
        <w:t>être</w:t>
      </w:r>
      <w:r w:rsidRPr="0097010C">
        <w:rPr>
          <w:rFonts w:ascii="Times New Roman" w:hAnsi="Times New Roman" w:cs="Times New Roman"/>
          <w:sz w:val="24"/>
          <w:szCs w:val="24"/>
        </w:rPr>
        <w:t xml:space="preserve"> propres à l’informatique, et les solutions existantes sont simples :</w:t>
      </w:r>
    </w:p>
    <w:p w14:paraId="54C181FD" w14:textId="6C082293" w:rsidR="00DB7E3A" w:rsidRPr="0097010C" w:rsidRDefault="00DB7E3A" w:rsidP="003565A3">
      <w:pPr>
        <w:pStyle w:val="Paragraphedeliste"/>
        <w:numPr>
          <w:ilvl w:val="0"/>
          <w:numId w:val="26"/>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Installation d’alarmes et de dispositifs de télésurveillance ;</w:t>
      </w:r>
    </w:p>
    <w:p w14:paraId="0F2347FC" w14:textId="759581DF" w:rsidR="00DB7E3A" w:rsidRPr="0097010C" w:rsidRDefault="00DB7E3A" w:rsidP="003565A3">
      <w:pPr>
        <w:pStyle w:val="Paragraphedeliste"/>
        <w:numPr>
          <w:ilvl w:val="0"/>
          <w:numId w:val="26"/>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Fixation du </w:t>
      </w:r>
      <w:r w:rsidR="00824739" w:rsidRPr="0097010C">
        <w:rPr>
          <w:rFonts w:ascii="Times New Roman" w:hAnsi="Times New Roman" w:cs="Times New Roman"/>
          <w:sz w:val="24"/>
          <w:szCs w:val="24"/>
        </w:rPr>
        <w:t>matériel</w:t>
      </w:r>
      <w:r w:rsidRPr="0097010C">
        <w:rPr>
          <w:rFonts w:ascii="Times New Roman" w:hAnsi="Times New Roman" w:cs="Times New Roman"/>
          <w:sz w:val="24"/>
          <w:szCs w:val="24"/>
        </w:rPr>
        <w:t xml:space="preserve"> au mobilier et verrouillage des boitiers ;</w:t>
      </w:r>
    </w:p>
    <w:p w14:paraId="5296846F" w14:textId="4B26F9ED" w:rsidR="00DB7E3A" w:rsidRPr="0097010C" w:rsidRDefault="00DB7E3A" w:rsidP="003565A3">
      <w:pPr>
        <w:pStyle w:val="Paragraphedeliste"/>
        <w:numPr>
          <w:ilvl w:val="0"/>
          <w:numId w:val="26"/>
        </w:num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Utilisation de </w:t>
      </w:r>
      <w:r w:rsidR="00824739" w:rsidRPr="0097010C">
        <w:rPr>
          <w:rFonts w:ascii="Times New Roman" w:hAnsi="Times New Roman" w:cs="Times New Roman"/>
          <w:sz w:val="24"/>
          <w:szCs w:val="24"/>
        </w:rPr>
        <w:t>matériel</w:t>
      </w:r>
      <w:r w:rsidRPr="0097010C">
        <w:rPr>
          <w:rFonts w:ascii="Times New Roman" w:hAnsi="Times New Roman" w:cs="Times New Roman"/>
          <w:sz w:val="24"/>
          <w:szCs w:val="24"/>
        </w:rPr>
        <w:t xml:space="preserve"> spécifique anti-vandalisme</w:t>
      </w:r>
      <w:r w:rsidR="00632919" w:rsidRPr="0097010C">
        <w:rPr>
          <w:rFonts w:ascii="Times New Roman" w:hAnsi="Times New Roman" w:cs="Times New Roman"/>
          <w:sz w:val="24"/>
          <w:szCs w:val="24"/>
        </w:rPr>
        <w:t>.</w:t>
      </w:r>
    </w:p>
    <w:p w14:paraId="1607BDAD" w14:textId="77777777" w:rsidR="00A468CB" w:rsidRPr="0097010C" w:rsidRDefault="00A468CB" w:rsidP="00151986">
      <w:pPr>
        <w:tabs>
          <w:tab w:val="left" w:pos="1861"/>
        </w:tabs>
        <w:jc w:val="both"/>
        <w:rPr>
          <w:rFonts w:ascii="Times New Roman" w:hAnsi="Times New Roman" w:cs="Times New Roman"/>
          <w:sz w:val="24"/>
          <w:szCs w:val="24"/>
        </w:rPr>
      </w:pPr>
    </w:p>
    <w:p w14:paraId="351D771E" w14:textId="71991010" w:rsidR="00E538E3" w:rsidRPr="0097010C" w:rsidRDefault="00BB1BCD"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 </w:t>
      </w:r>
      <w:r w:rsidR="00E538E3" w:rsidRPr="0097010C">
        <w:rPr>
          <w:rFonts w:ascii="Times New Roman" w:hAnsi="Times New Roman" w:cs="Times New Roman"/>
          <w:sz w:val="24"/>
          <w:szCs w:val="24"/>
        </w:rPr>
        <w:t xml:space="preserve">   </w:t>
      </w:r>
    </w:p>
    <w:p w14:paraId="180A3B30" w14:textId="657BF5AB" w:rsidR="00E84922" w:rsidRPr="0097010C" w:rsidRDefault="00E84922" w:rsidP="00151986">
      <w:pPr>
        <w:tabs>
          <w:tab w:val="left" w:pos="1861"/>
        </w:tabs>
        <w:jc w:val="both"/>
        <w:rPr>
          <w:rFonts w:ascii="Times New Roman" w:hAnsi="Times New Roman" w:cs="Times New Roman"/>
          <w:sz w:val="24"/>
          <w:szCs w:val="24"/>
        </w:rPr>
      </w:pPr>
    </w:p>
    <w:p w14:paraId="5F8C9C60" w14:textId="3058075C" w:rsidR="0092449F" w:rsidRPr="0097010C" w:rsidRDefault="0092449F" w:rsidP="00151986">
      <w:pPr>
        <w:tabs>
          <w:tab w:val="left" w:pos="1861"/>
        </w:tabs>
        <w:jc w:val="both"/>
        <w:rPr>
          <w:rFonts w:ascii="Times New Roman" w:hAnsi="Times New Roman" w:cs="Times New Roman"/>
          <w:sz w:val="24"/>
          <w:szCs w:val="24"/>
        </w:rPr>
      </w:pPr>
    </w:p>
    <w:p w14:paraId="3C1F3142" w14:textId="13B18CD7" w:rsidR="0092449F" w:rsidRPr="0097010C" w:rsidRDefault="0092449F" w:rsidP="00151986">
      <w:pPr>
        <w:tabs>
          <w:tab w:val="left" w:pos="1861"/>
        </w:tabs>
        <w:jc w:val="both"/>
        <w:rPr>
          <w:rFonts w:ascii="Times New Roman" w:hAnsi="Times New Roman" w:cs="Times New Roman"/>
          <w:sz w:val="24"/>
          <w:szCs w:val="24"/>
        </w:rPr>
      </w:pPr>
    </w:p>
    <w:p w14:paraId="5F954F65" w14:textId="77777777" w:rsidR="00AF5CED" w:rsidRPr="0097010C" w:rsidRDefault="00AF5CED" w:rsidP="00AF5CED">
      <w:pPr>
        <w:pStyle w:val="Titre2"/>
        <w:jc w:val="both"/>
        <w:rPr>
          <w:rFonts w:cs="Times New Roman"/>
          <w:sz w:val="24"/>
          <w:szCs w:val="24"/>
        </w:rPr>
      </w:pPr>
      <w:bookmarkStart w:id="79" w:name="_Toc236745291"/>
      <w:bookmarkStart w:id="80" w:name="_Toc236745297"/>
      <w:r w:rsidRPr="0097010C">
        <w:rPr>
          <w:rFonts w:cs="Times New Roman"/>
          <w:sz w:val="24"/>
          <w:szCs w:val="24"/>
        </w:rPr>
        <w:lastRenderedPageBreak/>
        <w:t>ETUDE FINANCIRE DU PROJET</w:t>
      </w:r>
      <w:bookmarkEnd w:id="79"/>
    </w:p>
    <w:p w14:paraId="7E13D092" w14:textId="77777777" w:rsidR="00AF5CED" w:rsidRPr="0097010C" w:rsidRDefault="00AF5CED" w:rsidP="00AF5CED">
      <w:pPr>
        <w:jc w:val="both"/>
        <w:rPr>
          <w:rFonts w:ascii="Times New Roman" w:hAnsi="Times New Roman" w:cs="Times New Roman"/>
          <w:sz w:val="24"/>
          <w:szCs w:val="24"/>
        </w:rPr>
      </w:pPr>
      <w:r w:rsidRPr="0097010C">
        <w:rPr>
          <w:rFonts w:ascii="Times New Roman" w:hAnsi="Times New Roman" w:cs="Times New Roman"/>
          <w:sz w:val="24"/>
          <w:szCs w:val="24"/>
        </w:rPr>
        <w:t>L’étude financière du projet vise à évaluer les ressources économiques nécessaire à sa réalisation, notamment les couts de développement, d’hébergement, de maintenance et de formation. Afin d’estimer de manière fiable le coût global du projet, nous avons retenu la méthode des points de fonction, qui permet d’évaluer la taille fonctionnelle d’une application à partir de ses fonctionnalités et d’en déduire l’effort ainsi que le coût de développement.</w:t>
      </w:r>
      <w:r>
        <w:rPr>
          <w:rFonts w:ascii="Times New Roman" w:hAnsi="Times New Roman" w:cs="Times New Roman"/>
          <w:sz w:val="24"/>
          <w:szCs w:val="24"/>
        </w:rPr>
        <w:t xml:space="preserve"> Contrairement à des méthodes comme COCOMO , qui reposent sur le nombre de lignes de code et dépendent fortement de la technologie utilisée, ou à l’estimation par analogie, qui nécessite un historique de projets similaires, la méthode des points de fonction offre une approche indépendante du langage de programmation et adaptée aux applications de gestion, tout en permettant une estimation plus objective et reproductible à partir des besoins fonctionnels exprimés.</w:t>
      </w:r>
    </w:p>
    <w:p w14:paraId="59356D0B" w14:textId="77777777" w:rsidR="00AF5CED" w:rsidRPr="0097010C" w:rsidRDefault="00AF5CED" w:rsidP="003565A3">
      <w:pPr>
        <w:pStyle w:val="Titre3"/>
        <w:numPr>
          <w:ilvl w:val="0"/>
          <w:numId w:val="40"/>
        </w:numPr>
        <w:tabs>
          <w:tab w:val="num" w:pos="360"/>
        </w:tabs>
        <w:ind w:left="0" w:firstLine="0"/>
        <w:jc w:val="both"/>
        <w:rPr>
          <w:rFonts w:ascii="Times New Roman" w:hAnsi="Times New Roman" w:cs="Times New Roman"/>
          <w:color w:val="auto"/>
        </w:rPr>
      </w:pPr>
      <w:bookmarkStart w:id="81" w:name="_Toc236745292"/>
      <w:r w:rsidRPr="0097010C">
        <w:rPr>
          <w:rFonts w:ascii="Times New Roman" w:hAnsi="Times New Roman" w:cs="Times New Roman"/>
          <w:color w:val="auto"/>
        </w:rPr>
        <w:t>PRESENTATIO</w:t>
      </w:r>
      <w:bookmarkEnd w:id="81"/>
      <w:r>
        <w:rPr>
          <w:rFonts w:ascii="Times New Roman" w:hAnsi="Times New Roman" w:cs="Times New Roman"/>
          <w:color w:val="auto"/>
        </w:rPr>
        <w:t>N</w:t>
      </w:r>
    </w:p>
    <w:p w14:paraId="71A53082" w14:textId="77777777" w:rsidR="00AF5CED" w:rsidRPr="0097010C" w:rsidRDefault="00AF5CED" w:rsidP="00AF5CED">
      <w:pPr>
        <w:jc w:val="both"/>
        <w:rPr>
          <w:rFonts w:ascii="Times New Roman" w:hAnsi="Times New Roman" w:cs="Times New Roman"/>
          <w:sz w:val="24"/>
          <w:szCs w:val="24"/>
        </w:rPr>
      </w:pPr>
    </w:p>
    <w:p w14:paraId="6942F28B" w14:textId="77777777" w:rsidR="00AF5CED" w:rsidRPr="0097010C" w:rsidRDefault="00AF5CED" w:rsidP="00AF5CED">
      <w:pPr>
        <w:jc w:val="both"/>
        <w:rPr>
          <w:rFonts w:ascii="Times New Roman" w:hAnsi="Times New Roman" w:cs="Times New Roman"/>
          <w:sz w:val="24"/>
          <w:szCs w:val="24"/>
        </w:rPr>
      </w:pPr>
      <w:r w:rsidRPr="0097010C">
        <w:rPr>
          <w:rFonts w:ascii="Times New Roman" w:hAnsi="Times New Roman" w:cs="Times New Roman"/>
          <w:sz w:val="24"/>
          <w:szCs w:val="24"/>
        </w:rPr>
        <w:t xml:space="preserve">La méthode des points de fonction est une technique d’estimation de la taille et du coût d’un logiciel </w:t>
      </w:r>
      <w:r>
        <w:rPr>
          <w:rFonts w:ascii="Times New Roman" w:hAnsi="Times New Roman" w:cs="Times New Roman"/>
          <w:sz w:val="24"/>
          <w:szCs w:val="24"/>
        </w:rPr>
        <w:t>fondée</w:t>
      </w:r>
      <w:r w:rsidRPr="0097010C">
        <w:rPr>
          <w:rFonts w:ascii="Times New Roman" w:hAnsi="Times New Roman" w:cs="Times New Roman"/>
          <w:sz w:val="24"/>
          <w:szCs w:val="24"/>
        </w:rPr>
        <w:t xml:space="preserve"> sur les fonctionnalités qu’il offre aux utilisateurs. Son objectif est de mesurer de manière objective la charge de développement d’une application, indépendamment du langage de programmation ou de la technologie utilisée. Cette méthode repose sur l’identification des différentes fonctions élémentaires du système, telles que les entrées</w:t>
      </w:r>
      <w:r>
        <w:rPr>
          <w:rFonts w:ascii="Times New Roman" w:hAnsi="Times New Roman" w:cs="Times New Roman"/>
          <w:sz w:val="24"/>
          <w:szCs w:val="24"/>
        </w:rPr>
        <w:t xml:space="preserve"> externes</w:t>
      </w:r>
      <w:r w:rsidRPr="0097010C">
        <w:rPr>
          <w:rFonts w:ascii="Times New Roman" w:hAnsi="Times New Roman" w:cs="Times New Roman"/>
          <w:sz w:val="24"/>
          <w:szCs w:val="24"/>
        </w:rPr>
        <w:t>, les sorties</w:t>
      </w:r>
      <w:r>
        <w:rPr>
          <w:rFonts w:ascii="Times New Roman" w:hAnsi="Times New Roman" w:cs="Times New Roman"/>
          <w:sz w:val="24"/>
          <w:szCs w:val="24"/>
        </w:rPr>
        <w:t xml:space="preserve"> externes</w:t>
      </w:r>
      <w:r w:rsidRPr="0097010C">
        <w:rPr>
          <w:rFonts w:ascii="Times New Roman" w:hAnsi="Times New Roman" w:cs="Times New Roman"/>
          <w:sz w:val="24"/>
          <w:szCs w:val="24"/>
        </w:rPr>
        <w:t xml:space="preserve">, les requêtes, les fichiers logiques internes et les interfaces externes. A chaque fonction est attribué un poids en fonction de son niveau de complexité, ce qui permet de calculer un total appelé points de fonction bruts. Ce total </w:t>
      </w:r>
      <w:r>
        <w:rPr>
          <w:rFonts w:ascii="Times New Roman" w:hAnsi="Times New Roman" w:cs="Times New Roman"/>
          <w:sz w:val="24"/>
          <w:szCs w:val="24"/>
        </w:rPr>
        <w:t>est</w:t>
      </w:r>
      <w:r w:rsidRPr="0097010C">
        <w:rPr>
          <w:rFonts w:ascii="Times New Roman" w:hAnsi="Times New Roman" w:cs="Times New Roman"/>
          <w:sz w:val="24"/>
          <w:szCs w:val="24"/>
        </w:rPr>
        <w:t xml:space="preserve"> ensuite ajusté</w:t>
      </w:r>
      <w:r>
        <w:rPr>
          <w:rFonts w:ascii="Times New Roman" w:hAnsi="Times New Roman" w:cs="Times New Roman"/>
          <w:sz w:val="24"/>
          <w:szCs w:val="24"/>
        </w:rPr>
        <w:t>,</w:t>
      </w:r>
      <w:r w:rsidRPr="0097010C">
        <w:rPr>
          <w:rFonts w:ascii="Times New Roman" w:hAnsi="Times New Roman" w:cs="Times New Roman"/>
          <w:sz w:val="24"/>
          <w:szCs w:val="24"/>
        </w:rPr>
        <w:t xml:space="preserve"> à l’aide de facteurs techniques et environnementaux afin d’obtenir les points de fonction ajustés, lesquels servent à estimer l’effort de développement, la durée du projet et son coût global.</w:t>
      </w:r>
    </w:p>
    <w:p w14:paraId="485FC07F" w14:textId="77777777" w:rsidR="00AF5CED" w:rsidRPr="0097010C" w:rsidRDefault="00AF5CED" w:rsidP="00AF5CED">
      <w:pPr>
        <w:jc w:val="both"/>
        <w:rPr>
          <w:rFonts w:ascii="Times New Roman" w:hAnsi="Times New Roman" w:cs="Times New Roman"/>
          <w:sz w:val="24"/>
          <w:szCs w:val="24"/>
        </w:rPr>
      </w:pPr>
    </w:p>
    <w:p w14:paraId="1C68A799" w14:textId="77777777" w:rsidR="00AF5CED" w:rsidRDefault="00AF5CED" w:rsidP="003565A3">
      <w:pPr>
        <w:pStyle w:val="Paragraphedeliste"/>
        <w:numPr>
          <w:ilvl w:val="0"/>
          <w:numId w:val="40"/>
        </w:numPr>
        <w:jc w:val="both"/>
        <w:rPr>
          <w:rFonts w:ascii="Times New Roman" w:hAnsi="Times New Roman" w:cs="Times New Roman"/>
          <w:sz w:val="24"/>
          <w:szCs w:val="24"/>
        </w:rPr>
      </w:pPr>
      <w:r>
        <w:rPr>
          <w:rFonts w:ascii="Times New Roman" w:hAnsi="Times New Roman" w:cs="Times New Roman"/>
          <w:sz w:val="24"/>
          <w:szCs w:val="24"/>
        </w:rPr>
        <w:t>ESTIMATION DES CȎUTS</w:t>
      </w:r>
    </w:p>
    <w:p w14:paraId="75F25BCA" w14:textId="77777777" w:rsidR="00AF5CED" w:rsidRDefault="00AF5CED" w:rsidP="003565A3">
      <w:pPr>
        <w:pStyle w:val="Paragraphedeliste"/>
        <w:numPr>
          <w:ilvl w:val="0"/>
          <w:numId w:val="60"/>
        </w:numPr>
        <w:jc w:val="both"/>
        <w:rPr>
          <w:rFonts w:ascii="Times New Roman" w:hAnsi="Times New Roman" w:cs="Times New Roman"/>
          <w:sz w:val="24"/>
          <w:szCs w:val="24"/>
        </w:rPr>
      </w:pPr>
      <w:r>
        <w:rPr>
          <w:rFonts w:ascii="Times New Roman" w:hAnsi="Times New Roman" w:cs="Times New Roman"/>
          <w:sz w:val="24"/>
          <w:szCs w:val="24"/>
        </w:rPr>
        <w:t>Identification des points fonctions et attribution de complexités</w:t>
      </w:r>
    </w:p>
    <w:p w14:paraId="6DB851F6" w14:textId="31A6E743" w:rsidR="00AF5CED" w:rsidRDefault="00AF5CED" w:rsidP="00AF5CED">
      <w:pPr>
        <w:jc w:val="both"/>
        <w:rPr>
          <w:rFonts w:ascii="Times New Roman" w:hAnsi="Times New Roman" w:cs="Times New Roman"/>
          <w:sz w:val="24"/>
          <w:szCs w:val="24"/>
        </w:rPr>
      </w:pPr>
      <w:r>
        <w:rPr>
          <w:rFonts w:ascii="Times New Roman" w:hAnsi="Times New Roman" w:cs="Times New Roman"/>
          <w:sz w:val="24"/>
          <w:szCs w:val="24"/>
        </w:rPr>
        <w:t xml:space="preserve">Cette étape consiste à recenser les principales fonctionnalités de l’application (entrées, sorties, fichiers, requêtes) et à leur </w:t>
      </w:r>
      <w:r w:rsidR="0086181B">
        <w:rPr>
          <w:rFonts w:ascii="Times New Roman" w:hAnsi="Times New Roman" w:cs="Times New Roman"/>
          <w:sz w:val="24"/>
          <w:szCs w:val="24"/>
        </w:rPr>
        <w:t>attribuer</w:t>
      </w:r>
      <w:r>
        <w:rPr>
          <w:rFonts w:ascii="Times New Roman" w:hAnsi="Times New Roman" w:cs="Times New Roman"/>
          <w:sz w:val="24"/>
          <w:szCs w:val="24"/>
        </w:rPr>
        <w:t xml:space="preserve"> un niveau de complexité. </w:t>
      </w:r>
      <w:r w:rsidR="0086181B">
        <w:rPr>
          <w:rFonts w:ascii="Times New Roman" w:hAnsi="Times New Roman" w:cs="Times New Roman"/>
          <w:sz w:val="24"/>
          <w:szCs w:val="24"/>
        </w:rPr>
        <w:t>Chaque</w:t>
      </w:r>
      <w:r>
        <w:rPr>
          <w:rFonts w:ascii="Times New Roman" w:hAnsi="Times New Roman" w:cs="Times New Roman"/>
          <w:sz w:val="24"/>
          <w:szCs w:val="24"/>
        </w:rPr>
        <w:t xml:space="preserve"> type et complexité correspond à un poids standard, permettant de calculer les points de fonction bruts (PFB).</w:t>
      </w:r>
    </w:p>
    <w:tbl>
      <w:tblPr>
        <w:tblStyle w:val="Grilledutableau"/>
        <w:tblW w:w="0" w:type="auto"/>
        <w:tblLook w:val="04A0" w:firstRow="1" w:lastRow="0" w:firstColumn="1" w:lastColumn="0" w:noHBand="0" w:noVBand="1"/>
      </w:tblPr>
      <w:tblGrid>
        <w:gridCol w:w="2265"/>
        <w:gridCol w:w="4797"/>
        <w:gridCol w:w="1013"/>
        <w:gridCol w:w="985"/>
      </w:tblGrid>
      <w:tr w:rsidR="00AF5CED" w14:paraId="5445BCDB" w14:textId="77777777" w:rsidTr="00FA0B88">
        <w:trPr>
          <w:trHeight w:val="715"/>
        </w:trPr>
        <w:tc>
          <w:tcPr>
            <w:tcW w:w="2265" w:type="dxa"/>
            <w:shd w:val="clear" w:color="auto" w:fill="1F3864" w:themeFill="accent1" w:themeFillShade="80"/>
          </w:tcPr>
          <w:p w14:paraId="532D34B1"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Complexité (valeur)</w:t>
            </w:r>
          </w:p>
        </w:tc>
        <w:tc>
          <w:tcPr>
            <w:tcW w:w="4797" w:type="dxa"/>
            <w:shd w:val="clear" w:color="auto" w:fill="1F3864" w:themeFill="accent1" w:themeFillShade="80"/>
          </w:tcPr>
          <w:p w14:paraId="084B3A8D"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Description</w:t>
            </w:r>
          </w:p>
        </w:tc>
        <w:tc>
          <w:tcPr>
            <w:tcW w:w="1013" w:type="dxa"/>
            <w:shd w:val="clear" w:color="auto" w:fill="1F3864" w:themeFill="accent1" w:themeFillShade="80"/>
          </w:tcPr>
          <w:p w14:paraId="4911FB4E"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Nombre</w:t>
            </w:r>
          </w:p>
          <w:p w14:paraId="51E2AF22" w14:textId="77777777" w:rsidR="00AF5CED" w:rsidRDefault="00AF5CED" w:rsidP="00FA0B88">
            <w:pPr>
              <w:jc w:val="both"/>
              <w:rPr>
                <w:rFonts w:ascii="Times New Roman" w:hAnsi="Times New Roman" w:cs="Times New Roman"/>
                <w:sz w:val="24"/>
                <w:szCs w:val="24"/>
              </w:rPr>
            </w:pPr>
          </w:p>
        </w:tc>
        <w:tc>
          <w:tcPr>
            <w:tcW w:w="985" w:type="dxa"/>
            <w:shd w:val="clear" w:color="auto" w:fill="1F3864" w:themeFill="accent1" w:themeFillShade="80"/>
          </w:tcPr>
          <w:p w14:paraId="0065965A"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 xml:space="preserve">Points </w:t>
            </w:r>
          </w:p>
        </w:tc>
      </w:tr>
      <w:tr w:rsidR="00AF5CED" w14:paraId="0335E456" w14:textId="77777777" w:rsidTr="00FA0B88">
        <w:tc>
          <w:tcPr>
            <w:tcW w:w="2265" w:type="dxa"/>
          </w:tcPr>
          <w:p w14:paraId="126B0650"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Faible (3)</w:t>
            </w:r>
          </w:p>
        </w:tc>
        <w:tc>
          <w:tcPr>
            <w:tcW w:w="4797" w:type="dxa"/>
          </w:tcPr>
          <w:p w14:paraId="2EDDEA61"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 xml:space="preserve">Connexion, créer/modifier structure, créer service, créer rôle, ajouter/modifier statut structure invitée, changer statut ticket, envoyer message, modifier paramètres, téléverser pièce jointe </w:t>
            </w:r>
          </w:p>
        </w:tc>
        <w:tc>
          <w:tcPr>
            <w:tcW w:w="1013" w:type="dxa"/>
          </w:tcPr>
          <w:p w14:paraId="12755160"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11</w:t>
            </w:r>
          </w:p>
        </w:tc>
        <w:tc>
          <w:tcPr>
            <w:tcW w:w="985" w:type="dxa"/>
          </w:tcPr>
          <w:p w14:paraId="39BF83F3"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33</w:t>
            </w:r>
          </w:p>
        </w:tc>
      </w:tr>
      <w:tr w:rsidR="00AF5CED" w14:paraId="7718F9B3" w14:textId="77777777" w:rsidTr="00FA0B88">
        <w:tc>
          <w:tcPr>
            <w:tcW w:w="2265" w:type="dxa"/>
          </w:tcPr>
          <w:p w14:paraId="45856FAA"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Moyenne (4)</w:t>
            </w:r>
          </w:p>
        </w:tc>
        <w:tc>
          <w:tcPr>
            <w:tcW w:w="4797" w:type="dxa"/>
          </w:tcPr>
          <w:p w14:paraId="2B199DFC" w14:textId="0177D362"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 xml:space="preserve">Inscription, créer/modifier utilisateur, modifier permissions d’un rôle, enregistrer invitation (mode rapide), affecter agent (invitation/ticket), </w:t>
            </w:r>
            <w:r>
              <w:rPr>
                <w:rFonts w:ascii="Times New Roman" w:hAnsi="Times New Roman" w:cs="Times New Roman"/>
                <w:sz w:val="24"/>
                <w:szCs w:val="24"/>
              </w:rPr>
              <w:lastRenderedPageBreak/>
              <w:t xml:space="preserve">créer/modifier ticket </w:t>
            </w:r>
            <w:r w:rsidR="00A1590A">
              <w:rPr>
                <w:rFonts w:ascii="Times New Roman" w:hAnsi="Times New Roman" w:cs="Times New Roman"/>
                <w:sz w:val="24"/>
                <w:szCs w:val="24"/>
              </w:rPr>
              <w:t>, archiver un document (photo/scan)</w:t>
            </w:r>
            <w:r>
              <w:rPr>
                <w:rFonts w:ascii="Times New Roman" w:hAnsi="Times New Roman" w:cs="Times New Roman"/>
                <w:sz w:val="24"/>
                <w:szCs w:val="24"/>
              </w:rPr>
              <w:t xml:space="preserve"> </w:t>
            </w:r>
          </w:p>
        </w:tc>
        <w:tc>
          <w:tcPr>
            <w:tcW w:w="1013" w:type="dxa"/>
          </w:tcPr>
          <w:p w14:paraId="10CE9322" w14:textId="4DC9EFA7" w:rsidR="00AF5CED" w:rsidRDefault="0006788C" w:rsidP="00FA0B88">
            <w:pPr>
              <w:jc w:val="both"/>
              <w:rPr>
                <w:rFonts w:ascii="Times New Roman" w:hAnsi="Times New Roman" w:cs="Times New Roman"/>
                <w:sz w:val="24"/>
                <w:szCs w:val="24"/>
              </w:rPr>
            </w:pPr>
            <w:r>
              <w:rPr>
                <w:rFonts w:ascii="Times New Roman" w:hAnsi="Times New Roman" w:cs="Times New Roman"/>
                <w:sz w:val="24"/>
                <w:szCs w:val="24"/>
              </w:rPr>
              <w:lastRenderedPageBreak/>
              <w:t>10</w:t>
            </w:r>
          </w:p>
        </w:tc>
        <w:tc>
          <w:tcPr>
            <w:tcW w:w="985" w:type="dxa"/>
          </w:tcPr>
          <w:p w14:paraId="5FEF36DF" w14:textId="2DB22162" w:rsidR="00AF5CED" w:rsidRDefault="00A1590A" w:rsidP="00FA0B88">
            <w:pPr>
              <w:jc w:val="both"/>
              <w:rPr>
                <w:rFonts w:ascii="Times New Roman" w:hAnsi="Times New Roman" w:cs="Times New Roman"/>
                <w:sz w:val="24"/>
                <w:szCs w:val="24"/>
              </w:rPr>
            </w:pPr>
            <w:r>
              <w:rPr>
                <w:rFonts w:ascii="Times New Roman" w:hAnsi="Times New Roman" w:cs="Times New Roman"/>
                <w:sz w:val="24"/>
                <w:szCs w:val="24"/>
              </w:rPr>
              <w:t>40</w:t>
            </w:r>
          </w:p>
        </w:tc>
      </w:tr>
      <w:tr w:rsidR="00AF5CED" w14:paraId="354C177E" w14:textId="77777777" w:rsidTr="00FA0B88">
        <w:tc>
          <w:tcPr>
            <w:tcW w:w="2265" w:type="dxa"/>
          </w:tcPr>
          <w:p w14:paraId="14304F6D"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Elevée (6)</w:t>
            </w:r>
          </w:p>
        </w:tc>
        <w:tc>
          <w:tcPr>
            <w:tcW w:w="4797" w:type="dxa"/>
          </w:tcPr>
          <w:p w14:paraId="1C63C4C4"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 xml:space="preserve">Créer une invitation (lettre officielle) </w:t>
            </w:r>
          </w:p>
        </w:tc>
        <w:tc>
          <w:tcPr>
            <w:tcW w:w="1013" w:type="dxa"/>
          </w:tcPr>
          <w:p w14:paraId="3A806793"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1</w:t>
            </w:r>
          </w:p>
        </w:tc>
        <w:tc>
          <w:tcPr>
            <w:tcW w:w="985" w:type="dxa"/>
          </w:tcPr>
          <w:p w14:paraId="6B123A1B"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6</w:t>
            </w:r>
          </w:p>
        </w:tc>
      </w:tr>
    </w:tbl>
    <w:p w14:paraId="432E1603" w14:textId="77777777" w:rsidR="00AF5CED" w:rsidRPr="00263182" w:rsidRDefault="00AF5CED" w:rsidP="00AF5CED">
      <w:pPr>
        <w:jc w:val="both"/>
        <w:rPr>
          <w:rFonts w:ascii="Times New Roman" w:hAnsi="Times New Roman" w:cs="Times New Roman"/>
          <w:sz w:val="24"/>
          <w:szCs w:val="24"/>
        </w:rPr>
      </w:pPr>
    </w:p>
    <w:p w14:paraId="5A0F57BE" w14:textId="77777777" w:rsidR="00AF5CED" w:rsidRPr="0097010C" w:rsidRDefault="00AF5CED" w:rsidP="00AF5CED">
      <w:pPr>
        <w:jc w:val="both"/>
        <w:rPr>
          <w:rFonts w:ascii="Times New Roman" w:hAnsi="Times New Roman" w:cs="Times New Roman"/>
          <w:sz w:val="24"/>
          <w:szCs w:val="24"/>
        </w:rPr>
      </w:pPr>
      <w:r>
        <w:rPr>
          <w:rFonts w:ascii="Times New Roman" w:hAnsi="Times New Roman" w:cs="Times New Roman"/>
          <w:sz w:val="24"/>
          <w:szCs w:val="24"/>
        </w:rPr>
        <w:t>Tableau des entrées externes (EI)</w:t>
      </w:r>
    </w:p>
    <w:tbl>
      <w:tblPr>
        <w:tblStyle w:val="Grilledutableau"/>
        <w:tblW w:w="0" w:type="auto"/>
        <w:tblLook w:val="04A0" w:firstRow="1" w:lastRow="0" w:firstColumn="1" w:lastColumn="0" w:noHBand="0" w:noVBand="1"/>
      </w:tblPr>
      <w:tblGrid>
        <w:gridCol w:w="2207"/>
        <w:gridCol w:w="4876"/>
        <w:gridCol w:w="1003"/>
        <w:gridCol w:w="974"/>
      </w:tblGrid>
      <w:tr w:rsidR="00AF5CED" w14:paraId="309DCC58" w14:textId="77777777" w:rsidTr="00FA0B88">
        <w:tc>
          <w:tcPr>
            <w:tcW w:w="2265" w:type="dxa"/>
            <w:shd w:val="clear" w:color="auto" w:fill="1F3864" w:themeFill="accent1" w:themeFillShade="80"/>
          </w:tcPr>
          <w:p w14:paraId="19A5E805"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Complexité (valeur)</w:t>
            </w:r>
          </w:p>
        </w:tc>
        <w:tc>
          <w:tcPr>
            <w:tcW w:w="5101" w:type="dxa"/>
            <w:shd w:val="clear" w:color="auto" w:fill="1F3864" w:themeFill="accent1" w:themeFillShade="80"/>
          </w:tcPr>
          <w:p w14:paraId="0CC2D30C"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 xml:space="preserve">Description </w:t>
            </w:r>
          </w:p>
        </w:tc>
        <w:tc>
          <w:tcPr>
            <w:tcW w:w="709" w:type="dxa"/>
            <w:shd w:val="clear" w:color="auto" w:fill="1F3864" w:themeFill="accent1" w:themeFillShade="80"/>
          </w:tcPr>
          <w:p w14:paraId="292734EC"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 xml:space="preserve">Nombre </w:t>
            </w:r>
          </w:p>
        </w:tc>
        <w:tc>
          <w:tcPr>
            <w:tcW w:w="985" w:type="dxa"/>
            <w:shd w:val="clear" w:color="auto" w:fill="1F3864" w:themeFill="accent1" w:themeFillShade="80"/>
          </w:tcPr>
          <w:p w14:paraId="60261919"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points</w:t>
            </w:r>
          </w:p>
        </w:tc>
      </w:tr>
      <w:tr w:rsidR="00AF5CED" w14:paraId="1FA56482" w14:textId="77777777" w:rsidTr="00FA0B88">
        <w:tc>
          <w:tcPr>
            <w:tcW w:w="2265" w:type="dxa"/>
          </w:tcPr>
          <w:p w14:paraId="30B513E7"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Faible (4)</w:t>
            </w:r>
          </w:p>
        </w:tc>
        <w:tc>
          <w:tcPr>
            <w:tcW w:w="5101" w:type="dxa"/>
          </w:tcPr>
          <w:p w14:paraId="2DC946C8"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ˉ</w:t>
            </w:r>
          </w:p>
        </w:tc>
        <w:tc>
          <w:tcPr>
            <w:tcW w:w="709" w:type="dxa"/>
          </w:tcPr>
          <w:p w14:paraId="1DAD3389"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0</w:t>
            </w:r>
          </w:p>
        </w:tc>
        <w:tc>
          <w:tcPr>
            <w:tcW w:w="985" w:type="dxa"/>
          </w:tcPr>
          <w:p w14:paraId="189ED02F"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O</w:t>
            </w:r>
          </w:p>
        </w:tc>
      </w:tr>
      <w:tr w:rsidR="00AF5CED" w14:paraId="1CF5CD21" w14:textId="77777777" w:rsidTr="00FA0B88">
        <w:tc>
          <w:tcPr>
            <w:tcW w:w="2265" w:type="dxa"/>
          </w:tcPr>
          <w:p w14:paraId="270D8301"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Moyenne (5)</w:t>
            </w:r>
          </w:p>
        </w:tc>
        <w:tc>
          <w:tcPr>
            <w:tcW w:w="5101" w:type="dxa"/>
          </w:tcPr>
          <w:p w14:paraId="4C67848B"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Tableau de bord (statistiques), alerte automatique de délai (e-mail)</w:t>
            </w:r>
          </w:p>
        </w:tc>
        <w:tc>
          <w:tcPr>
            <w:tcW w:w="709" w:type="dxa"/>
          </w:tcPr>
          <w:p w14:paraId="3A54B7C4"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2</w:t>
            </w:r>
          </w:p>
        </w:tc>
        <w:tc>
          <w:tcPr>
            <w:tcW w:w="985" w:type="dxa"/>
          </w:tcPr>
          <w:p w14:paraId="5F1AA9ED"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10</w:t>
            </w:r>
          </w:p>
        </w:tc>
      </w:tr>
      <w:tr w:rsidR="00AF5CED" w14:paraId="0D7D3879" w14:textId="77777777" w:rsidTr="00FA0B88">
        <w:tc>
          <w:tcPr>
            <w:tcW w:w="2265" w:type="dxa"/>
          </w:tcPr>
          <w:p w14:paraId="1CCB3146"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Elevée (7)</w:t>
            </w:r>
          </w:p>
        </w:tc>
        <w:tc>
          <w:tcPr>
            <w:tcW w:w="5101" w:type="dxa"/>
          </w:tcPr>
          <w:p w14:paraId="3A2E0C71"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Export PDF d’une invitation, export Word d’une invitation</w:t>
            </w:r>
          </w:p>
        </w:tc>
        <w:tc>
          <w:tcPr>
            <w:tcW w:w="709" w:type="dxa"/>
          </w:tcPr>
          <w:p w14:paraId="13A025DE"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2</w:t>
            </w:r>
          </w:p>
        </w:tc>
        <w:tc>
          <w:tcPr>
            <w:tcW w:w="985" w:type="dxa"/>
          </w:tcPr>
          <w:p w14:paraId="01D96ED3" w14:textId="77777777" w:rsidR="00AF5CED" w:rsidRDefault="00AF5CED" w:rsidP="00FA0B88">
            <w:pPr>
              <w:jc w:val="both"/>
              <w:rPr>
                <w:rFonts w:ascii="Times New Roman" w:hAnsi="Times New Roman" w:cs="Times New Roman"/>
                <w:sz w:val="24"/>
                <w:szCs w:val="24"/>
              </w:rPr>
            </w:pPr>
            <w:r>
              <w:rPr>
                <w:rFonts w:ascii="Times New Roman" w:hAnsi="Times New Roman" w:cs="Times New Roman"/>
                <w:sz w:val="24"/>
                <w:szCs w:val="24"/>
              </w:rPr>
              <w:t>14</w:t>
            </w:r>
          </w:p>
        </w:tc>
      </w:tr>
    </w:tbl>
    <w:p w14:paraId="4B516A2A" w14:textId="6CF51756" w:rsidR="00AF5CED" w:rsidRPr="007925B6" w:rsidRDefault="00AF5CED" w:rsidP="00AF5CED">
      <w:pPr>
        <w:jc w:val="both"/>
        <w:rPr>
          <w:rFonts w:ascii="Times New Roman" w:hAnsi="Times New Roman" w:cs="Times New Roman"/>
          <w:sz w:val="24"/>
          <w:szCs w:val="24"/>
        </w:rPr>
      </w:pPr>
      <w:r>
        <w:rPr>
          <w:rFonts w:ascii="Times New Roman" w:hAnsi="Times New Roman" w:cs="Times New Roman"/>
          <w:sz w:val="24"/>
          <w:szCs w:val="24"/>
        </w:rPr>
        <w:t>Tableau des sorties externes (EO)</w:t>
      </w:r>
    </w:p>
    <w:p w14:paraId="0D62A0F5" w14:textId="6D076B03" w:rsidR="00AF5CED" w:rsidRDefault="00AF5CED" w:rsidP="00AF5CED">
      <w:pPr>
        <w:jc w:val="both"/>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2199"/>
        <w:gridCol w:w="4886"/>
        <w:gridCol w:w="1003"/>
        <w:gridCol w:w="972"/>
      </w:tblGrid>
      <w:tr w:rsidR="0086181B" w14:paraId="5940FD91" w14:textId="77777777" w:rsidTr="00B404EE">
        <w:tc>
          <w:tcPr>
            <w:tcW w:w="2199" w:type="dxa"/>
            <w:shd w:val="clear" w:color="auto" w:fill="1F3864" w:themeFill="accent1" w:themeFillShade="80"/>
          </w:tcPr>
          <w:p w14:paraId="0A6B5267" w14:textId="77777777" w:rsidR="0086181B" w:rsidRDefault="0086181B" w:rsidP="00FA0B88">
            <w:pPr>
              <w:jc w:val="both"/>
              <w:rPr>
                <w:rFonts w:ascii="Times New Roman" w:hAnsi="Times New Roman" w:cs="Times New Roman"/>
                <w:sz w:val="24"/>
                <w:szCs w:val="24"/>
              </w:rPr>
            </w:pPr>
            <w:r>
              <w:rPr>
                <w:rFonts w:ascii="Times New Roman" w:hAnsi="Times New Roman" w:cs="Times New Roman"/>
                <w:sz w:val="24"/>
                <w:szCs w:val="24"/>
              </w:rPr>
              <w:t>Complexité (valeur)</w:t>
            </w:r>
          </w:p>
        </w:tc>
        <w:tc>
          <w:tcPr>
            <w:tcW w:w="4886" w:type="dxa"/>
            <w:shd w:val="clear" w:color="auto" w:fill="1F3864" w:themeFill="accent1" w:themeFillShade="80"/>
          </w:tcPr>
          <w:p w14:paraId="5244E493" w14:textId="77777777" w:rsidR="0086181B" w:rsidRDefault="0086181B" w:rsidP="00FA0B88">
            <w:pPr>
              <w:jc w:val="both"/>
              <w:rPr>
                <w:rFonts w:ascii="Times New Roman" w:hAnsi="Times New Roman" w:cs="Times New Roman"/>
                <w:sz w:val="24"/>
                <w:szCs w:val="24"/>
              </w:rPr>
            </w:pPr>
            <w:r>
              <w:rPr>
                <w:rFonts w:ascii="Times New Roman" w:hAnsi="Times New Roman" w:cs="Times New Roman"/>
                <w:sz w:val="24"/>
                <w:szCs w:val="24"/>
              </w:rPr>
              <w:t xml:space="preserve">Description </w:t>
            </w:r>
          </w:p>
        </w:tc>
        <w:tc>
          <w:tcPr>
            <w:tcW w:w="1003" w:type="dxa"/>
            <w:shd w:val="clear" w:color="auto" w:fill="1F3864" w:themeFill="accent1" w:themeFillShade="80"/>
          </w:tcPr>
          <w:p w14:paraId="3801CD38" w14:textId="77777777" w:rsidR="0086181B" w:rsidRDefault="0086181B" w:rsidP="00FA0B88">
            <w:pPr>
              <w:jc w:val="both"/>
              <w:rPr>
                <w:rFonts w:ascii="Times New Roman" w:hAnsi="Times New Roman" w:cs="Times New Roman"/>
                <w:sz w:val="24"/>
                <w:szCs w:val="24"/>
              </w:rPr>
            </w:pPr>
            <w:r>
              <w:rPr>
                <w:rFonts w:ascii="Times New Roman" w:hAnsi="Times New Roman" w:cs="Times New Roman"/>
                <w:sz w:val="24"/>
                <w:szCs w:val="24"/>
              </w:rPr>
              <w:t xml:space="preserve">Nombre </w:t>
            </w:r>
          </w:p>
        </w:tc>
        <w:tc>
          <w:tcPr>
            <w:tcW w:w="972" w:type="dxa"/>
            <w:shd w:val="clear" w:color="auto" w:fill="1F3864" w:themeFill="accent1" w:themeFillShade="80"/>
          </w:tcPr>
          <w:p w14:paraId="382AB3D0" w14:textId="77777777" w:rsidR="0086181B" w:rsidRDefault="0086181B" w:rsidP="00FA0B88">
            <w:pPr>
              <w:jc w:val="both"/>
              <w:rPr>
                <w:rFonts w:ascii="Times New Roman" w:hAnsi="Times New Roman" w:cs="Times New Roman"/>
                <w:sz w:val="24"/>
                <w:szCs w:val="24"/>
              </w:rPr>
            </w:pPr>
            <w:r>
              <w:rPr>
                <w:rFonts w:ascii="Times New Roman" w:hAnsi="Times New Roman" w:cs="Times New Roman"/>
                <w:sz w:val="24"/>
                <w:szCs w:val="24"/>
              </w:rPr>
              <w:t>points</w:t>
            </w:r>
          </w:p>
        </w:tc>
      </w:tr>
      <w:tr w:rsidR="0086181B" w14:paraId="599A54E2" w14:textId="77777777" w:rsidTr="00B404EE">
        <w:tc>
          <w:tcPr>
            <w:tcW w:w="2199" w:type="dxa"/>
          </w:tcPr>
          <w:p w14:paraId="2D4C76B3" w14:textId="77777777" w:rsidR="0086181B" w:rsidRDefault="0086181B" w:rsidP="00FA0B88">
            <w:pPr>
              <w:jc w:val="both"/>
              <w:rPr>
                <w:rFonts w:ascii="Times New Roman" w:hAnsi="Times New Roman" w:cs="Times New Roman"/>
                <w:sz w:val="24"/>
                <w:szCs w:val="24"/>
              </w:rPr>
            </w:pPr>
            <w:r>
              <w:rPr>
                <w:rFonts w:ascii="Times New Roman" w:hAnsi="Times New Roman" w:cs="Times New Roman"/>
                <w:sz w:val="24"/>
                <w:szCs w:val="24"/>
              </w:rPr>
              <w:t>Faible (3)</w:t>
            </w:r>
          </w:p>
        </w:tc>
        <w:tc>
          <w:tcPr>
            <w:tcW w:w="4886" w:type="dxa"/>
          </w:tcPr>
          <w:p w14:paraId="69726E64" w14:textId="30C19540" w:rsidR="0086181B" w:rsidRDefault="0086181B" w:rsidP="00A1590A">
            <w:pPr>
              <w:rPr>
                <w:rFonts w:ascii="Times New Roman" w:hAnsi="Times New Roman" w:cs="Times New Roman"/>
                <w:sz w:val="24"/>
                <w:szCs w:val="24"/>
              </w:rPr>
            </w:pPr>
            <w:r>
              <w:rPr>
                <w:rFonts w:ascii="Times New Roman" w:hAnsi="Times New Roman" w:cs="Times New Roman"/>
                <w:sz w:val="24"/>
                <w:szCs w:val="24"/>
              </w:rPr>
              <w:t xml:space="preserve">Délai des invitations, délai des tickets, liste utilisateurs, liste rôles, liste structures/services, recherche de structure destinataire </w:t>
            </w:r>
            <w:r w:rsidR="00A1590A">
              <w:rPr>
                <w:rFonts w:ascii="Times New Roman" w:hAnsi="Times New Roman" w:cs="Times New Roman"/>
                <w:sz w:val="24"/>
                <w:szCs w:val="24"/>
              </w:rPr>
              <w:t>, dernier numéro de référence utilisé (archivage)</w:t>
            </w:r>
          </w:p>
        </w:tc>
        <w:tc>
          <w:tcPr>
            <w:tcW w:w="1003" w:type="dxa"/>
          </w:tcPr>
          <w:p w14:paraId="6601E976" w14:textId="7C64D8F1" w:rsidR="0086181B" w:rsidRDefault="00A1590A" w:rsidP="00FA0B88">
            <w:pPr>
              <w:jc w:val="both"/>
              <w:rPr>
                <w:rFonts w:ascii="Times New Roman" w:hAnsi="Times New Roman" w:cs="Times New Roman"/>
                <w:sz w:val="24"/>
                <w:szCs w:val="24"/>
              </w:rPr>
            </w:pPr>
            <w:r>
              <w:rPr>
                <w:rFonts w:ascii="Times New Roman" w:hAnsi="Times New Roman" w:cs="Times New Roman"/>
                <w:sz w:val="24"/>
                <w:szCs w:val="24"/>
              </w:rPr>
              <w:t>7</w:t>
            </w:r>
          </w:p>
        </w:tc>
        <w:tc>
          <w:tcPr>
            <w:tcW w:w="972" w:type="dxa"/>
          </w:tcPr>
          <w:p w14:paraId="72664CB9" w14:textId="13BC5D82" w:rsidR="0086181B" w:rsidRDefault="00A1590A" w:rsidP="00FA0B88">
            <w:pPr>
              <w:jc w:val="both"/>
              <w:rPr>
                <w:rFonts w:ascii="Times New Roman" w:hAnsi="Times New Roman" w:cs="Times New Roman"/>
                <w:sz w:val="24"/>
                <w:szCs w:val="24"/>
              </w:rPr>
            </w:pPr>
            <w:r>
              <w:rPr>
                <w:rFonts w:ascii="Times New Roman" w:hAnsi="Times New Roman" w:cs="Times New Roman"/>
                <w:sz w:val="24"/>
                <w:szCs w:val="24"/>
              </w:rPr>
              <w:t>21</w:t>
            </w:r>
          </w:p>
        </w:tc>
      </w:tr>
      <w:tr w:rsidR="0086181B" w14:paraId="63884EDD" w14:textId="77777777" w:rsidTr="00B404EE">
        <w:tc>
          <w:tcPr>
            <w:tcW w:w="2199" w:type="dxa"/>
          </w:tcPr>
          <w:p w14:paraId="10B74FBA" w14:textId="77777777" w:rsidR="0086181B" w:rsidRDefault="0086181B" w:rsidP="00FA0B88">
            <w:pPr>
              <w:jc w:val="both"/>
              <w:rPr>
                <w:rFonts w:ascii="Times New Roman" w:hAnsi="Times New Roman" w:cs="Times New Roman"/>
                <w:sz w:val="24"/>
                <w:szCs w:val="24"/>
              </w:rPr>
            </w:pPr>
            <w:r>
              <w:rPr>
                <w:rFonts w:ascii="Times New Roman" w:hAnsi="Times New Roman" w:cs="Times New Roman"/>
                <w:sz w:val="24"/>
                <w:szCs w:val="24"/>
              </w:rPr>
              <w:t>Moyenne (4)</w:t>
            </w:r>
          </w:p>
        </w:tc>
        <w:tc>
          <w:tcPr>
            <w:tcW w:w="4886" w:type="dxa"/>
          </w:tcPr>
          <w:p w14:paraId="637A3C14" w14:textId="4B6FB540" w:rsidR="0086181B" w:rsidRDefault="0086181B" w:rsidP="00FA0B88">
            <w:pPr>
              <w:rPr>
                <w:rFonts w:ascii="Times New Roman" w:hAnsi="Times New Roman" w:cs="Times New Roman"/>
                <w:sz w:val="24"/>
                <w:szCs w:val="24"/>
              </w:rPr>
            </w:pPr>
            <w:r>
              <w:rPr>
                <w:rFonts w:ascii="Times New Roman" w:hAnsi="Times New Roman" w:cs="Times New Roman"/>
                <w:sz w:val="24"/>
                <w:szCs w:val="24"/>
              </w:rPr>
              <w:t xml:space="preserve">Liste des invitations (filtrée), liste des tickets (filtrée), base de connaissance (tickets résolus), flux de notifications en direct </w:t>
            </w:r>
            <w:r w:rsidR="00A1590A">
              <w:rPr>
                <w:rFonts w:ascii="Times New Roman" w:hAnsi="Times New Roman" w:cs="Times New Roman"/>
                <w:sz w:val="24"/>
                <w:szCs w:val="24"/>
              </w:rPr>
              <w:t>,recherche dans les archivages</w:t>
            </w:r>
          </w:p>
        </w:tc>
        <w:tc>
          <w:tcPr>
            <w:tcW w:w="1003" w:type="dxa"/>
          </w:tcPr>
          <w:p w14:paraId="635FBD3B" w14:textId="034565B3" w:rsidR="0086181B" w:rsidRDefault="00A1590A" w:rsidP="00FA0B88">
            <w:pPr>
              <w:jc w:val="both"/>
              <w:rPr>
                <w:rFonts w:ascii="Times New Roman" w:hAnsi="Times New Roman" w:cs="Times New Roman"/>
                <w:sz w:val="24"/>
                <w:szCs w:val="24"/>
              </w:rPr>
            </w:pPr>
            <w:r>
              <w:rPr>
                <w:rFonts w:ascii="Times New Roman" w:hAnsi="Times New Roman" w:cs="Times New Roman"/>
                <w:sz w:val="24"/>
                <w:szCs w:val="24"/>
              </w:rPr>
              <w:t>5</w:t>
            </w:r>
          </w:p>
        </w:tc>
        <w:tc>
          <w:tcPr>
            <w:tcW w:w="972" w:type="dxa"/>
          </w:tcPr>
          <w:p w14:paraId="6AEB64D6" w14:textId="1C61942A" w:rsidR="0086181B" w:rsidRDefault="00A1590A" w:rsidP="00FA0B88">
            <w:pPr>
              <w:jc w:val="both"/>
              <w:rPr>
                <w:rFonts w:ascii="Times New Roman" w:hAnsi="Times New Roman" w:cs="Times New Roman"/>
                <w:sz w:val="24"/>
                <w:szCs w:val="24"/>
              </w:rPr>
            </w:pPr>
            <w:r>
              <w:rPr>
                <w:rFonts w:ascii="Times New Roman" w:hAnsi="Times New Roman" w:cs="Times New Roman"/>
                <w:sz w:val="24"/>
                <w:szCs w:val="24"/>
              </w:rPr>
              <w:t>20</w:t>
            </w:r>
          </w:p>
        </w:tc>
      </w:tr>
      <w:tr w:rsidR="0086181B" w14:paraId="32213A03" w14:textId="77777777" w:rsidTr="00B404EE">
        <w:tc>
          <w:tcPr>
            <w:tcW w:w="2199" w:type="dxa"/>
          </w:tcPr>
          <w:p w14:paraId="7F466E7D" w14:textId="77777777" w:rsidR="0086181B" w:rsidRDefault="0086181B" w:rsidP="00FA0B88">
            <w:pPr>
              <w:jc w:val="both"/>
              <w:rPr>
                <w:rFonts w:ascii="Times New Roman" w:hAnsi="Times New Roman" w:cs="Times New Roman"/>
                <w:sz w:val="24"/>
                <w:szCs w:val="24"/>
              </w:rPr>
            </w:pPr>
            <w:r>
              <w:rPr>
                <w:rFonts w:ascii="Times New Roman" w:hAnsi="Times New Roman" w:cs="Times New Roman"/>
                <w:sz w:val="24"/>
                <w:szCs w:val="24"/>
              </w:rPr>
              <w:t>Elevée (6)</w:t>
            </w:r>
          </w:p>
        </w:tc>
        <w:tc>
          <w:tcPr>
            <w:tcW w:w="4886" w:type="dxa"/>
          </w:tcPr>
          <w:p w14:paraId="4C09BB6D" w14:textId="77777777" w:rsidR="0086181B" w:rsidRDefault="0086181B" w:rsidP="00FA0B88">
            <w:pPr>
              <w:jc w:val="both"/>
              <w:rPr>
                <w:rFonts w:ascii="Times New Roman" w:hAnsi="Times New Roman" w:cs="Times New Roman"/>
                <w:sz w:val="24"/>
                <w:szCs w:val="24"/>
              </w:rPr>
            </w:pPr>
            <w:r>
              <w:rPr>
                <w:rFonts w:ascii="Times New Roman" w:hAnsi="Times New Roman" w:cs="Times New Roman"/>
                <w:sz w:val="24"/>
                <w:szCs w:val="24"/>
              </w:rPr>
              <w:t>ˉ</w:t>
            </w:r>
          </w:p>
        </w:tc>
        <w:tc>
          <w:tcPr>
            <w:tcW w:w="1003" w:type="dxa"/>
          </w:tcPr>
          <w:p w14:paraId="2C6834EB" w14:textId="77777777" w:rsidR="0086181B" w:rsidRDefault="0086181B" w:rsidP="00FA0B88">
            <w:pPr>
              <w:jc w:val="both"/>
              <w:rPr>
                <w:rFonts w:ascii="Times New Roman" w:hAnsi="Times New Roman" w:cs="Times New Roman"/>
                <w:sz w:val="24"/>
                <w:szCs w:val="24"/>
              </w:rPr>
            </w:pPr>
            <w:r>
              <w:rPr>
                <w:rFonts w:ascii="Times New Roman" w:hAnsi="Times New Roman" w:cs="Times New Roman"/>
                <w:sz w:val="24"/>
                <w:szCs w:val="24"/>
              </w:rPr>
              <w:t>0</w:t>
            </w:r>
          </w:p>
        </w:tc>
        <w:tc>
          <w:tcPr>
            <w:tcW w:w="972" w:type="dxa"/>
          </w:tcPr>
          <w:p w14:paraId="34C2D990" w14:textId="77777777" w:rsidR="0086181B" w:rsidRDefault="0086181B" w:rsidP="00FA0B88">
            <w:pPr>
              <w:jc w:val="both"/>
              <w:rPr>
                <w:rFonts w:ascii="Times New Roman" w:hAnsi="Times New Roman" w:cs="Times New Roman"/>
                <w:sz w:val="24"/>
                <w:szCs w:val="24"/>
              </w:rPr>
            </w:pPr>
            <w:r>
              <w:rPr>
                <w:rFonts w:ascii="Times New Roman" w:hAnsi="Times New Roman" w:cs="Times New Roman"/>
                <w:sz w:val="24"/>
                <w:szCs w:val="24"/>
              </w:rPr>
              <w:t>0</w:t>
            </w:r>
          </w:p>
        </w:tc>
      </w:tr>
    </w:tbl>
    <w:p w14:paraId="30329DF4" w14:textId="77777777" w:rsidR="0022395A" w:rsidRDefault="0022395A" w:rsidP="00AF5CED">
      <w:pPr>
        <w:jc w:val="both"/>
        <w:rPr>
          <w:rFonts w:ascii="Times New Roman" w:hAnsi="Times New Roman" w:cs="Times New Roman"/>
          <w:sz w:val="24"/>
          <w:szCs w:val="24"/>
        </w:rPr>
      </w:pPr>
    </w:p>
    <w:p w14:paraId="1BC5865C" w14:textId="58397B0E" w:rsidR="00AF5CED" w:rsidRDefault="00B404EE" w:rsidP="00AF5CED">
      <w:pPr>
        <w:jc w:val="both"/>
        <w:rPr>
          <w:rFonts w:ascii="Times New Roman" w:hAnsi="Times New Roman" w:cs="Times New Roman"/>
          <w:sz w:val="24"/>
          <w:szCs w:val="24"/>
        </w:rPr>
      </w:pPr>
      <w:r>
        <w:rPr>
          <w:rFonts w:ascii="Times New Roman" w:hAnsi="Times New Roman" w:cs="Times New Roman"/>
          <w:sz w:val="24"/>
          <w:szCs w:val="24"/>
        </w:rPr>
        <w:t>Tableau des requêtes externes (EQ)</w:t>
      </w:r>
    </w:p>
    <w:p w14:paraId="195E05A5" w14:textId="470B5412" w:rsidR="007070B5" w:rsidRDefault="007070B5" w:rsidP="00AF5CED">
      <w:pPr>
        <w:jc w:val="both"/>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2200"/>
        <w:gridCol w:w="4885"/>
        <w:gridCol w:w="1003"/>
        <w:gridCol w:w="972"/>
      </w:tblGrid>
      <w:tr w:rsidR="007070B5" w14:paraId="41D9B94A" w14:textId="77777777" w:rsidTr="00FA0B88">
        <w:tc>
          <w:tcPr>
            <w:tcW w:w="2200" w:type="dxa"/>
            <w:shd w:val="clear" w:color="auto" w:fill="1F3864" w:themeFill="accent1" w:themeFillShade="80"/>
          </w:tcPr>
          <w:p w14:paraId="2D1272B2" w14:textId="77777777" w:rsidR="007070B5" w:rsidRDefault="007070B5" w:rsidP="00FA0B88">
            <w:pPr>
              <w:jc w:val="both"/>
              <w:rPr>
                <w:rFonts w:ascii="Times New Roman" w:hAnsi="Times New Roman" w:cs="Times New Roman"/>
                <w:sz w:val="24"/>
                <w:szCs w:val="24"/>
              </w:rPr>
            </w:pPr>
            <w:r>
              <w:rPr>
                <w:rFonts w:ascii="Times New Roman" w:hAnsi="Times New Roman" w:cs="Times New Roman"/>
                <w:sz w:val="24"/>
                <w:szCs w:val="24"/>
              </w:rPr>
              <w:t>Complexité (valeur)</w:t>
            </w:r>
          </w:p>
        </w:tc>
        <w:tc>
          <w:tcPr>
            <w:tcW w:w="4887" w:type="dxa"/>
            <w:shd w:val="clear" w:color="auto" w:fill="1F3864" w:themeFill="accent1" w:themeFillShade="80"/>
          </w:tcPr>
          <w:p w14:paraId="37C6DA07" w14:textId="77777777" w:rsidR="007070B5" w:rsidRDefault="007070B5" w:rsidP="00FA0B88">
            <w:pPr>
              <w:jc w:val="both"/>
              <w:rPr>
                <w:rFonts w:ascii="Times New Roman" w:hAnsi="Times New Roman" w:cs="Times New Roman"/>
                <w:sz w:val="24"/>
                <w:szCs w:val="24"/>
              </w:rPr>
            </w:pPr>
            <w:r>
              <w:rPr>
                <w:rFonts w:ascii="Times New Roman" w:hAnsi="Times New Roman" w:cs="Times New Roman"/>
                <w:sz w:val="24"/>
                <w:szCs w:val="24"/>
              </w:rPr>
              <w:t xml:space="preserve">Description </w:t>
            </w:r>
          </w:p>
        </w:tc>
        <w:tc>
          <w:tcPr>
            <w:tcW w:w="1003" w:type="dxa"/>
            <w:shd w:val="clear" w:color="auto" w:fill="1F3864" w:themeFill="accent1" w:themeFillShade="80"/>
          </w:tcPr>
          <w:p w14:paraId="62A6FD55" w14:textId="77777777" w:rsidR="007070B5" w:rsidRDefault="007070B5" w:rsidP="00FA0B88">
            <w:pPr>
              <w:jc w:val="both"/>
              <w:rPr>
                <w:rFonts w:ascii="Times New Roman" w:hAnsi="Times New Roman" w:cs="Times New Roman"/>
                <w:sz w:val="24"/>
                <w:szCs w:val="24"/>
              </w:rPr>
            </w:pPr>
            <w:r>
              <w:rPr>
                <w:rFonts w:ascii="Times New Roman" w:hAnsi="Times New Roman" w:cs="Times New Roman"/>
                <w:sz w:val="24"/>
                <w:szCs w:val="24"/>
              </w:rPr>
              <w:t xml:space="preserve">Nombre </w:t>
            </w:r>
          </w:p>
        </w:tc>
        <w:tc>
          <w:tcPr>
            <w:tcW w:w="972" w:type="dxa"/>
            <w:shd w:val="clear" w:color="auto" w:fill="1F3864" w:themeFill="accent1" w:themeFillShade="80"/>
          </w:tcPr>
          <w:p w14:paraId="3B5187F6" w14:textId="77777777" w:rsidR="007070B5" w:rsidRDefault="007070B5" w:rsidP="00FA0B88">
            <w:pPr>
              <w:jc w:val="both"/>
              <w:rPr>
                <w:rFonts w:ascii="Times New Roman" w:hAnsi="Times New Roman" w:cs="Times New Roman"/>
                <w:sz w:val="24"/>
                <w:szCs w:val="24"/>
              </w:rPr>
            </w:pPr>
            <w:r>
              <w:rPr>
                <w:rFonts w:ascii="Times New Roman" w:hAnsi="Times New Roman" w:cs="Times New Roman"/>
                <w:sz w:val="24"/>
                <w:szCs w:val="24"/>
              </w:rPr>
              <w:t>points</w:t>
            </w:r>
          </w:p>
        </w:tc>
      </w:tr>
      <w:tr w:rsidR="007070B5" w14:paraId="0C137214" w14:textId="77777777" w:rsidTr="00FA0B88">
        <w:tc>
          <w:tcPr>
            <w:tcW w:w="2200" w:type="dxa"/>
          </w:tcPr>
          <w:p w14:paraId="58A62C50" w14:textId="12A3B31E" w:rsidR="007070B5" w:rsidRDefault="007070B5" w:rsidP="00FA0B88">
            <w:pPr>
              <w:jc w:val="both"/>
              <w:rPr>
                <w:rFonts w:ascii="Times New Roman" w:hAnsi="Times New Roman" w:cs="Times New Roman"/>
                <w:sz w:val="24"/>
                <w:szCs w:val="24"/>
              </w:rPr>
            </w:pPr>
            <w:r>
              <w:rPr>
                <w:rFonts w:ascii="Times New Roman" w:hAnsi="Times New Roman" w:cs="Times New Roman"/>
                <w:sz w:val="24"/>
                <w:szCs w:val="24"/>
              </w:rPr>
              <w:t>Faible (7)</w:t>
            </w:r>
          </w:p>
        </w:tc>
        <w:tc>
          <w:tcPr>
            <w:tcW w:w="4887" w:type="dxa"/>
          </w:tcPr>
          <w:p w14:paraId="79FEF07F" w14:textId="1E936D5C" w:rsidR="007070B5" w:rsidRDefault="007070B5" w:rsidP="00FA0B88">
            <w:pPr>
              <w:jc w:val="both"/>
              <w:rPr>
                <w:rFonts w:ascii="Times New Roman" w:hAnsi="Times New Roman" w:cs="Times New Roman"/>
                <w:sz w:val="24"/>
                <w:szCs w:val="24"/>
              </w:rPr>
            </w:pPr>
            <w:r>
              <w:rPr>
                <w:rFonts w:ascii="Times New Roman" w:hAnsi="Times New Roman" w:cs="Times New Roman"/>
                <w:sz w:val="24"/>
                <w:szCs w:val="24"/>
              </w:rPr>
              <w:t>Paramètres de l’application</w:t>
            </w:r>
          </w:p>
        </w:tc>
        <w:tc>
          <w:tcPr>
            <w:tcW w:w="1003" w:type="dxa"/>
          </w:tcPr>
          <w:p w14:paraId="445D2682" w14:textId="7DBD41AF" w:rsidR="007070B5" w:rsidRDefault="008A6901" w:rsidP="00FA0B88">
            <w:pPr>
              <w:jc w:val="both"/>
              <w:rPr>
                <w:rFonts w:ascii="Times New Roman" w:hAnsi="Times New Roman" w:cs="Times New Roman"/>
                <w:sz w:val="24"/>
                <w:szCs w:val="24"/>
              </w:rPr>
            </w:pPr>
            <w:r>
              <w:rPr>
                <w:rFonts w:ascii="Times New Roman" w:hAnsi="Times New Roman" w:cs="Times New Roman"/>
                <w:sz w:val="24"/>
                <w:szCs w:val="24"/>
              </w:rPr>
              <w:t>1</w:t>
            </w:r>
          </w:p>
        </w:tc>
        <w:tc>
          <w:tcPr>
            <w:tcW w:w="972" w:type="dxa"/>
          </w:tcPr>
          <w:p w14:paraId="449B1222" w14:textId="68C8F61B" w:rsidR="007070B5" w:rsidRDefault="008A6901" w:rsidP="00FA0B88">
            <w:pPr>
              <w:jc w:val="both"/>
              <w:rPr>
                <w:rFonts w:ascii="Times New Roman" w:hAnsi="Times New Roman" w:cs="Times New Roman"/>
                <w:sz w:val="24"/>
                <w:szCs w:val="24"/>
              </w:rPr>
            </w:pPr>
            <w:r>
              <w:rPr>
                <w:rFonts w:ascii="Times New Roman" w:hAnsi="Times New Roman" w:cs="Times New Roman"/>
                <w:sz w:val="24"/>
                <w:szCs w:val="24"/>
              </w:rPr>
              <w:t>7</w:t>
            </w:r>
          </w:p>
        </w:tc>
      </w:tr>
      <w:tr w:rsidR="007070B5" w14:paraId="06FAA201" w14:textId="77777777" w:rsidTr="00FA0B88">
        <w:tc>
          <w:tcPr>
            <w:tcW w:w="2200" w:type="dxa"/>
          </w:tcPr>
          <w:p w14:paraId="610C26EE" w14:textId="1D3B6310" w:rsidR="007070B5" w:rsidRDefault="007070B5" w:rsidP="00FA0B88">
            <w:pPr>
              <w:jc w:val="both"/>
              <w:rPr>
                <w:rFonts w:ascii="Times New Roman" w:hAnsi="Times New Roman" w:cs="Times New Roman"/>
                <w:sz w:val="24"/>
                <w:szCs w:val="24"/>
              </w:rPr>
            </w:pPr>
            <w:r>
              <w:rPr>
                <w:rFonts w:ascii="Times New Roman" w:hAnsi="Times New Roman" w:cs="Times New Roman"/>
                <w:sz w:val="24"/>
                <w:szCs w:val="24"/>
              </w:rPr>
              <w:t>Moyenne (10)</w:t>
            </w:r>
          </w:p>
        </w:tc>
        <w:tc>
          <w:tcPr>
            <w:tcW w:w="4887" w:type="dxa"/>
          </w:tcPr>
          <w:p w14:paraId="2A3E651C" w14:textId="3E9CF497" w:rsidR="007070B5" w:rsidRDefault="007070B5" w:rsidP="00FA0B88">
            <w:pPr>
              <w:rPr>
                <w:rFonts w:ascii="Times New Roman" w:hAnsi="Times New Roman" w:cs="Times New Roman"/>
                <w:sz w:val="24"/>
                <w:szCs w:val="24"/>
              </w:rPr>
            </w:pPr>
            <w:r>
              <w:rPr>
                <w:rFonts w:ascii="Times New Roman" w:hAnsi="Times New Roman" w:cs="Times New Roman"/>
                <w:sz w:val="24"/>
                <w:szCs w:val="24"/>
              </w:rPr>
              <w:t>Structures et services</w:t>
            </w:r>
          </w:p>
        </w:tc>
        <w:tc>
          <w:tcPr>
            <w:tcW w:w="1003" w:type="dxa"/>
          </w:tcPr>
          <w:p w14:paraId="36B9A52F" w14:textId="51D99513" w:rsidR="007070B5" w:rsidRDefault="007070B5" w:rsidP="00FA0B88">
            <w:pPr>
              <w:jc w:val="both"/>
              <w:rPr>
                <w:rFonts w:ascii="Times New Roman" w:hAnsi="Times New Roman" w:cs="Times New Roman"/>
                <w:sz w:val="24"/>
                <w:szCs w:val="24"/>
              </w:rPr>
            </w:pPr>
            <w:r>
              <w:rPr>
                <w:rFonts w:ascii="Times New Roman" w:hAnsi="Times New Roman" w:cs="Times New Roman"/>
                <w:sz w:val="24"/>
                <w:szCs w:val="24"/>
              </w:rPr>
              <w:t>1</w:t>
            </w:r>
          </w:p>
        </w:tc>
        <w:tc>
          <w:tcPr>
            <w:tcW w:w="972" w:type="dxa"/>
          </w:tcPr>
          <w:p w14:paraId="0B02D6E4" w14:textId="23799D44" w:rsidR="007070B5" w:rsidRDefault="007070B5" w:rsidP="00FA0B88">
            <w:pPr>
              <w:jc w:val="both"/>
              <w:rPr>
                <w:rFonts w:ascii="Times New Roman" w:hAnsi="Times New Roman" w:cs="Times New Roman"/>
                <w:sz w:val="24"/>
                <w:szCs w:val="24"/>
              </w:rPr>
            </w:pPr>
            <w:r>
              <w:rPr>
                <w:rFonts w:ascii="Times New Roman" w:hAnsi="Times New Roman" w:cs="Times New Roman"/>
                <w:sz w:val="24"/>
                <w:szCs w:val="24"/>
              </w:rPr>
              <w:t>1</w:t>
            </w:r>
            <w:r w:rsidR="008A6901">
              <w:rPr>
                <w:rFonts w:ascii="Times New Roman" w:hAnsi="Times New Roman" w:cs="Times New Roman"/>
                <w:sz w:val="24"/>
                <w:szCs w:val="24"/>
              </w:rPr>
              <w:t>0</w:t>
            </w:r>
          </w:p>
        </w:tc>
      </w:tr>
      <w:tr w:rsidR="007070B5" w14:paraId="6787CE1A" w14:textId="77777777" w:rsidTr="00FA0B88">
        <w:tc>
          <w:tcPr>
            <w:tcW w:w="2200" w:type="dxa"/>
          </w:tcPr>
          <w:p w14:paraId="5825A42E" w14:textId="192B14EA" w:rsidR="007070B5" w:rsidRDefault="007070B5" w:rsidP="00FA0B88">
            <w:pPr>
              <w:jc w:val="both"/>
              <w:rPr>
                <w:rFonts w:ascii="Times New Roman" w:hAnsi="Times New Roman" w:cs="Times New Roman"/>
                <w:sz w:val="24"/>
                <w:szCs w:val="24"/>
              </w:rPr>
            </w:pPr>
            <w:r>
              <w:rPr>
                <w:rFonts w:ascii="Times New Roman" w:hAnsi="Times New Roman" w:cs="Times New Roman"/>
                <w:sz w:val="24"/>
                <w:szCs w:val="24"/>
              </w:rPr>
              <w:t>Elevée (15)</w:t>
            </w:r>
          </w:p>
        </w:tc>
        <w:tc>
          <w:tcPr>
            <w:tcW w:w="4887" w:type="dxa"/>
          </w:tcPr>
          <w:p w14:paraId="37184BCF" w14:textId="745DBD8C" w:rsidR="007070B5" w:rsidRDefault="008A6901" w:rsidP="00FA0B88">
            <w:pPr>
              <w:jc w:val="both"/>
              <w:rPr>
                <w:rFonts w:ascii="Times New Roman" w:hAnsi="Times New Roman" w:cs="Times New Roman"/>
                <w:sz w:val="24"/>
                <w:szCs w:val="24"/>
              </w:rPr>
            </w:pPr>
            <w:r>
              <w:rPr>
                <w:rFonts w:ascii="Times New Roman" w:hAnsi="Times New Roman" w:cs="Times New Roman"/>
                <w:sz w:val="24"/>
                <w:szCs w:val="24"/>
              </w:rPr>
              <w:t>Utilisateurs et rôles, invitations, tickets</w:t>
            </w:r>
          </w:p>
        </w:tc>
        <w:tc>
          <w:tcPr>
            <w:tcW w:w="1003" w:type="dxa"/>
          </w:tcPr>
          <w:p w14:paraId="3A210889" w14:textId="3DA05497" w:rsidR="007070B5" w:rsidRDefault="008A6901" w:rsidP="00FA0B88">
            <w:pPr>
              <w:jc w:val="both"/>
              <w:rPr>
                <w:rFonts w:ascii="Times New Roman" w:hAnsi="Times New Roman" w:cs="Times New Roman"/>
                <w:sz w:val="24"/>
                <w:szCs w:val="24"/>
              </w:rPr>
            </w:pPr>
            <w:r>
              <w:rPr>
                <w:rFonts w:ascii="Times New Roman" w:hAnsi="Times New Roman" w:cs="Times New Roman"/>
                <w:sz w:val="24"/>
                <w:szCs w:val="24"/>
              </w:rPr>
              <w:t>3</w:t>
            </w:r>
          </w:p>
        </w:tc>
        <w:tc>
          <w:tcPr>
            <w:tcW w:w="972" w:type="dxa"/>
          </w:tcPr>
          <w:p w14:paraId="20513C6C" w14:textId="2A0EEA18" w:rsidR="007070B5" w:rsidRDefault="008A6901" w:rsidP="00FA0B88">
            <w:pPr>
              <w:jc w:val="both"/>
              <w:rPr>
                <w:rFonts w:ascii="Times New Roman" w:hAnsi="Times New Roman" w:cs="Times New Roman"/>
                <w:sz w:val="24"/>
                <w:szCs w:val="24"/>
              </w:rPr>
            </w:pPr>
            <w:r>
              <w:rPr>
                <w:rFonts w:ascii="Times New Roman" w:hAnsi="Times New Roman" w:cs="Times New Roman"/>
                <w:sz w:val="24"/>
                <w:szCs w:val="24"/>
              </w:rPr>
              <w:t>45</w:t>
            </w:r>
          </w:p>
        </w:tc>
      </w:tr>
    </w:tbl>
    <w:p w14:paraId="18A51B2C" w14:textId="7A5C4EC9" w:rsidR="007070B5" w:rsidRDefault="008A6901" w:rsidP="00AF5CED">
      <w:pPr>
        <w:jc w:val="both"/>
        <w:rPr>
          <w:rFonts w:ascii="Times New Roman" w:hAnsi="Times New Roman" w:cs="Times New Roman"/>
          <w:sz w:val="24"/>
          <w:szCs w:val="24"/>
        </w:rPr>
      </w:pPr>
      <w:r>
        <w:rPr>
          <w:rFonts w:ascii="Times New Roman" w:hAnsi="Times New Roman" w:cs="Times New Roman"/>
          <w:sz w:val="24"/>
          <w:szCs w:val="24"/>
        </w:rPr>
        <w:t xml:space="preserve"> </w:t>
      </w:r>
    </w:p>
    <w:p w14:paraId="4247672C" w14:textId="41B387A4" w:rsidR="008A6901" w:rsidRDefault="008A6901" w:rsidP="00AF5CED">
      <w:pPr>
        <w:jc w:val="both"/>
        <w:rPr>
          <w:rFonts w:ascii="Times New Roman" w:hAnsi="Times New Roman" w:cs="Times New Roman"/>
          <w:sz w:val="24"/>
          <w:szCs w:val="24"/>
        </w:rPr>
      </w:pPr>
      <w:r>
        <w:rPr>
          <w:rFonts w:ascii="Times New Roman" w:hAnsi="Times New Roman" w:cs="Times New Roman"/>
          <w:sz w:val="24"/>
          <w:szCs w:val="24"/>
        </w:rPr>
        <w:t>Tableau des fichiers</w:t>
      </w:r>
      <w:r w:rsidR="00C90040">
        <w:rPr>
          <w:rFonts w:ascii="Times New Roman" w:hAnsi="Times New Roman" w:cs="Times New Roman"/>
          <w:sz w:val="24"/>
          <w:szCs w:val="24"/>
        </w:rPr>
        <w:t xml:space="preserve"> logiques internes</w:t>
      </w:r>
      <w:r>
        <w:rPr>
          <w:rFonts w:ascii="Times New Roman" w:hAnsi="Times New Roman" w:cs="Times New Roman"/>
          <w:sz w:val="24"/>
          <w:szCs w:val="24"/>
        </w:rPr>
        <w:t xml:space="preserve">  (</w:t>
      </w:r>
      <w:r w:rsidR="00C90040">
        <w:rPr>
          <w:rFonts w:ascii="Times New Roman" w:hAnsi="Times New Roman" w:cs="Times New Roman"/>
          <w:sz w:val="24"/>
          <w:szCs w:val="24"/>
        </w:rPr>
        <w:t>I</w:t>
      </w:r>
      <w:r>
        <w:rPr>
          <w:rFonts w:ascii="Times New Roman" w:hAnsi="Times New Roman" w:cs="Times New Roman"/>
          <w:sz w:val="24"/>
          <w:szCs w:val="24"/>
        </w:rPr>
        <w:t>LF)</w:t>
      </w:r>
    </w:p>
    <w:p w14:paraId="1F677F50" w14:textId="5EC150A2" w:rsidR="00C90040" w:rsidRDefault="00C90040" w:rsidP="00AF5CED">
      <w:pPr>
        <w:jc w:val="both"/>
        <w:rPr>
          <w:rFonts w:ascii="Times New Roman" w:hAnsi="Times New Roman" w:cs="Times New Roman"/>
          <w:sz w:val="24"/>
          <w:szCs w:val="24"/>
        </w:rPr>
      </w:pPr>
      <w:r>
        <w:rPr>
          <w:rFonts w:ascii="Times New Roman" w:hAnsi="Times New Roman" w:cs="Times New Roman"/>
          <w:sz w:val="24"/>
          <w:szCs w:val="24"/>
        </w:rPr>
        <w:t>Toutes les données que l’application manipule (invitations, tickets, utilisateurs</w:t>
      </w:r>
      <w:r w:rsidR="00547954">
        <w:rPr>
          <w:rFonts w:ascii="Times New Roman" w:hAnsi="Times New Roman" w:cs="Times New Roman"/>
          <w:sz w:val="24"/>
          <w:szCs w:val="24"/>
        </w:rPr>
        <w:t xml:space="preserve">, …) sont stockées et gérées dans sa propre base de données PostgreSQL. Il n’y a aucun système tiers dont l’application irait lire des données qu’il ne possède pas. Donc le EIF est nul (=0). </w:t>
      </w:r>
      <w:r>
        <w:rPr>
          <w:rFonts w:ascii="Times New Roman" w:hAnsi="Times New Roman" w:cs="Times New Roman"/>
          <w:sz w:val="24"/>
          <w:szCs w:val="24"/>
        </w:rPr>
        <w:t xml:space="preserve"> </w:t>
      </w:r>
    </w:p>
    <w:p w14:paraId="393F3DE1" w14:textId="6A28E507" w:rsidR="00CA755E" w:rsidRDefault="00CA755E" w:rsidP="00AF5CED">
      <w:pPr>
        <w:jc w:val="both"/>
        <w:rPr>
          <w:rFonts w:ascii="Times New Roman" w:hAnsi="Times New Roman" w:cs="Times New Roman"/>
          <w:sz w:val="24"/>
          <w:szCs w:val="24"/>
        </w:rPr>
      </w:pPr>
      <w:r>
        <w:rPr>
          <w:rFonts w:ascii="Times New Roman" w:hAnsi="Times New Roman" w:cs="Times New Roman"/>
          <w:sz w:val="24"/>
          <w:szCs w:val="24"/>
        </w:rPr>
        <w:t>Total des points de fonction Bruts (PFB)= 79(EI) +24(EO)+41(EQ)+62(ILF)+O</w:t>
      </w:r>
      <w:r w:rsidR="00F0304F">
        <w:rPr>
          <w:rFonts w:ascii="Times New Roman" w:hAnsi="Times New Roman" w:cs="Times New Roman"/>
          <w:sz w:val="24"/>
          <w:szCs w:val="24"/>
        </w:rPr>
        <w:t>(</w:t>
      </w:r>
      <w:r>
        <w:rPr>
          <w:rFonts w:ascii="Times New Roman" w:hAnsi="Times New Roman" w:cs="Times New Roman"/>
          <w:sz w:val="24"/>
          <w:szCs w:val="24"/>
        </w:rPr>
        <w:t>EIF)=206</w:t>
      </w:r>
    </w:p>
    <w:p w14:paraId="3DE72013" w14:textId="77777777" w:rsidR="00F0304F" w:rsidRDefault="00F0304F" w:rsidP="00AF5CED">
      <w:pPr>
        <w:jc w:val="both"/>
        <w:rPr>
          <w:rFonts w:ascii="Times New Roman" w:hAnsi="Times New Roman" w:cs="Times New Roman"/>
          <w:sz w:val="24"/>
          <w:szCs w:val="24"/>
        </w:rPr>
      </w:pPr>
    </w:p>
    <w:p w14:paraId="12F7673B" w14:textId="7238051C" w:rsidR="00F0304F" w:rsidRDefault="00F0304F" w:rsidP="00AF5CED">
      <w:pPr>
        <w:jc w:val="both"/>
        <w:rPr>
          <w:rFonts w:ascii="Times New Roman" w:hAnsi="Times New Roman" w:cs="Times New Roman"/>
          <w:sz w:val="24"/>
          <w:szCs w:val="24"/>
        </w:rPr>
      </w:pPr>
      <w:r>
        <w:rPr>
          <w:rFonts w:ascii="Times New Roman" w:hAnsi="Times New Roman" w:cs="Times New Roman"/>
          <w:sz w:val="24"/>
          <w:szCs w:val="24"/>
        </w:rPr>
        <w:t>b) points de fonctions ajustés (PFA)</w:t>
      </w:r>
    </w:p>
    <w:p w14:paraId="08DC419B" w14:textId="5B7ABAD9" w:rsidR="00CA755E" w:rsidRDefault="004E7287" w:rsidP="00AF5CED">
      <w:pPr>
        <w:jc w:val="both"/>
        <w:rPr>
          <w:rFonts w:ascii="Times New Roman" w:hAnsi="Times New Roman" w:cs="Times New Roman"/>
          <w:sz w:val="24"/>
          <w:szCs w:val="24"/>
        </w:rPr>
      </w:pPr>
      <w:r>
        <w:rPr>
          <w:rFonts w:ascii="Times New Roman" w:hAnsi="Times New Roman" w:cs="Times New Roman"/>
          <w:sz w:val="24"/>
          <w:szCs w:val="24"/>
        </w:rPr>
        <w:lastRenderedPageBreak/>
        <w:t>l’ajustement des points de fonction prend en compte 14 facteurs techniques et fonctionnels (communication de données, traitemen</w:t>
      </w:r>
      <w:r w:rsidR="00795EBF">
        <w:rPr>
          <w:rFonts w:ascii="Times New Roman" w:hAnsi="Times New Roman" w:cs="Times New Roman"/>
          <w:sz w:val="24"/>
          <w:szCs w:val="24"/>
        </w:rPr>
        <w:t>t</w:t>
      </w:r>
      <w:r>
        <w:rPr>
          <w:rFonts w:ascii="Times New Roman" w:hAnsi="Times New Roman" w:cs="Times New Roman"/>
          <w:sz w:val="24"/>
          <w:szCs w:val="24"/>
        </w:rPr>
        <w:t xml:space="preserve"> réparti, performances, configuration, taux de transactions, saisie interactive, efficacité utilisateur, mise à jour interactive des fichiers, complexité de traitement,</w:t>
      </w:r>
      <w:r w:rsidR="00795EBF">
        <w:rPr>
          <w:rFonts w:ascii="Times New Roman" w:hAnsi="Times New Roman" w:cs="Times New Roman"/>
          <w:sz w:val="24"/>
          <w:szCs w:val="24"/>
        </w:rPr>
        <w:t xml:space="preserve"> </w:t>
      </w:r>
      <w:r>
        <w:rPr>
          <w:rFonts w:ascii="Times New Roman" w:hAnsi="Times New Roman" w:cs="Times New Roman"/>
          <w:sz w:val="24"/>
          <w:szCs w:val="24"/>
        </w:rPr>
        <w:t>réutilisabilité, facilité d’installation, facilité d’exploitation, portab</w:t>
      </w:r>
      <w:r w:rsidR="00795EBF">
        <w:rPr>
          <w:rFonts w:ascii="Times New Roman" w:hAnsi="Times New Roman" w:cs="Times New Roman"/>
          <w:sz w:val="24"/>
          <w:szCs w:val="24"/>
        </w:rPr>
        <w:t>i</w:t>
      </w:r>
      <w:r>
        <w:rPr>
          <w:rFonts w:ascii="Times New Roman" w:hAnsi="Times New Roman" w:cs="Times New Roman"/>
          <w:sz w:val="24"/>
          <w:szCs w:val="24"/>
        </w:rPr>
        <w:t xml:space="preserve">lité, facilité d’évolution), chacun noté de 0 à 5. Pour notre application, le degré d’influence total (DIT) est estimé à </w:t>
      </w:r>
      <w:r w:rsidR="00795EBF">
        <w:rPr>
          <w:rFonts w:ascii="Times New Roman" w:hAnsi="Times New Roman" w:cs="Times New Roman"/>
          <w:sz w:val="24"/>
          <w:szCs w:val="24"/>
        </w:rPr>
        <w:t>52 sur un maximum de 70.</w:t>
      </w:r>
    </w:p>
    <w:p w14:paraId="0E5F002F" w14:textId="29902098" w:rsidR="00795EBF" w:rsidRDefault="00795EBF" w:rsidP="00AF5CED">
      <w:pPr>
        <w:jc w:val="both"/>
        <w:rPr>
          <w:rFonts w:ascii="Times New Roman" w:hAnsi="Times New Roman" w:cs="Times New Roman"/>
          <w:sz w:val="24"/>
          <w:szCs w:val="24"/>
        </w:rPr>
      </w:pPr>
      <w:r>
        <w:rPr>
          <w:rFonts w:ascii="Times New Roman" w:hAnsi="Times New Roman" w:cs="Times New Roman"/>
          <w:sz w:val="24"/>
          <w:szCs w:val="24"/>
        </w:rPr>
        <w:t xml:space="preserve">                Formule :PFA=(0,65+DIT/100)*PFB</w:t>
      </w:r>
    </w:p>
    <w:p w14:paraId="193F2BC8" w14:textId="13C41F86" w:rsidR="00795EBF" w:rsidRDefault="00795EBF" w:rsidP="00AF5CED">
      <w:pPr>
        <w:jc w:val="both"/>
        <w:rPr>
          <w:rFonts w:ascii="Times New Roman" w:hAnsi="Times New Roman" w:cs="Times New Roman"/>
          <w:sz w:val="24"/>
          <w:szCs w:val="24"/>
        </w:rPr>
      </w:pPr>
      <w:r>
        <w:rPr>
          <w:rFonts w:ascii="Times New Roman" w:hAnsi="Times New Roman" w:cs="Times New Roman"/>
          <w:sz w:val="24"/>
          <w:szCs w:val="24"/>
        </w:rPr>
        <w:t>PFA= (0,65+0,52)*206=1,17*206=241,02</w:t>
      </w:r>
    </w:p>
    <w:p w14:paraId="65FA144B" w14:textId="58D73DB4" w:rsidR="00795EBF" w:rsidRDefault="00795EBF" w:rsidP="00AF5CED">
      <w:pPr>
        <w:jc w:val="both"/>
        <w:rPr>
          <w:rFonts w:ascii="Times New Roman" w:hAnsi="Times New Roman" w:cs="Times New Roman"/>
          <w:sz w:val="24"/>
          <w:szCs w:val="24"/>
        </w:rPr>
      </w:pPr>
      <w:r>
        <w:rPr>
          <w:rFonts w:ascii="Times New Roman" w:hAnsi="Times New Roman" w:cs="Times New Roman"/>
          <w:sz w:val="24"/>
          <w:szCs w:val="24"/>
        </w:rPr>
        <w:t>PFA=241 points de fonction ajustés</w:t>
      </w:r>
    </w:p>
    <w:p w14:paraId="54670A9D" w14:textId="40B8D081" w:rsidR="00795EBF" w:rsidRDefault="001B1D65" w:rsidP="003565A3">
      <w:pPr>
        <w:pStyle w:val="Paragraphedeliste"/>
        <w:numPr>
          <w:ilvl w:val="0"/>
          <w:numId w:val="60"/>
        </w:numPr>
        <w:jc w:val="both"/>
        <w:rPr>
          <w:rFonts w:ascii="Times New Roman" w:hAnsi="Times New Roman" w:cs="Times New Roman"/>
          <w:sz w:val="24"/>
          <w:szCs w:val="24"/>
        </w:rPr>
      </w:pPr>
      <w:r>
        <w:rPr>
          <w:rFonts w:ascii="Times New Roman" w:hAnsi="Times New Roman" w:cs="Times New Roman"/>
          <w:sz w:val="24"/>
          <w:szCs w:val="24"/>
        </w:rPr>
        <w:t xml:space="preserve">Estimation de la taille et du </w:t>
      </w:r>
      <w:r w:rsidR="0043173A">
        <w:rPr>
          <w:rFonts w:ascii="Times New Roman" w:hAnsi="Times New Roman" w:cs="Times New Roman"/>
          <w:sz w:val="24"/>
          <w:szCs w:val="24"/>
        </w:rPr>
        <w:t>coût</w:t>
      </w:r>
    </w:p>
    <w:p w14:paraId="597AA314" w14:textId="77777777" w:rsidR="00087B64" w:rsidRDefault="001B1D65" w:rsidP="001B1D65">
      <w:pPr>
        <w:ind w:left="720"/>
        <w:jc w:val="both"/>
        <w:rPr>
          <w:rFonts w:ascii="Times New Roman" w:hAnsi="Times New Roman" w:cs="Times New Roman"/>
          <w:sz w:val="24"/>
          <w:szCs w:val="24"/>
        </w:rPr>
      </w:pPr>
      <w:r>
        <w:rPr>
          <w:rFonts w:ascii="Times New Roman" w:hAnsi="Times New Roman" w:cs="Times New Roman"/>
          <w:sz w:val="24"/>
          <w:szCs w:val="24"/>
        </w:rPr>
        <w:t xml:space="preserve">Hypothèse :compte tenu de l’utilisation de </w:t>
      </w:r>
      <w:proofErr w:type="spellStart"/>
      <w:r>
        <w:rPr>
          <w:rFonts w:ascii="Times New Roman" w:hAnsi="Times New Roman" w:cs="Times New Roman"/>
          <w:sz w:val="24"/>
          <w:szCs w:val="24"/>
        </w:rPr>
        <w:t>frameworks</w:t>
      </w:r>
      <w:proofErr w:type="spellEnd"/>
      <w:r>
        <w:rPr>
          <w:rFonts w:ascii="Times New Roman" w:hAnsi="Times New Roman" w:cs="Times New Roman"/>
          <w:sz w:val="24"/>
          <w:szCs w:val="24"/>
        </w:rPr>
        <w:t xml:space="preserve"> produ</w:t>
      </w:r>
      <w:r w:rsidR="00087B64">
        <w:rPr>
          <w:rFonts w:ascii="Times New Roman" w:hAnsi="Times New Roman" w:cs="Times New Roman"/>
          <w:sz w:val="24"/>
          <w:szCs w:val="24"/>
        </w:rPr>
        <w:t xml:space="preserve">ctifs (Spring Boot côté backend, architecture </w:t>
      </w:r>
      <w:proofErr w:type="spellStart"/>
      <w:r w:rsidR="00087B64">
        <w:rPr>
          <w:rFonts w:ascii="Times New Roman" w:hAnsi="Times New Roman" w:cs="Times New Roman"/>
          <w:sz w:val="24"/>
          <w:szCs w:val="24"/>
        </w:rPr>
        <w:t>BLoC</w:t>
      </w:r>
      <w:proofErr w:type="spellEnd"/>
      <w:r w:rsidR="00087B64">
        <w:rPr>
          <w:rFonts w:ascii="Times New Roman" w:hAnsi="Times New Roman" w:cs="Times New Roman"/>
          <w:sz w:val="24"/>
          <w:szCs w:val="24"/>
        </w:rPr>
        <w:t xml:space="preserve"> côté Flutter) et du profil stagiaire du développeur, nous retenons une productivité de 6 heures par point de fonction, soit 0 ;75 jour-homme par point de fonction.</w:t>
      </w:r>
    </w:p>
    <w:p w14:paraId="700F0B5B" w14:textId="77777777" w:rsidR="007D65E6" w:rsidRDefault="00087B64" w:rsidP="001B1D65">
      <w:pPr>
        <w:ind w:left="720"/>
        <w:jc w:val="both"/>
        <w:rPr>
          <w:rFonts w:ascii="Times New Roman" w:hAnsi="Times New Roman" w:cs="Times New Roman"/>
          <w:sz w:val="24"/>
          <w:szCs w:val="24"/>
        </w:rPr>
      </w:pPr>
      <w:r>
        <w:rPr>
          <w:rFonts w:ascii="Times New Roman" w:hAnsi="Times New Roman" w:cs="Times New Roman"/>
          <w:sz w:val="24"/>
          <w:szCs w:val="24"/>
        </w:rPr>
        <w:t>Taille estimée : 241*0,75= 180,</w:t>
      </w:r>
      <w:r w:rsidR="007D65E6">
        <w:rPr>
          <w:rFonts w:ascii="Times New Roman" w:hAnsi="Times New Roman" w:cs="Times New Roman"/>
          <w:sz w:val="24"/>
          <w:szCs w:val="24"/>
        </w:rPr>
        <w:t>75=181 jours-homme.</w:t>
      </w:r>
    </w:p>
    <w:p w14:paraId="51D4594C" w14:textId="5C91BB49" w:rsidR="007D65E6" w:rsidRDefault="0043173A" w:rsidP="001B1D65">
      <w:pPr>
        <w:ind w:left="720"/>
        <w:jc w:val="both"/>
        <w:rPr>
          <w:rFonts w:ascii="Times New Roman" w:hAnsi="Times New Roman" w:cs="Times New Roman"/>
          <w:sz w:val="24"/>
          <w:szCs w:val="24"/>
        </w:rPr>
      </w:pPr>
      <w:r>
        <w:rPr>
          <w:rFonts w:ascii="Times New Roman" w:hAnsi="Times New Roman" w:cs="Times New Roman"/>
          <w:sz w:val="24"/>
          <w:szCs w:val="24"/>
        </w:rPr>
        <w:t>Coût</w:t>
      </w:r>
      <w:r w:rsidR="007D65E6">
        <w:rPr>
          <w:rFonts w:ascii="Times New Roman" w:hAnsi="Times New Roman" w:cs="Times New Roman"/>
          <w:sz w:val="24"/>
          <w:szCs w:val="24"/>
        </w:rPr>
        <w:t xml:space="preserve"> journalier retenu : 20.000 FCFA</w:t>
      </w:r>
      <w:r w:rsidR="00087B64">
        <w:rPr>
          <w:rFonts w:ascii="Times New Roman" w:hAnsi="Times New Roman" w:cs="Times New Roman"/>
          <w:sz w:val="24"/>
          <w:szCs w:val="24"/>
        </w:rPr>
        <w:t xml:space="preserve"> </w:t>
      </w:r>
      <w:r w:rsidR="007D65E6">
        <w:rPr>
          <w:rFonts w:ascii="Times New Roman" w:hAnsi="Times New Roman" w:cs="Times New Roman"/>
          <w:sz w:val="24"/>
          <w:szCs w:val="24"/>
        </w:rPr>
        <w:t>(hypothèse taux moyen développeur junior/stagiaire)</w:t>
      </w:r>
    </w:p>
    <w:p w14:paraId="615CCB46" w14:textId="06F2E877" w:rsidR="001B1D65" w:rsidRPr="001B1D65" w:rsidRDefault="0043173A" w:rsidP="001B1D65">
      <w:pPr>
        <w:ind w:left="720"/>
        <w:jc w:val="both"/>
        <w:rPr>
          <w:rFonts w:ascii="Times New Roman" w:hAnsi="Times New Roman" w:cs="Times New Roman"/>
          <w:sz w:val="24"/>
          <w:szCs w:val="24"/>
        </w:rPr>
      </w:pPr>
      <w:r>
        <w:rPr>
          <w:rFonts w:ascii="Times New Roman" w:hAnsi="Times New Roman" w:cs="Times New Roman"/>
          <w:sz w:val="24"/>
          <w:szCs w:val="24"/>
        </w:rPr>
        <w:t>Coût</w:t>
      </w:r>
      <w:r w:rsidR="007D65E6">
        <w:rPr>
          <w:rFonts w:ascii="Times New Roman" w:hAnsi="Times New Roman" w:cs="Times New Roman"/>
          <w:sz w:val="24"/>
          <w:szCs w:val="24"/>
        </w:rPr>
        <w:t xml:space="preserve"> de développement :181*20000= 3.620.000 FCFA  </w:t>
      </w:r>
    </w:p>
    <w:p w14:paraId="03C04979" w14:textId="52F77D55" w:rsidR="00AF5CED" w:rsidRPr="0097010C" w:rsidRDefault="00AF5CED" w:rsidP="003565A3">
      <w:pPr>
        <w:pStyle w:val="Titre4"/>
        <w:numPr>
          <w:ilvl w:val="1"/>
          <w:numId w:val="40"/>
        </w:numPr>
        <w:tabs>
          <w:tab w:val="num" w:pos="360"/>
        </w:tabs>
        <w:ind w:left="0" w:firstLine="0"/>
        <w:jc w:val="both"/>
        <w:rPr>
          <w:rFonts w:ascii="Times New Roman" w:hAnsi="Times New Roman" w:cs="Times New Roman"/>
          <w:color w:val="auto"/>
          <w:sz w:val="24"/>
          <w:szCs w:val="24"/>
        </w:rPr>
      </w:pPr>
      <w:bookmarkStart w:id="82" w:name="_Toc236745295"/>
      <w:r w:rsidRPr="0097010C">
        <w:rPr>
          <w:rFonts w:ascii="Times New Roman" w:hAnsi="Times New Roman" w:cs="Times New Roman"/>
          <w:color w:val="auto"/>
          <w:sz w:val="24"/>
          <w:szCs w:val="24"/>
        </w:rPr>
        <w:t xml:space="preserve">Coût du matériel </w:t>
      </w:r>
      <w:r w:rsidR="0072740C">
        <w:rPr>
          <w:rFonts w:ascii="Times New Roman" w:hAnsi="Times New Roman" w:cs="Times New Roman"/>
          <w:color w:val="auto"/>
          <w:sz w:val="24"/>
          <w:szCs w:val="24"/>
        </w:rPr>
        <w:t xml:space="preserve">et logiciel </w:t>
      </w:r>
      <w:bookmarkEnd w:id="82"/>
      <w:r w:rsidR="0072740C">
        <w:rPr>
          <w:rFonts w:ascii="Times New Roman" w:hAnsi="Times New Roman" w:cs="Times New Roman"/>
          <w:color w:val="auto"/>
          <w:sz w:val="24"/>
          <w:szCs w:val="24"/>
        </w:rPr>
        <w:t>de développement</w:t>
      </w:r>
    </w:p>
    <w:tbl>
      <w:tblPr>
        <w:tblStyle w:val="Grilledutableau"/>
        <w:tblW w:w="0" w:type="auto"/>
        <w:tblLook w:val="04A0" w:firstRow="1" w:lastRow="0" w:firstColumn="1" w:lastColumn="0" w:noHBand="0" w:noVBand="1"/>
      </w:tblPr>
      <w:tblGrid>
        <w:gridCol w:w="3397"/>
        <w:gridCol w:w="2643"/>
        <w:gridCol w:w="3020"/>
      </w:tblGrid>
      <w:tr w:rsidR="00AF5CED" w:rsidRPr="0097010C" w14:paraId="71913406" w14:textId="77777777" w:rsidTr="00FA0B88">
        <w:tc>
          <w:tcPr>
            <w:tcW w:w="3397" w:type="dxa"/>
            <w:shd w:val="clear" w:color="auto" w:fill="1F3864" w:themeFill="accent1" w:themeFillShade="80"/>
          </w:tcPr>
          <w:p w14:paraId="02CF5677" w14:textId="77777777" w:rsidR="00AF5CED" w:rsidRPr="0097010C" w:rsidRDefault="00AF5CED" w:rsidP="00FA0B88">
            <w:pPr>
              <w:jc w:val="both"/>
              <w:rPr>
                <w:rFonts w:ascii="Times New Roman" w:hAnsi="Times New Roman" w:cs="Times New Roman"/>
                <w:sz w:val="24"/>
                <w:szCs w:val="24"/>
              </w:rPr>
            </w:pPr>
            <w:r w:rsidRPr="0097010C">
              <w:rPr>
                <w:rFonts w:ascii="Times New Roman" w:hAnsi="Times New Roman" w:cs="Times New Roman"/>
                <w:sz w:val="24"/>
                <w:szCs w:val="24"/>
              </w:rPr>
              <w:t>Désignation</w:t>
            </w:r>
          </w:p>
        </w:tc>
        <w:tc>
          <w:tcPr>
            <w:tcW w:w="2644" w:type="dxa"/>
            <w:shd w:val="clear" w:color="auto" w:fill="1F3864" w:themeFill="accent1" w:themeFillShade="80"/>
          </w:tcPr>
          <w:p w14:paraId="6734CCD9" w14:textId="77777777" w:rsidR="00AF5CED" w:rsidRPr="0097010C" w:rsidRDefault="00AF5CED" w:rsidP="00FA0B88">
            <w:pPr>
              <w:jc w:val="both"/>
              <w:rPr>
                <w:rFonts w:ascii="Times New Roman" w:hAnsi="Times New Roman" w:cs="Times New Roman"/>
                <w:sz w:val="24"/>
                <w:szCs w:val="24"/>
              </w:rPr>
            </w:pPr>
            <w:r w:rsidRPr="0097010C">
              <w:rPr>
                <w:rFonts w:ascii="Times New Roman" w:hAnsi="Times New Roman" w:cs="Times New Roman"/>
                <w:sz w:val="24"/>
                <w:szCs w:val="24"/>
              </w:rPr>
              <w:t>Quantité</w:t>
            </w:r>
          </w:p>
        </w:tc>
        <w:tc>
          <w:tcPr>
            <w:tcW w:w="3021" w:type="dxa"/>
            <w:shd w:val="clear" w:color="auto" w:fill="1F3864" w:themeFill="accent1" w:themeFillShade="80"/>
          </w:tcPr>
          <w:p w14:paraId="6FA394D2" w14:textId="77777777" w:rsidR="00AF5CED" w:rsidRPr="0097010C" w:rsidRDefault="00AF5CED" w:rsidP="00FA0B88">
            <w:pPr>
              <w:jc w:val="both"/>
              <w:rPr>
                <w:rFonts w:ascii="Times New Roman" w:hAnsi="Times New Roman" w:cs="Times New Roman"/>
                <w:sz w:val="24"/>
                <w:szCs w:val="24"/>
              </w:rPr>
            </w:pPr>
            <w:r w:rsidRPr="0097010C">
              <w:rPr>
                <w:rFonts w:ascii="Times New Roman" w:hAnsi="Times New Roman" w:cs="Times New Roman"/>
                <w:sz w:val="24"/>
                <w:szCs w:val="24"/>
              </w:rPr>
              <w:t>Coût (FCFA)</w:t>
            </w:r>
          </w:p>
        </w:tc>
      </w:tr>
      <w:tr w:rsidR="00AF5CED" w:rsidRPr="0097010C" w14:paraId="6DDD5D2A" w14:textId="77777777" w:rsidTr="00FA0B88">
        <w:tc>
          <w:tcPr>
            <w:tcW w:w="3397" w:type="dxa"/>
          </w:tcPr>
          <w:p w14:paraId="6A85AE35" w14:textId="77777777" w:rsidR="00AF5CED" w:rsidRPr="0097010C" w:rsidRDefault="00AF5CED" w:rsidP="00FA0B88">
            <w:pPr>
              <w:jc w:val="both"/>
              <w:rPr>
                <w:rFonts w:ascii="Times New Roman" w:hAnsi="Times New Roman" w:cs="Times New Roman"/>
                <w:sz w:val="24"/>
                <w:szCs w:val="24"/>
              </w:rPr>
            </w:pPr>
            <w:r w:rsidRPr="0097010C">
              <w:rPr>
                <w:rFonts w:ascii="Times New Roman" w:hAnsi="Times New Roman" w:cs="Times New Roman"/>
                <w:sz w:val="24"/>
                <w:szCs w:val="24"/>
              </w:rPr>
              <w:t>Ordinateur portable (Disque 500Go, 16GB, CPU 1,7GHz)</w:t>
            </w:r>
          </w:p>
        </w:tc>
        <w:tc>
          <w:tcPr>
            <w:tcW w:w="2644" w:type="dxa"/>
          </w:tcPr>
          <w:p w14:paraId="257913FA" w14:textId="77777777" w:rsidR="00AF5CED" w:rsidRPr="0097010C" w:rsidRDefault="00AF5CED" w:rsidP="00FA0B88">
            <w:pPr>
              <w:jc w:val="both"/>
              <w:rPr>
                <w:rFonts w:ascii="Times New Roman" w:hAnsi="Times New Roman" w:cs="Times New Roman"/>
                <w:sz w:val="24"/>
                <w:szCs w:val="24"/>
              </w:rPr>
            </w:pPr>
            <w:r w:rsidRPr="0097010C">
              <w:rPr>
                <w:rFonts w:ascii="Times New Roman" w:hAnsi="Times New Roman" w:cs="Times New Roman"/>
                <w:sz w:val="24"/>
                <w:szCs w:val="24"/>
              </w:rPr>
              <w:t>1</w:t>
            </w:r>
          </w:p>
        </w:tc>
        <w:tc>
          <w:tcPr>
            <w:tcW w:w="3021" w:type="dxa"/>
          </w:tcPr>
          <w:p w14:paraId="310026CD" w14:textId="77777777" w:rsidR="00AF5CED" w:rsidRPr="0097010C" w:rsidRDefault="00AF5CED" w:rsidP="00FA0B88">
            <w:pPr>
              <w:jc w:val="both"/>
              <w:rPr>
                <w:rFonts w:ascii="Times New Roman" w:hAnsi="Times New Roman" w:cs="Times New Roman"/>
                <w:sz w:val="24"/>
                <w:szCs w:val="24"/>
              </w:rPr>
            </w:pPr>
            <w:r w:rsidRPr="0097010C">
              <w:rPr>
                <w:rFonts w:ascii="Times New Roman" w:hAnsi="Times New Roman" w:cs="Times New Roman"/>
                <w:sz w:val="24"/>
                <w:szCs w:val="24"/>
              </w:rPr>
              <w:t>350.000</w:t>
            </w:r>
          </w:p>
        </w:tc>
      </w:tr>
      <w:tr w:rsidR="00AF5CED" w:rsidRPr="0097010C" w14:paraId="7F6CCA82" w14:textId="77777777" w:rsidTr="00FA0B88">
        <w:tc>
          <w:tcPr>
            <w:tcW w:w="3397" w:type="dxa"/>
          </w:tcPr>
          <w:p w14:paraId="604BF42A" w14:textId="77777777" w:rsidR="00AF5CED" w:rsidRPr="0097010C" w:rsidRDefault="00AF5CED" w:rsidP="00FA0B88">
            <w:pPr>
              <w:jc w:val="both"/>
              <w:rPr>
                <w:rFonts w:ascii="Times New Roman" w:hAnsi="Times New Roman" w:cs="Times New Roman"/>
                <w:sz w:val="24"/>
                <w:szCs w:val="24"/>
              </w:rPr>
            </w:pPr>
            <w:proofErr w:type="spellStart"/>
            <w:r w:rsidRPr="0097010C">
              <w:rPr>
                <w:rFonts w:ascii="Times New Roman" w:hAnsi="Times New Roman" w:cs="Times New Roman"/>
                <w:sz w:val="24"/>
                <w:szCs w:val="24"/>
              </w:rPr>
              <w:t>postgreSQL</w:t>
            </w:r>
            <w:proofErr w:type="spellEnd"/>
            <w:r w:rsidRPr="0097010C">
              <w:rPr>
                <w:rFonts w:ascii="Times New Roman" w:hAnsi="Times New Roman" w:cs="Times New Roman"/>
                <w:sz w:val="24"/>
                <w:szCs w:val="24"/>
              </w:rPr>
              <w:t xml:space="preserve"> </w:t>
            </w:r>
          </w:p>
        </w:tc>
        <w:tc>
          <w:tcPr>
            <w:tcW w:w="2644" w:type="dxa"/>
          </w:tcPr>
          <w:p w14:paraId="5CE2DC47" w14:textId="77777777" w:rsidR="00AF5CED" w:rsidRPr="0097010C" w:rsidRDefault="00AF5CED" w:rsidP="00FA0B88">
            <w:pPr>
              <w:jc w:val="both"/>
              <w:rPr>
                <w:rFonts w:ascii="Times New Roman" w:hAnsi="Times New Roman" w:cs="Times New Roman"/>
                <w:sz w:val="24"/>
                <w:szCs w:val="24"/>
              </w:rPr>
            </w:pPr>
          </w:p>
        </w:tc>
        <w:tc>
          <w:tcPr>
            <w:tcW w:w="3021" w:type="dxa"/>
          </w:tcPr>
          <w:p w14:paraId="062974A6" w14:textId="77777777" w:rsidR="00AF5CED" w:rsidRPr="0097010C" w:rsidRDefault="00AF5CED" w:rsidP="00FA0B88">
            <w:pPr>
              <w:jc w:val="both"/>
              <w:rPr>
                <w:rFonts w:ascii="Times New Roman" w:hAnsi="Times New Roman" w:cs="Times New Roman"/>
                <w:sz w:val="24"/>
                <w:szCs w:val="24"/>
              </w:rPr>
            </w:pPr>
            <w:r w:rsidRPr="0097010C">
              <w:rPr>
                <w:rFonts w:ascii="Times New Roman" w:hAnsi="Times New Roman" w:cs="Times New Roman"/>
                <w:sz w:val="24"/>
                <w:szCs w:val="24"/>
              </w:rPr>
              <w:t>00</w:t>
            </w:r>
          </w:p>
        </w:tc>
      </w:tr>
      <w:tr w:rsidR="00AF5CED" w:rsidRPr="0097010C" w14:paraId="7C1A233A" w14:textId="77777777" w:rsidTr="00FA0B88">
        <w:tc>
          <w:tcPr>
            <w:tcW w:w="3397" w:type="dxa"/>
          </w:tcPr>
          <w:p w14:paraId="0BA1E500" w14:textId="77777777" w:rsidR="00AF5CED" w:rsidRPr="0097010C" w:rsidRDefault="00AF5CED" w:rsidP="00FA0B88">
            <w:pPr>
              <w:jc w:val="both"/>
              <w:rPr>
                <w:rFonts w:ascii="Times New Roman" w:hAnsi="Times New Roman" w:cs="Times New Roman"/>
                <w:sz w:val="24"/>
                <w:szCs w:val="24"/>
              </w:rPr>
            </w:pPr>
            <w:r w:rsidRPr="0097010C">
              <w:rPr>
                <w:rFonts w:ascii="Times New Roman" w:hAnsi="Times New Roman" w:cs="Times New Roman"/>
                <w:sz w:val="24"/>
                <w:szCs w:val="24"/>
              </w:rPr>
              <w:t xml:space="preserve">Spring boot, Flutter </w:t>
            </w:r>
          </w:p>
        </w:tc>
        <w:tc>
          <w:tcPr>
            <w:tcW w:w="2644" w:type="dxa"/>
          </w:tcPr>
          <w:p w14:paraId="5CDAE992" w14:textId="77777777" w:rsidR="00AF5CED" w:rsidRPr="0097010C" w:rsidRDefault="00AF5CED" w:rsidP="00FA0B88">
            <w:pPr>
              <w:jc w:val="both"/>
              <w:rPr>
                <w:rFonts w:ascii="Times New Roman" w:hAnsi="Times New Roman" w:cs="Times New Roman"/>
                <w:sz w:val="24"/>
                <w:szCs w:val="24"/>
              </w:rPr>
            </w:pPr>
          </w:p>
        </w:tc>
        <w:tc>
          <w:tcPr>
            <w:tcW w:w="3021" w:type="dxa"/>
          </w:tcPr>
          <w:p w14:paraId="553F6532" w14:textId="77777777" w:rsidR="00AF5CED" w:rsidRPr="0097010C" w:rsidRDefault="00AF5CED" w:rsidP="00FA0B88">
            <w:pPr>
              <w:jc w:val="both"/>
              <w:rPr>
                <w:rFonts w:ascii="Times New Roman" w:hAnsi="Times New Roman" w:cs="Times New Roman"/>
                <w:sz w:val="24"/>
                <w:szCs w:val="24"/>
              </w:rPr>
            </w:pPr>
            <w:r w:rsidRPr="0097010C">
              <w:rPr>
                <w:rFonts w:ascii="Times New Roman" w:hAnsi="Times New Roman" w:cs="Times New Roman"/>
                <w:sz w:val="24"/>
                <w:szCs w:val="24"/>
              </w:rPr>
              <w:t>00</w:t>
            </w:r>
          </w:p>
        </w:tc>
      </w:tr>
      <w:tr w:rsidR="0072740C" w:rsidRPr="0097010C" w14:paraId="35811A4B" w14:textId="77777777" w:rsidTr="00FA0B88">
        <w:tc>
          <w:tcPr>
            <w:tcW w:w="3397" w:type="dxa"/>
          </w:tcPr>
          <w:p w14:paraId="0C9A51B6" w14:textId="0F04ED47" w:rsidR="0072740C" w:rsidRPr="0097010C" w:rsidRDefault="0072740C" w:rsidP="00FA0B88">
            <w:pPr>
              <w:jc w:val="both"/>
              <w:rPr>
                <w:rFonts w:ascii="Times New Roman" w:hAnsi="Times New Roman" w:cs="Times New Roman"/>
                <w:sz w:val="24"/>
                <w:szCs w:val="24"/>
              </w:rPr>
            </w:pPr>
            <w:r>
              <w:rPr>
                <w:rFonts w:ascii="Times New Roman" w:hAnsi="Times New Roman" w:cs="Times New Roman"/>
                <w:sz w:val="24"/>
                <w:szCs w:val="24"/>
              </w:rPr>
              <w:t>Abonnement internet</w:t>
            </w:r>
            <w:r w:rsidR="009D27B1">
              <w:rPr>
                <w:rFonts w:ascii="Times New Roman" w:hAnsi="Times New Roman" w:cs="Times New Roman"/>
                <w:sz w:val="24"/>
                <w:szCs w:val="24"/>
              </w:rPr>
              <w:t>(3mois)</w:t>
            </w:r>
          </w:p>
        </w:tc>
        <w:tc>
          <w:tcPr>
            <w:tcW w:w="2644" w:type="dxa"/>
          </w:tcPr>
          <w:p w14:paraId="173D7C7A" w14:textId="2F9B35D7" w:rsidR="0072740C" w:rsidRPr="0097010C" w:rsidRDefault="009D27B1" w:rsidP="00FA0B88">
            <w:pPr>
              <w:jc w:val="both"/>
              <w:rPr>
                <w:rFonts w:ascii="Times New Roman" w:hAnsi="Times New Roman" w:cs="Times New Roman"/>
                <w:sz w:val="24"/>
                <w:szCs w:val="24"/>
              </w:rPr>
            </w:pPr>
            <w:r>
              <w:rPr>
                <w:rFonts w:ascii="Times New Roman" w:hAnsi="Times New Roman" w:cs="Times New Roman"/>
                <w:sz w:val="24"/>
                <w:szCs w:val="24"/>
              </w:rPr>
              <w:t>15000 FCFA</w:t>
            </w:r>
          </w:p>
        </w:tc>
        <w:tc>
          <w:tcPr>
            <w:tcW w:w="3021" w:type="dxa"/>
          </w:tcPr>
          <w:p w14:paraId="2CDD0121" w14:textId="6554C588" w:rsidR="0072740C" w:rsidRPr="0097010C" w:rsidRDefault="009D27B1" w:rsidP="00FA0B88">
            <w:pPr>
              <w:jc w:val="both"/>
              <w:rPr>
                <w:rFonts w:ascii="Times New Roman" w:hAnsi="Times New Roman" w:cs="Times New Roman"/>
                <w:sz w:val="24"/>
                <w:szCs w:val="24"/>
              </w:rPr>
            </w:pPr>
            <w:r>
              <w:rPr>
                <w:rFonts w:ascii="Times New Roman" w:hAnsi="Times New Roman" w:cs="Times New Roman"/>
                <w:sz w:val="24"/>
                <w:szCs w:val="24"/>
              </w:rPr>
              <w:t>45000 FCFA</w:t>
            </w:r>
          </w:p>
        </w:tc>
      </w:tr>
      <w:tr w:rsidR="0072740C" w:rsidRPr="0097010C" w14:paraId="392D20C5" w14:textId="77777777" w:rsidTr="009D27B1">
        <w:tc>
          <w:tcPr>
            <w:tcW w:w="3397" w:type="dxa"/>
            <w:shd w:val="clear" w:color="auto" w:fill="1F3864" w:themeFill="accent1" w:themeFillShade="80"/>
          </w:tcPr>
          <w:p w14:paraId="533C74CF" w14:textId="6478DC4A" w:rsidR="0072740C" w:rsidRPr="0097010C" w:rsidRDefault="0072740C" w:rsidP="00FA0B88">
            <w:pPr>
              <w:jc w:val="both"/>
              <w:rPr>
                <w:rFonts w:ascii="Times New Roman" w:hAnsi="Times New Roman" w:cs="Times New Roman"/>
                <w:sz w:val="24"/>
                <w:szCs w:val="24"/>
              </w:rPr>
            </w:pPr>
            <w:r>
              <w:rPr>
                <w:rFonts w:ascii="Times New Roman" w:hAnsi="Times New Roman" w:cs="Times New Roman"/>
                <w:sz w:val="24"/>
                <w:szCs w:val="24"/>
              </w:rPr>
              <w:t xml:space="preserve">Total </w:t>
            </w:r>
          </w:p>
        </w:tc>
        <w:tc>
          <w:tcPr>
            <w:tcW w:w="2644" w:type="dxa"/>
            <w:shd w:val="clear" w:color="auto" w:fill="1F3864" w:themeFill="accent1" w:themeFillShade="80"/>
          </w:tcPr>
          <w:p w14:paraId="515A1C5D" w14:textId="77777777" w:rsidR="0072740C" w:rsidRPr="0097010C" w:rsidRDefault="0072740C" w:rsidP="00FA0B88">
            <w:pPr>
              <w:jc w:val="both"/>
              <w:rPr>
                <w:rFonts w:ascii="Times New Roman" w:hAnsi="Times New Roman" w:cs="Times New Roman"/>
                <w:sz w:val="24"/>
                <w:szCs w:val="24"/>
              </w:rPr>
            </w:pPr>
          </w:p>
        </w:tc>
        <w:tc>
          <w:tcPr>
            <w:tcW w:w="3021" w:type="dxa"/>
            <w:shd w:val="clear" w:color="auto" w:fill="1F3864" w:themeFill="accent1" w:themeFillShade="80"/>
          </w:tcPr>
          <w:p w14:paraId="08FEFC99" w14:textId="16D1CC87" w:rsidR="0072740C" w:rsidRPr="0097010C" w:rsidRDefault="0072740C" w:rsidP="00FA0B88">
            <w:pPr>
              <w:jc w:val="both"/>
              <w:rPr>
                <w:rFonts w:ascii="Times New Roman" w:hAnsi="Times New Roman" w:cs="Times New Roman"/>
                <w:sz w:val="24"/>
                <w:szCs w:val="24"/>
              </w:rPr>
            </w:pPr>
            <w:r>
              <w:rPr>
                <w:rFonts w:ascii="Times New Roman" w:hAnsi="Times New Roman" w:cs="Times New Roman"/>
                <w:sz w:val="24"/>
                <w:szCs w:val="24"/>
              </w:rPr>
              <w:t>395.000 FCFA</w:t>
            </w:r>
          </w:p>
        </w:tc>
      </w:tr>
    </w:tbl>
    <w:p w14:paraId="11C64FC6" w14:textId="02FF5C49" w:rsidR="00AF5CED" w:rsidRPr="009D27B1" w:rsidRDefault="009D27B1" w:rsidP="003565A3">
      <w:pPr>
        <w:pStyle w:val="Paragraphedeliste"/>
        <w:numPr>
          <w:ilvl w:val="1"/>
          <w:numId w:val="40"/>
        </w:num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Côut</w:t>
      </w:r>
      <w:proofErr w:type="spellEnd"/>
      <w:r>
        <w:rPr>
          <w:rFonts w:ascii="Times New Roman" w:hAnsi="Times New Roman" w:cs="Times New Roman"/>
          <w:sz w:val="24"/>
          <w:szCs w:val="24"/>
        </w:rPr>
        <w:t xml:space="preserve"> de l’</w:t>
      </w:r>
      <w:r w:rsidR="00236D99">
        <w:rPr>
          <w:rFonts w:ascii="Times New Roman" w:hAnsi="Times New Roman" w:cs="Times New Roman"/>
          <w:sz w:val="24"/>
          <w:szCs w:val="24"/>
        </w:rPr>
        <w:t xml:space="preserve">hébergement </w:t>
      </w:r>
    </w:p>
    <w:p w14:paraId="7FEF2163" w14:textId="77777777" w:rsidR="00AF5CED" w:rsidRPr="0097010C" w:rsidRDefault="00AF5CED" w:rsidP="003565A3">
      <w:pPr>
        <w:pStyle w:val="Titre4"/>
        <w:numPr>
          <w:ilvl w:val="1"/>
          <w:numId w:val="40"/>
        </w:numPr>
        <w:tabs>
          <w:tab w:val="num" w:pos="360"/>
        </w:tabs>
        <w:ind w:left="0" w:firstLine="0"/>
        <w:jc w:val="both"/>
        <w:rPr>
          <w:rFonts w:ascii="Times New Roman" w:hAnsi="Times New Roman" w:cs="Times New Roman"/>
          <w:color w:val="auto"/>
          <w:sz w:val="24"/>
          <w:szCs w:val="24"/>
        </w:rPr>
      </w:pPr>
      <w:bookmarkStart w:id="83" w:name="_Toc236745296"/>
      <w:r w:rsidRPr="0097010C">
        <w:rPr>
          <w:rFonts w:ascii="Times New Roman" w:hAnsi="Times New Roman" w:cs="Times New Roman"/>
          <w:color w:val="auto"/>
          <w:sz w:val="24"/>
          <w:szCs w:val="24"/>
        </w:rPr>
        <w:t>Récapitulatif</w:t>
      </w:r>
      <w:bookmarkEnd w:id="83"/>
    </w:p>
    <w:tbl>
      <w:tblPr>
        <w:tblStyle w:val="Grilledutableau"/>
        <w:tblW w:w="0" w:type="auto"/>
        <w:tblLook w:val="04A0" w:firstRow="1" w:lastRow="0" w:firstColumn="1" w:lastColumn="0" w:noHBand="0" w:noVBand="1"/>
      </w:tblPr>
      <w:tblGrid>
        <w:gridCol w:w="4530"/>
        <w:gridCol w:w="4530"/>
      </w:tblGrid>
      <w:tr w:rsidR="00AF5CED" w:rsidRPr="0097010C" w14:paraId="3B963FED" w14:textId="77777777" w:rsidTr="00FA0B88">
        <w:tc>
          <w:tcPr>
            <w:tcW w:w="4531" w:type="dxa"/>
            <w:shd w:val="clear" w:color="auto" w:fill="1F3864" w:themeFill="accent1" w:themeFillShade="80"/>
          </w:tcPr>
          <w:p w14:paraId="13E0D797" w14:textId="77777777" w:rsidR="00AF5CED" w:rsidRPr="0097010C" w:rsidRDefault="00AF5CED" w:rsidP="00FA0B88">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Désignation</w:t>
            </w:r>
          </w:p>
        </w:tc>
        <w:tc>
          <w:tcPr>
            <w:tcW w:w="4531" w:type="dxa"/>
            <w:shd w:val="clear" w:color="auto" w:fill="1F3864" w:themeFill="accent1" w:themeFillShade="80"/>
          </w:tcPr>
          <w:p w14:paraId="33BB82D0" w14:textId="77777777" w:rsidR="00AF5CED" w:rsidRPr="0097010C" w:rsidRDefault="00AF5CED" w:rsidP="00FA0B88">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Coût</w:t>
            </w:r>
          </w:p>
        </w:tc>
      </w:tr>
      <w:tr w:rsidR="00AF5CED" w:rsidRPr="0097010C" w14:paraId="0EA02209" w14:textId="77777777" w:rsidTr="00FA0B88">
        <w:tc>
          <w:tcPr>
            <w:tcW w:w="4531" w:type="dxa"/>
          </w:tcPr>
          <w:p w14:paraId="0E1F4330" w14:textId="77777777" w:rsidR="00AF5CED" w:rsidRPr="0097010C" w:rsidRDefault="00AF5CED" w:rsidP="00FA0B88">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Développement</w:t>
            </w:r>
          </w:p>
        </w:tc>
        <w:tc>
          <w:tcPr>
            <w:tcW w:w="4531" w:type="dxa"/>
          </w:tcPr>
          <w:p w14:paraId="606144FA" w14:textId="77777777" w:rsidR="00AF5CED" w:rsidRPr="0097010C" w:rsidRDefault="00AF5CED" w:rsidP="00FA0B88">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4.800.000 FCFA</w:t>
            </w:r>
          </w:p>
        </w:tc>
      </w:tr>
      <w:tr w:rsidR="00AF5CED" w:rsidRPr="0097010C" w14:paraId="73172A62" w14:textId="77777777" w:rsidTr="00FA0B88">
        <w:tc>
          <w:tcPr>
            <w:tcW w:w="4531" w:type="dxa"/>
          </w:tcPr>
          <w:p w14:paraId="3046665F" w14:textId="5BB1C8FE" w:rsidR="00AF5CED" w:rsidRPr="0097010C" w:rsidRDefault="00AF5CED" w:rsidP="00FA0B88">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Hébergement</w:t>
            </w:r>
            <w:r w:rsidR="003A2BC4">
              <w:rPr>
                <w:rFonts w:ascii="Times New Roman" w:hAnsi="Times New Roman" w:cs="Times New Roman"/>
                <w:sz w:val="24"/>
                <w:szCs w:val="24"/>
              </w:rPr>
              <w:t xml:space="preserve">      </w:t>
            </w:r>
          </w:p>
        </w:tc>
        <w:tc>
          <w:tcPr>
            <w:tcW w:w="4531" w:type="dxa"/>
          </w:tcPr>
          <w:p w14:paraId="17D21FB5" w14:textId="77777777" w:rsidR="00AF5CED" w:rsidRPr="0097010C" w:rsidRDefault="00AF5CED" w:rsidP="00FA0B88">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325.000 FCFA</w:t>
            </w:r>
          </w:p>
        </w:tc>
      </w:tr>
      <w:tr w:rsidR="00AF5CED" w:rsidRPr="0097010C" w14:paraId="2CD2E92B" w14:textId="77777777" w:rsidTr="00FA0B88">
        <w:tc>
          <w:tcPr>
            <w:tcW w:w="4531" w:type="dxa"/>
          </w:tcPr>
          <w:p w14:paraId="5AC1E451" w14:textId="77777777" w:rsidR="00AF5CED" w:rsidRPr="0097010C" w:rsidRDefault="00AF5CED" w:rsidP="00FA0B88">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Matériel</w:t>
            </w:r>
          </w:p>
        </w:tc>
        <w:tc>
          <w:tcPr>
            <w:tcW w:w="4531" w:type="dxa"/>
          </w:tcPr>
          <w:p w14:paraId="5B60D4DC" w14:textId="77777777" w:rsidR="00AF5CED" w:rsidRPr="0097010C" w:rsidRDefault="00AF5CED" w:rsidP="00FA0B88">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350.000 FCFA</w:t>
            </w:r>
          </w:p>
        </w:tc>
      </w:tr>
      <w:tr w:rsidR="00AF5CED" w:rsidRPr="0097010C" w14:paraId="1739E4EE" w14:textId="77777777" w:rsidTr="00FA0B88">
        <w:tc>
          <w:tcPr>
            <w:tcW w:w="4531" w:type="dxa"/>
          </w:tcPr>
          <w:p w14:paraId="3247EA04" w14:textId="77777777" w:rsidR="00AF5CED" w:rsidRPr="0097010C" w:rsidRDefault="00AF5CED" w:rsidP="00FA0B88">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Coût de la formation</w:t>
            </w:r>
          </w:p>
        </w:tc>
        <w:tc>
          <w:tcPr>
            <w:tcW w:w="4531" w:type="dxa"/>
          </w:tcPr>
          <w:p w14:paraId="0BE97BAA" w14:textId="77777777" w:rsidR="00AF5CED" w:rsidRPr="0097010C" w:rsidRDefault="00AF5CED" w:rsidP="00FA0B88">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180.000 FCFA</w:t>
            </w:r>
          </w:p>
        </w:tc>
      </w:tr>
      <w:tr w:rsidR="00AF5CED" w:rsidRPr="0097010C" w14:paraId="5265C04B" w14:textId="77777777" w:rsidTr="00FA0B88">
        <w:tc>
          <w:tcPr>
            <w:tcW w:w="4531" w:type="dxa"/>
            <w:shd w:val="clear" w:color="auto" w:fill="1F3864" w:themeFill="accent1" w:themeFillShade="80"/>
          </w:tcPr>
          <w:p w14:paraId="23102C78" w14:textId="77777777" w:rsidR="00AF5CED" w:rsidRPr="0097010C" w:rsidRDefault="00AF5CED" w:rsidP="00FA0B88">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Total </w:t>
            </w:r>
          </w:p>
        </w:tc>
        <w:tc>
          <w:tcPr>
            <w:tcW w:w="4531" w:type="dxa"/>
            <w:shd w:val="clear" w:color="auto" w:fill="1F3864" w:themeFill="accent1" w:themeFillShade="80"/>
          </w:tcPr>
          <w:p w14:paraId="3E86BF4D" w14:textId="77777777" w:rsidR="00AF5CED" w:rsidRPr="0097010C" w:rsidRDefault="00AF5CED" w:rsidP="00FA0B88">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5.655.000 FCFA</w:t>
            </w:r>
          </w:p>
        </w:tc>
      </w:tr>
    </w:tbl>
    <w:p w14:paraId="248ED67D" w14:textId="77777777" w:rsidR="00AF5CED" w:rsidRPr="0097010C" w:rsidRDefault="00AF5CED" w:rsidP="00AF5CED">
      <w:pPr>
        <w:pStyle w:val="Titre1"/>
        <w:jc w:val="both"/>
        <w:rPr>
          <w:rFonts w:cs="Times New Roman"/>
          <w:sz w:val="24"/>
          <w:szCs w:val="24"/>
        </w:rPr>
      </w:pPr>
    </w:p>
    <w:p w14:paraId="16C739B4" w14:textId="4155CE14" w:rsidR="00AF5CED" w:rsidRDefault="00AF5CED" w:rsidP="00AF5CED">
      <w:pPr>
        <w:tabs>
          <w:tab w:val="left" w:pos="8340"/>
        </w:tabs>
      </w:pPr>
    </w:p>
    <w:p w14:paraId="13CFBACC" w14:textId="233DDC4F" w:rsidR="00AF5CED" w:rsidRDefault="00AF5CED" w:rsidP="00AF5CED">
      <w:pPr>
        <w:tabs>
          <w:tab w:val="left" w:pos="8340"/>
        </w:tabs>
      </w:pPr>
    </w:p>
    <w:p w14:paraId="17397F05" w14:textId="13CA9EC3" w:rsidR="00AF5CED" w:rsidRDefault="00AF5CED" w:rsidP="00AF5CED">
      <w:pPr>
        <w:tabs>
          <w:tab w:val="left" w:pos="8340"/>
        </w:tabs>
      </w:pPr>
    </w:p>
    <w:p w14:paraId="5F395E4D" w14:textId="36E3AA68" w:rsidR="00AF5CED" w:rsidRDefault="00AF5CED" w:rsidP="00AF5CED">
      <w:pPr>
        <w:tabs>
          <w:tab w:val="left" w:pos="8340"/>
        </w:tabs>
      </w:pPr>
    </w:p>
    <w:p w14:paraId="570D29FA" w14:textId="2F103FA0" w:rsidR="00AF5CED" w:rsidRDefault="00AF5CED" w:rsidP="00AF5CED">
      <w:pPr>
        <w:tabs>
          <w:tab w:val="left" w:pos="8340"/>
        </w:tabs>
      </w:pPr>
    </w:p>
    <w:p w14:paraId="1D65B4DE" w14:textId="77777777" w:rsidR="00AF5CED" w:rsidRPr="00E40EB7" w:rsidRDefault="00AF5CED" w:rsidP="00AF5CED">
      <w:pPr>
        <w:tabs>
          <w:tab w:val="left" w:pos="8340"/>
        </w:tabs>
      </w:pPr>
    </w:p>
    <w:p w14:paraId="2D031B4B" w14:textId="4E22BD07" w:rsidR="00E84922" w:rsidRPr="0097010C" w:rsidRDefault="00A95344" w:rsidP="00151986">
      <w:pPr>
        <w:pStyle w:val="Titre1"/>
        <w:jc w:val="both"/>
        <w:rPr>
          <w:rFonts w:cs="Times New Roman"/>
          <w:sz w:val="24"/>
          <w:szCs w:val="24"/>
        </w:rPr>
      </w:pPr>
      <w:r w:rsidRPr="0097010C">
        <w:rPr>
          <w:rFonts w:cs="Times New Roman"/>
          <w:sz w:val="24"/>
          <w:szCs w:val="24"/>
        </w:rPr>
        <w:t>CONCLUSION</w:t>
      </w:r>
      <w:r w:rsidR="0092449F" w:rsidRPr="0097010C">
        <w:rPr>
          <w:rFonts w:cs="Times New Roman"/>
          <w:sz w:val="24"/>
          <w:szCs w:val="24"/>
        </w:rPr>
        <w:t xml:space="preserve"> GENERALE</w:t>
      </w:r>
      <w:bookmarkEnd w:id="80"/>
    </w:p>
    <w:p w14:paraId="4AF34A2F" w14:textId="7271D419" w:rsidR="00E84922" w:rsidRPr="0097010C" w:rsidRDefault="00E84922" w:rsidP="00151986">
      <w:pPr>
        <w:tabs>
          <w:tab w:val="left" w:pos="1861"/>
        </w:tabs>
        <w:jc w:val="both"/>
        <w:rPr>
          <w:rFonts w:ascii="Times New Roman" w:hAnsi="Times New Roman" w:cs="Times New Roman"/>
          <w:sz w:val="24"/>
          <w:szCs w:val="24"/>
        </w:rPr>
      </w:pPr>
    </w:p>
    <w:p w14:paraId="13E2B9EC" w14:textId="4A74AA79" w:rsidR="00E84922" w:rsidRPr="0097010C" w:rsidRDefault="00E84922"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La gestion des systèmes d’information constitue aujourd’hui un </w:t>
      </w:r>
      <w:r w:rsidR="008C1DDF" w:rsidRPr="0097010C">
        <w:rPr>
          <w:rFonts w:ascii="Times New Roman" w:hAnsi="Times New Roman" w:cs="Times New Roman"/>
          <w:sz w:val="24"/>
          <w:szCs w:val="24"/>
        </w:rPr>
        <w:t>enjeu majeur</w:t>
      </w:r>
      <w:r w:rsidRPr="0097010C">
        <w:rPr>
          <w:rFonts w:ascii="Times New Roman" w:hAnsi="Times New Roman" w:cs="Times New Roman"/>
          <w:sz w:val="24"/>
          <w:szCs w:val="24"/>
        </w:rPr>
        <w:t xml:space="preserve"> pour les administrations publiques, car elle constitue à améliorer l’organisation des services, la circulation de l’information et la qualité des prestations offertes aux usagers. Ce travail a permis de mettre en </w:t>
      </w:r>
      <w:r w:rsidR="008C1DDF" w:rsidRPr="0097010C">
        <w:rPr>
          <w:rFonts w:ascii="Times New Roman" w:hAnsi="Times New Roman" w:cs="Times New Roman"/>
          <w:sz w:val="24"/>
          <w:szCs w:val="24"/>
        </w:rPr>
        <w:t>évidence</w:t>
      </w:r>
      <w:r w:rsidRPr="0097010C">
        <w:rPr>
          <w:rFonts w:ascii="Times New Roman" w:hAnsi="Times New Roman" w:cs="Times New Roman"/>
          <w:sz w:val="24"/>
          <w:szCs w:val="24"/>
        </w:rPr>
        <w:t xml:space="preserve"> les limites des méthodes de gestion traditionnelles, notamment la lenteur du traitement des dossiers, le manque de coordination entre les services et la difficulté d’assurer un suivi efficace des activités. Ces </w:t>
      </w:r>
      <w:r w:rsidR="008C1DDF" w:rsidRPr="0097010C">
        <w:rPr>
          <w:rFonts w:ascii="Times New Roman" w:hAnsi="Times New Roman" w:cs="Times New Roman"/>
          <w:sz w:val="24"/>
          <w:szCs w:val="24"/>
        </w:rPr>
        <w:t>constats</w:t>
      </w:r>
      <w:r w:rsidRPr="0097010C">
        <w:rPr>
          <w:rFonts w:ascii="Times New Roman" w:hAnsi="Times New Roman" w:cs="Times New Roman"/>
          <w:sz w:val="24"/>
          <w:szCs w:val="24"/>
        </w:rPr>
        <w:t xml:space="preserve"> ont montré la nécessité de </w:t>
      </w:r>
      <w:r w:rsidR="00E65631" w:rsidRPr="0097010C">
        <w:rPr>
          <w:rFonts w:ascii="Times New Roman" w:hAnsi="Times New Roman" w:cs="Times New Roman"/>
          <w:sz w:val="24"/>
          <w:szCs w:val="24"/>
        </w:rPr>
        <w:t>mettre en place une solution numérique moderne, adaptée aux besoins de la Direction des Systèmes d’Information (DSI) du MESFPT.</w:t>
      </w:r>
    </w:p>
    <w:p w14:paraId="3F1C8908" w14:textId="77777777" w:rsidR="00BE4BFD" w:rsidRPr="0097010C" w:rsidRDefault="00E65631"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Dans cette optique, nous avons conçu et développé DSI Connect, une application basée sur Spring Boot, PostgreSQL et Flutter. La plateforme développée permet de gérer les courriers et invitations administratives, le suivi des tickets d’incidents, les utilisateurs et leurs droits d’accès, ainsi que les documents associés. Elle intègre également des notifications automatiques, les alertes sur les délais de traitement</w:t>
      </w:r>
      <w:r w:rsidR="00BE4BFD" w:rsidRPr="0097010C">
        <w:rPr>
          <w:rFonts w:ascii="Times New Roman" w:hAnsi="Times New Roman" w:cs="Times New Roman"/>
          <w:sz w:val="24"/>
          <w:szCs w:val="24"/>
        </w:rPr>
        <w:t xml:space="preserve"> et des fonctionnalités d’export de documents. Cette solution offre un environnement de travail sécurisé, ergonomique et évolutif, répondant aux besoins de la DSI.</w:t>
      </w:r>
    </w:p>
    <w:p w14:paraId="211C36BD" w14:textId="69131481" w:rsidR="00E65631" w:rsidRPr="0097010C" w:rsidRDefault="00BE4BFD"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 Toutefois, ce travail présent certaines limites. L’application a été testée dans un environnement de développement avec un nombre limité d’utilisateurs et n’a pas encore fait l’objet d’un déploiement à grande échelle. De plus, les tests réalisés sont principalement fonctionnels et l’étude s’est davantage   </w:t>
      </w:r>
      <w:r w:rsidR="00013C72" w:rsidRPr="0097010C">
        <w:rPr>
          <w:rFonts w:ascii="Times New Roman" w:hAnsi="Times New Roman" w:cs="Times New Roman"/>
          <w:sz w:val="24"/>
          <w:szCs w:val="24"/>
        </w:rPr>
        <w:t>concentrée sur les aspects techniques que sur l’analyse de l’adoption de la solution par les utilisateurs.</w:t>
      </w:r>
    </w:p>
    <w:p w14:paraId="1C067733" w14:textId="47307956" w:rsidR="008C70B4" w:rsidRPr="0097010C" w:rsidRDefault="008C70B4"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Des perspectives d’amélioration restent envisageables, notamment l’interconnexion avec d’autres systèmes d’information de l’administration </w:t>
      </w:r>
      <w:r w:rsidR="008C1DDF" w:rsidRPr="0097010C">
        <w:rPr>
          <w:rFonts w:ascii="Times New Roman" w:hAnsi="Times New Roman" w:cs="Times New Roman"/>
          <w:sz w:val="24"/>
          <w:szCs w:val="24"/>
        </w:rPr>
        <w:t>à travers des API sécurisées, l’intégration de mécanismes d’intelligence artificielle pour l’assistance aux utilisateurs et l’analyse prédictive des incidents, ainsi que le déploiement de la solution à plus grande échelle afin d’évaluer ses performances et son utilisation dans un contexte réel.</w:t>
      </w:r>
    </w:p>
    <w:p w14:paraId="797CC74A" w14:textId="5FB93C40" w:rsidR="008C1DDF" w:rsidRPr="0097010C" w:rsidRDefault="008C1DDF" w:rsidP="00151986">
      <w:pPr>
        <w:tabs>
          <w:tab w:val="left" w:pos="1861"/>
        </w:tabs>
        <w:jc w:val="both"/>
        <w:rPr>
          <w:rFonts w:ascii="Times New Roman" w:hAnsi="Times New Roman" w:cs="Times New Roman"/>
          <w:sz w:val="24"/>
          <w:szCs w:val="24"/>
        </w:rPr>
      </w:pPr>
      <w:r w:rsidRPr="0097010C">
        <w:rPr>
          <w:rFonts w:ascii="Times New Roman" w:hAnsi="Times New Roman" w:cs="Times New Roman"/>
          <w:sz w:val="24"/>
          <w:szCs w:val="24"/>
        </w:rPr>
        <w:t xml:space="preserve">En définitive, cette étude montre que la conception et le développement de DSI Connect constituent une contribution concrète à la transformation </w:t>
      </w:r>
      <w:r w:rsidR="00E679AB" w:rsidRPr="0097010C">
        <w:rPr>
          <w:rFonts w:ascii="Times New Roman" w:hAnsi="Times New Roman" w:cs="Times New Roman"/>
          <w:sz w:val="24"/>
          <w:szCs w:val="24"/>
        </w:rPr>
        <w:t xml:space="preserve">numérique de la Direction des Systèmes d’Information du </w:t>
      </w:r>
      <w:r w:rsidR="00CA4F48" w:rsidRPr="0097010C">
        <w:rPr>
          <w:rFonts w:ascii="Times New Roman" w:hAnsi="Times New Roman" w:cs="Times New Roman"/>
          <w:sz w:val="24"/>
          <w:szCs w:val="24"/>
        </w:rPr>
        <w:t>MESFPT</w:t>
      </w:r>
      <w:r w:rsidR="00E679AB" w:rsidRPr="0097010C">
        <w:rPr>
          <w:rFonts w:ascii="Times New Roman" w:hAnsi="Times New Roman" w:cs="Times New Roman"/>
          <w:sz w:val="24"/>
          <w:szCs w:val="24"/>
        </w:rPr>
        <w:t>. Au-delà de l’aspect technique, cette solution représente un véritable outil d’amélioration de la gestion administrative, favorisant une meilleure organisation, une plus grande efficacité des services et une gouvernance renforcée des systèmes d’information.</w:t>
      </w:r>
      <w:r w:rsidR="00D70D10" w:rsidRPr="0097010C">
        <w:rPr>
          <w:rFonts w:ascii="Times New Roman" w:hAnsi="Times New Roman" w:cs="Times New Roman"/>
          <w:sz w:val="24"/>
          <w:szCs w:val="24"/>
        </w:rPr>
        <w:t xml:space="preserve"> </w:t>
      </w:r>
    </w:p>
    <w:p w14:paraId="4B66486E" w14:textId="77777777" w:rsidR="00013C72" w:rsidRPr="0097010C" w:rsidRDefault="00013C72" w:rsidP="00151986">
      <w:pPr>
        <w:tabs>
          <w:tab w:val="left" w:pos="1861"/>
        </w:tabs>
        <w:jc w:val="both"/>
        <w:rPr>
          <w:rFonts w:ascii="Times New Roman" w:hAnsi="Times New Roman" w:cs="Times New Roman"/>
          <w:sz w:val="24"/>
          <w:szCs w:val="24"/>
        </w:rPr>
      </w:pPr>
    </w:p>
    <w:p w14:paraId="2527D19A" w14:textId="03A0BE9E" w:rsidR="00E84922" w:rsidRPr="0097010C" w:rsidRDefault="00E84922" w:rsidP="00151986">
      <w:pPr>
        <w:tabs>
          <w:tab w:val="left" w:pos="1861"/>
        </w:tabs>
        <w:jc w:val="both"/>
        <w:rPr>
          <w:rFonts w:ascii="Times New Roman" w:hAnsi="Times New Roman" w:cs="Times New Roman"/>
          <w:sz w:val="24"/>
          <w:szCs w:val="24"/>
        </w:rPr>
      </w:pPr>
    </w:p>
    <w:p w14:paraId="48BD5351" w14:textId="223232CE" w:rsidR="00E84922" w:rsidRPr="0097010C" w:rsidRDefault="00E84922" w:rsidP="00151986">
      <w:pPr>
        <w:tabs>
          <w:tab w:val="left" w:pos="1861"/>
        </w:tabs>
        <w:jc w:val="both"/>
        <w:rPr>
          <w:rFonts w:ascii="Times New Roman" w:hAnsi="Times New Roman" w:cs="Times New Roman"/>
          <w:sz w:val="24"/>
          <w:szCs w:val="24"/>
        </w:rPr>
      </w:pPr>
    </w:p>
    <w:p w14:paraId="7AD3BD48" w14:textId="2811790E" w:rsidR="00E84922" w:rsidRPr="0097010C" w:rsidRDefault="00E84922" w:rsidP="00151986">
      <w:pPr>
        <w:tabs>
          <w:tab w:val="left" w:pos="1861"/>
        </w:tabs>
        <w:jc w:val="both"/>
        <w:rPr>
          <w:rFonts w:ascii="Times New Roman" w:hAnsi="Times New Roman" w:cs="Times New Roman"/>
          <w:sz w:val="24"/>
          <w:szCs w:val="24"/>
        </w:rPr>
      </w:pPr>
    </w:p>
    <w:p w14:paraId="415DD857" w14:textId="48415BAB" w:rsidR="00E84922" w:rsidRPr="0097010C" w:rsidRDefault="00E84922" w:rsidP="00151986">
      <w:pPr>
        <w:tabs>
          <w:tab w:val="left" w:pos="1861"/>
        </w:tabs>
        <w:jc w:val="both"/>
        <w:rPr>
          <w:rFonts w:ascii="Times New Roman" w:hAnsi="Times New Roman" w:cs="Times New Roman"/>
          <w:sz w:val="24"/>
          <w:szCs w:val="24"/>
        </w:rPr>
      </w:pPr>
    </w:p>
    <w:p w14:paraId="07878773" w14:textId="77777777" w:rsidR="008E67D4" w:rsidRPr="0097010C" w:rsidRDefault="008E67D4" w:rsidP="00151986">
      <w:pPr>
        <w:pStyle w:val="Titre1"/>
        <w:jc w:val="both"/>
        <w:rPr>
          <w:rFonts w:cs="Times New Roman"/>
          <w:sz w:val="24"/>
          <w:szCs w:val="24"/>
        </w:rPr>
      </w:pPr>
      <w:bookmarkStart w:id="84" w:name="_Toc236745298"/>
      <w:r w:rsidRPr="0097010C">
        <w:rPr>
          <w:rFonts w:cs="Times New Roman"/>
          <w:sz w:val="24"/>
          <w:szCs w:val="24"/>
        </w:rPr>
        <w:t>Tableau de matière</w:t>
      </w:r>
      <w:bookmarkEnd w:id="84"/>
    </w:p>
    <w:sdt>
      <w:sdtPr>
        <w:rPr>
          <w:rFonts w:ascii="Times New Roman" w:eastAsiaTheme="minorHAnsi" w:hAnsi="Times New Roman" w:cs="Times New Roman"/>
          <w:color w:val="auto"/>
          <w:sz w:val="24"/>
          <w:szCs w:val="24"/>
          <w:lang w:eastAsia="en-US"/>
        </w:rPr>
        <w:id w:val="-1271625565"/>
        <w:docPartObj>
          <w:docPartGallery w:val="Table of Contents"/>
          <w:docPartUnique/>
        </w:docPartObj>
      </w:sdtPr>
      <w:sdtEndPr>
        <w:rPr>
          <w:b/>
          <w:bCs/>
        </w:rPr>
      </w:sdtEndPr>
      <w:sdtContent>
        <w:p w14:paraId="62FC9253" w14:textId="15B4F4A7" w:rsidR="008E67D4" w:rsidRPr="0097010C" w:rsidRDefault="008E67D4" w:rsidP="00151986">
          <w:pPr>
            <w:pStyle w:val="En-ttedetabledesmatires"/>
            <w:jc w:val="both"/>
            <w:rPr>
              <w:rFonts w:ascii="Times New Roman" w:hAnsi="Times New Roman" w:cs="Times New Roman"/>
              <w:color w:val="auto"/>
              <w:sz w:val="24"/>
              <w:szCs w:val="24"/>
            </w:rPr>
          </w:pPr>
          <w:r w:rsidRPr="0097010C">
            <w:rPr>
              <w:rFonts w:ascii="Times New Roman" w:hAnsi="Times New Roman" w:cs="Times New Roman"/>
              <w:color w:val="auto"/>
              <w:sz w:val="24"/>
              <w:szCs w:val="24"/>
            </w:rPr>
            <w:t>Table des matières</w:t>
          </w:r>
        </w:p>
        <w:p w14:paraId="03BEC354" w14:textId="71B6A8E6" w:rsidR="00ED7C6F" w:rsidRPr="0097010C" w:rsidRDefault="0016700B" w:rsidP="00151986">
          <w:pPr>
            <w:pStyle w:val="TM1"/>
            <w:jc w:val="both"/>
            <w:rPr>
              <w:rFonts w:eastAsiaTheme="minorEastAsia"/>
              <w:lang w:eastAsia="fr-FR"/>
            </w:rPr>
          </w:pPr>
          <w:r w:rsidRPr="0097010C">
            <w:fldChar w:fldCharType="begin"/>
          </w:r>
          <w:r w:rsidRPr="0097010C">
            <w:instrText xml:space="preserve"> TOC \o "1-5" \h \z \u </w:instrText>
          </w:r>
          <w:r w:rsidRPr="0097010C">
            <w:fldChar w:fldCharType="separate"/>
          </w:r>
          <w:hyperlink w:anchor="_Toc236745217" w:history="1">
            <w:r w:rsidR="00ED7C6F" w:rsidRPr="0097010C">
              <w:rPr>
                <w:rStyle w:val="Lienhypertexte"/>
                <w:color w:val="auto"/>
              </w:rPr>
              <w:t>SOMMAIRE</w:t>
            </w:r>
            <w:r w:rsidR="00ED7C6F" w:rsidRPr="0097010C">
              <w:rPr>
                <w:webHidden/>
              </w:rPr>
              <w:tab/>
            </w:r>
            <w:r w:rsidR="00ED7C6F" w:rsidRPr="0097010C">
              <w:rPr>
                <w:webHidden/>
              </w:rPr>
              <w:fldChar w:fldCharType="begin"/>
            </w:r>
            <w:r w:rsidR="00ED7C6F" w:rsidRPr="0097010C">
              <w:rPr>
                <w:webHidden/>
              </w:rPr>
              <w:instrText xml:space="preserve"> PAGEREF _Toc236745217 \h </w:instrText>
            </w:r>
            <w:r w:rsidR="00ED7C6F" w:rsidRPr="0097010C">
              <w:rPr>
                <w:webHidden/>
              </w:rPr>
            </w:r>
            <w:r w:rsidR="00ED7C6F" w:rsidRPr="0097010C">
              <w:rPr>
                <w:webHidden/>
              </w:rPr>
              <w:fldChar w:fldCharType="separate"/>
            </w:r>
            <w:r w:rsidR="00ED7C6F" w:rsidRPr="0097010C">
              <w:rPr>
                <w:webHidden/>
              </w:rPr>
              <w:t>2</w:t>
            </w:r>
            <w:r w:rsidR="00ED7C6F" w:rsidRPr="0097010C">
              <w:rPr>
                <w:webHidden/>
              </w:rPr>
              <w:fldChar w:fldCharType="end"/>
            </w:r>
          </w:hyperlink>
        </w:p>
        <w:p w14:paraId="48582CD4" w14:textId="40DE58B0" w:rsidR="00ED7C6F" w:rsidRPr="0097010C" w:rsidRDefault="005B3B95" w:rsidP="00151986">
          <w:pPr>
            <w:pStyle w:val="TM1"/>
            <w:jc w:val="both"/>
            <w:rPr>
              <w:rFonts w:eastAsiaTheme="minorEastAsia"/>
              <w:lang w:eastAsia="fr-FR"/>
            </w:rPr>
          </w:pPr>
          <w:hyperlink w:anchor="_Toc236745218" w:history="1">
            <w:r w:rsidR="00ED7C6F" w:rsidRPr="0097010C">
              <w:rPr>
                <w:rStyle w:val="Lienhypertexte"/>
                <w:color w:val="auto"/>
              </w:rPr>
              <w:t>DÉDICACE</w:t>
            </w:r>
            <w:r w:rsidR="00ED7C6F" w:rsidRPr="0097010C">
              <w:rPr>
                <w:webHidden/>
              </w:rPr>
              <w:tab/>
            </w:r>
            <w:r w:rsidR="00ED7C6F" w:rsidRPr="0097010C">
              <w:rPr>
                <w:webHidden/>
              </w:rPr>
              <w:fldChar w:fldCharType="begin"/>
            </w:r>
            <w:r w:rsidR="00ED7C6F" w:rsidRPr="0097010C">
              <w:rPr>
                <w:webHidden/>
              </w:rPr>
              <w:instrText xml:space="preserve"> PAGEREF _Toc236745218 \h </w:instrText>
            </w:r>
            <w:r w:rsidR="00ED7C6F" w:rsidRPr="0097010C">
              <w:rPr>
                <w:webHidden/>
              </w:rPr>
            </w:r>
            <w:r w:rsidR="00ED7C6F" w:rsidRPr="0097010C">
              <w:rPr>
                <w:webHidden/>
              </w:rPr>
              <w:fldChar w:fldCharType="separate"/>
            </w:r>
            <w:r w:rsidR="00ED7C6F" w:rsidRPr="0097010C">
              <w:rPr>
                <w:webHidden/>
              </w:rPr>
              <w:t>4</w:t>
            </w:r>
            <w:r w:rsidR="00ED7C6F" w:rsidRPr="0097010C">
              <w:rPr>
                <w:webHidden/>
              </w:rPr>
              <w:fldChar w:fldCharType="end"/>
            </w:r>
          </w:hyperlink>
        </w:p>
        <w:p w14:paraId="79BCAD82" w14:textId="34CA2053" w:rsidR="00ED7C6F" w:rsidRPr="0097010C" w:rsidRDefault="005B3B95" w:rsidP="00151986">
          <w:pPr>
            <w:pStyle w:val="TM1"/>
            <w:jc w:val="both"/>
            <w:rPr>
              <w:rFonts w:eastAsiaTheme="minorEastAsia"/>
              <w:lang w:eastAsia="fr-FR"/>
            </w:rPr>
          </w:pPr>
          <w:hyperlink w:anchor="_Toc236745219" w:history="1">
            <w:r w:rsidR="00ED7C6F" w:rsidRPr="0097010C">
              <w:rPr>
                <w:rStyle w:val="Lienhypertexte"/>
                <w:color w:val="auto"/>
              </w:rPr>
              <w:t>REMERCIEMENTS</w:t>
            </w:r>
            <w:r w:rsidR="00ED7C6F" w:rsidRPr="0097010C">
              <w:rPr>
                <w:webHidden/>
              </w:rPr>
              <w:tab/>
            </w:r>
            <w:r w:rsidR="00ED7C6F" w:rsidRPr="0097010C">
              <w:rPr>
                <w:webHidden/>
              </w:rPr>
              <w:fldChar w:fldCharType="begin"/>
            </w:r>
            <w:r w:rsidR="00ED7C6F" w:rsidRPr="0097010C">
              <w:rPr>
                <w:webHidden/>
              </w:rPr>
              <w:instrText xml:space="preserve"> PAGEREF _Toc236745219 \h </w:instrText>
            </w:r>
            <w:r w:rsidR="00ED7C6F" w:rsidRPr="0097010C">
              <w:rPr>
                <w:webHidden/>
              </w:rPr>
            </w:r>
            <w:r w:rsidR="00ED7C6F" w:rsidRPr="0097010C">
              <w:rPr>
                <w:webHidden/>
              </w:rPr>
              <w:fldChar w:fldCharType="separate"/>
            </w:r>
            <w:r w:rsidR="00ED7C6F" w:rsidRPr="0097010C">
              <w:rPr>
                <w:webHidden/>
              </w:rPr>
              <w:t>5</w:t>
            </w:r>
            <w:r w:rsidR="00ED7C6F" w:rsidRPr="0097010C">
              <w:rPr>
                <w:webHidden/>
              </w:rPr>
              <w:fldChar w:fldCharType="end"/>
            </w:r>
          </w:hyperlink>
        </w:p>
        <w:p w14:paraId="56595507" w14:textId="34406FA7" w:rsidR="00ED7C6F" w:rsidRPr="0097010C" w:rsidRDefault="005B3B95" w:rsidP="00151986">
          <w:pPr>
            <w:pStyle w:val="TM1"/>
            <w:jc w:val="both"/>
            <w:rPr>
              <w:rFonts w:eastAsiaTheme="minorEastAsia"/>
              <w:lang w:eastAsia="fr-FR"/>
            </w:rPr>
          </w:pPr>
          <w:hyperlink w:anchor="_Toc236745220" w:history="1">
            <w:r w:rsidR="00ED7C6F" w:rsidRPr="0097010C">
              <w:rPr>
                <w:rStyle w:val="Lienhypertexte"/>
                <w:color w:val="auto"/>
              </w:rPr>
              <w:t>AVANT-PROPOS</w:t>
            </w:r>
            <w:r w:rsidR="00ED7C6F" w:rsidRPr="0097010C">
              <w:rPr>
                <w:webHidden/>
              </w:rPr>
              <w:tab/>
            </w:r>
            <w:r w:rsidR="00ED7C6F" w:rsidRPr="0097010C">
              <w:rPr>
                <w:webHidden/>
              </w:rPr>
              <w:fldChar w:fldCharType="begin"/>
            </w:r>
            <w:r w:rsidR="00ED7C6F" w:rsidRPr="0097010C">
              <w:rPr>
                <w:webHidden/>
              </w:rPr>
              <w:instrText xml:space="preserve"> PAGEREF _Toc236745220 \h </w:instrText>
            </w:r>
            <w:r w:rsidR="00ED7C6F" w:rsidRPr="0097010C">
              <w:rPr>
                <w:webHidden/>
              </w:rPr>
            </w:r>
            <w:r w:rsidR="00ED7C6F" w:rsidRPr="0097010C">
              <w:rPr>
                <w:webHidden/>
              </w:rPr>
              <w:fldChar w:fldCharType="separate"/>
            </w:r>
            <w:r w:rsidR="00ED7C6F" w:rsidRPr="0097010C">
              <w:rPr>
                <w:webHidden/>
              </w:rPr>
              <w:t>6</w:t>
            </w:r>
            <w:r w:rsidR="00ED7C6F" w:rsidRPr="0097010C">
              <w:rPr>
                <w:webHidden/>
              </w:rPr>
              <w:fldChar w:fldCharType="end"/>
            </w:r>
          </w:hyperlink>
        </w:p>
        <w:p w14:paraId="3C1FD0AC" w14:textId="306C8831" w:rsidR="00ED7C6F" w:rsidRPr="0097010C" w:rsidRDefault="005B3B95" w:rsidP="00151986">
          <w:pPr>
            <w:pStyle w:val="TM1"/>
            <w:jc w:val="both"/>
            <w:rPr>
              <w:rFonts w:eastAsiaTheme="minorEastAsia"/>
              <w:lang w:eastAsia="fr-FR"/>
            </w:rPr>
          </w:pPr>
          <w:hyperlink w:anchor="_Toc236745221" w:history="1">
            <w:r w:rsidR="00ED7C6F" w:rsidRPr="0097010C">
              <w:rPr>
                <w:rStyle w:val="Lienhypertexte"/>
                <w:color w:val="auto"/>
              </w:rPr>
              <w:t>INTRODUCTION GENERALE</w:t>
            </w:r>
            <w:r w:rsidR="00ED7C6F" w:rsidRPr="0097010C">
              <w:rPr>
                <w:webHidden/>
              </w:rPr>
              <w:tab/>
            </w:r>
            <w:r w:rsidR="00ED7C6F" w:rsidRPr="0097010C">
              <w:rPr>
                <w:webHidden/>
              </w:rPr>
              <w:fldChar w:fldCharType="begin"/>
            </w:r>
            <w:r w:rsidR="00ED7C6F" w:rsidRPr="0097010C">
              <w:rPr>
                <w:webHidden/>
              </w:rPr>
              <w:instrText xml:space="preserve"> PAGEREF _Toc236745221 \h </w:instrText>
            </w:r>
            <w:r w:rsidR="00ED7C6F" w:rsidRPr="0097010C">
              <w:rPr>
                <w:webHidden/>
              </w:rPr>
            </w:r>
            <w:r w:rsidR="00ED7C6F" w:rsidRPr="0097010C">
              <w:rPr>
                <w:webHidden/>
              </w:rPr>
              <w:fldChar w:fldCharType="separate"/>
            </w:r>
            <w:r w:rsidR="00ED7C6F" w:rsidRPr="0097010C">
              <w:rPr>
                <w:webHidden/>
              </w:rPr>
              <w:t>9</w:t>
            </w:r>
            <w:r w:rsidR="00ED7C6F" w:rsidRPr="0097010C">
              <w:rPr>
                <w:webHidden/>
              </w:rPr>
              <w:fldChar w:fldCharType="end"/>
            </w:r>
          </w:hyperlink>
        </w:p>
        <w:p w14:paraId="2B953C3D" w14:textId="6AA8D5E8" w:rsidR="00ED7C6F" w:rsidRPr="0097010C" w:rsidRDefault="005B3B95" w:rsidP="00151986">
          <w:pPr>
            <w:pStyle w:val="TM1"/>
            <w:jc w:val="both"/>
            <w:rPr>
              <w:rFonts w:eastAsiaTheme="minorEastAsia"/>
              <w:lang w:eastAsia="fr-FR"/>
            </w:rPr>
          </w:pPr>
          <w:hyperlink w:anchor="_Toc236745222" w:history="1">
            <w:r w:rsidR="00ED7C6F" w:rsidRPr="0097010C">
              <w:rPr>
                <w:rStyle w:val="Lienhypertexte"/>
                <w:color w:val="auto"/>
              </w:rPr>
              <w:t>CHAPITRE I</w:t>
            </w:r>
            <w:r w:rsidR="00ED7C6F" w:rsidRPr="0097010C">
              <w:rPr>
                <w:webHidden/>
              </w:rPr>
              <w:tab/>
            </w:r>
            <w:r w:rsidR="00ED7C6F" w:rsidRPr="0097010C">
              <w:rPr>
                <w:webHidden/>
              </w:rPr>
              <w:fldChar w:fldCharType="begin"/>
            </w:r>
            <w:r w:rsidR="00ED7C6F" w:rsidRPr="0097010C">
              <w:rPr>
                <w:webHidden/>
              </w:rPr>
              <w:instrText xml:space="preserve"> PAGEREF _Toc236745222 \h </w:instrText>
            </w:r>
            <w:r w:rsidR="00ED7C6F" w:rsidRPr="0097010C">
              <w:rPr>
                <w:webHidden/>
              </w:rPr>
            </w:r>
            <w:r w:rsidR="00ED7C6F" w:rsidRPr="0097010C">
              <w:rPr>
                <w:webHidden/>
              </w:rPr>
              <w:fldChar w:fldCharType="separate"/>
            </w:r>
            <w:r w:rsidR="00ED7C6F" w:rsidRPr="0097010C">
              <w:rPr>
                <w:webHidden/>
              </w:rPr>
              <w:t>11</w:t>
            </w:r>
            <w:r w:rsidR="00ED7C6F" w:rsidRPr="0097010C">
              <w:rPr>
                <w:webHidden/>
              </w:rPr>
              <w:fldChar w:fldCharType="end"/>
            </w:r>
          </w:hyperlink>
        </w:p>
        <w:p w14:paraId="1734BD44" w14:textId="29CE564A" w:rsidR="00ED7C6F" w:rsidRPr="0097010C" w:rsidRDefault="005B3B95" w:rsidP="00151986">
          <w:pPr>
            <w:pStyle w:val="TM2"/>
            <w:tabs>
              <w:tab w:val="left" w:pos="660"/>
              <w:tab w:val="right" w:leader="dot" w:pos="9060"/>
            </w:tabs>
            <w:jc w:val="both"/>
            <w:rPr>
              <w:rFonts w:ascii="Times New Roman" w:eastAsiaTheme="minorEastAsia" w:hAnsi="Times New Roman" w:cs="Times New Roman"/>
              <w:noProof/>
              <w:sz w:val="24"/>
              <w:szCs w:val="24"/>
              <w:lang w:eastAsia="fr-FR"/>
            </w:rPr>
          </w:pPr>
          <w:hyperlink w:anchor="_Toc236745223" w:history="1">
            <w:r w:rsidR="00ED7C6F" w:rsidRPr="0097010C">
              <w:rPr>
                <w:rStyle w:val="Lienhypertexte"/>
                <w:rFonts w:ascii="Times New Roman" w:hAnsi="Times New Roman" w:cs="Times New Roman"/>
                <w:noProof/>
                <w:color w:val="auto"/>
                <w:sz w:val="24"/>
                <w:szCs w:val="24"/>
              </w:rPr>
              <w:t>I.</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PRESENTATION DE LA STRUCTURE D’ACCUEIL</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_Toc236745223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11</w:t>
            </w:r>
            <w:r w:rsidR="00ED7C6F" w:rsidRPr="0097010C">
              <w:rPr>
                <w:rFonts w:ascii="Times New Roman" w:hAnsi="Times New Roman" w:cs="Times New Roman"/>
                <w:noProof/>
                <w:webHidden/>
                <w:sz w:val="24"/>
                <w:szCs w:val="24"/>
              </w:rPr>
              <w:fldChar w:fldCharType="end"/>
            </w:r>
          </w:hyperlink>
        </w:p>
        <w:p w14:paraId="5D4D89A8" w14:textId="67A90748" w:rsidR="00ED7C6F"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224" w:history="1">
            <w:r w:rsidR="00ED7C6F" w:rsidRPr="0097010C">
              <w:rPr>
                <w:rStyle w:val="Lienhypertexte"/>
                <w:rFonts w:ascii="Times New Roman" w:hAnsi="Times New Roman" w:cs="Times New Roman"/>
                <w:noProof/>
                <w:color w:val="auto"/>
                <w:sz w:val="24"/>
                <w:szCs w:val="24"/>
              </w:rPr>
              <w:t>1.</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Ministère de l’Enseignement Secondaire, de la Formation Professionnelle et Technique (MESFPT)</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_Toc236745224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11</w:t>
            </w:r>
            <w:r w:rsidR="00ED7C6F" w:rsidRPr="0097010C">
              <w:rPr>
                <w:rFonts w:ascii="Times New Roman" w:hAnsi="Times New Roman" w:cs="Times New Roman"/>
                <w:noProof/>
                <w:webHidden/>
                <w:sz w:val="24"/>
                <w:szCs w:val="24"/>
              </w:rPr>
              <w:fldChar w:fldCharType="end"/>
            </w:r>
          </w:hyperlink>
        </w:p>
        <w:p w14:paraId="02A6D577" w14:textId="6CEC1A00" w:rsidR="00ED7C6F" w:rsidRPr="0097010C" w:rsidRDefault="005B3B95" w:rsidP="00151986">
          <w:pPr>
            <w:pStyle w:val="TM4"/>
            <w:tabs>
              <w:tab w:val="right" w:leader="dot" w:pos="9060"/>
            </w:tabs>
            <w:jc w:val="both"/>
            <w:rPr>
              <w:rFonts w:ascii="Times New Roman" w:eastAsiaTheme="minorEastAsia" w:hAnsi="Times New Roman" w:cs="Times New Roman"/>
              <w:noProof/>
              <w:sz w:val="24"/>
              <w:szCs w:val="24"/>
              <w:lang w:eastAsia="fr-FR"/>
            </w:rPr>
          </w:pPr>
          <w:hyperlink w:anchor="_Toc236745225" w:history="1">
            <w:r w:rsidR="00ED7C6F" w:rsidRPr="0097010C">
              <w:rPr>
                <w:rStyle w:val="Lienhypertexte"/>
                <w:rFonts w:ascii="Times New Roman" w:hAnsi="Times New Roman" w:cs="Times New Roman"/>
                <w:noProof/>
                <w:color w:val="auto"/>
                <w:sz w:val="24"/>
                <w:szCs w:val="24"/>
              </w:rPr>
              <w:t>1.1.Présentation institutionnelle et missions</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_Toc236745225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11</w:t>
            </w:r>
            <w:r w:rsidR="00ED7C6F" w:rsidRPr="0097010C">
              <w:rPr>
                <w:rFonts w:ascii="Times New Roman" w:hAnsi="Times New Roman" w:cs="Times New Roman"/>
                <w:noProof/>
                <w:webHidden/>
                <w:sz w:val="24"/>
                <w:szCs w:val="24"/>
              </w:rPr>
              <w:fldChar w:fldCharType="end"/>
            </w:r>
          </w:hyperlink>
        </w:p>
        <w:p w14:paraId="5557EB21" w14:textId="2BF4EEC1" w:rsidR="00ED7C6F" w:rsidRPr="0097010C" w:rsidRDefault="005B3B95" w:rsidP="00151986">
          <w:pPr>
            <w:pStyle w:val="TM4"/>
            <w:tabs>
              <w:tab w:val="right" w:leader="dot" w:pos="9060"/>
            </w:tabs>
            <w:jc w:val="both"/>
            <w:rPr>
              <w:rFonts w:ascii="Times New Roman" w:eastAsiaTheme="minorEastAsia" w:hAnsi="Times New Roman" w:cs="Times New Roman"/>
              <w:noProof/>
              <w:sz w:val="24"/>
              <w:szCs w:val="24"/>
              <w:lang w:eastAsia="fr-FR"/>
            </w:rPr>
          </w:pPr>
          <w:hyperlink w:anchor="_Toc236745226" w:history="1">
            <w:r w:rsidR="00ED7C6F" w:rsidRPr="0097010C">
              <w:rPr>
                <w:rStyle w:val="Lienhypertexte"/>
                <w:rFonts w:ascii="Times New Roman" w:hAnsi="Times New Roman" w:cs="Times New Roman"/>
                <w:noProof/>
                <w:color w:val="auto"/>
                <w:sz w:val="24"/>
                <w:szCs w:val="24"/>
              </w:rPr>
              <w:t>1 .2. Organisation générale</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_Toc236745226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11</w:t>
            </w:r>
            <w:r w:rsidR="00ED7C6F" w:rsidRPr="0097010C">
              <w:rPr>
                <w:rFonts w:ascii="Times New Roman" w:hAnsi="Times New Roman" w:cs="Times New Roman"/>
                <w:noProof/>
                <w:webHidden/>
                <w:sz w:val="24"/>
                <w:szCs w:val="24"/>
              </w:rPr>
              <w:fldChar w:fldCharType="end"/>
            </w:r>
          </w:hyperlink>
        </w:p>
        <w:p w14:paraId="28E433F9" w14:textId="43F04B6A" w:rsidR="00ED7C6F" w:rsidRPr="0097010C" w:rsidRDefault="005B3B95" w:rsidP="00151986">
          <w:pPr>
            <w:pStyle w:val="TM5"/>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27" w:history="1">
            <w:r w:rsidR="00ED7C6F" w:rsidRPr="0097010C">
              <w:rPr>
                <w:rStyle w:val="Lienhypertexte"/>
                <w:rFonts w:ascii="Times New Roman" w:hAnsi="Times New Roman" w:cs="Times New Roman"/>
                <w:noProof/>
                <w:color w:val="auto"/>
                <w:sz w:val="24"/>
                <w:szCs w:val="24"/>
              </w:rPr>
              <w:t>a.</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Cabinet du Ministre</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_Toc236745227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11</w:t>
            </w:r>
            <w:r w:rsidR="00ED7C6F" w:rsidRPr="0097010C">
              <w:rPr>
                <w:rFonts w:ascii="Times New Roman" w:hAnsi="Times New Roman" w:cs="Times New Roman"/>
                <w:noProof/>
                <w:webHidden/>
                <w:sz w:val="24"/>
                <w:szCs w:val="24"/>
              </w:rPr>
              <w:fldChar w:fldCharType="end"/>
            </w:r>
          </w:hyperlink>
        </w:p>
        <w:p w14:paraId="55AA9FE9" w14:textId="62466B1F" w:rsidR="00ED7C6F" w:rsidRPr="0097010C" w:rsidRDefault="005B3B95" w:rsidP="00151986">
          <w:pPr>
            <w:pStyle w:val="TM5"/>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28" w:history="1">
            <w:r w:rsidR="00ED7C6F" w:rsidRPr="0097010C">
              <w:rPr>
                <w:rStyle w:val="Lienhypertexte"/>
                <w:rFonts w:ascii="Times New Roman" w:hAnsi="Times New Roman" w:cs="Times New Roman"/>
                <w:noProof/>
                <w:color w:val="auto"/>
                <w:sz w:val="24"/>
                <w:szCs w:val="24"/>
              </w:rPr>
              <w:t>b.</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Secrétariat Général</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_Toc236745228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12</w:t>
            </w:r>
            <w:r w:rsidR="00ED7C6F" w:rsidRPr="0097010C">
              <w:rPr>
                <w:rFonts w:ascii="Times New Roman" w:hAnsi="Times New Roman" w:cs="Times New Roman"/>
                <w:noProof/>
                <w:webHidden/>
                <w:sz w:val="24"/>
                <w:szCs w:val="24"/>
              </w:rPr>
              <w:fldChar w:fldCharType="end"/>
            </w:r>
          </w:hyperlink>
        </w:p>
        <w:p w14:paraId="0DC5A04A" w14:textId="3D210358" w:rsidR="00ED7C6F" w:rsidRPr="0097010C" w:rsidRDefault="005B3B95" w:rsidP="00151986">
          <w:pPr>
            <w:pStyle w:val="TM5"/>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29" w:history="1">
            <w:r w:rsidR="00ED7C6F" w:rsidRPr="0097010C">
              <w:rPr>
                <w:rStyle w:val="Lienhypertexte"/>
                <w:rFonts w:ascii="Times New Roman" w:hAnsi="Times New Roman" w:cs="Times New Roman"/>
                <w:noProof/>
                <w:color w:val="auto"/>
                <w:sz w:val="24"/>
                <w:szCs w:val="24"/>
              </w:rPr>
              <w:t>c.</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Structures Rattachées et Déconcentrées</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_Toc236745229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12</w:t>
            </w:r>
            <w:r w:rsidR="00ED7C6F" w:rsidRPr="0097010C">
              <w:rPr>
                <w:rFonts w:ascii="Times New Roman" w:hAnsi="Times New Roman" w:cs="Times New Roman"/>
                <w:noProof/>
                <w:webHidden/>
                <w:sz w:val="24"/>
                <w:szCs w:val="24"/>
              </w:rPr>
              <w:fldChar w:fldCharType="end"/>
            </w:r>
          </w:hyperlink>
        </w:p>
        <w:p w14:paraId="71A2E6E9" w14:textId="376AF1C8" w:rsidR="00ED7C6F"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230" w:history="1">
            <w:r w:rsidR="00ED7C6F" w:rsidRPr="0097010C">
              <w:rPr>
                <w:rStyle w:val="Lienhypertexte"/>
                <w:rFonts w:ascii="Times New Roman" w:hAnsi="Times New Roman" w:cs="Times New Roman"/>
                <w:noProof/>
                <w:color w:val="auto"/>
                <w:sz w:val="24"/>
                <w:szCs w:val="24"/>
              </w:rPr>
              <w:t>2.</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La Direction des Systèmes d’Information (DSI)</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_Toc236745230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13</w:t>
            </w:r>
            <w:r w:rsidR="00ED7C6F" w:rsidRPr="0097010C">
              <w:rPr>
                <w:rFonts w:ascii="Times New Roman" w:hAnsi="Times New Roman" w:cs="Times New Roman"/>
                <w:noProof/>
                <w:webHidden/>
                <w:sz w:val="24"/>
                <w:szCs w:val="24"/>
              </w:rPr>
              <w:fldChar w:fldCharType="end"/>
            </w:r>
          </w:hyperlink>
        </w:p>
        <w:p w14:paraId="1181630C" w14:textId="1175D847"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31" w:history="1">
            <w:r w:rsidR="00ED7C6F" w:rsidRPr="0097010C">
              <w:rPr>
                <w:rStyle w:val="Lienhypertexte"/>
                <w:rFonts w:ascii="Times New Roman" w:hAnsi="Times New Roman" w:cs="Times New Roman"/>
                <w:noProof/>
                <w:color w:val="auto"/>
                <w:sz w:val="24"/>
                <w:szCs w:val="24"/>
              </w:rPr>
              <w:t>2.1.</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Rôle stratégique et missions</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_Toc236745231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13</w:t>
            </w:r>
            <w:r w:rsidR="00ED7C6F" w:rsidRPr="0097010C">
              <w:rPr>
                <w:rFonts w:ascii="Times New Roman" w:hAnsi="Times New Roman" w:cs="Times New Roman"/>
                <w:noProof/>
                <w:webHidden/>
                <w:sz w:val="24"/>
                <w:szCs w:val="24"/>
              </w:rPr>
              <w:fldChar w:fldCharType="end"/>
            </w:r>
          </w:hyperlink>
        </w:p>
        <w:p w14:paraId="2BC17424" w14:textId="5750CC0B"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32" w:history="1">
            <w:r w:rsidR="00ED7C6F" w:rsidRPr="0097010C">
              <w:rPr>
                <w:rStyle w:val="Lienhypertexte"/>
                <w:rFonts w:ascii="Times New Roman" w:hAnsi="Times New Roman" w:cs="Times New Roman"/>
                <w:noProof/>
                <w:color w:val="auto"/>
                <w:sz w:val="24"/>
                <w:szCs w:val="24"/>
              </w:rPr>
              <w:t>2.2.</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Organisation interne</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_Toc236745232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13</w:t>
            </w:r>
            <w:r w:rsidR="00ED7C6F" w:rsidRPr="0097010C">
              <w:rPr>
                <w:rFonts w:ascii="Times New Roman" w:hAnsi="Times New Roman" w:cs="Times New Roman"/>
                <w:noProof/>
                <w:webHidden/>
                <w:sz w:val="24"/>
                <w:szCs w:val="24"/>
              </w:rPr>
              <w:fldChar w:fldCharType="end"/>
            </w:r>
          </w:hyperlink>
        </w:p>
        <w:p w14:paraId="37914612" w14:textId="1E74D7CF" w:rsidR="00ED7C6F" w:rsidRPr="0097010C" w:rsidRDefault="005B3B95" w:rsidP="00151986">
          <w:pPr>
            <w:pStyle w:val="TM2"/>
            <w:tabs>
              <w:tab w:val="left" w:pos="660"/>
              <w:tab w:val="right" w:leader="dot" w:pos="9060"/>
            </w:tabs>
            <w:jc w:val="both"/>
            <w:rPr>
              <w:rFonts w:ascii="Times New Roman" w:eastAsiaTheme="minorEastAsia" w:hAnsi="Times New Roman" w:cs="Times New Roman"/>
              <w:noProof/>
              <w:sz w:val="24"/>
              <w:szCs w:val="24"/>
              <w:lang w:eastAsia="fr-FR"/>
            </w:rPr>
          </w:pPr>
          <w:hyperlink w:anchor="_Toc236745233" w:history="1">
            <w:r w:rsidR="00ED7C6F" w:rsidRPr="0097010C">
              <w:rPr>
                <w:rStyle w:val="Lienhypertexte"/>
                <w:rFonts w:ascii="Times New Roman" w:hAnsi="Times New Roman" w:cs="Times New Roman"/>
                <w:noProof/>
                <w:color w:val="auto"/>
                <w:sz w:val="24"/>
                <w:szCs w:val="24"/>
              </w:rPr>
              <w:t>II.</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PRESENTATION DU THEME</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_Toc236745233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14</w:t>
            </w:r>
            <w:r w:rsidR="00ED7C6F" w:rsidRPr="0097010C">
              <w:rPr>
                <w:rFonts w:ascii="Times New Roman" w:hAnsi="Times New Roman" w:cs="Times New Roman"/>
                <w:noProof/>
                <w:webHidden/>
                <w:sz w:val="24"/>
                <w:szCs w:val="24"/>
              </w:rPr>
              <w:fldChar w:fldCharType="end"/>
            </w:r>
          </w:hyperlink>
        </w:p>
        <w:p w14:paraId="5B39F4D5" w14:textId="07627223" w:rsidR="00ED7C6F"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234" w:history="1">
            <w:r w:rsidR="00ED7C6F" w:rsidRPr="0097010C">
              <w:rPr>
                <w:rStyle w:val="Lienhypertexte"/>
                <w:rFonts w:ascii="Times New Roman" w:hAnsi="Times New Roman" w:cs="Times New Roman"/>
                <w:noProof/>
                <w:color w:val="auto"/>
                <w:sz w:val="24"/>
                <w:szCs w:val="24"/>
              </w:rPr>
              <w:t>1.</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Analyse de l’existant</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_Toc236745234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14</w:t>
            </w:r>
            <w:r w:rsidR="00ED7C6F" w:rsidRPr="0097010C">
              <w:rPr>
                <w:rFonts w:ascii="Times New Roman" w:hAnsi="Times New Roman" w:cs="Times New Roman"/>
                <w:noProof/>
                <w:webHidden/>
                <w:sz w:val="24"/>
                <w:szCs w:val="24"/>
              </w:rPr>
              <w:fldChar w:fldCharType="end"/>
            </w:r>
          </w:hyperlink>
        </w:p>
        <w:p w14:paraId="5972767B" w14:textId="4556DECF"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35" w:history="1">
            <w:r w:rsidR="00ED7C6F" w:rsidRPr="0097010C">
              <w:rPr>
                <w:rStyle w:val="Lienhypertexte"/>
                <w:rFonts w:ascii="Times New Roman" w:hAnsi="Times New Roman" w:cs="Times New Roman"/>
                <w:noProof/>
                <w:color w:val="auto"/>
                <w:sz w:val="24"/>
                <w:szCs w:val="24"/>
              </w:rPr>
              <w:t>1.1.</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La description de l’existant</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_Toc236745235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14</w:t>
            </w:r>
            <w:r w:rsidR="00ED7C6F" w:rsidRPr="0097010C">
              <w:rPr>
                <w:rFonts w:ascii="Times New Roman" w:hAnsi="Times New Roman" w:cs="Times New Roman"/>
                <w:noProof/>
                <w:webHidden/>
                <w:sz w:val="24"/>
                <w:szCs w:val="24"/>
              </w:rPr>
              <w:fldChar w:fldCharType="end"/>
            </w:r>
          </w:hyperlink>
        </w:p>
        <w:p w14:paraId="17382421" w14:textId="662D8031"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36" w:history="1">
            <w:r w:rsidR="00ED7C6F" w:rsidRPr="0097010C">
              <w:rPr>
                <w:rStyle w:val="Lienhypertexte"/>
                <w:rFonts w:ascii="Times New Roman" w:hAnsi="Times New Roman" w:cs="Times New Roman"/>
                <w:noProof/>
                <w:color w:val="auto"/>
                <w:sz w:val="24"/>
                <w:szCs w:val="24"/>
              </w:rPr>
              <w:t>1.2.</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Critique du système existant</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_Toc236745236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14</w:t>
            </w:r>
            <w:r w:rsidR="00ED7C6F" w:rsidRPr="0097010C">
              <w:rPr>
                <w:rFonts w:ascii="Times New Roman" w:hAnsi="Times New Roman" w:cs="Times New Roman"/>
                <w:noProof/>
                <w:webHidden/>
                <w:sz w:val="24"/>
                <w:szCs w:val="24"/>
              </w:rPr>
              <w:fldChar w:fldCharType="end"/>
            </w:r>
          </w:hyperlink>
        </w:p>
        <w:p w14:paraId="5FCEB87D" w14:textId="259201C3" w:rsidR="00ED7C6F"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237" w:history="1">
            <w:r w:rsidR="00ED7C6F" w:rsidRPr="0097010C">
              <w:rPr>
                <w:rStyle w:val="Lienhypertexte"/>
                <w:rFonts w:ascii="Times New Roman" w:hAnsi="Times New Roman" w:cs="Times New Roman"/>
                <w:noProof/>
                <w:color w:val="auto"/>
                <w:sz w:val="24"/>
                <w:szCs w:val="24"/>
              </w:rPr>
              <w:t>2.</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Problématique</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_Toc236745237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15</w:t>
            </w:r>
            <w:r w:rsidR="00ED7C6F" w:rsidRPr="0097010C">
              <w:rPr>
                <w:rFonts w:ascii="Times New Roman" w:hAnsi="Times New Roman" w:cs="Times New Roman"/>
                <w:noProof/>
                <w:webHidden/>
                <w:sz w:val="24"/>
                <w:szCs w:val="24"/>
              </w:rPr>
              <w:fldChar w:fldCharType="end"/>
            </w:r>
          </w:hyperlink>
        </w:p>
        <w:p w14:paraId="18887D96" w14:textId="0D7CFFC8" w:rsidR="00ED7C6F"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238" w:history="1">
            <w:r w:rsidR="00ED7C6F" w:rsidRPr="0097010C">
              <w:rPr>
                <w:rStyle w:val="Lienhypertexte"/>
                <w:rFonts w:ascii="Times New Roman" w:eastAsia="Times New Roman" w:hAnsi="Times New Roman" w:cs="Times New Roman"/>
                <w:noProof/>
                <w:color w:val="auto"/>
                <w:sz w:val="24"/>
                <w:szCs w:val="24"/>
                <w:lang w:eastAsia="fr-FR"/>
              </w:rPr>
              <w:t>3.</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eastAsia="Times New Roman" w:hAnsi="Times New Roman" w:cs="Times New Roman"/>
                <w:noProof/>
                <w:color w:val="auto"/>
                <w:sz w:val="24"/>
                <w:szCs w:val="24"/>
                <w:lang w:eastAsia="fr-FR"/>
              </w:rPr>
              <w:t>Objectifs</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_Toc236745238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15</w:t>
            </w:r>
            <w:r w:rsidR="00ED7C6F" w:rsidRPr="0097010C">
              <w:rPr>
                <w:rFonts w:ascii="Times New Roman" w:hAnsi="Times New Roman" w:cs="Times New Roman"/>
                <w:noProof/>
                <w:webHidden/>
                <w:sz w:val="24"/>
                <w:szCs w:val="24"/>
              </w:rPr>
              <w:fldChar w:fldCharType="end"/>
            </w:r>
          </w:hyperlink>
        </w:p>
        <w:p w14:paraId="4746A5BB" w14:textId="4A3E3B46"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39" w:history="1">
            <w:r w:rsidR="00ED7C6F" w:rsidRPr="0097010C">
              <w:rPr>
                <w:rStyle w:val="Lienhypertexte"/>
                <w:rFonts w:ascii="Times New Roman" w:eastAsia="Times New Roman" w:hAnsi="Times New Roman" w:cs="Times New Roman"/>
                <w:noProof/>
                <w:color w:val="auto"/>
                <w:sz w:val="24"/>
                <w:szCs w:val="24"/>
                <w:lang w:eastAsia="fr-FR"/>
              </w:rPr>
              <w:t>3.1.</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eastAsia="Times New Roman" w:hAnsi="Times New Roman" w:cs="Times New Roman"/>
                <w:noProof/>
                <w:color w:val="auto"/>
                <w:sz w:val="24"/>
                <w:szCs w:val="24"/>
                <w:lang w:eastAsia="fr-FR"/>
              </w:rPr>
              <w:t>Objectif général</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_Toc236745239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15</w:t>
            </w:r>
            <w:r w:rsidR="00ED7C6F" w:rsidRPr="0097010C">
              <w:rPr>
                <w:rFonts w:ascii="Times New Roman" w:hAnsi="Times New Roman" w:cs="Times New Roman"/>
                <w:noProof/>
                <w:webHidden/>
                <w:sz w:val="24"/>
                <w:szCs w:val="24"/>
              </w:rPr>
              <w:fldChar w:fldCharType="end"/>
            </w:r>
          </w:hyperlink>
        </w:p>
        <w:p w14:paraId="7C50C049" w14:textId="06CAE3D2"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40" w:history="1">
            <w:r w:rsidR="00ED7C6F" w:rsidRPr="0097010C">
              <w:rPr>
                <w:rStyle w:val="Lienhypertexte"/>
                <w:rFonts w:ascii="Times New Roman" w:eastAsia="Times New Roman" w:hAnsi="Times New Roman" w:cs="Times New Roman"/>
                <w:noProof/>
                <w:color w:val="auto"/>
                <w:sz w:val="24"/>
                <w:szCs w:val="24"/>
                <w:lang w:eastAsia="fr-FR"/>
              </w:rPr>
              <w:t>3.2.</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eastAsia="Times New Roman" w:hAnsi="Times New Roman" w:cs="Times New Roman"/>
                <w:noProof/>
                <w:color w:val="auto"/>
                <w:sz w:val="24"/>
                <w:szCs w:val="24"/>
                <w:lang w:eastAsia="fr-FR"/>
              </w:rPr>
              <w:t>Objectifs spécifiques</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_Toc236745240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15</w:t>
            </w:r>
            <w:r w:rsidR="00ED7C6F" w:rsidRPr="0097010C">
              <w:rPr>
                <w:rFonts w:ascii="Times New Roman" w:hAnsi="Times New Roman" w:cs="Times New Roman"/>
                <w:noProof/>
                <w:webHidden/>
                <w:sz w:val="24"/>
                <w:szCs w:val="24"/>
              </w:rPr>
              <w:fldChar w:fldCharType="end"/>
            </w:r>
          </w:hyperlink>
        </w:p>
        <w:p w14:paraId="40EDAA0E" w14:textId="0B6C5185" w:rsidR="00ED7C6F" w:rsidRPr="0097010C" w:rsidRDefault="005B3B95" w:rsidP="00151986">
          <w:pPr>
            <w:pStyle w:val="TM2"/>
            <w:tabs>
              <w:tab w:val="left" w:pos="880"/>
              <w:tab w:val="right" w:leader="dot" w:pos="9060"/>
            </w:tabs>
            <w:jc w:val="both"/>
            <w:rPr>
              <w:rFonts w:ascii="Times New Roman" w:eastAsiaTheme="minorEastAsia" w:hAnsi="Times New Roman" w:cs="Times New Roman"/>
              <w:noProof/>
              <w:sz w:val="24"/>
              <w:szCs w:val="24"/>
              <w:lang w:eastAsia="fr-FR"/>
            </w:rPr>
          </w:pPr>
          <w:hyperlink w:anchor="_Toc236745241" w:history="1">
            <w:r w:rsidR="00ED7C6F" w:rsidRPr="0097010C">
              <w:rPr>
                <w:rStyle w:val="Lienhypertexte"/>
                <w:rFonts w:ascii="Times New Roman" w:eastAsia="Times New Roman" w:hAnsi="Times New Roman" w:cs="Times New Roman"/>
                <w:noProof/>
                <w:color w:val="auto"/>
                <w:sz w:val="24"/>
                <w:szCs w:val="24"/>
                <w:lang w:eastAsia="fr-FR"/>
              </w:rPr>
              <w:t>III.</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eastAsia="Times New Roman" w:hAnsi="Times New Roman" w:cs="Times New Roman"/>
                <w:noProof/>
                <w:color w:val="auto"/>
                <w:sz w:val="24"/>
                <w:szCs w:val="24"/>
                <w:lang w:eastAsia="fr-FR"/>
              </w:rPr>
              <w:t>GESTION DE PROJET</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_Toc236745241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15</w:t>
            </w:r>
            <w:r w:rsidR="00ED7C6F" w:rsidRPr="0097010C">
              <w:rPr>
                <w:rFonts w:ascii="Times New Roman" w:hAnsi="Times New Roman" w:cs="Times New Roman"/>
                <w:noProof/>
                <w:webHidden/>
                <w:sz w:val="24"/>
                <w:szCs w:val="24"/>
              </w:rPr>
              <w:fldChar w:fldCharType="end"/>
            </w:r>
          </w:hyperlink>
        </w:p>
        <w:p w14:paraId="78A1A689" w14:textId="39D278A0" w:rsidR="00ED7C6F"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242" w:history="1">
            <w:r w:rsidR="00ED7C6F" w:rsidRPr="0097010C">
              <w:rPr>
                <w:rStyle w:val="Lienhypertexte"/>
                <w:rFonts w:ascii="Times New Roman" w:eastAsia="Times New Roman" w:hAnsi="Times New Roman" w:cs="Times New Roman"/>
                <w:noProof/>
                <w:color w:val="auto"/>
                <w:sz w:val="24"/>
                <w:szCs w:val="24"/>
                <w:lang w:eastAsia="fr-FR"/>
              </w:rPr>
              <w:t>1.</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eastAsia="Times New Roman" w:hAnsi="Times New Roman" w:cs="Times New Roman"/>
                <w:noProof/>
                <w:color w:val="auto"/>
                <w:sz w:val="24"/>
                <w:szCs w:val="24"/>
                <w:lang w:eastAsia="fr-FR"/>
              </w:rPr>
              <w:t>PRESENTATION DES ACTEURS DU PROJET</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_Toc236745242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15</w:t>
            </w:r>
            <w:r w:rsidR="00ED7C6F" w:rsidRPr="0097010C">
              <w:rPr>
                <w:rFonts w:ascii="Times New Roman" w:hAnsi="Times New Roman" w:cs="Times New Roman"/>
                <w:noProof/>
                <w:webHidden/>
                <w:sz w:val="24"/>
                <w:szCs w:val="24"/>
              </w:rPr>
              <w:fldChar w:fldCharType="end"/>
            </w:r>
          </w:hyperlink>
        </w:p>
        <w:p w14:paraId="6C7ED299" w14:textId="24CE6EA7"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43" w:history="1">
            <w:r w:rsidR="00ED7C6F" w:rsidRPr="0097010C">
              <w:rPr>
                <w:rStyle w:val="Lienhypertexte"/>
                <w:rFonts w:ascii="Times New Roman" w:eastAsia="Times New Roman" w:hAnsi="Times New Roman" w:cs="Times New Roman"/>
                <w:noProof/>
                <w:color w:val="auto"/>
                <w:sz w:val="24"/>
                <w:szCs w:val="24"/>
                <w:lang w:eastAsia="fr-FR"/>
              </w:rPr>
              <w:t>1.1.</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eastAsia="Times New Roman" w:hAnsi="Times New Roman" w:cs="Times New Roman"/>
                <w:noProof/>
                <w:color w:val="auto"/>
                <w:sz w:val="24"/>
                <w:szCs w:val="24"/>
                <w:lang w:eastAsia="fr-FR"/>
              </w:rPr>
              <w:t>Le groupe des utilisateurs</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_Toc236745243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16</w:t>
            </w:r>
            <w:r w:rsidR="00ED7C6F" w:rsidRPr="0097010C">
              <w:rPr>
                <w:rFonts w:ascii="Times New Roman" w:hAnsi="Times New Roman" w:cs="Times New Roman"/>
                <w:noProof/>
                <w:webHidden/>
                <w:sz w:val="24"/>
                <w:szCs w:val="24"/>
              </w:rPr>
              <w:fldChar w:fldCharType="end"/>
            </w:r>
          </w:hyperlink>
        </w:p>
        <w:p w14:paraId="58622919" w14:textId="1D6B191C"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44" w:history="1">
            <w:r w:rsidR="00ED7C6F" w:rsidRPr="0097010C">
              <w:rPr>
                <w:rStyle w:val="Lienhypertexte"/>
                <w:rFonts w:ascii="Times New Roman" w:hAnsi="Times New Roman" w:cs="Times New Roman"/>
                <w:noProof/>
                <w:color w:val="auto"/>
                <w:sz w:val="24"/>
                <w:szCs w:val="24"/>
              </w:rPr>
              <w:t>1.2.</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La maitrise d’ouvrage</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_Toc236745244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16</w:t>
            </w:r>
            <w:r w:rsidR="00ED7C6F" w:rsidRPr="0097010C">
              <w:rPr>
                <w:rFonts w:ascii="Times New Roman" w:hAnsi="Times New Roman" w:cs="Times New Roman"/>
                <w:noProof/>
                <w:webHidden/>
                <w:sz w:val="24"/>
                <w:szCs w:val="24"/>
              </w:rPr>
              <w:fldChar w:fldCharType="end"/>
            </w:r>
          </w:hyperlink>
        </w:p>
        <w:p w14:paraId="48CF851D" w14:textId="279CCA6D"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45" w:history="1">
            <w:r w:rsidR="00ED7C6F" w:rsidRPr="0097010C">
              <w:rPr>
                <w:rStyle w:val="Lienhypertexte"/>
                <w:rFonts w:ascii="Times New Roman" w:eastAsia="Times New Roman" w:hAnsi="Times New Roman" w:cs="Times New Roman"/>
                <w:noProof/>
                <w:color w:val="auto"/>
                <w:sz w:val="24"/>
                <w:szCs w:val="24"/>
                <w:lang w:eastAsia="fr-FR"/>
              </w:rPr>
              <w:t>1.3.</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eastAsia="Times New Roman" w:hAnsi="Times New Roman" w:cs="Times New Roman"/>
                <w:noProof/>
                <w:color w:val="auto"/>
                <w:sz w:val="24"/>
                <w:szCs w:val="24"/>
                <w:lang w:eastAsia="fr-FR"/>
              </w:rPr>
              <w:t>Le comité de pilotage</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_Toc236745245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16</w:t>
            </w:r>
            <w:r w:rsidR="00ED7C6F" w:rsidRPr="0097010C">
              <w:rPr>
                <w:rFonts w:ascii="Times New Roman" w:hAnsi="Times New Roman" w:cs="Times New Roman"/>
                <w:noProof/>
                <w:webHidden/>
                <w:sz w:val="24"/>
                <w:szCs w:val="24"/>
              </w:rPr>
              <w:fldChar w:fldCharType="end"/>
            </w:r>
          </w:hyperlink>
        </w:p>
        <w:p w14:paraId="5C328BFD" w14:textId="3DD9E5B3"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46" w:history="1">
            <w:r w:rsidR="00ED7C6F" w:rsidRPr="0097010C">
              <w:rPr>
                <w:rStyle w:val="Lienhypertexte"/>
                <w:rFonts w:ascii="Times New Roman" w:eastAsia="Times New Roman" w:hAnsi="Times New Roman" w:cs="Times New Roman"/>
                <w:noProof/>
                <w:color w:val="auto"/>
                <w:sz w:val="24"/>
                <w:szCs w:val="24"/>
                <w:lang w:eastAsia="fr-FR"/>
              </w:rPr>
              <w:t>1.4.</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eastAsia="Times New Roman" w:hAnsi="Times New Roman" w:cs="Times New Roman"/>
                <w:noProof/>
                <w:color w:val="auto"/>
                <w:sz w:val="24"/>
                <w:szCs w:val="24"/>
                <w:lang w:eastAsia="fr-FR"/>
              </w:rPr>
              <w:t>Pilote du projet</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_Toc236745246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16</w:t>
            </w:r>
            <w:r w:rsidR="00ED7C6F" w:rsidRPr="0097010C">
              <w:rPr>
                <w:rFonts w:ascii="Times New Roman" w:hAnsi="Times New Roman" w:cs="Times New Roman"/>
                <w:noProof/>
                <w:webHidden/>
                <w:sz w:val="24"/>
                <w:szCs w:val="24"/>
              </w:rPr>
              <w:fldChar w:fldCharType="end"/>
            </w:r>
          </w:hyperlink>
        </w:p>
        <w:p w14:paraId="1A315CAD" w14:textId="22E7D3D7" w:rsidR="00ED7C6F"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247" w:history="1">
            <w:r w:rsidR="00ED7C6F" w:rsidRPr="0097010C">
              <w:rPr>
                <w:rStyle w:val="Lienhypertexte"/>
                <w:rFonts w:ascii="Times New Roman" w:eastAsia="Times New Roman" w:hAnsi="Times New Roman" w:cs="Times New Roman"/>
                <w:noProof/>
                <w:color w:val="auto"/>
                <w:sz w:val="24"/>
                <w:szCs w:val="24"/>
                <w:lang w:eastAsia="fr-FR"/>
              </w:rPr>
              <w:t>2.</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eastAsia="Times New Roman" w:hAnsi="Times New Roman" w:cs="Times New Roman"/>
                <w:noProof/>
                <w:color w:val="auto"/>
                <w:sz w:val="24"/>
                <w:szCs w:val="24"/>
                <w:lang w:eastAsia="fr-FR"/>
              </w:rPr>
              <w:t>Le planning prévisionnel</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_Toc236745247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17</w:t>
            </w:r>
            <w:r w:rsidR="00ED7C6F" w:rsidRPr="0097010C">
              <w:rPr>
                <w:rFonts w:ascii="Times New Roman" w:hAnsi="Times New Roman" w:cs="Times New Roman"/>
                <w:noProof/>
                <w:webHidden/>
                <w:sz w:val="24"/>
                <w:szCs w:val="24"/>
              </w:rPr>
              <w:fldChar w:fldCharType="end"/>
            </w:r>
          </w:hyperlink>
        </w:p>
        <w:p w14:paraId="72BD24AC" w14:textId="64686BF6" w:rsidR="00ED7C6F" w:rsidRPr="0097010C" w:rsidRDefault="005B3B95" w:rsidP="00151986">
          <w:pPr>
            <w:pStyle w:val="TM2"/>
            <w:tabs>
              <w:tab w:val="left" w:pos="880"/>
              <w:tab w:val="right" w:leader="dot" w:pos="9060"/>
            </w:tabs>
            <w:jc w:val="both"/>
            <w:rPr>
              <w:rFonts w:ascii="Times New Roman" w:eastAsiaTheme="minorEastAsia" w:hAnsi="Times New Roman" w:cs="Times New Roman"/>
              <w:noProof/>
              <w:sz w:val="24"/>
              <w:szCs w:val="24"/>
              <w:lang w:eastAsia="fr-FR"/>
            </w:rPr>
          </w:pPr>
          <w:hyperlink w:anchor="_Toc236745248" w:history="1">
            <w:r w:rsidR="00ED7C6F" w:rsidRPr="0097010C">
              <w:rPr>
                <w:rStyle w:val="Lienhypertexte"/>
                <w:rFonts w:ascii="Times New Roman" w:hAnsi="Times New Roman" w:cs="Times New Roman"/>
                <w:noProof/>
                <w:color w:val="auto"/>
                <w:sz w:val="24"/>
                <w:szCs w:val="24"/>
              </w:rPr>
              <w:t>IV.</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Approche de Résolution</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_Toc236745248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17</w:t>
            </w:r>
            <w:r w:rsidR="00ED7C6F" w:rsidRPr="0097010C">
              <w:rPr>
                <w:rFonts w:ascii="Times New Roman" w:hAnsi="Times New Roman" w:cs="Times New Roman"/>
                <w:noProof/>
                <w:webHidden/>
                <w:sz w:val="24"/>
                <w:szCs w:val="24"/>
              </w:rPr>
              <w:fldChar w:fldCharType="end"/>
            </w:r>
          </w:hyperlink>
        </w:p>
        <w:p w14:paraId="5D34D3CB" w14:textId="25D5C2FA" w:rsidR="00ED7C6F"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249" w:history="1">
            <w:r w:rsidR="00ED7C6F" w:rsidRPr="0097010C">
              <w:rPr>
                <w:rStyle w:val="Lienhypertexte"/>
                <w:rFonts w:ascii="Times New Roman" w:hAnsi="Times New Roman" w:cs="Times New Roman"/>
                <w:noProof/>
                <w:color w:val="auto"/>
                <w:sz w:val="24"/>
                <w:szCs w:val="24"/>
              </w:rPr>
              <w:t>1.</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PRESENTATION UML</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_Toc236745249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18</w:t>
            </w:r>
            <w:r w:rsidR="00ED7C6F" w:rsidRPr="0097010C">
              <w:rPr>
                <w:rFonts w:ascii="Times New Roman" w:hAnsi="Times New Roman" w:cs="Times New Roman"/>
                <w:noProof/>
                <w:webHidden/>
                <w:sz w:val="24"/>
                <w:szCs w:val="24"/>
              </w:rPr>
              <w:fldChar w:fldCharType="end"/>
            </w:r>
          </w:hyperlink>
        </w:p>
        <w:p w14:paraId="4EADEF95" w14:textId="773BA783" w:rsidR="00ED7C6F"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250" w:history="1">
            <w:r w:rsidR="00ED7C6F" w:rsidRPr="0097010C">
              <w:rPr>
                <w:rStyle w:val="Lienhypertexte"/>
                <w:rFonts w:ascii="Times New Roman" w:hAnsi="Times New Roman" w:cs="Times New Roman"/>
                <w:noProof/>
                <w:color w:val="auto"/>
                <w:sz w:val="24"/>
                <w:szCs w:val="24"/>
              </w:rPr>
              <w:t>2.</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PRESENTATION 2TUP</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_Toc236745250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18</w:t>
            </w:r>
            <w:r w:rsidR="00ED7C6F" w:rsidRPr="0097010C">
              <w:rPr>
                <w:rFonts w:ascii="Times New Roman" w:hAnsi="Times New Roman" w:cs="Times New Roman"/>
                <w:noProof/>
                <w:webHidden/>
                <w:sz w:val="24"/>
                <w:szCs w:val="24"/>
              </w:rPr>
              <w:fldChar w:fldCharType="end"/>
            </w:r>
          </w:hyperlink>
        </w:p>
        <w:p w14:paraId="01CD02FF" w14:textId="17C51E0A" w:rsidR="00ED7C6F" w:rsidRPr="0097010C" w:rsidRDefault="005B3B95" w:rsidP="00151986">
          <w:pPr>
            <w:pStyle w:val="TM1"/>
            <w:jc w:val="both"/>
            <w:rPr>
              <w:rFonts w:eastAsiaTheme="minorEastAsia"/>
              <w:lang w:eastAsia="fr-FR"/>
            </w:rPr>
          </w:pPr>
          <w:hyperlink w:anchor="_Toc236745251" w:history="1">
            <w:r w:rsidR="00ED7C6F" w:rsidRPr="0097010C">
              <w:rPr>
                <w:rStyle w:val="Lienhypertexte"/>
                <w:color w:val="auto"/>
              </w:rPr>
              <w:t>CHAPITRE II : ANALYSE ET CONCEPTION</w:t>
            </w:r>
            <w:r w:rsidR="00ED7C6F" w:rsidRPr="0097010C">
              <w:rPr>
                <w:webHidden/>
              </w:rPr>
              <w:tab/>
            </w:r>
            <w:r w:rsidR="00ED7C6F" w:rsidRPr="0097010C">
              <w:rPr>
                <w:webHidden/>
              </w:rPr>
              <w:fldChar w:fldCharType="begin"/>
            </w:r>
            <w:r w:rsidR="00ED7C6F" w:rsidRPr="0097010C">
              <w:rPr>
                <w:webHidden/>
              </w:rPr>
              <w:instrText xml:space="preserve"> PAGEREF _Toc236745251 \h </w:instrText>
            </w:r>
            <w:r w:rsidR="00ED7C6F" w:rsidRPr="0097010C">
              <w:rPr>
                <w:webHidden/>
              </w:rPr>
            </w:r>
            <w:r w:rsidR="00ED7C6F" w:rsidRPr="0097010C">
              <w:rPr>
                <w:webHidden/>
              </w:rPr>
              <w:fldChar w:fldCharType="separate"/>
            </w:r>
            <w:r w:rsidR="00ED7C6F" w:rsidRPr="0097010C">
              <w:rPr>
                <w:webHidden/>
              </w:rPr>
              <w:t>19</w:t>
            </w:r>
            <w:r w:rsidR="00ED7C6F" w:rsidRPr="0097010C">
              <w:rPr>
                <w:webHidden/>
              </w:rPr>
              <w:fldChar w:fldCharType="end"/>
            </w:r>
          </w:hyperlink>
        </w:p>
        <w:p w14:paraId="30F89846" w14:textId="71456467" w:rsidR="00ED7C6F" w:rsidRPr="0097010C" w:rsidRDefault="005B3B95" w:rsidP="00151986">
          <w:pPr>
            <w:pStyle w:val="TM2"/>
            <w:tabs>
              <w:tab w:val="left" w:pos="660"/>
              <w:tab w:val="right" w:leader="dot" w:pos="9060"/>
            </w:tabs>
            <w:jc w:val="both"/>
            <w:rPr>
              <w:rFonts w:ascii="Times New Roman" w:eastAsiaTheme="minorEastAsia" w:hAnsi="Times New Roman" w:cs="Times New Roman"/>
              <w:noProof/>
              <w:sz w:val="24"/>
              <w:szCs w:val="24"/>
              <w:lang w:eastAsia="fr-FR"/>
            </w:rPr>
          </w:pPr>
          <w:hyperlink w:anchor="_Toc236745252" w:history="1">
            <w:r w:rsidR="00ED7C6F" w:rsidRPr="0097010C">
              <w:rPr>
                <w:rStyle w:val="Lienhypertexte"/>
                <w:rFonts w:ascii="Times New Roman" w:hAnsi="Times New Roman" w:cs="Times New Roman"/>
                <w:noProof/>
                <w:color w:val="auto"/>
                <w:sz w:val="24"/>
                <w:szCs w:val="24"/>
              </w:rPr>
              <w:t>I.</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Capture des besoins</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_Toc236745252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20</w:t>
            </w:r>
            <w:r w:rsidR="00ED7C6F" w:rsidRPr="0097010C">
              <w:rPr>
                <w:rFonts w:ascii="Times New Roman" w:hAnsi="Times New Roman" w:cs="Times New Roman"/>
                <w:noProof/>
                <w:webHidden/>
                <w:sz w:val="24"/>
                <w:szCs w:val="24"/>
              </w:rPr>
              <w:fldChar w:fldCharType="end"/>
            </w:r>
          </w:hyperlink>
        </w:p>
        <w:p w14:paraId="4BF692A4" w14:textId="43765961" w:rsidR="00ED7C6F"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253" w:history="1">
            <w:r w:rsidR="00ED7C6F" w:rsidRPr="0097010C">
              <w:rPr>
                <w:rStyle w:val="Lienhypertexte"/>
                <w:rFonts w:ascii="Times New Roman" w:hAnsi="Times New Roman" w:cs="Times New Roman"/>
                <w:noProof/>
                <w:color w:val="auto"/>
                <w:sz w:val="24"/>
                <w:szCs w:val="24"/>
              </w:rPr>
              <w:t>1.</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Capture des besoins fonctionnels</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_Toc236745253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20</w:t>
            </w:r>
            <w:r w:rsidR="00ED7C6F" w:rsidRPr="0097010C">
              <w:rPr>
                <w:rFonts w:ascii="Times New Roman" w:hAnsi="Times New Roman" w:cs="Times New Roman"/>
                <w:noProof/>
                <w:webHidden/>
                <w:sz w:val="24"/>
                <w:szCs w:val="24"/>
              </w:rPr>
              <w:fldChar w:fldCharType="end"/>
            </w:r>
          </w:hyperlink>
        </w:p>
        <w:p w14:paraId="4D648CEC" w14:textId="50A313F4" w:rsidR="00ED7C6F"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254" w:history="1">
            <w:r w:rsidR="00ED7C6F" w:rsidRPr="0097010C">
              <w:rPr>
                <w:rStyle w:val="Lienhypertexte"/>
                <w:rFonts w:ascii="Times New Roman" w:hAnsi="Times New Roman" w:cs="Times New Roman"/>
                <w:noProof/>
                <w:color w:val="auto"/>
                <w:sz w:val="24"/>
                <w:szCs w:val="24"/>
              </w:rPr>
              <w:t>2.</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Capture des besoins non fonctionnels</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_Toc236745254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20</w:t>
            </w:r>
            <w:r w:rsidR="00ED7C6F" w:rsidRPr="0097010C">
              <w:rPr>
                <w:rFonts w:ascii="Times New Roman" w:hAnsi="Times New Roman" w:cs="Times New Roman"/>
                <w:noProof/>
                <w:webHidden/>
                <w:sz w:val="24"/>
                <w:szCs w:val="24"/>
              </w:rPr>
              <w:fldChar w:fldCharType="end"/>
            </w:r>
          </w:hyperlink>
        </w:p>
        <w:p w14:paraId="257F106E" w14:textId="26E2C347" w:rsidR="00ED7C6F" w:rsidRPr="0097010C" w:rsidRDefault="005B3B95" w:rsidP="00151986">
          <w:pPr>
            <w:pStyle w:val="TM2"/>
            <w:tabs>
              <w:tab w:val="left" w:pos="660"/>
              <w:tab w:val="right" w:leader="dot" w:pos="9060"/>
            </w:tabs>
            <w:jc w:val="both"/>
            <w:rPr>
              <w:rFonts w:ascii="Times New Roman" w:eastAsiaTheme="minorEastAsia" w:hAnsi="Times New Roman" w:cs="Times New Roman"/>
              <w:noProof/>
              <w:sz w:val="24"/>
              <w:szCs w:val="24"/>
              <w:lang w:eastAsia="fr-FR"/>
            </w:rPr>
          </w:pPr>
          <w:hyperlink w:anchor="_Toc236745255" w:history="1">
            <w:r w:rsidR="00ED7C6F" w:rsidRPr="0097010C">
              <w:rPr>
                <w:rStyle w:val="Lienhypertexte"/>
                <w:rFonts w:ascii="Times New Roman" w:hAnsi="Times New Roman" w:cs="Times New Roman"/>
                <w:noProof/>
                <w:color w:val="auto"/>
                <w:sz w:val="24"/>
                <w:szCs w:val="24"/>
              </w:rPr>
              <w:t>II.</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La Modélisation détaillé</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_Toc236745255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21</w:t>
            </w:r>
            <w:r w:rsidR="00ED7C6F" w:rsidRPr="0097010C">
              <w:rPr>
                <w:rFonts w:ascii="Times New Roman" w:hAnsi="Times New Roman" w:cs="Times New Roman"/>
                <w:noProof/>
                <w:webHidden/>
                <w:sz w:val="24"/>
                <w:szCs w:val="24"/>
              </w:rPr>
              <w:fldChar w:fldCharType="end"/>
            </w:r>
          </w:hyperlink>
        </w:p>
        <w:p w14:paraId="16A60582" w14:textId="7F116C65" w:rsidR="00ED7C6F"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256" w:history="1">
            <w:r w:rsidR="00ED7C6F" w:rsidRPr="0097010C">
              <w:rPr>
                <w:rStyle w:val="Lienhypertexte"/>
                <w:rFonts w:ascii="Times New Roman" w:hAnsi="Times New Roman" w:cs="Times New Roman"/>
                <w:noProof/>
                <w:color w:val="auto"/>
                <w:sz w:val="24"/>
                <w:szCs w:val="24"/>
              </w:rPr>
              <w:t>1.</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Le diagramme de cas d’utilisation</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_Toc236745256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21</w:t>
            </w:r>
            <w:r w:rsidR="00ED7C6F" w:rsidRPr="0097010C">
              <w:rPr>
                <w:rFonts w:ascii="Times New Roman" w:hAnsi="Times New Roman" w:cs="Times New Roman"/>
                <w:noProof/>
                <w:webHidden/>
                <w:sz w:val="24"/>
                <w:szCs w:val="24"/>
              </w:rPr>
              <w:fldChar w:fldCharType="end"/>
            </w:r>
          </w:hyperlink>
        </w:p>
        <w:p w14:paraId="7A2E12E1" w14:textId="7301E73B"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57" w:history="1">
            <w:r w:rsidR="00ED7C6F" w:rsidRPr="0097010C">
              <w:rPr>
                <w:rStyle w:val="Lienhypertexte"/>
                <w:rFonts w:ascii="Times New Roman" w:hAnsi="Times New Roman" w:cs="Times New Roman"/>
                <w:b/>
                <w:noProof/>
                <w:color w:val="auto"/>
                <w:sz w:val="24"/>
                <w:szCs w:val="24"/>
              </w:rPr>
              <w:t>1.1.</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Définition d’un acteur</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_Toc236745257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22</w:t>
            </w:r>
            <w:r w:rsidR="00ED7C6F" w:rsidRPr="0097010C">
              <w:rPr>
                <w:rFonts w:ascii="Times New Roman" w:hAnsi="Times New Roman" w:cs="Times New Roman"/>
                <w:noProof/>
                <w:webHidden/>
                <w:sz w:val="24"/>
                <w:szCs w:val="24"/>
              </w:rPr>
              <w:fldChar w:fldCharType="end"/>
            </w:r>
          </w:hyperlink>
        </w:p>
        <w:p w14:paraId="54974CF4" w14:textId="31A5DDE8"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58" w:history="1">
            <w:r w:rsidR="00ED7C6F" w:rsidRPr="0097010C">
              <w:rPr>
                <w:rStyle w:val="Lienhypertexte"/>
                <w:rFonts w:ascii="Times New Roman" w:hAnsi="Times New Roman" w:cs="Times New Roman"/>
                <w:b/>
                <w:noProof/>
                <w:color w:val="auto"/>
                <w:sz w:val="24"/>
                <w:szCs w:val="24"/>
              </w:rPr>
              <w:t>1.2.</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Représentation d’un acteur</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_Toc236745258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22</w:t>
            </w:r>
            <w:r w:rsidR="00ED7C6F" w:rsidRPr="0097010C">
              <w:rPr>
                <w:rFonts w:ascii="Times New Roman" w:hAnsi="Times New Roman" w:cs="Times New Roman"/>
                <w:noProof/>
                <w:webHidden/>
                <w:sz w:val="24"/>
                <w:szCs w:val="24"/>
              </w:rPr>
              <w:fldChar w:fldCharType="end"/>
            </w:r>
          </w:hyperlink>
        </w:p>
        <w:p w14:paraId="4B70195C" w14:textId="661332F5"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59" w:history="1">
            <w:r w:rsidR="00ED7C6F" w:rsidRPr="0097010C">
              <w:rPr>
                <w:rStyle w:val="Lienhypertexte"/>
                <w:rFonts w:ascii="Times New Roman" w:hAnsi="Times New Roman" w:cs="Times New Roman"/>
                <w:b/>
                <w:noProof/>
                <w:color w:val="auto"/>
                <w:sz w:val="24"/>
                <w:szCs w:val="24"/>
              </w:rPr>
              <w:t>1.3.</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Identification des acteurs du futur système</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_Toc236745259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22</w:t>
            </w:r>
            <w:r w:rsidR="00ED7C6F" w:rsidRPr="0097010C">
              <w:rPr>
                <w:rFonts w:ascii="Times New Roman" w:hAnsi="Times New Roman" w:cs="Times New Roman"/>
                <w:noProof/>
                <w:webHidden/>
                <w:sz w:val="24"/>
                <w:szCs w:val="24"/>
              </w:rPr>
              <w:fldChar w:fldCharType="end"/>
            </w:r>
          </w:hyperlink>
        </w:p>
        <w:p w14:paraId="2689CDC4" w14:textId="2882FA9E" w:rsidR="00ED7C6F"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260" w:history="1">
            <w:r w:rsidR="00ED7C6F" w:rsidRPr="0097010C">
              <w:rPr>
                <w:rStyle w:val="Lienhypertexte"/>
                <w:rFonts w:ascii="Times New Roman" w:hAnsi="Times New Roman" w:cs="Times New Roman"/>
                <w:noProof/>
                <w:color w:val="auto"/>
                <w:sz w:val="24"/>
                <w:szCs w:val="24"/>
              </w:rPr>
              <w:t>2.</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Les cas d’utilisation</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_Toc236745260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22</w:t>
            </w:r>
            <w:r w:rsidR="00ED7C6F" w:rsidRPr="0097010C">
              <w:rPr>
                <w:rFonts w:ascii="Times New Roman" w:hAnsi="Times New Roman" w:cs="Times New Roman"/>
                <w:noProof/>
                <w:webHidden/>
                <w:sz w:val="24"/>
                <w:szCs w:val="24"/>
              </w:rPr>
              <w:fldChar w:fldCharType="end"/>
            </w:r>
          </w:hyperlink>
        </w:p>
        <w:p w14:paraId="0FA7AEE6" w14:textId="2030977E"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61" w:history="1">
            <w:r w:rsidR="00ED7C6F" w:rsidRPr="0097010C">
              <w:rPr>
                <w:rStyle w:val="Lienhypertexte"/>
                <w:rFonts w:ascii="Times New Roman" w:hAnsi="Times New Roman" w:cs="Times New Roman"/>
                <w:b/>
                <w:noProof/>
                <w:color w:val="auto"/>
                <w:sz w:val="24"/>
                <w:szCs w:val="24"/>
              </w:rPr>
              <w:t>2.1.</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Définition d’un cas d’utilisation</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_Toc236745261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22</w:t>
            </w:r>
            <w:r w:rsidR="00ED7C6F" w:rsidRPr="0097010C">
              <w:rPr>
                <w:rFonts w:ascii="Times New Roman" w:hAnsi="Times New Roman" w:cs="Times New Roman"/>
                <w:noProof/>
                <w:webHidden/>
                <w:sz w:val="24"/>
                <w:szCs w:val="24"/>
              </w:rPr>
              <w:fldChar w:fldCharType="end"/>
            </w:r>
          </w:hyperlink>
        </w:p>
        <w:p w14:paraId="2EED671A" w14:textId="68A49EEA"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62" w:history="1">
            <w:r w:rsidR="00ED7C6F" w:rsidRPr="0097010C">
              <w:rPr>
                <w:rStyle w:val="Lienhypertexte"/>
                <w:rFonts w:ascii="Times New Roman" w:hAnsi="Times New Roman" w:cs="Times New Roman"/>
                <w:b/>
                <w:noProof/>
                <w:color w:val="auto"/>
                <w:sz w:val="24"/>
                <w:szCs w:val="24"/>
              </w:rPr>
              <w:t>2.2.</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Représentation d’un cas d’utilisation</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_Toc236745262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23</w:t>
            </w:r>
            <w:r w:rsidR="00ED7C6F" w:rsidRPr="0097010C">
              <w:rPr>
                <w:rFonts w:ascii="Times New Roman" w:hAnsi="Times New Roman" w:cs="Times New Roman"/>
                <w:noProof/>
                <w:webHidden/>
                <w:sz w:val="24"/>
                <w:szCs w:val="24"/>
              </w:rPr>
              <w:fldChar w:fldCharType="end"/>
            </w:r>
          </w:hyperlink>
        </w:p>
        <w:p w14:paraId="6499171A" w14:textId="0C686F7C"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63" w:history="1">
            <w:r w:rsidR="00ED7C6F" w:rsidRPr="0097010C">
              <w:rPr>
                <w:rStyle w:val="Lienhypertexte"/>
                <w:rFonts w:ascii="Times New Roman" w:hAnsi="Times New Roman" w:cs="Times New Roman"/>
                <w:b/>
                <w:noProof/>
                <w:color w:val="auto"/>
                <w:sz w:val="24"/>
                <w:szCs w:val="24"/>
              </w:rPr>
              <w:t>2.3.</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Identification des cas d’utilisation</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_Toc236745263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23</w:t>
            </w:r>
            <w:r w:rsidR="00ED7C6F" w:rsidRPr="0097010C">
              <w:rPr>
                <w:rFonts w:ascii="Times New Roman" w:hAnsi="Times New Roman" w:cs="Times New Roman"/>
                <w:noProof/>
                <w:webHidden/>
                <w:sz w:val="24"/>
                <w:szCs w:val="24"/>
              </w:rPr>
              <w:fldChar w:fldCharType="end"/>
            </w:r>
          </w:hyperlink>
        </w:p>
        <w:p w14:paraId="6018254C" w14:textId="06776702"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64" w:history="1">
            <w:r w:rsidR="00ED7C6F" w:rsidRPr="0097010C">
              <w:rPr>
                <w:rStyle w:val="Lienhypertexte"/>
                <w:rFonts w:ascii="Times New Roman" w:hAnsi="Times New Roman" w:cs="Times New Roman"/>
                <w:b/>
                <w:noProof/>
                <w:color w:val="auto"/>
                <w:sz w:val="24"/>
                <w:szCs w:val="24"/>
              </w:rPr>
              <w:t>2.4.</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Les relations entre acteurs et un cas d’utilisation</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_Toc236745264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24</w:t>
            </w:r>
            <w:r w:rsidR="00ED7C6F" w:rsidRPr="0097010C">
              <w:rPr>
                <w:rFonts w:ascii="Times New Roman" w:hAnsi="Times New Roman" w:cs="Times New Roman"/>
                <w:noProof/>
                <w:webHidden/>
                <w:sz w:val="24"/>
                <w:szCs w:val="24"/>
              </w:rPr>
              <w:fldChar w:fldCharType="end"/>
            </w:r>
          </w:hyperlink>
        </w:p>
        <w:p w14:paraId="195BC12F" w14:textId="3FFD1DEF" w:rsidR="00ED7C6F"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265" w:history="1">
            <w:r w:rsidR="00ED7C6F" w:rsidRPr="0097010C">
              <w:rPr>
                <w:rStyle w:val="Lienhypertexte"/>
                <w:rFonts w:ascii="Times New Roman" w:hAnsi="Times New Roman" w:cs="Times New Roman"/>
                <w:noProof/>
                <w:color w:val="auto"/>
                <w:sz w:val="24"/>
                <w:szCs w:val="24"/>
              </w:rPr>
              <w:t>3.</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Représentation du diagramme de cas d’utilisation</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_Toc236745265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24</w:t>
            </w:r>
            <w:r w:rsidR="00ED7C6F" w:rsidRPr="0097010C">
              <w:rPr>
                <w:rFonts w:ascii="Times New Roman" w:hAnsi="Times New Roman" w:cs="Times New Roman"/>
                <w:noProof/>
                <w:webHidden/>
                <w:sz w:val="24"/>
                <w:szCs w:val="24"/>
              </w:rPr>
              <w:fldChar w:fldCharType="end"/>
            </w:r>
          </w:hyperlink>
        </w:p>
        <w:p w14:paraId="700EE31D" w14:textId="686F4479" w:rsidR="00ED7C6F"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266" w:history="1">
            <w:r w:rsidR="00ED7C6F" w:rsidRPr="0097010C">
              <w:rPr>
                <w:rStyle w:val="Lienhypertexte"/>
                <w:rFonts w:ascii="Times New Roman" w:hAnsi="Times New Roman" w:cs="Times New Roman"/>
                <w:noProof/>
                <w:color w:val="auto"/>
                <w:sz w:val="24"/>
                <w:szCs w:val="24"/>
              </w:rPr>
              <w:t>4.</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Description textuelle des cas d’utilisation</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_Toc236745266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26</w:t>
            </w:r>
            <w:r w:rsidR="00ED7C6F" w:rsidRPr="0097010C">
              <w:rPr>
                <w:rFonts w:ascii="Times New Roman" w:hAnsi="Times New Roman" w:cs="Times New Roman"/>
                <w:noProof/>
                <w:webHidden/>
                <w:sz w:val="24"/>
                <w:szCs w:val="24"/>
              </w:rPr>
              <w:fldChar w:fldCharType="end"/>
            </w:r>
          </w:hyperlink>
        </w:p>
        <w:p w14:paraId="062BD4D6" w14:textId="46DEBF4A" w:rsidR="00ED7C6F" w:rsidRPr="0097010C" w:rsidRDefault="005B3B95" w:rsidP="00151986">
          <w:pPr>
            <w:pStyle w:val="TM1"/>
            <w:jc w:val="both"/>
            <w:rPr>
              <w:rFonts w:eastAsiaTheme="minorEastAsia"/>
              <w:lang w:eastAsia="fr-FR"/>
            </w:rPr>
          </w:pPr>
          <w:hyperlink w:anchor="_Toc236745267" w:history="1">
            <w:r w:rsidR="00ED7C6F" w:rsidRPr="0097010C">
              <w:rPr>
                <w:rStyle w:val="Lienhypertexte"/>
                <w:color w:val="auto"/>
              </w:rPr>
              <w:t>CHAPITRE III : Développement de l’application</w:t>
            </w:r>
            <w:r w:rsidR="00ED7C6F" w:rsidRPr="0097010C">
              <w:rPr>
                <w:webHidden/>
              </w:rPr>
              <w:tab/>
            </w:r>
            <w:r w:rsidR="00ED7C6F" w:rsidRPr="0097010C">
              <w:rPr>
                <w:webHidden/>
              </w:rPr>
              <w:fldChar w:fldCharType="begin"/>
            </w:r>
            <w:r w:rsidR="00ED7C6F" w:rsidRPr="0097010C">
              <w:rPr>
                <w:webHidden/>
              </w:rPr>
              <w:instrText xml:space="preserve"> PAGEREF _Toc236745267 \h </w:instrText>
            </w:r>
            <w:r w:rsidR="00ED7C6F" w:rsidRPr="0097010C">
              <w:rPr>
                <w:webHidden/>
              </w:rPr>
            </w:r>
            <w:r w:rsidR="00ED7C6F" w:rsidRPr="0097010C">
              <w:rPr>
                <w:webHidden/>
              </w:rPr>
              <w:fldChar w:fldCharType="separate"/>
            </w:r>
            <w:r w:rsidR="00ED7C6F" w:rsidRPr="0097010C">
              <w:rPr>
                <w:webHidden/>
              </w:rPr>
              <w:t>32</w:t>
            </w:r>
            <w:r w:rsidR="00ED7C6F" w:rsidRPr="0097010C">
              <w:rPr>
                <w:webHidden/>
              </w:rPr>
              <w:fldChar w:fldCharType="end"/>
            </w:r>
          </w:hyperlink>
        </w:p>
        <w:p w14:paraId="5A90CE9D" w14:textId="2D82B587" w:rsidR="00ED7C6F" w:rsidRPr="0097010C" w:rsidRDefault="005B3B95" w:rsidP="00151986">
          <w:pPr>
            <w:pStyle w:val="TM2"/>
            <w:tabs>
              <w:tab w:val="left" w:pos="660"/>
              <w:tab w:val="right" w:leader="dot" w:pos="9060"/>
            </w:tabs>
            <w:jc w:val="both"/>
            <w:rPr>
              <w:rFonts w:ascii="Times New Roman" w:eastAsiaTheme="minorEastAsia" w:hAnsi="Times New Roman" w:cs="Times New Roman"/>
              <w:noProof/>
              <w:sz w:val="24"/>
              <w:szCs w:val="24"/>
              <w:lang w:eastAsia="fr-FR"/>
            </w:rPr>
          </w:pPr>
          <w:hyperlink w:anchor="_Toc236745268" w:history="1">
            <w:r w:rsidR="00ED7C6F" w:rsidRPr="0097010C">
              <w:rPr>
                <w:rStyle w:val="Lienhypertexte"/>
                <w:rFonts w:ascii="Times New Roman" w:hAnsi="Times New Roman" w:cs="Times New Roman"/>
                <w:noProof/>
                <w:color w:val="auto"/>
                <w:sz w:val="24"/>
                <w:szCs w:val="24"/>
              </w:rPr>
              <w:t>I.</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Choix techniques</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_Toc236745268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33</w:t>
            </w:r>
            <w:r w:rsidR="00ED7C6F" w:rsidRPr="0097010C">
              <w:rPr>
                <w:rFonts w:ascii="Times New Roman" w:hAnsi="Times New Roman" w:cs="Times New Roman"/>
                <w:noProof/>
                <w:webHidden/>
                <w:sz w:val="24"/>
                <w:szCs w:val="24"/>
              </w:rPr>
              <w:fldChar w:fldCharType="end"/>
            </w:r>
          </w:hyperlink>
        </w:p>
        <w:p w14:paraId="005331B5" w14:textId="3CB41349" w:rsidR="00ED7C6F"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269" w:history="1">
            <w:r w:rsidR="00ED7C6F" w:rsidRPr="0097010C">
              <w:rPr>
                <w:rStyle w:val="Lienhypertexte"/>
                <w:rFonts w:ascii="Times New Roman" w:hAnsi="Times New Roman" w:cs="Times New Roman"/>
                <w:noProof/>
                <w:color w:val="auto"/>
                <w:sz w:val="24"/>
                <w:szCs w:val="24"/>
              </w:rPr>
              <w:t>1.</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Choix de l’architecture</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_Toc236745269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33</w:t>
            </w:r>
            <w:r w:rsidR="00ED7C6F" w:rsidRPr="0097010C">
              <w:rPr>
                <w:rFonts w:ascii="Times New Roman" w:hAnsi="Times New Roman" w:cs="Times New Roman"/>
                <w:noProof/>
                <w:webHidden/>
                <w:sz w:val="24"/>
                <w:szCs w:val="24"/>
              </w:rPr>
              <w:fldChar w:fldCharType="end"/>
            </w:r>
          </w:hyperlink>
        </w:p>
        <w:p w14:paraId="12A6A9F9" w14:textId="045F1754"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70" w:history="1">
            <w:r w:rsidR="00ED7C6F" w:rsidRPr="0097010C">
              <w:rPr>
                <w:rStyle w:val="Lienhypertexte"/>
                <w:rFonts w:ascii="Times New Roman" w:hAnsi="Times New Roman" w:cs="Times New Roman"/>
                <w:noProof/>
                <w:color w:val="auto"/>
                <w:sz w:val="24"/>
                <w:szCs w:val="24"/>
              </w:rPr>
              <w:t>1.1.</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Architecture logique</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_Toc236745270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33</w:t>
            </w:r>
            <w:r w:rsidR="00ED7C6F" w:rsidRPr="0097010C">
              <w:rPr>
                <w:rFonts w:ascii="Times New Roman" w:hAnsi="Times New Roman" w:cs="Times New Roman"/>
                <w:noProof/>
                <w:webHidden/>
                <w:sz w:val="24"/>
                <w:szCs w:val="24"/>
              </w:rPr>
              <w:fldChar w:fldCharType="end"/>
            </w:r>
          </w:hyperlink>
        </w:p>
        <w:p w14:paraId="1ED3784C" w14:textId="108A8C91"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71" w:history="1">
            <w:r w:rsidR="00ED7C6F" w:rsidRPr="0097010C">
              <w:rPr>
                <w:rStyle w:val="Lienhypertexte"/>
                <w:rFonts w:ascii="Times New Roman" w:hAnsi="Times New Roman" w:cs="Times New Roman"/>
                <w:noProof/>
                <w:color w:val="auto"/>
                <w:sz w:val="24"/>
                <w:szCs w:val="24"/>
              </w:rPr>
              <w:t>1.2.</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Architecture logicielle</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_Toc236745271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33</w:t>
            </w:r>
            <w:r w:rsidR="00ED7C6F" w:rsidRPr="0097010C">
              <w:rPr>
                <w:rFonts w:ascii="Times New Roman" w:hAnsi="Times New Roman" w:cs="Times New Roman"/>
                <w:noProof/>
                <w:webHidden/>
                <w:sz w:val="24"/>
                <w:szCs w:val="24"/>
              </w:rPr>
              <w:fldChar w:fldCharType="end"/>
            </w:r>
          </w:hyperlink>
        </w:p>
        <w:p w14:paraId="31BABE5A" w14:textId="4A07CBD4" w:rsidR="00ED7C6F" w:rsidRPr="0097010C" w:rsidRDefault="005B3B95" w:rsidP="00151986">
          <w:pPr>
            <w:pStyle w:val="TM5"/>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72" w:history="1">
            <w:r w:rsidR="00ED7C6F" w:rsidRPr="0097010C">
              <w:rPr>
                <w:rStyle w:val="Lienhypertexte"/>
                <w:rFonts w:ascii="Times New Roman" w:hAnsi="Times New Roman" w:cs="Times New Roman"/>
                <w:noProof/>
                <w:color w:val="auto"/>
                <w:sz w:val="24"/>
                <w:szCs w:val="24"/>
              </w:rPr>
              <w:t>a.</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Modèle</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_Toc236745272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33</w:t>
            </w:r>
            <w:r w:rsidR="00ED7C6F" w:rsidRPr="0097010C">
              <w:rPr>
                <w:rFonts w:ascii="Times New Roman" w:hAnsi="Times New Roman" w:cs="Times New Roman"/>
                <w:noProof/>
                <w:webHidden/>
                <w:sz w:val="24"/>
                <w:szCs w:val="24"/>
              </w:rPr>
              <w:fldChar w:fldCharType="end"/>
            </w:r>
          </w:hyperlink>
        </w:p>
        <w:p w14:paraId="64255E55" w14:textId="7CE5D471" w:rsidR="00ED7C6F" w:rsidRPr="0097010C" w:rsidRDefault="005B3B95" w:rsidP="00151986">
          <w:pPr>
            <w:pStyle w:val="TM5"/>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73" w:history="1">
            <w:r w:rsidR="00ED7C6F" w:rsidRPr="0097010C">
              <w:rPr>
                <w:rStyle w:val="Lienhypertexte"/>
                <w:rFonts w:ascii="Times New Roman" w:hAnsi="Times New Roman" w:cs="Times New Roman"/>
                <w:noProof/>
                <w:color w:val="auto"/>
                <w:sz w:val="24"/>
                <w:szCs w:val="24"/>
              </w:rPr>
              <w:t>b.</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Vue</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_Toc236745273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34</w:t>
            </w:r>
            <w:r w:rsidR="00ED7C6F" w:rsidRPr="0097010C">
              <w:rPr>
                <w:rFonts w:ascii="Times New Roman" w:hAnsi="Times New Roman" w:cs="Times New Roman"/>
                <w:noProof/>
                <w:webHidden/>
                <w:sz w:val="24"/>
                <w:szCs w:val="24"/>
              </w:rPr>
              <w:fldChar w:fldCharType="end"/>
            </w:r>
          </w:hyperlink>
        </w:p>
        <w:p w14:paraId="08A0C257" w14:textId="4A51EF8C" w:rsidR="00ED7C6F" w:rsidRPr="0097010C" w:rsidRDefault="005B3B95" w:rsidP="00151986">
          <w:pPr>
            <w:pStyle w:val="TM5"/>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74" w:history="1">
            <w:r w:rsidR="00ED7C6F" w:rsidRPr="0097010C">
              <w:rPr>
                <w:rStyle w:val="Lienhypertexte"/>
                <w:rFonts w:ascii="Times New Roman" w:hAnsi="Times New Roman" w:cs="Times New Roman"/>
                <w:noProof/>
                <w:color w:val="auto"/>
                <w:sz w:val="24"/>
                <w:szCs w:val="24"/>
              </w:rPr>
              <w:t>c.</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Controleur</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_Toc236745274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34</w:t>
            </w:r>
            <w:r w:rsidR="00ED7C6F" w:rsidRPr="0097010C">
              <w:rPr>
                <w:rFonts w:ascii="Times New Roman" w:hAnsi="Times New Roman" w:cs="Times New Roman"/>
                <w:noProof/>
                <w:webHidden/>
                <w:sz w:val="24"/>
                <w:szCs w:val="24"/>
              </w:rPr>
              <w:fldChar w:fldCharType="end"/>
            </w:r>
          </w:hyperlink>
        </w:p>
        <w:p w14:paraId="1A4C46D2" w14:textId="07A6D3A4"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75" w:history="1">
            <w:r w:rsidR="00ED7C6F" w:rsidRPr="0097010C">
              <w:rPr>
                <w:rStyle w:val="Lienhypertexte"/>
                <w:rFonts w:ascii="Times New Roman" w:hAnsi="Times New Roman" w:cs="Times New Roman"/>
                <w:noProof/>
                <w:color w:val="auto"/>
                <w:sz w:val="24"/>
                <w:szCs w:val="24"/>
              </w:rPr>
              <w:t>1.3.</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Architecture matérielle</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_Toc236745275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34</w:t>
            </w:r>
            <w:r w:rsidR="00ED7C6F" w:rsidRPr="0097010C">
              <w:rPr>
                <w:rFonts w:ascii="Times New Roman" w:hAnsi="Times New Roman" w:cs="Times New Roman"/>
                <w:noProof/>
                <w:webHidden/>
                <w:sz w:val="24"/>
                <w:szCs w:val="24"/>
              </w:rPr>
              <w:fldChar w:fldCharType="end"/>
            </w:r>
          </w:hyperlink>
        </w:p>
        <w:p w14:paraId="7B459724" w14:textId="23D297B0"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76" w:history="1">
            <w:r w:rsidR="00ED7C6F" w:rsidRPr="0097010C">
              <w:rPr>
                <w:rStyle w:val="Lienhypertexte"/>
                <w:rFonts w:ascii="Times New Roman" w:hAnsi="Times New Roman" w:cs="Times New Roman"/>
                <w:noProof/>
                <w:color w:val="auto"/>
                <w:sz w:val="24"/>
                <w:szCs w:val="24"/>
              </w:rPr>
              <w:t>1.4.</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Outils de conception</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_Toc236745276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34</w:t>
            </w:r>
            <w:r w:rsidR="00ED7C6F" w:rsidRPr="0097010C">
              <w:rPr>
                <w:rFonts w:ascii="Times New Roman" w:hAnsi="Times New Roman" w:cs="Times New Roman"/>
                <w:noProof/>
                <w:webHidden/>
                <w:sz w:val="24"/>
                <w:szCs w:val="24"/>
              </w:rPr>
              <w:fldChar w:fldCharType="end"/>
            </w:r>
          </w:hyperlink>
        </w:p>
        <w:p w14:paraId="37C42A67" w14:textId="4B90F7F2" w:rsidR="00ED7C6F"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277" w:history="1">
            <w:r w:rsidR="00ED7C6F" w:rsidRPr="0097010C">
              <w:rPr>
                <w:rStyle w:val="Lienhypertexte"/>
                <w:rFonts w:ascii="Times New Roman" w:hAnsi="Times New Roman" w:cs="Times New Roman"/>
                <w:noProof/>
                <w:color w:val="auto"/>
                <w:sz w:val="24"/>
                <w:szCs w:val="24"/>
              </w:rPr>
              <w:t>2.</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Politique de sécurité</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_Toc236745277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35</w:t>
            </w:r>
            <w:r w:rsidR="00ED7C6F" w:rsidRPr="0097010C">
              <w:rPr>
                <w:rFonts w:ascii="Times New Roman" w:hAnsi="Times New Roman" w:cs="Times New Roman"/>
                <w:noProof/>
                <w:webHidden/>
                <w:sz w:val="24"/>
                <w:szCs w:val="24"/>
              </w:rPr>
              <w:fldChar w:fldCharType="end"/>
            </w:r>
          </w:hyperlink>
        </w:p>
        <w:p w14:paraId="7B9B81AA" w14:textId="106359F7"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78" w:history="1">
            <w:r w:rsidR="00ED7C6F" w:rsidRPr="0097010C">
              <w:rPr>
                <w:rStyle w:val="Lienhypertexte"/>
                <w:rFonts w:ascii="Times New Roman" w:hAnsi="Times New Roman" w:cs="Times New Roman"/>
                <w:noProof/>
                <w:color w:val="auto"/>
                <w:sz w:val="24"/>
                <w:szCs w:val="24"/>
              </w:rPr>
              <w:t>2.1.</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La sécurité logique</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_Toc236745278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35</w:t>
            </w:r>
            <w:r w:rsidR="00ED7C6F" w:rsidRPr="0097010C">
              <w:rPr>
                <w:rFonts w:ascii="Times New Roman" w:hAnsi="Times New Roman" w:cs="Times New Roman"/>
                <w:noProof/>
                <w:webHidden/>
                <w:sz w:val="24"/>
                <w:szCs w:val="24"/>
              </w:rPr>
              <w:fldChar w:fldCharType="end"/>
            </w:r>
          </w:hyperlink>
        </w:p>
        <w:p w14:paraId="17CA4534" w14:textId="7E0A6426" w:rsidR="00ED7C6F" w:rsidRPr="0097010C" w:rsidRDefault="005B3B95" w:rsidP="00151986">
          <w:pPr>
            <w:pStyle w:val="TM5"/>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79" w:history="1">
            <w:r w:rsidR="00ED7C6F" w:rsidRPr="0097010C">
              <w:rPr>
                <w:rStyle w:val="Lienhypertexte"/>
                <w:rFonts w:ascii="Times New Roman" w:hAnsi="Times New Roman" w:cs="Times New Roman"/>
                <w:noProof/>
                <w:color w:val="auto"/>
                <w:sz w:val="24"/>
                <w:szCs w:val="24"/>
              </w:rPr>
              <w:t>a.</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La fiabilité</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_Toc236745279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36</w:t>
            </w:r>
            <w:r w:rsidR="00ED7C6F" w:rsidRPr="0097010C">
              <w:rPr>
                <w:rFonts w:ascii="Times New Roman" w:hAnsi="Times New Roman" w:cs="Times New Roman"/>
                <w:noProof/>
                <w:webHidden/>
                <w:sz w:val="24"/>
                <w:szCs w:val="24"/>
              </w:rPr>
              <w:fldChar w:fldCharType="end"/>
            </w:r>
          </w:hyperlink>
        </w:p>
        <w:p w14:paraId="45CDABD7" w14:textId="3BA4B6B9" w:rsidR="00ED7C6F" w:rsidRPr="0097010C" w:rsidRDefault="005B3B95" w:rsidP="00151986">
          <w:pPr>
            <w:pStyle w:val="TM5"/>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80" w:history="1">
            <w:r w:rsidR="00ED7C6F" w:rsidRPr="0097010C">
              <w:rPr>
                <w:rStyle w:val="Lienhypertexte"/>
                <w:rFonts w:ascii="Times New Roman" w:hAnsi="Times New Roman" w:cs="Times New Roman"/>
                <w:noProof/>
                <w:color w:val="auto"/>
                <w:sz w:val="24"/>
                <w:szCs w:val="24"/>
              </w:rPr>
              <w:t>b.</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L’authentification</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_Toc236745280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36</w:t>
            </w:r>
            <w:r w:rsidR="00ED7C6F" w:rsidRPr="0097010C">
              <w:rPr>
                <w:rFonts w:ascii="Times New Roman" w:hAnsi="Times New Roman" w:cs="Times New Roman"/>
                <w:noProof/>
                <w:webHidden/>
                <w:sz w:val="24"/>
                <w:szCs w:val="24"/>
              </w:rPr>
              <w:fldChar w:fldCharType="end"/>
            </w:r>
          </w:hyperlink>
        </w:p>
        <w:p w14:paraId="7E4629AC" w14:textId="22C60AF9" w:rsidR="00ED7C6F" w:rsidRPr="0097010C" w:rsidRDefault="005B3B95" w:rsidP="00151986">
          <w:pPr>
            <w:pStyle w:val="TM5"/>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81" w:history="1">
            <w:r w:rsidR="00ED7C6F" w:rsidRPr="0097010C">
              <w:rPr>
                <w:rStyle w:val="Lienhypertexte"/>
                <w:rFonts w:ascii="Times New Roman" w:hAnsi="Times New Roman" w:cs="Times New Roman"/>
                <w:noProof/>
                <w:color w:val="auto"/>
                <w:sz w:val="24"/>
                <w:szCs w:val="24"/>
              </w:rPr>
              <w:t>c.</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L’autorisation</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_Toc236745281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36</w:t>
            </w:r>
            <w:r w:rsidR="00ED7C6F" w:rsidRPr="0097010C">
              <w:rPr>
                <w:rFonts w:ascii="Times New Roman" w:hAnsi="Times New Roman" w:cs="Times New Roman"/>
                <w:noProof/>
                <w:webHidden/>
                <w:sz w:val="24"/>
                <w:szCs w:val="24"/>
              </w:rPr>
              <w:fldChar w:fldCharType="end"/>
            </w:r>
          </w:hyperlink>
        </w:p>
        <w:p w14:paraId="64B9B221" w14:textId="3D811983" w:rsidR="00ED7C6F" w:rsidRPr="0097010C" w:rsidRDefault="005B3B95" w:rsidP="00151986">
          <w:pPr>
            <w:pStyle w:val="TM5"/>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82" w:history="1">
            <w:r w:rsidR="00ED7C6F" w:rsidRPr="0097010C">
              <w:rPr>
                <w:rStyle w:val="Lienhypertexte"/>
                <w:rFonts w:ascii="Times New Roman" w:hAnsi="Times New Roman" w:cs="Times New Roman"/>
                <w:noProof/>
                <w:color w:val="auto"/>
                <w:sz w:val="24"/>
                <w:szCs w:val="24"/>
              </w:rPr>
              <w:t>d.</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La confidentialité</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_Toc236745282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36</w:t>
            </w:r>
            <w:r w:rsidR="00ED7C6F" w:rsidRPr="0097010C">
              <w:rPr>
                <w:rFonts w:ascii="Times New Roman" w:hAnsi="Times New Roman" w:cs="Times New Roman"/>
                <w:noProof/>
                <w:webHidden/>
                <w:sz w:val="24"/>
                <w:szCs w:val="24"/>
              </w:rPr>
              <w:fldChar w:fldCharType="end"/>
            </w:r>
          </w:hyperlink>
        </w:p>
        <w:p w14:paraId="42F38590" w14:textId="23A5D7FB" w:rsidR="00ED7C6F" w:rsidRPr="0097010C" w:rsidRDefault="005B3B95" w:rsidP="00151986">
          <w:pPr>
            <w:pStyle w:val="TM5"/>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83" w:history="1">
            <w:r w:rsidR="00ED7C6F" w:rsidRPr="0097010C">
              <w:rPr>
                <w:rStyle w:val="Lienhypertexte"/>
                <w:rFonts w:ascii="Times New Roman" w:hAnsi="Times New Roman" w:cs="Times New Roman"/>
                <w:noProof/>
                <w:color w:val="auto"/>
                <w:sz w:val="24"/>
                <w:szCs w:val="24"/>
              </w:rPr>
              <w:t>e.</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La traçabilité</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_Toc236745283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36</w:t>
            </w:r>
            <w:r w:rsidR="00ED7C6F" w:rsidRPr="0097010C">
              <w:rPr>
                <w:rFonts w:ascii="Times New Roman" w:hAnsi="Times New Roman" w:cs="Times New Roman"/>
                <w:noProof/>
                <w:webHidden/>
                <w:sz w:val="24"/>
                <w:szCs w:val="24"/>
              </w:rPr>
              <w:fldChar w:fldCharType="end"/>
            </w:r>
          </w:hyperlink>
        </w:p>
        <w:p w14:paraId="1357BC88" w14:textId="473C33A8" w:rsidR="00ED7C6F" w:rsidRPr="0097010C" w:rsidRDefault="005B3B95" w:rsidP="00151986">
          <w:pPr>
            <w:pStyle w:val="TM5"/>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84" w:history="1">
            <w:r w:rsidR="00ED7C6F" w:rsidRPr="0097010C">
              <w:rPr>
                <w:rStyle w:val="Lienhypertexte"/>
                <w:rFonts w:ascii="Times New Roman" w:hAnsi="Times New Roman" w:cs="Times New Roman"/>
                <w:noProof/>
                <w:color w:val="auto"/>
                <w:sz w:val="24"/>
                <w:szCs w:val="24"/>
              </w:rPr>
              <w:t>f.</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L’intégrité</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_Toc236745284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36</w:t>
            </w:r>
            <w:r w:rsidR="00ED7C6F" w:rsidRPr="0097010C">
              <w:rPr>
                <w:rFonts w:ascii="Times New Roman" w:hAnsi="Times New Roman" w:cs="Times New Roman"/>
                <w:noProof/>
                <w:webHidden/>
                <w:sz w:val="24"/>
                <w:szCs w:val="24"/>
              </w:rPr>
              <w:fldChar w:fldCharType="end"/>
            </w:r>
          </w:hyperlink>
        </w:p>
        <w:p w14:paraId="27E8715E" w14:textId="5954EFE3" w:rsidR="00ED7C6F" w:rsidRPr="0097010C" w:rsidRDefault="005B3B95" w:rsidP="00151986">
          <w:pPr>
            <w:pStyle w:val="TM5"/>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85" w:history="1">
            <w:r w:rsidR="00ED7C6F" w:rsidRPr="0097010C">
              <w:rPr>
                <w:rStyle w:val="Lienhypertexte"/>
                <w:rFonts w:ascii="Times New Roman" w:hAnsi="Times New Roman" w:cs="Times New Roman"/>
                <w:noProof/>
                <w:color w:val="auto"/>
                <w:sz w:val="24"/>
                <w:szCs w:val="24"/>
              </w:rPr>
              <w:t>g.</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La disponibilité</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_Toc236745285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37</w:t>
            </w:r>
            <w:r w:rsidR="00ED7C6F" w:rsidRPr="0097010C">
              <w:rPr>
                <w:rFonts w:ascii="Times New Roman" w:hAnsi="Times New Roman" w:cs="Times New Roman"/>
                <w:noProof/>
                <w:webHidden/>
                <w:sz w:val="24"/>
                <w:szCs w:val="24"/>
              </w:rPr>
              <w:fldChar w:fldCharType="end"/>
            </w:r>
          </w:hyperlink>
        </w:p>
        <w:p w14:paraId="1B51F353" w14:textId="23F9195F" w:rsidR="00ED7C6F" w:rsidRPr="0097010C" w:rsidRDefault="005B3B95" w:rsidP="00151986">
          <w:pPr>
            <w:pStyle w:val="TM5"/>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86" w:history="1">
            <w:r w:rsidR="00ED7C6F" w:rsidRPr="0097010C">
              <w:rPr>
                <w:rStyle w:val="Lienhypertexte"/>
                <w:rFonts w:ascii="Times New Roman" w:hAnsi="Times New Roman" w:cs="Times New Roman"/>
                <w:noProof/>
                <w:color w:val="auto"/>
                <w:sz w:val="24"/>
                <w:szCs w:val="24"/>
              </w:rPr>
              <w:t>h.</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La protection contre les virus</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_Toc236745286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37</w:t>
            </w:r>
            <w:r w:rsidR="00ED7C6F" w:rsidRPr="0097010C">
              <w:rPr>
                <w:rFonts w:ascii="Times New Roman" w:hAnsi="Times New Roman" w:cs="Times New Roman"/>
                <w:noProof/>
                <w:webHidden/>
                <w:sz w:val="24"/>
                <w:szCs w:val="24"/>
              </w:rPr>
              <w:fldChar w:fldCharType="end"/>
            </w:r>
          </w:hyperlink>
        </w:p>
        <w:p w14:paraId="31F07844" w14:textId="5F9A7345" w:rsidR="00ED7C6F" w:rsidRPr="0097010C" w:rsidRDefault="005B3B95" w:rsidP="00151986">
          <w:pPr>
            <w:pStyle w:val="TM5"/>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87" w:history="1">
            <w:r w:rsidR="00ED7C6F" w:rsidRPr="0097010C">
              <w:rPr>
                <w:rStyle w:val="Lienhypertexte"/>
                <w:rFonts w:ascii="Times New Roman" w:hAnsi="Times New Roman" w:cs="Times New Roman"/>
                <w:noProof/>
                <w:color w:val="auto"/>
                <w:sz w:val="24"/>
                <w:szCs w:val="24"/>
              </w:rPr>
              <w:t>i.</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Sauvegarde et restauration</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_Toc236745287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37</w:t>
            </w:r>
            <w:r w:rsidR="00ED7C6F" w:rsidRPr="0097010C">
              <w:rPr>
                <w:rFonts w:ascii="Times New Roman" w:hAnsi="Times New Roman" w:cs="Times New Roman"/>
                <w:noProof/>
                <w:webHidden/>
                <w:sz w:val="24"/>
                <w:szCs w:val="24"/>
              </w:rPr>
              <w:fldChar w:fldCharType="end"/>
            </w:r>
          </w:hyperlink>
        </w:p>
        <w:p w14:paraId="71429C9F" w14:textId="11252805"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88" w:history="1">
            <w:r w:rsidR="00ED7C6F" w:rsidRPr="0097010C">
              <w:rPr>
                <w:rStyle w:val="Lienhypertexte"/>
                <w:rFonts w:ascii="Times New Roman" w:hAnsi="Times New Roman" w:cs="Times New Roman"/>
                <w:noProof/>
                <w:color w:val="auto"/>
                <w:sz w:val="24"/>
                <w:szCs w:val="24"/>
              </w:rPr>
              <w:t>2.2.</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la sécurité physique</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_Toc236745288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37</w:t>
            </w:r>
            <w:r w:rsidR="00ED7C6F" w:rsidRPr="0097010C">
              <w:rPr>
                <w:rFonts w:ascii="Times New Roman" w:hAnsi="Times New Roman" w:cs="Times New Roman"/>
                <w:noProof/>
                <w:webHidden/>
                <w:sz w:val="24"/>
                <w:szCs w:val="24"/>
              </w:rPr>
              <w:fldChar w:fldCharType="end"/>
            </w:r>
          </w:hyperlink>
        </w:p>
        <w:p w14:paraId="237F6A63" w14:textId="62212D87" w:rsidR="00ED7C6F" w:rsidRPr="0097010C" w:rsidRDefault="005B3B95" w:rsidP="00151986">
          <w:pPr>
            <w:pStyle w:val="TM5"/>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89" w:history="1">
            <w:r w:rsidR="00ED7C6F" w:rsidRPr="0097010C">
              <w:rPr>
                <w:rStyle w:val="Lienhypertexte"/>
                <w:rFonts w:ascii="Times New Roman" w:hAnsi="Times New Roman" w:cs="Times New Roman"/>
                <w:noProof/>
                <w:color w:val="auto"/>
                <w:sz w:val="24"/>
                <w:szCs w:val="24"/>
              </w:rPr>
              <w:t>a.</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La protection contre les pannes électriques</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_Toc236745289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37</w:t>
            </w:r>
            <w:r w:rsidR="00ED7C6F" w:rsidRPr="0097010C">
              <w:rPr>
                <w:rFonts w:ascii="Times New Roman" w:hAnsi="Times New Roman" w:cs="Times New Roman"/>
                <w:noProof/>
                <w:webHidden/>
                <w:sz w:val="24"/>
                <w:szCs w:val="24"/>
              </w:rPr>
              <w:fldChar w:fldCharType="end"/>
            </w:r>
          </w:hyperlink>
        </w:p>
        <w:p w14:paraId="6A211DB9" w14:textId="28E73041" w:rsidR="00ED7C6F" w:rsidRPr="0097010C" w:rsidRDefault="005B3B95" w:rsidP="00151986">
          <w:pPr>
            <w:pStyle w:val="TM5"/>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90" w:history="1">
            <w:r w:rsidR="00ED7C6F" w:rsidRPr="0097010C">
              <w:rPr>
                <w:rStyle w:val="Lienhypertexte"/>
                <w:rFonts w:ascii="Times New Roman" w:hAnsi="Times New Roman" w:cs="Times New Roman"/>
                <w:noProof/>
                <w:color w:val="auto"/>
                <w:sz w:val="24"/>
                <w:szCs w:val="24"/>
              </w:rPr>
              <w:t>b.</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La protection contre les accidents naturels</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_Toc236745290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37</w:t>
            </w:r>
            <w:r w:rsidR="00ED7C6F" w:rsidRPr="0097010C">
              <w:rPr>
                <w:rFonts w:ascii="Times New Roman" w:hAnsi="Times New Roman" w:cs="Times New Roman"/>
                <w:noProof/>
                <w:webHidden/>
                <w:sz w:val="24"/>
                <w:szCs w:val="24"/>
              </w:rPr>
              <w:fldChar w:fldCharType="end"/>
            </w:r>
          </w:hyperlink>
        </w:p>
        <w:p w14:paraId="137E202C" w14:textId="4F9091C7" w:rsidR="00ED7C6F" w:rsidRPr="0097010C" w:rsidRDefault="005B3B95" w:rsidP="00151986">
          <w:pPr>
            <w:pStyle w:val="TM2"/>
            <w:tabs>
              <w:tab w:val="left" w:pos="660"/>
              <w:tab w:val="right" w:leader="dot" w:pos="9060"/>
            </w:tabs>
            <w:jc w:val="both"/>
            <w:rPr>
              <w:rFonts w:ascii="Times New Roman" w:eastAsiaTheme="minorEastAsia" w:hAnsi="Times New Roman" w:cs="Times New Roman"/>
              <w:noProof/>
              <w:sz w:val="24"/>
              <w:szCs w:val="24"/>
              <w:lang w:eastAsia="fr-FR"/>
            </w:rPr>
          </w:pPr>
          <w:hyperlink w:anchor="_Toc236745291" w:history="1">
            <w:r w:rsidR="00ED7C6F" w:rsidRPr="0097010C">
              <w:rPr>
                <w:rStyle w:val="Lienhypertexte"/>
                <w:rFonts w:ascii="Times New Roman" w:hAnsi="Times New Roman" w:cs="Times New Roman"/>
                <w:noProof/>
                <w:color w:val="auto"/>
                <w:sz w:val="24"/>
                <w:szCs w:val="24"/>
              </w:rPr>
              <w:t>II.</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ETUDE FINANCIRE DU PROJET</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_Toc236745291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38</w:t>
            </w:r>
            <w:r w:rsidR="00ED7C6F" w:rsidRPr="0097010C">
              <w:rPr>
                <w:rFonts w:ascii="Times New Roman" w:hAnsi="Times New Roman" w:cs="Times New Roman"/>
                <w:noProof/>
                <w:webHidden/>
                <w:sz w:val="24"/>
                <w:szCs w:val="24"/>
              </w:rPr>
              <w:fldChar w:fldCharType="end"/>
            </w:r>
          </w:hyperlink>
        </w:p>
        <w:p w14:paraId="68A4E2EB" w14:textId="709C48B4" w:rsidR="00ED7C6F"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292" w:history="1">
            <w:r w:rsidR="00ED7C6F" w:rsidRPr="0097010C">
              <w:rPr>
                <w:rStyle w:val="Lienhypertexte"/>
                <w:rFonts w:ascii="Times New Roman" w:hAnsi="Times New Roman" w:cs="Times New Roman"/>
                <w:noProof/>
                <w:color w:val="auto"/>
                <w:sz w:val="24"/>
                <w:szCs w:val="24"/>
              </w:rPr>
              <w:t>1.</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PRESENTATION DE LA METHODE COCOMO</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_Toc236745292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38</w:t>
            </w:r>
            <w:r w:rsidR="00ED7C6F" w:rsidRPr="0097010C">
              <w:rPr>
                <w:rFonts w:ascii="Times New Roman" w:hAnsi="Times New Roman" w:cs="Times New Roman"/>
                <w:noProof/>
                <w:webHidden/>
                <w:sz w:val="24"/>
                <w:szCs w:val="24"/>
              </w:rPr>
              <w:fldChar w:fldCharType="end"/>
            </w:r>
          </w:hyperlink>
        </w:p>
        <w:p w14:paraId="18A22E49" w14:textId="7AD9C5E4" w:rsidR="00ED7C6F" w:rsidRPr="0097010C" w:rsidRDefault="005B3B95" w:rsidP="00151986">
          <w:pPr>
            <w:pStyle w:val="TM3"/>
            <w:tabs>
              <w:tab w:val="left" w:pos="880"/>
              <w:tab w:val="right" w:leader="dot" w:pos="9060"/>
            </w:tabs>
            <w:jc w:val="both"/>
            <w:rPr>
              <w:rFonts w:ascii="Times New Roman" w:eastAsiaTheme="minorEastAsia" w:hAnsi="Times New Roman" w:cs="Times New Roman"/>
              <w:noProof/>
              <w:sz w:val="24"/>
              <w:szCs w:val="24"/>
              <w:lang w:eastAsia="fr-FR"/>
            </w:rPr>
          </w:pPr>
          <w:hyperlink w:anchor="_Toc236745293" w:history="1">
            <w:r w:rsidR="00ED7C6F" w:rsidRPr="0097010C">
              <w:rPr>
                <w:rStyle w:val="Lienhypertexte"/>
                <w:rFonts w:ascii="Times New Roman" w:hAnsi="Times New Roman" w:cs="Times New Roman"/>
                <w:noProof/>
                <w:color w:val="auto"/>
                <w:sz w:val="24"/>
                <w:szCs w:val="24"/>
              </w:rPr>
              <w:t>2.</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b/>
                <w:bCs/>
                <w:noProof/>
                <w:color w:val="auto"/>
                <w:sz w:val="24"/>
                <w:szCs w:val="24"/>
              </w:rPr>
              <w:t>Estimation</w:t>
            </w:r>
            <w:r w:rsidR="00ED7C6F" w:rsidRPr="0097010C">
              <w:rPr>
                <w:rStyle w:val="Lienhypertexte"/>
                <w:rFonts w:ascii="Times New Roman" w:hAnsi="Times New Roman" w:cs="Times New Roman"/>
                <w:noProof/>
                <w:color w:val="auto"/>
                <w:sz w:val="24"/>
                <w:szCs w:val="24"/>
              </w:rPr>
              <w:t xml:space="preserve"> des coûts</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_Toc236745293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40</w:t>
            </w:r>
            <w:r w:rsidR="00ED7C6F" w:rsidRPr="0097010C">
              <w:rPr>
                <w:rFonts w:ascii="Times New Roman" w:hAnsi="Times New Roman" w:cs="Times New Roman"/>
                <w:noProof/>
                <w:webHidden/>
                <w:sz w:val="24"/>
                <w:szCs w:val="24"/>
              </w:rPr>
              <w:fldChar w:fldCharType="end"/>
            </w:r>
          </w:hyperlink>
        </w:p>
        <w:p w14:paraId="20D662FD" w14:textId="4491F7CC" w:rsidR="00ED7C6F" w:rsidRPr="0097010C" w:rsidRDefault="005B3B95" w:rsidP="00151986">
          <w:pPr>
            <w:pStyle w:val="TM4"/>
            <w:tabs>
              <w:tab w:val="right" w:leader="dot" w:pos="9060"/>
            </w:tabs>
            <w:jc w:val="both"/>
            <w:rPr>
              <w:rFonts w:ascii="Times New Roman" w:eastAsiaTheme="minorEastAsia" w:hAnsi="Times New Roman" w:cs="Times New Roman"/>
              <w:noProof/>
              <w:sz w:val="24"/>
              <w:szCs w:val="24"/>
              <w:lang w:eastAsia="fr-FR"/>
            </w:rPr>
          </w:pPr>
          <w:hyperlink w:anchor="_Toc236745294" w:history="1">
            <w:r w:rsidR="00ED7C6F" w:rsidRPr="0097010C">
              <w:rPr>
                <w:rStyle w:val="Lienhypertexte"/>
                <w:rFonts w:ascii="Times New Roman" w:hAnsi="Times New Roman" w:cs="Times New Roman"/>
                <w:noProof/>
                <w:color w:val="auto"/>
                <w:sz w:val="24"/>
                <w:szCs w:val="24"/>
              </w:rPr>
              <w:t>2.1. Coûts de développement</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_Toc236745294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40</w:t>
            </w:r>
            <w:r w:rsidR="00ED7C6F" w:rsidRPr="0097010C">
              <w:rPr>
                <w:rFonts w:ascii="Times New Roman" w:hAnsi="Times New Roman" w:cs="Times New Roman"/>
                <w:noProof/>
                <w:webHidden/>
                <w:sz w:val="24"/>
                <w:szCs w:val="24"/>
              </w:rPr>
              <w:fldChar w:fldCharType="end"/>
            </w:r>
          </w:hyperlink>
        </w:p>
        <w:p w14:paraId="5BA04DCA" w14:textId="15E8B678"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95" w:history="1">
            <w:r w:rsidR="00ED7C6F" w:rsidRPr="0097010C">
              <w:rPr>
                <w:rStyle w:val="Lienhypertexte"/>
                <w:rFonts w:ascii="Times New Roman" w:hAnsi="Times New Roman" w:cs="Times New Roman"/>
                <w:noProof/>
                <w:color w:val="auto"/>
                <w:sz w:val="24"/>
                <w:szCs w:val="24"/>
              </w:rPr>
              <w:t>2.2.</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Coût du matériel utilisé</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_Toc236745295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40</w:t>
            </w:r>
            <w:r w:rsidR="00ED7C6F" w:rsidRPr="0097010C">
              <w:rPr>
                <w:rFonts w:ascii="Times New Roman" w:hAnsi="Times New Roman" w:cs="Times New Roman"/>
                <w:noProof/>
                <w:webHidden/>
                <w:sz w:val="24"/>
                <w:szCs w:val="24"/>
              </w:rPr>
              <w:fldChar w:fldCharType="end"/>
            </w:r>
          </w:hyperlink>
        </w:p>
        <w:p w14:paraId="2FD51BF8" w14:textId="5630AD35" w:rsidR="00ED7C6F" w:rsidRPr="0097010C" w:rsidRDefault="005B3B95" w:rsidP="00151986">
          <w:pPr>
            <w:pStyle w:val="TM4"/>
            <w:tabs>
              <w:tab w:val="left" w:pos="1320"/>
              <w:tab w:val="right" w:leader="dot" w:pos="9060"/>
            </w:tabs>
            <w:jc w:val="both"/>
            <w:rPr>
              <w:rFonts w:ascii="Times New Roman" w:eastAsiaTheme="minorEastAsia" w:hAnsi="Times New Roman" w:cs="Times New Roman"/>
              <w:noProof/>
              <w:sz w:val="24"/>
              <w:szCs w:val="24"/>
              <w:lang w:eastAsia="fr-FR"/>
            </w:rPr>
          </w:pPr>
          <w:hyperlink w:anchor="_Toc236745296" w:history="1">
            <w:r w:rsidR="00ED7C6F" w:rsidRPr="0097010C">
              <w:rPr>
                <w:rStyle w:val="Lienhypertexte"/>
                <w:rFonts w:ascii="Times New Roman" w:hAnsi="Times New Roman" w:cs="Times New Roman"/>
                <w:noProof/>
                <w:color w:val="auto"/>
                <w:sz w:val="24"/>
                <w:szCs w:val="24"/>
              </w:rPr>
              <w:t>2.3.</w:t>
            </w:r>
            <w:r w:rsidR="00ED7C6F" w:rsidRPr="0097010C">
              <w:rPr>
                <w:rFonts w:ascii="Times New Roman" w:eastAsiaTheme="minorEastAsia" w:hAnsi="Times New Roman" w:cs="Times New Roman"/>
                <w:noProof/>
                <w:sz w:val="24"/>
                <w:szCs w:val="24"/>
                <w:lang w:eastAsia="fr-FR"/>
              </w:rPr>
              <w:tab/>
            </w:r>
            <w:r w:rsidR="00ED7C6F" w:rsidRPr="0097010C">
              <w:rPr>
                <w:rStyle w:val="Lienhypertexte"/>
                <w:rFonts w:ascii="Times New Roman" w:hAnsi="Times New Roman" w:cs="Times New Roman"/>
                <w:noProof/>
                <w:color w:val="auto"/>
                <w:sz w:val="24"/>
                <w:szCs w:val="24"/>
              </w:rPr>
              <w:t>Récapitulatif</w:t>
            </w:r>
            <w:r w:rsidR="00ED7C6F" w:rsidRPr="0097010C">
              <w:rPr>
                <w:rFonts w:ascii="Times New Roman" w:hAnsi="Times New Roman" w:cs="Times New Roman"/>
                <w:noProof/>
                <w:webHidden/>
                <w:sz w:val="24"/>
                <w:szCs w:val="24"/>
              </w:rPr>
              <w:tab/>
            </w:r>
            <w:r w:rsidR="00ED7C6F" w:rsidRPr="0097010C">
              <w:rPr>
                <w:rFonts w:ascii="Times New Roman" w:hAnsi="Times New Roman" w:cs="Times New Roman"/>
                <w:noProof/>
                <w:webHidden/>
                <w:sz w:val="24"/>
                <w:szCs w:val="24"/>
              </w:rPr>
              <w:fldChar w:fldCharType="begin"/>
            </w:r>
            <w:r w:rsidR="00ED7C6F" w:rsidRPr="0097010C">
              <w:rPr>
                <w:rFonts w:ascii="Times New Roman" w:hAnsi="Times New Roman" w:cs="Times New Roman"/>
                <w:noProof/>
                <w:webHidden/>
                <w:sz w:val="24"/>
                <w:szCs w:val="24"/>
              </w:rPr>
              <w:instrText xml:space="preserve"> PAGEREF _Toc236745296 \h </w:instrText>
            </w:r>
            <w:r w:rsidR="00ED7C6F" w:rsidRPr="0097010C">
              <w:rPr>
                <w:rFonts w:ascii="Times New Roman" w:hAnsi="Times New Roman" w:cs="Times New Roman"/>
                <w:noProof/>
                <w:webHidden/>
                <w:sz w:val="24"/>
                <w:szCs w:val="24"/>
              </w:rPr>
            </w:r>
            <w:r w:rsidR="00ED7C6F" w:rsidRPr="0097010C">
              <w:rPr>
                <w:rFonts w:ascii="Times New Roman" w:hAnsi="Times New Roman" w:cs="Times New Roman"/>
                <w:noProof/>
                <w:webHidden/>
                <w:sz w:val="24"/>
                <w:szCs w:val="24"/>
              </w:rPr>
              <w:fldChar w:fldCharType="separate"/>
            </w:r>
            <w:r w:rsidR="00ED7C6F" w:rsidRPr="0097010C">
              <w:rPr>
                <w:rFonts w:ascii="Times New Roman" w:hAnsi="Times New Roman" w:cs="Times New Roman"/>
                <w:noProof/>
                <w:webHidden/>
                <w:sz w:val="24"/>
                <w:szCs w:val="24"/>
              </w:rPr>
              <w:t>40</w:t>
            </w:r>
            <w:r w:rsidR="00ED7C6F" w:rsidRPr="0097010C">
              <w:rPr>
                <w:rFonts w:ascii="Times New Roman" w:hAnsi="Times New Roman" w:cs="Times New Roman"/>
                <w:noProof/>
                <w:webHidden/>
                <w:sz w:val="24"/>
                <w:szCs w:val="24"/>
              </w:rPr>
              <w:fldChar w:fldCharType="end"/>
            </w:r>
          </w:hyperlink>
        </w:p>
        <w:p w14:paraId="1D9ECDEA" w14:textId="53C3249E" w:rsidR="00ED7C6F" w:rsidRPr="0097010C" w:rsidRDefault="005B3B95" w:rsidP="00151986">
          <w:pPr>
            <w:pStyle w:val="TM1"/>
            <w:jc w:val="both"/>
            <w:rPr>
              <w:rFonts w:eastAsiaTheme="minorEastAsia"/>
              <w:lang w:eastAsia="fr-FR"/>
            </w:rPr>
          </w:pPr>
          <w:hyperlink w:anchor="_Toc236745297" w:history="1">
            <w:r w:rsidR="00ED7C6F" w:rsidRPr="0097010C">
              <w:rPr>
                <w:rStyle w:val="Lienhypertexte"/>
                <w:color w:val="auto"/>
              </w:rPr>
              <w:t>CONCLUSION GENERALE</w:t>
            </w:r>
            <w:r w:rsidR="00ED7C6F" w:rsidRPr="0097010C">
              <w:rPr>
                <w:webHidden/>
              </w:rPr>
              <w:tab/>
            </w:r>
            <w:r w:rsidR="00ED7C6F" w:rsidRPr="0097010C">
              <w:rPr>
                <w:webHidden/>
              </w:rPr>
              <w:fldChar w:fldCharType="begin"/>
            </w:r>
            <w:r w:rsidR="00ED7C6F" w:rsidRPr="0097010C">
              <w:rPr>
                <w:webHidden/>
              </w:rPr>
              <w:instrText xml:space="preserve"> PAGEREF _Toc236745297 \h </w:instrText>
            </w:r>
            <w:r w:rsidR="00ED7C6F" w:rsidRPr="0097010C">
              <w:rPr>
                <w:webHidden/>
              </w:rPr>
            </w:r>
            <w:r w:rsidR="00ED7C6F" w:rsidRPr="0097010C">
              <w:rPr>
                <w:webHidden/>
              </w:rPr>
              <w:fldChar w:fldCharType="separate"/>
            </w:r>
            <w:r w:rsidR="00ED7C6F" w:rsidRPr="0097010C">
              <w:rPr>
                <w:webHidden/>
              </w:rPr>
              <w:t>41</w:t>
            </w:r>
            <w:r w:rsidR="00ED7C6F" w:rsidRPr="0097010C">
              <w:rPr>
                <w:webHidden/>
              </w:rPr>
              <w:fldChar w:fldCharType="end"/>
            </w:r>
          </w:hyperlink>
        </w:p>
        <w:p w14:paraId="704E5529" w14:textId="120FCDAF" w:rsidR="00ED7C6F" w:rsidRPr="0097010C" w:rsidRDefault="005B3B95" w:rsidP="00151986">
          <w:pPr>
            <w:pStyle w:val="TM1"/>
            <w:jc w:val="both"/>
            <w:rPr>
              <w:rFonts w:eastAsiaTheme="minorEastAsia"/>
              <w:lang w:eastAsia="fr-FR"/>
            </w:rPr>
          </w:pPr>
          <w:hyperlink w:anchor="_Toc236745298" w:history="1">
            <w:r w:rsidR="00ED7C6F" w:rsidRPr="0097010C">
              <w:rPr>
                <w:rStyle w:val="Lienhypertexte"/>
                <w:color w:val="auto"/>
              </w:rPr>
              <w:t>Tableau de matière</w:t>
            </w:r>
            <w:r w:rsidR="00ED7C6F" w:rsidRPr="0097010C">
              <w:rPr>
                <w:webHidden/>
              </w:rPr>
              <w:tab/>
            </w:r>
            <w:r w:rsidR="00ED7C6F" w:rsidRPr="0097010C">
              <w:rPr>
                <w:webHidden/>
              </w:rPr>
              <w:fldChar w:fldCharType="begin"/>
            </w:r>
            <w:r w:rsidR="00ED7C6F" w:rsidRPr="0097010C">
              <w:rPr>
                <w:webHidden/>
              </w:rPr>
              <w:instrText xml:space="preserve"> PAGEREF _Toc236745298 \h </w:instrText>
            </w:r>
            <w:r w:rsidR="00ED7C6F" w:rsidRPr="0097010C">
              <w:rPr>
                <w:webHidden/>
              </w:rPr>
            </w:r>
            <w:r w:rsidR="00ED7C6F" w:rsidRPr="0097010C">
              <w:rPr>
                <w:webHidden/>
              </w:rPr>
              <w:fldChar w:fldCharType="separate"/>
            </w:r>
            <w:r w:rsidR="00ED7C6F" w:rsidRPr="0097010C">
              <w:rPr>
                <w:webHidden/>
              </w:rPr>
              <w:t>42</w:t>
            </w:r>
            <w:r w:rsidR="00ED7C6F" w:rsidRPr="0097010C">
              <w:rPr>
                <w:webHidden/>
              </w:rPr>
              <w:fldChar w:fldCharType="end"/>
            </w:r>
          </w:hyperlink>
        </w:p>
        <w:p w14:paraId="0E866EBE" w14:textId="0825E6DB" w:rsidR="008E67D4" w:rsidRPr="0097010C" w:rsidRDefault="0016700B" w:rsidP="00151986">
          <w:pPr>
            <w:jc w:val="both"/>
            <w:rPr>
              <w:rFonts w:ascii="Times New Roman" w:hAnsi="Times New Roman" w:cs="Times New Roman"/>
              <w:sz w:val="24"/>
              <w:szCs w:val="24"/>
            </w:rPr>
          </w:pPr>
          <w:r w:rsidRPr="0097010C">
            <w:rPr>
              <w:rFonts w:ascii="Times New Roman" w:hAnsi="Times New Roman" w:cs="Times New Roman"/>
              <w:noProof/>
              <w:sz w:val="24"/>
              <w:szCs w:val="24"/>
            </w:rPr>
            <w:fldChar w:fldCharType="end"/>
          </w:r>
        </w:p>
      </w:sdtContent>
    </w:sdt>
    <w:p w14:paraId="67E1440F" w14:textId="77777777" w:rsidR="007F7E76" w:rsidRPr="0097010C" w:rsidRDefault="007F7E76" w:rsidP="00151986">
      <w:pPr>
        <w:jc w:val="both"/>
        <w:rPr>
          <w:rFonts w:ascii="Times New Roman" w:hAnsi="Times New Roman" w:cs="Times New Roman"/>
          <w:sz w:val="24"/>
          <w:szCs w:val="24"/>
        </w:rPr>
      </w:pPr>
    </w:p>
    <w:p w14:paraId="0FC00570" w14:textId="549D5AE0" w:rsidR="00E84922" w:rsidRPr="0097010C" w:rsidRDefault="00E84922" w:rsidP="00151986">
      <w:pPr>
        <w:tabs>
          <w:tab w:val="left" w:pos="1861"/>
        </w:tabs>
        <w:jc w:val="both"/>
        <w:rPr>
          <w:rFonts w:ascii="Times New Roman" w:hAnsi="Times New Roman" w:cs="Times New Roman"/>
          <w:sz w:val="24"/>
          <w:szCs w:val="24"/>
        </w:rPr>
      </w:pPr>
    </w:p>
    <w:p w14:paraId="33B41E44" w14:textId="63EF62E7" w:rsidR="00E84922" w:rsidRPr="0097010C" w:rsidRDefault="00E84922" w:rsidP="00151986">
      <w:pPr>
        <w:tabs>
          <w:tab w:val="left" w:pos="1861"/>
        </w:tabs>
        <w:jc w:val="both"/>
        <w:rPr>
          <w:rFonts w:ascii="Times New Roman" w:hAnsi="Times New Roman" w:cs="Times New Roman"/>
          <w:sz w:val="24"/>
          <w:szCs w:val="24"/>
        </w:rPr>
      </w:pPr>
    </w:p>
    <w:p w14:paraId="71B22FF3" w14:textId="5BE67D07" w:rsidR="005D4C11" w:rsidRPr="0097010C" w:rsidRDefault="005D4C11" w:rsidP="00151986">
      <w:pPr>
        <w:tabs>
          <w:tab w:val="left" w:pos="1861"/>
        </w:tabs>
        <w:jc w:val="both"/>
        <w:rPr>
          <w:rFonts w:ascii="Times New Roman" w:hAnsi="Times New Roman" w:cs="Times New Roman"/>
          <w:sz w:val="24"/>
          <w:szCs w:val="24"/>
        </w:rPr>
      </w:pPr>
    </w:p>
    <w:p w14:paraId="34576A35" w14:textId="189245FA" w:rsidR="005D4C11" w:rsidRPr="0097010C" w:rsidRDefault="005D4C11" w:rsidP="00151986">
      <w:pPr>
        <w:tabs>
          <w:tab w:val="left" w:pos="1861"/>
        </w:tabs>
        <w:jc w:val="both"/>
        <w:rPr>
          <w:rFonts w:ascii="Times New Roman" w:hAnsi="Times New Roman" w:cs="Times New Roman"/>
          <w:sz w:val="24"/>
          <w:szCs w:val="24"/>
        </w:rPr>
      </w:pPr>
    </w:p>
    <w:p w14:paraId="3E934FAD" w14:textId="3464811B" w:rsidR="005D4C11" w:rsidRPr="0097010C" w:rsidRDefault="005D4C11" w:rsidP="00151986">
      <w:pPr>
        <w:tabs>
          <w:tab w:val="left" w:pos="1861"/>
        </w:tabs>
        <w:jc w:val="both"/>
        <w:rPr>
          <w:rFonts w:ascii="Times New Roman" w:hAnsi="Times New Roman" w:cs="Times New Roman"/>
          <w:sz w:val="24"/>
          <w:szCs w:val="24"/>
        </w:rPr>
      </w:pPr>
    </w:p>
    <w:p w14:paraId="0EB9B9CF" w14:textId="0619FB3E" w:rsidR="005D4C11" w:rsidRPr="0097010C" w:rsidRDefault="005D4C11" w:rsidP="00151986">
      <w:pPr>
        <w:tabs>
          <w:tab w:val="left" w:pos="1861"/>
        </w:tabs>
        <w:jc w:val="both"/>
        <w:rPr>
          <w:rFonts w:ascii="Times New Roman" w:hAnsi="Times New Roman" w:cs="Times New Roman"/>
          <w:sz w:val="24"/>
          <w:szCs w:val="24"/>
        </w:rPr>
      </w:pPr>
    </w:p>
    <w:p w14:paraId="2DC8201D" w14:textId="7184C0EA" w:rsidR="005D4C11" w:rsidRPr="0097010C" w:rsidRDefault="005D4C11" w:rsidP="00151986">
      <w:pPr>
        <w:tabs>
          <w:tab w:val="left" w:pos="1861"/>
        </w:tabs>
        <w:jc w:val="both"/>
        <w:rPr>
          <w:rFonts w:ascii="Times New Roman" w:hAnsi="Times New Roman" w:cs="Times New Roman"/>
          <w:sz w:val="24"/>
          <w:szCs w:val="24"/>
        </w:rPr>
      </w:pPr>
    </w:p>
    <w:p w14:paraId="150188DE" w14:textId="0AD84CB5" w:rsidR="0083233F" w:rsidRPr="0097010C" w:rsidRDefault="0009738E" w:rsidP="00151986">
      <w:pPr>
        <w:jc w:val="both"/>
        <w:rPr>
          <w:rFonts w:ascii="Times New Roman" w:hAnsi="Times New Roman" w:cs="Times New Roman"/>
          <w:b/>
          <w:bCs/>
          <w:sz w:val="24"/>
          <w:szCs w:val="24"/>
        </w:rPr>
      </w:pPr>
      <w:r w:rsidRPr="0097010C">
        <w:rPr>
          <w:rFonts w:ascii="Times New Roman" w:hAnsi="Times New Roman" w:cs="Times New Roman"/>
          <w:b/>
          <w:bCs/>
          <w:sz w:val="24"/>
          <w:szCs w:val="24"/>
        </w:rPr>
        <w:t xml:space="preserve">               </w:t>
      </w:r>
    </w:p>
    <w:sectPr w:rsidR="0083233F" w:rsidRPr="0097010C" w:rsidSect="00CE510A">
      <w:pgSz w:w="11906" w:h="16838" w:code="9"/>
      <w:pgMar w:top="1418" w:right="1418" w:bottom="1418" w:left="1418" w:header="851" w:footer="851" w:gutter="0"/>
      <w:pgBorders w:display="firstPage" w:offsetFrom="page">
        <w:top w:val="single" w:sz="24" w:space="24" w:color="auto"/>
        <w:left w:val="single" w:sz="24" w:space="24" w:color="auto"/>
        <w:bottom w:val="single" w:sz="24" w:space="24" w:color="auto"/>
        <w:right w:val="single"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5852C1" w14:textId="77777777" w:rsidR="005B3B95" w:rsidRDefault="005B3B95" w:rsidP="00DB268C">
      <w:pPr>
        <w:spacing w:after="0" w:line="240" w:lineRule="auto"/>
      </w:pPr>
      <w:r>
        <w:separator/>
      </w:r>
    </w:p>
  </w:endnote>
  <w:endnote w:type="continuationSeparator" w:id="0">
    <w:p w14:paraId="10505763" w14:textId="77777777" w:rsidR="005B3B95" w:rsidRDefault="005B3B95" w:rsidP="00DB2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12930768"/>
      <w:docPartObj>
        <w:docPartGallery w:val="Page Numbers (Bottom of Page)"/>
        <w:docPartUnique/>
      </w:docPartObj>
    </w:sdtPr>
    <w:sdtEndPr/>
    <w:sdtContent>
      <w:p w14:paraId="131A33E0" w14:textId="3D363CE7" w:rsidR="0090021C" w:rsidRDefault="0090021C">
        <w:pPr>
          <w:pStyle w:val="Pieddepage"/>
          <w:jc w:val="center"/>
        </w:pPr>
        <w:r>
          <w:fldChar w:fldCharType="begin"/>
        </w:r>
        <w:r>
          <w:instrText>PAGE   \* MERGEFORMAT</w:instrText>
        </w:r>
        <w:r>
          <w:fldChar w:fldCharType="separate"/>
        </w:r>
        <w:r>
          <w:t>2</w:t>
        </w:r>
        <w:r>
          <w:fldChar w:fldCharType="end"/>
        </w:r>
      </w:p>
    </w:sdtContent>
  </w:sdt>
  <w:p w14:paraId="3F9BBBA1" w14:textId="04141FF2" w:rsidR="00DB268C" w:rsidRDefault="00DB268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B0098E" w14:textId="77777777" w:rsidR="005B3B95" w:rsidRDefault="005B3B95" w:rsidP="00DB268C">
      <w:pPr>
        <w:spacing w:after="0" w:line="240" w:lineRule="auto"/>
      </w:pPr>
      <w:r>
        <w:separator/>
      </w:r>
    </w:p>
  </w:footnote>
  <w:footnote w:type="continuationSeparator" w:id="0">
    <w:p w14:paraId="6DE45337" w14:textId="77777777" w:rsidR="005B3B95" w:rsidRDefault="005B3B95" w:rsidP="00DB26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4AC378" w14:textId="10198EE1" w:rsidR="00DB268C" w:rsidRDefault="00DB268C">
    <w:pPr>
      <w:pStyle w:val="En-tte"/>
    </w:pPr>
    <w:r>
      <w:rPr>
        <w:noProof/>
      </w:rPr>
      <mc:AlternateContent>
        <mc:Choice Requires="wps">
          <w:drawing>
            <wp:anchor distT="0" distB="0" distL="118745" distR="118745" simplePos="0" relativeHeight="251661312" behindDoc="1" locked="0" layoutInCell="1" allowOverlap="0" wp14:anchorId="3F8B094E" wp14:editId="48FA5DDD">
              <wp:simplePos x="0" y="0"/>
              <wp:positionH relativeFrom="margin">
                <wp:posOffset>-658495</wp:posOffset>
              </wp:positionH>
              <wp:positionV relativeFrom="page">
                <wp:posOffset>431800</wp:posOffset>
              </wp:positionV>
              <wp:extent cx="6915150" cy="61595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6915150" cy="61595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sz w:val="24"/>
                              <w:szCs w:val="24"/>
                            </w:rPr>
                            <w:alias w:val="Titr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6ABC4677" w14:textId="4E7F8662" w:rsidR="00DB268C" w:rsidRPr="00154BA6" w:rsidRDefault="00DB268C">
                              <w:pPr>
                                <w:pStyle w:val="En-tte"/>
                                <w:jc w:val="center"/>
                                <w:rPr>
                                  <w:rFonts w:ascii="Times New Roman" w:hAnsi="Times New Roman" w:cs="Times New Roman"/>
                                  <w:caps/>
                                  <w:color w:val="FFFFFF" w:themeColor="background1"/>
                                  <w:sz w:val="24"/>
                                  <w:szCs w:val="24"/>
                                </w:rPr>
                              </w:pPr>
                              <w:r w:rsidRPr="00154BA6">
                                <w:rPr>
                                  <w:rFonts w:ascii="Times New Roman" w:hAnsi="Times New Roman" w:cs="Times New Roman"/>
                                  <w:sz w:val="24"/>
                                  <w:szCs w:val="24"/>
                                </w:rPr>
                                <w:t xml:space="preserve">Conception et mise en place d’un système intégré de gestion des invitations et des interventions de la DSI (Direction Générale des systèmes d’Information) du </w:t>
                              </w:r>
                              <w:r w:rsidR="00893478" w:rsidRPr="00154BA6">
                                <w:rPr>
                                  <w:rFonts w:ascii="Times New Roman" w:hAnsi="Times New Roman" w:cs="Times New Roman"/>
                                  <w:sz w:val="24"/>
                                  <w:szCs w:val="24"/>
                                </w:rPr>
                                <w:t>MESFPT (</w:t>
                              </w:r>
                              <w:r w:rsidRPr="00154BA6">
                                <w:rPr>
                                  <w:rFonts w:ascii="Times New Roman" w:hAnsi="Times New Roman" w:cs="Times New Roman"/>
                                  <w:sz w:val="24"/>
                                  <w:szCs w:val="24"/>
                                </w:rPr>
                                <w:t>Ministère de l’Enseignement Secondaire et de la Formation Professionnelle et Technique.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F8B094E" id="Rectangle 197" o:spid="_x0000_s1032" style="position:absolute;margin-left:-51.85pt;margin-top:34pt;width:544.5pt;height:48.5pt;z-index:-251655168;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" o:allowoverlap="f" fillcolor="#4472c4 [3204]" stroked="f" strokeweight="1pt">
              <v:textbox>
                <w:txbxContent>
                  <w:sdt>
                    <w:sdtPr>
                      <w:rPr>
                        <w:rFonts w:ascii="Times New Roman" w:hAnsi="Times New Roman" w:cs="Times New Roman"/>
                        <w:sz w:val="24"/>
                        <w:szCs w:val="24"/>
                      </w:rPr>
                      <w:alias w:val="Titr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6ABC4677" w14:textId="4E7F8662" w:rsidR="00DB268C" w:rsidRPr="00154BA6" w:rsidRDefault="00DB268C">
                        <w:pPr>
                          <w:pStyle w:val="En-tte"/>
                          <w:jc w:val="center"/>
                          <w:rPr>
                            <w:rFonts w:ascii="Times New Roman" w:hAnsi="Times New Roman" w:cs="Times New Roman"/>
                            <w:caps/>
                            <w:color w:val="FFFFFF" w:themeColor="background1"/>
                            <w:sz w:val="24"/>
                            <w:szCs w:val="24"/>
                          </w:rPr>
                        </w:pPr>
                        <w:r w:rsidRPr="00154BA6">
                          <w:rPr>
                            <w:rFonts w:ascii="Times New Roman" w:hAnsi="Times New Roman" w:cs="Times New Roman"/>
                            <w:sz w:val="24"/>
                            <w:szCs w:val="24"/>
                          </w:rPr>
                          <w:t xml:space="preserve">Conception et mise en place d’un système intégré de gestion des invitations et des interventions de la DSI (Direction Générale des systèmes d’Information) du </w:t>
                        </w:r>
                        <w:r w:rsidR="00893478" w:rsidRPr="00154BA6">
                          <w:rPr>
                            <w:rFonts w:ascii="Times New Roman" w:hAnsi="Times New Roman" w:cs="Times New Roman"/>
                            <w:sz w:val="24"/>
                            <w:szCs w:val="24"/>
                          </w:rPr>
                          <w:t>MESFPT (</w:t>
                        </w:r>
                        <w:r w:rsidRPr="00154BA6">
                          <w:rPr>
                            <w:rFonts w:ascii="Times New Roman" w:hAnsi="Times New Roman" w:cs="Times New Roman"/>
                            <w:sz w:val="24"/>
                            <w:szCs w:val="24"/>
                          </w:rPr>
                          <w:t>Ministère de l’Enseignement Secondaire et de la Formation Professionnelle et Technique.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7573C"/>
    <w:multiLevelType w:val="hybridMultilevel"/>
    <w:tmpl w:val="83B65A4C"/>
    <w:lvl w:ilvl="0" w:tplc="FC9E061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801217"/>
    <w:multiLevelType w:val="hybridMultilevel"/>
    <w:tmpl w:val="88187CB6"/>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B70E60"/>
    <w:multiLevelType w:val="hybridMultilevel"/>
    <w:tmpl w:val="02C0BBD2"/>
    <w:lvl w:ilvl="0" w:tplc="FEAA56D6">
      <w:start w:val="1"/>
      <w:numFmt w:val="lowerLetter"/>
      <w:lvlText w:val="%1)"/>
      <w:lvlJc w:val="left"/>
      <w:pPr>
        <w:ind w:left="2071" w:hanging="360"/>
      </w:pPr>
      <w:rPr>
        <w:rFonts w:ascii="Times New Roman" w:eastAsia="Times New Roman" w:hAnsi="Times New Roman" w:cs="Times New Roman" w:hint="default"/>
        <w:b/>
        <w:bCs/>
        <w:i w:val="0"/>
        <w:iCs w:val="0"/>
        <w:spacing w:val="0"/>
        <w:w w:val="99"/>
        <w:sz w:val="26"/>
        <w:szCs w:val="26"/>
        <w:lang w:val="fr-FR" w:eastAsia="en-US" w:bidi="ar-SA"/>
      </w:rPr>
    </w:lvl>
    <w:lvl w:ilvl="1" w:tplc="E474F8A4">
      <w:numFmt w:val="bullet"/>
      <w:lvlText w:val=""/>
      <w:lvlJc w:val="left"/>
      <w:pPr>
        <w:ind w:left="2431" w:hanging="360"/>
      </w:pPr>
      <w:rPr>
        <w:rFonts w:ascii="Wingdings" w:eastAsia="Wingdings" w:hAnsi="Wingdings" w:cs="Wingdings" w:hint="default"/>
        <w:b w:val="0"/>
        <w:bCs w:val="0"/>
        <w:i w:val="0"/>
        <w:iCs w:val="0"/>
        <w:spacing w:val="0"/>
        <w:w w:val="100"/>
        <w:sz w:val="28"/>
        <w:szCs w:val="28"/>
        <w:lang w:val="fr-FR" w:eastAsia="en-US" w:bidi="ar-SA"/>
      </w:rPr>
    </w:lvl>
    <w:lvl w:ilvl="2" w:tplc="605ABB3A">
      <w:numFmt w:val="bullet"/>
      <w:lvlText w:val="•"/>
      <w:lvlJc w:val="left"/>
      <w:pPr>
        <w:ind w:left="3413" w:hanging="360"/>
      </w:pPr>
      <w:rPr>
        <w:rFonts w:hint="default"/>
        <w:lang w:val="fr-FR" w:eastAsia="en-US" w:bidi="ar-SA"/>
      </w:rPr>
    </w:lvl>
    <w:lvl w:ilvl="3" w:tplc="1C684524">
      <w:numFmt w:val="bullet"/>
      <w:lvlText w:val="•"/>
      <w:lvlJc w:val="left"/>
      <w:pPr>
        <w:ind w:left="4386" w:hanging="360"/>
      </w:pPr>
      <w:rPr>
        <w:rFonts w:hint="default"/>
        <w:lang w:val="fr-FR" w:eastAsia="en-US" w:bidi="ar-SA"/>
      </w:rPr>
    </w:lvl>
    <w:lvl w:ilvl="4" w:tplc="E9B20360">
      <w:numFmt w:val="bullet"/>
      <w:lvlText w:val="•"/>
      <w:lvlJc w:val="left"/>
      <w:pPr>
        <w:ind w:left="5359" w:hanging="360"/>
      </w:pPr>
      <w:rPr>
        <w:rFonts w:hint="default"/>
        <w:lang w:val="fr-FR" w:eastAsia="en-US" w:bidi="ar-SA"/>
      </w:rPr>
    </w:lvl>
    <w:lvl w:ilvl="5" w:tplc="E73692AE">
      <w:numFmt w:val="bullet"/>
      <w:lvlText w:val="•"/>
      <w:lvlJc w:val="left"/>
      <w:pPr>
        <w:ind w:left="6332" w:hanging="360"/>
      </w:pPr>
      <w:rPr>
        <w:rFonts w:hint="default"/>
        <w:lang w:val="fr-FR" w:eastAsia="en-US" w:bidi="ar-SA"/>
      </w:rPr>
    </w:lvl>
    <w:lvl w:ilvl="6" w:tplc="90DA8642">
      <w:numFmt w:val="bullet"/>
      <w:lvlText w:val="•"/>
      <w:lvlJc w:val="left"/>
      <w:pPr>
        <w:ind w:left="7305" w:hanging="360"/>
      </w:pPr>
      <w:rPr>
        <w:rFonts w:hint="default"/>
        <w:lang w:val="fr-FR" w:eastAsia="en-US" w:bidi="ar-SA"/>
      </w:rPr>
    </w:lvl>
    <w:lvl w:ilvl="7" w:tplc="2AC4294A">
      <w:numFmt w:val="bullet"/>
      <w:lvlText w:val="•"/>
      <w:lvlJc w:val="left"/>
      <w:pPr>
        <w:ind w:left="8278" w:hanging="360"/>
      </w:pPr>
      <w:rPr>
        <w:rFonts w:hint="default"/>
        <w:lang w:val="fr-FR" w:eastAsia="en-US" w:bidi="ar-SA"/>
      </w:rPr>
    </w:lvl>
    <w:lvl w:ilvl="8" w:tplc="7E5E5930">
      <w:numFmt w:val="bullet"/>
      <w:lvlText w:val="•"/>
      <w:lvlJc w:val="left"/>
      <w:pPr>
        <w:ind w:left="9252" w:hanging="360"/>
      </w:pPr>
      <w:rPr>
        <w:rFonts w:hint="default"/>
        <w:lang w:val="fr-FR" w:eastAsia="en-US" w:bidi="ar-SA"/>
      </w:rPr>
    </w:lvl>
  </w:abstractNum>
  <w:abstractNum w:abstractNumId="3" w15:restartNumberingAfterBreak="0">
    <w:nsid w:val="0659459F"/>
    <w:multiLevelType w:val="hybridMultilevel"/>
    <w:tmpl w:val="17F80266"/>
    <w:lvl w:ilvl="0" w:tplc="72361B2E">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068C46EE"/>
    <w:multiLevelType w:val="multilevel"/>
    <w:tmpl w:val="897850B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7185D73"/>
    <w:multiLevelType w:val="hybridMultilevel"/>
    <w:tmpl w:val="C2FCD03C"/>
    <w:lvl w:ilvl="0" w:tplc="040C0001">
      <w:start w:val="1"/>
      <w:numFmt w:val="bullet"/>
      <w:lvlText w:val=""/>
      <w:lvlJc w:val="left"/>
      <w:pPr>
        <w:ind w:left="1260" w:hanging="360"/>
      </w:pPr>
      <w:rPr>
        <w:rFonts w:ascii="Symbol" w:hAnsi="Symbol" w:hint="default"/>
      </w:rPr>
    </w:lvl>
    <w:lvl w:ilvl="1" w:tplc="040C0003" w:tentative="1">
      <w:start w:val="1"/>
      <w:numFmt w:val="bullet"/>
      <w:lvlText w:val="o"/>
      <w:lvlJc w:val="left"/>
      <w:pPr>
        <w:ind w:left="1980" w:hanging="360"/>
      </w:pPr>
      <w:rPr>
        <w:rFonts w:ascii="Courier New" w:hAnsi="Courier New" w:cs="Courier New" w:hint="default"/>
      </w:rPr>
    </w:lvl>
    <w:lvl w:ilvl="2" w:tplc="040C0005" w:tentative="1">
      <w:start w:val="1"/>
      <w:numFmt w:val="bullet"/>
      <w:lvlText w:val=""/>
      <w:lvlJc w:val="left"/>
      <w:pPr>
        <w:ind w:left="2700" w:hanging="360"/>
      </w:pPr>
      <w:rPr>
        <w:rFonts w:ascii="Wingdings" w:hAnsi="Wingdings" w:hint="default"/>
      </w:rPr>
    </w:lvl>
    <w:lvl w:ilvl="3" w:tplc="040C0001" w:tentative="1">
      <w:start w:val="1"/>
      <w:numFmt w:val="bullet"/>
      <w:lvlText w:val=""/>
      <w:lvlJc w:val="left"/>
      <w:pPr>
        <w:ind w:left="3420" w:hanging="360"/>
      </w:pPr>
      <w:rPr>
        <w:rFonts w:ascii="Symbol" w:hAnsi="Symbol" w:hint="default"/>
      </w:rPr>
    </w:lvl>
    <w:lvl w:ilvl="4" w:tplc="040C0003" w:tentative="1">
      <w:start w:val="1"/>
      <w:numFmt w:val="bullet"/>
      <w:lvlText w:val="o"/>
      <w:lvlJc w:val="left"/>
      <w:pPr>
        <w:ind w:left="4140" w:hanging="360"/>
      </w:pPr>
      <w:rPr>
        <w:rFonts w:ascii="Courier New" w:hAnsi="Courier New" w:cs="Courier New" w:hint="default"/>
      </w:rPr>
    </w:lvl>
    <w:lvl w:ilvl="5" w:tplc="040C0005" w:tentative="1">
      <w:start w:val="1"/>
      <w:numFmt w:val="bullet"/>
      <w:lvlText w:val=""/>
      <w:lvlJc w:val="left"/>
      <w:pPr>
        <w:ind w:left="4860" w:hanging="360"/>
      </w:pPr>
      <w:rPr>
        <w:rFonts w:ascii="Wingdings" w:hAnsi="Wingdings" w:hint="default"/>
      </w:rPr>
    </w:lvl>
    <w:lvl w:ilvl="6" w:tplc="040C0001" w:tentative="1">
      <w:start w:val="1"/>
      <w:numFmt w:val="bullet"/>
      <w:lvlText w:val=""/>
      <w:lvlJc w:val="left"/>
      <w:pPr>
        <w:ind w:left="5580" w:hanging="360"/>
      </w:pPr>
      <w:rPr>
        <w:rFonts w:ascii="Symbol" w:hAnsi="Symbol" w:hint="default"/>
      </w:rPr>
    </w:lvl>
    <w:lvl w:ilvl="7" w:tplc="040C0003" w:tentative="1">
      <w:start w:val="1"/>
      <w:numFmt w:val="bullet"/>
      <w:lvlText w:val="o"/>
      <w:lvlJc w:val="left"/>
      <w:pPr>
        <w:ind w:left="6300" w:hanging="360"/>
      </w:pPr>
      <w:rPr>
        <w:rFonts w:ascii="Courier New" w:hAnsi="Courier New" w:cs="Courier New" w:hint="default"/>
      </w:rPr>
    </w:lvl>
    <w:lvl w:ilvl="8" w:tplc="040C0005" w:tentative="1">
      <w:start w:val="1"/>
      <w:numFmt w:val="bullet"/>
      <w:lvlText w:val=""/>
      <w:lvlJc w:val="left"/>
      <w:pPr>
        <w:ind w:left="7020" w:hanging="360"/>
      </w:pPr>
      <w:rPr>
        <w:rFonts w:ascii="Wingdings" w:hAnsi="Wingdings" w:hint="default"/>
      </w:rPr>
    </w:lvl>
  </w:abstractNum>
  <w:abstractNum w:abstractNumId="6" w15:restartNumberingAfterBreak="0">
    <w:nsid w:val="08EF598F"/>
    <w:multiLevelType w:val="hybridMultilevel"/>
    <w:tmpl w:val="E76E2058"/>
    <w:lvl w:ilvl="0" w:tplc="A0661140">
      <w:start w:val="1"/>
      <w:numFmt w:val="upperRoman"/>
      <w:pStyle w:val="Titre2"/>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9006E8F"/>
    <w:multiLevelType w:val="hybridMultilevel"/>
    <w:tmpl w:val="7CECC8F4"/>
    <w:lvl w:ilvl="0" w:tplc="DB8AC01A">
      <w:numFmt w:val="bullet"/>
      <w:lvlText w:val=""/>
      <w:lvlJc w:val="left"/>
      <w:pPr>
        <w:ind w:left="827" w:hanging="360"/>
      </w:pPr>
      <w:rPr>
        <w:rFonts w:ascii="Symbol" w:eastAsia="Symbol" w:hAnsi="Symbol" w:cs="Symbol" w:hint="default"/>
        <w:b w:val="0"/>
        <w:bCs w:val="0"/>
        <w:i w:val="0"/>
        <w:iCs w:val="0"/>
        <w:spacing w:val="0"/>
        <w:w w:val="100"/>
        <w:sz w:val="24"/>
        <w:szCs w:val="24"/>
        <w:lang w:val="fr-FR" w:eastAsia="en-US" w:bidi="ar-SA"/>
      </w:rPr>
    </w:lvl>
    <w:lvl w:ilvl="1" w:tplc="2BF0DE72">
      <w:numFmt w:val="bullet"/>
      <w:lvlText w:val="•"/>
      <w:lvlJc w:val="left"/>
      <w:pPr>
        <w:ind w:left="1009" w:hanging="360"/>
      </w:pPr>
      <w:rPr>
        <w:rFonts w:hint="default"/>
        <w:lang w:val="fr-FR" w:eastAsia="en-US" w:bidi="ar-SA"/>
      </w:rPr>
    </w:lvl>
    <w:lvl w:ilvl="2" w:tplc="74E4D6F6">
      <w:numFmt w:val="bullet"/>
      <w:lvlText w:val="•"/>
      <w:lvlJc w:val="left"/>
      <w:pPr>
        <w:ind w:left="1199" w:hanging="360"/>
      </w:pPr>
      <w:rPr>
        <w:rFonts w:hint="default"/>
        <w:lang w:val="fr-FR" w:eastAsia="en-US" w:bidi="ar-SA"/>
      </w:rPr>
    </w:lvl>
    <w:lvl w:ilvl="3" w:tplc="2C08A81C">
      <w:numFmt w:val="bullet"/>
      <w:lvlText w:val="•"/>
      <w:lvlJc w:val="left"/>
      <w:pPr>
        <w:ind w:left="1388" w:hanging="360"/>
      </w:pPr>
      <w:rPr>
        <w:rFonts w:hint="default"/>
        <w:lang w:val="fr-FR" w:eastAsia="en-US" w:bidi="ar-SA"/>
      </w:rPr>
    </w:lvl>
    <w:lvl w:ilvl="4" w:tplc="CF72C368">
      <w:numFmt w:val="bullet"/>
      <w:lvlText w:val="•"/>
      <w:lvlJc w:val="left"/>
      <w:pPr>
        <w:ind w:left="1578" w:hanging="360"/>
      </w:pPr>
      <w:rPr>
        <w:rFonts w:hint="default"/>
        <w:lang w:val="fr-FR" w:eastAsia="en-US" w:bidi="ar-SA"/>
      </w:rPr>
    </w:lvl>
    <w:lvl w:ilvl="5" w:tplc="1EA29CAA">
      <w:numFmt w:val="bullet"/>
      <w:lvlText w:val="•"/>
      <w:lvlJc w:val="left"/>
      <w:pPr>
        <w:ind w:left="1767" w:hanging="360"/>
      </w:pPr>
      <w:rPr>
        <w:rFonts w:hint="default"/>
        <w:lang w:val="fr-FR" w:eastAsia="en-US" w:bidi="ar-SA"/>
      </w:rPr>
    </w:lvl>
    <w:lvl w:ilvl="6" w:tplc="A2B81D08">
      <w:numFmt w:val="bullet"/>
      <w:lvlText w:val="•"/>
      <w:lvlJc w:val="left"/>
      <w:pPr>
        <w:ind w:left="1957" w:hanging="360"/>
      </w:pPr>
      <w:rPr>
        <w:rFonts w:hint="default"/>
        <w:lang w:val="fr-FR" w:eastAsia="en-US" w:bidi="ar-SA"/>
      </w:rPr>
    </w:lvl>
    <w:lvl w:ilvl="7" w:tplc="026C3B52">
      <w:numFmt w:val="bullet"/>
      <w:lvlText w:val="•"/>
      <w:lvlJc w:val="left"/>
      <w:pPr>
        <w:ind w:left="2146" w:hanging="360"/>
      </w:pPr>
      <w:rPr>
        <w:rFonts w:hint="default"/>
        <w:lang w:val="fr-FR" w:eastAsia="en-US" w:bidi="ar-SA"/>
      </w:rPr>
    </w:lvl>
    <w:lvl w:ilvl="8" w:tplc="187C8F92">
      <w:numFmt w:val="bullet"/>
      <w:lvlText w:val="•"/>
      <w:lvlJc w:val="left"/>
      <w:pPr>
        <w:ind w:left="2336" w:hanging="360"/>
      </w:pPr>
      <w:rPr>
        <w:rFonts w:hint="default"/>
        <w:lang w:val="fr-FR" w:eastAsia="en-US" w:bidi="ar-SA"/>
      </w:rPr>
    </w:lvl>
  </w:abstractNum>
  <w:abstractNum w:abstractNumId="8" w15:restartNumberingAfterBreak="0">
    <w:nsid w:val="0B4A414C"/>
    <w:multiLevelType w:val="hybridMultilevel"/>
    <w:tmpl w:val="93CA0F9E"/>
    <w:lvl w:ilvl="0" w:tplc="83EA05B8">
      <w:numFmt w:val="bullet"/>
      <w:lvlText w:val="•"/>
      <w:lvlJc w:val="left"/>
      <w:pPr>
        <w:ind w:left="252" w:hanging="144"/>
      </w:pPr>
      <w:rPr>
        <w:rFonts w:ascii="Times New Roman" w:eastAsia="Times New Roman" w:hAnsi="Times New Roman" w:cs="Times New Roman" w:hint="default"/>
        <w:b w:val="0"/>
        <w:bCs w:val="0"/>
        <w:i w:val="0"/>
        <w:iCs w:val="0"/>
        <w:spacing w:val="0"/>
        <w:w w:val="100"/>
        <w:sz w:val="24"/>
        <w:szCs w:val="24"/>
        <w:lang w:val="fr-FR" w:eastAsia="en-US" w:bidi="ar-SA"/>
      </w:rPr>
    </w:lvl>
    <w:lvl w:ilvl="1" w:tplc="A4609326">
      <w:numFmt w:val="bullet"/>
      <w:lvlText w:val="•"/>
      <w:lvlJc w:val="left"/>
      <w:pPr>
        <w:ind w:left="649" w:hanging="144"/>
      </w:pPr>
      <w:rPr>
        <w:rFonts w:hint="default"/>
        <w:lang w:val="fr-FR" w:eastAsia="en-US" w:bidi="ar-SA"/>
      </w:rPr>
    </w:lvl>
    <w:lvl w:ilvl="2" w:tplc="C0E0D9B8">
      <w:numFmt w:val="bullet"/>
      <w:lvlText w:val="•"/>
      <w:lvlJc w:val="left"/>
      <w:pPr>
        <w:ind w:left="1039" w:hanging="144"/>
      </w:pPr>
      <w:rPr>
        <w:rFonts w:hint="default"/>
        <w:lang w:val="fr-FR" w:eastAsia="en-US" w:bidi="ar-SA"/>
      </w:rPr>
    </w:lvl>
    <w:lvl w:ilvl="3" w:tplc="1FD46580">
      <w:numFmt w:val="bullet"/>
      <w:lvlText w:val="•"/>
      <w:lvlJc w:val="left"/>
      <w:pPr>
        <w:ind w:left="1429" w:hanging="144"/>
      </w:pPr>
      <w:rPr>
        <w:rFonts w:hint="default"/>
        <w:lang w:val="fr-FR" w:eastAsia="en-US" w:bidi="ar-SA"/>
      </w:rPr>
    </w:lvl>
    <w:lvl w:ilvl="4" w:tplc="402EA0D2">
      <w:numFmt w:val="bullet"/>
      <w:lvlText w:val="•"/>
      <w:lvlJc w:val="left"/>
      <w:pPr>
        <w:ind w:left="1819" w:hanging="144"/>
      </w:pPr>
      <w:rPr>
        <w:rFonts w:hint="default"/>
        <w:lang w:val="fr-FR" w:eastAsia="en-US" w:bidi="ar-SA"/>
      </w:rPr>
    </w:lvl>
    <w:lvl w:ilvl="5" w:tplc="1A385A28">
      <w:numFmt w:val="bullet"/>
      <w:lvlText w:val="•"/>
      <w:lvlJc w:val="left"/>
      <w:pPr>
        <w:ind w:left="2209" w:hanging="144"/>
      </w:pPr>
      <w:rPr>
        <w:rFonts w:hint="default"/>
        <w:lang w:val="fr-FR" w:eastAsia="en-US" w:bidi="ar-SA"/>
      </w:rPr>
    </w:lvl>
    <w:lvl w:ilvl="6" w:tplc="1E921A38">
      <w:numFmt w:val="bullet"/>
      <w:lvlText w:val="•"/>
      <w:lvlJc w:val="left"/>
      <w:pPr>
        <w:ind w:left="2599" w:hanging="144"/>
      </w:pPr>
      <w:rPr>
        <w:rFonts w:hint="default"/>
        <w:lang w:val="fr-FR" w:eastAsia="en-US" w:bidi="ar-SA"/>
      </w:rPr>
    </w:lvl>
    <w:lvl w:ilvl="7" w:tplc="55E0F984">
      <w:numFmt w:val="bullet"/>
      <w:lvlText w:val="•"/>
      <w:lvlJc w:val="left"/>
      <w:pPr>
        <w:ind w:left="2989" w:hanging="144"/>
      </w:pPr>
      <w:rPr>
        <w:rFonts w:hint="default"/>
        <w:lang w:val="fr-FR" w:eastAsia="en-US" w:bidi="ar-SA"/>
      </w:rPr>
    </w:lvl>
    <w:lvl w:ilvl="8" w:tplc="C270CB74">
      <w:numFmt w:val="bullet"/>
      <w:lvlText w:val="•"/>
      <w:lvlJc w:val="left"/>
      <w:pPr>
        <w:ind w:left="3379" w:hanging="144"/>
      </w:pPr>
      <w:rPr>
        <w:rFonts w:hint="default"/>
        <w:lang w:val="fr-FR" w:eastAsia="en-US" w:bidi="ar-SA"/>
      </w:rPr>
    </w:lvl>
  </w:abstractNum>
  <w:abstractNum w:abstractNumId="9" w15:restartNumberingAfterBreak="0">
    <w:nsid w:val="0BD925C3"/>
    <w:multiLevelType w:val="hybridMultilevel"/>
    <w:tmpl w:val="EB387B5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150B7F2F"/>
    <w:multiLevelType w:val="hybridMultilevel"/>
    <w:tmpl w:val="033EBDBE"/>
    <w:lvl w:ilvl="0" w:tplc="C63C8226">
      <w:start w:val="1"/>
      <w:numFmt w:val="lowerLetter"/>
      <w:lvlText w:val="%1)"/>
      <w:lvlJc w:val="left"/>
      <w:pPr>
        <w:ind w:left="2071" w:hanging="360"/>
      </w:pPr>
      <w:rPr>
        <w:rFonts w:ascii="Times New Roman" w:eastAsia="Times New Roman" w:hAnsi="Times New Roman" w:cs="Times New Roman" w:hint="default"/>
        <w:b/>
        <w:bCs/>
        <w:i w:val="0"/>
        <w:iCs w:val="0"/>
        <w:spacing w:val="0"/>
        <w:w w:val="99"/>
        <w:sz w:val="26"/>
        <w:szCs w:val="26"/>
        <w:lang w:val="fr-FR" w:eastAsia="en-US" w:bidi="ar-SA"/>
      </w:rPr>
    </w:lvl>
    <w:lvl w:ilvl="1" w:tplc="7D26AAE4">
      <w:numFmt w:val="bullet"/>
      <w:lvlText w:val=""/>
      <w:lvlJc w:val="left"/>
      <w:pPr>
        <w:ind w:left="2791" w:hanging="360"/>
      </w:pPr>
      <w:rPr>
        <w:rFonts w:ascii="Wingdings" w:eastAsia="Wingdings" w:hAnsi="Wingdings" w:cs="Wingdings" w:hint="default"/>
        <w:b w:val="0"/>
        <w:bCs w:val="0"/>
        <w:i w:val="0"/>
        <w:iCs w:val="0"/>
        <w:spacing w:val="0"/>
        <w:w w:val="100"/>
        <w:sz w:val="28"/>
        <w:szCs w:val="28"/>
        <w:lang w:val="fr-FR" w:eastAsia="en-US" w:bidi="ar-SA"/>
      </w:rPr>
    </w:lvl>
    <w:lvl w:ilvl="2" w:tplc="57CEFF48">
      <w:numFmt w:val="bullet"/>
      <w:lvlText w:val="•"/>
      <w:lvlJc w:val="left"/>
      <w:pPr>
        <w:ind w:left="3733" w:hanging="360"/>
      </w:pPr>
      <w:rPr>
        <w:rFonts w:hint="default"/>
        <w:lang w:val="fr-FR" w:eastAsia="en-US" w:bidi="ar-SA"/>
      </w:rPr>
    </w:lvl>
    <w:lvl w:ilvl="3" w:tplc="F32A13AE">
      <w:numFmt w:val="bullet"/>
      <w:lvlText w:val="•"/>
      <w:lvlJc w:val="left"/>
      <w:pPr>
        <w:ind w:left="4666" w:hanging="360"/>
      </w:pPr>
      <w:rPr>
        <w:rFonts w:hint="default"/>
        <w:lang w:val="fr-FR" w:eastAsia="en-US" w:bidi="ar-SA"/>
      </w:rPr>
    </w:lvl>
    <w:lvl w:ilvl="4" w:tplc="78524B7A">
      <w:numFmt w:val="bullet"/>
      <w:lvlText w:val="•"/>
      <w:lvlJc w:val="left"/>
      <w:pPr>
        <w:ind w:left="5599" w:hanging="360"/>
      </w:pPr>
      <w:rPr>
        <w:rFonts w:hint="default"/>
        <w:lang w:val="fr-FR" w:eastAsia="en-US" w:bidi="ar-SA"/>
      </w:rPr>
    </w:lvl>
    <w:lvl w:ilvl="5" w:tplc="E0360A66">
      <w:numFmt w:val="bullet"/>
      <w:lvlText w:val="•"/>
      <w:lvlJc w:val="left"/>
      <w:pPr>
        <w:ind w:left="6532" w:hanging="360"/>
      </w:pPr>
      <w:rPr>
        <w:rFonts w:hint="default"/>
        <w:lang w:val="fr-FR" w:eastAsia="en-US" w:bidi="ar-SA"/>
      </w:rPr>
    </w:lvl>
    <w:lvl w:ilvl="6" w:tplc="67CC5326">
      <w:numFmt w:val="bullet"/>
      <w:lvlText w:val="•"/>
      <w:lvlJc w:val="left"/>
      <w:pPr>
        <w:ind w:left="7465" w:hanging="360"/>
      </w:pPr>
      <w:rPr>
        <w:rFonts w:hint="default"/>
        <w:lang w:val="fr-FR" w:eastAsia="en-US" w:bidi="ar-SA"/>
      </w:rPr>
    </w:lvl>
    <w:lvl w:ilvl="7" w:tplc="3106176C">
      <w:numFmt w:val="bullet"/>
      <w:lvlText w:val="•"/>
      <w:lvlJc w:val="left"/>
      <w:pPr>
        <w:ind w:left="8398" w:hanging="360"/>
      </w:pPr>
      <w:rPr>
        <w:rFonts w:hint="default"/>
        <w:lang w:val="fr-FR" w:eastAsia="en-US" w:bidi="ar-SA"/>
      </w:rPr>
    </w:lvl>
    <w:lvl w:ilvl="8" w:tplc="05A283B2">
      <w:numFmt w:val="bullet"/>
      <w:lvlText w:val="•"/>
      <w:lvlJc w:val="left"/>
      <w:pPr>
        <w:ind w:left="9332" w:hanging="360"/>
      </w:pPr>
      <w:rPr>
        <w:rFonts w:hint="default"/>
        <w:lang w:val="fr-FR" w:eastAsia="en-US" w:bidi="ar-SA"/>
      </w:rPr>
    </w:lvl>
  </w:abstractNum>
  <w:abstractNum w:abstractNumId="11" w15:restartNumberingAfterBreak="0">
    <w:nsid w:val="15103F45"/>
    <w:multiLevelType w:val="hybridMultilevel"/>
    <w:tmpl w:val="1A3A969A"/>
    <w:lvl w:ilvl="0" w:tplc="FEBE7244">
      <w:start w:val="1"/>
      <w:numFmt w:val="upperRoman"/>
      <w:lvlText w:val="%1."/>
      <w:lvlJc w:val="left"/>
      <w:pPr>
        <w:ind w:left="1711" w:hanging="540"/>
        <w:jc w:val="right"/>
      </w:pPr>
      <w:rPr>
        <w:rFonts w:ascii="Times New Roman" w:eastAsia="Times New Roman" w:hAnsi="Times New Roman" w:cs="Times New Roman" w:hint="default"/>
        <w:b/>
        <w:bCs/>
        <w:i w:val="0"/>
        <w:iCs w:val="0"/>
        <w:spacing w:val="0"/>
        <w:w w:val="100"/>
        <w:sz w:val="28"/>
        <w:szCs w:val="28"/>
        <w:lang w:val="fr-FR" w:eastAsia="en-US" w:bidi="ar-SA"/>
      </w:rPr>
    </w:lvl>
    <w:lvl w:ilvl="1" w:tplc="F59614C4">
      <w:start w:val="1"/>
      <w:numFmt w:val="decimal"/>
      <w:lvlText w:val="%2."/>
      <w:lvlJc w:val="left"/>
      <w:pPr>
        <w:ind w:left="1711" w:hanging="360"/>
      </w:pPr>
      <w:rPr>
        <w:rFonts w:ascii="Times New Roman" w:eastAsia="Times New Roman" w:hAnsi="Times New Roman" w:cs="Times New Roman" w:hint="default"/>
        <w:b/>
        <w:bCs/>
        <w:i w:val="0"/>
        <w:iCs w:val="0"/>
        <w:spacing w:val="0"/>
        <w:w w:val="100"/>
        <w:sz w:val="28"/>
        <w:szCs w:val="28"/>
        <w:lang w:val="fr-FR" w:eastAsia="en-US" w:bidi="ar-SA"/>
      </w:rPr>
    </w:lvl>
    <w:lvl w:ilvl="2" w:tplc="F7AC3F6C">
      <w:numFmt w:val="bullet"/>
      <w:lvlText w:val=""/>
      <w:lvlJc w:val="left"/>
      <w:pPr>
        <w:ind w:left="1711" w:hanging="360"/>
      </w:pPr>
      <w:rPr>
        <w:rFonts w:ascii="Symbol" w:eastAsia="Symbol" w:hAnsi="Symbol" w:cs="Symbol" w:hint="default"/>
        <w:spacing w:val="0"/>
        <w:w w:val="100"/>
        <w:lang w:val="fr-FR" w:eastAsia="en-US" w:bidi="ar-SA"/>
      </w:rPr>
    </w:lvl>
    <w:lvl w:ilvl="3" w:tplc="9DBEFFF8">
      <w:numFmt w:val="bullet"/>
      <w:lvlText w:val="•"/>
      <w:lvlJc w:val="left"/>
      <w:pPr>
        <w:ind w:left="4563" w:hanging="360"/>
      </w:pPr>
      <w:rPr>
        <w:rFonts w:hint="default"/>
        <w:lang w:val="fr-FR" w:eastAsia="en-US" w:bidi="ar-SA"/>
      </w:rPr>
    </w:lvl>
    <w:lvl w:ilvl="4" w:tplc="6FD0DE34">
      <w:numFmt w:val="bullet"/>
      <w:lvlText w:val="•"/>
      <w:lvlJc w:val="left"/>
      <w:pPr>
        <w:ind w:left="5511" w:hanging="360"/>
      </w:pPr>
      <w:rPr>
        <w:rFonts w:hint="default"/>
        <w:lang w:val="fr-FR" w:eastAsia="en-US" w:bidi="ar-SA"/>
      </w:rPr>
    </w:lvl>
    <w:lvl w:ilvl="5" w:tplc="ED3EF306">
      <w:numFmt w:val="bullet"/>
      <w:lvlText w:val="•"/>
      <w:lvlJc w:val="left"/>
      <w:pPr>
        <w:ind w:left="6459" w:hanging="360"/>
      </w:pPr>
      <w:rPr>
        <w:rFonts w:hint="default"/>
        <w:lang w:val="fr-FR" w:eastAsia="en-US" w:bidi="ar-SA"/>
      </w:rPr>
    </w:lvl>
    <w:lvl w:ilvl="6" w:tplc="C91027DC">
      <w:numFmt w:val="bullet"/>
      <w:lvlText w:val="•"/>
      <w:lvlJc w:val="left"/>
      <w:pPr>
        <w:ind w:left="7407" w:hanging="360"/>
      </w:pPr>
      <w:rPr>
        <w:rFonts w:hint="default"/>
        <w:lang w:val="fr-FR" w:eastAsia="en-US" w:bidi="ar-SA"/>
      </w:rPr>
    </w:lvl>
    <w:lvl w:ilvl="7" w:tplc="9732E36C">
      <w:numFmt w:val="bullet"/>
      <w:lvlText w:val="•"/>
      <w:lvlJc w:val="left"/>
      <w:pPr>
        <w:ind w:left="8354" w:hanging="360"/>
      </w:pPr>
      <w:rPr>
        <w:rFonts w:hint="default"/>
        <w:lang w:val="fr-FR" w:eastAsia="en-US" w:bidi="ar-SA"/>
      </w:rPr>
    </w:lvl>
    <w:lvl w:ilvl="8" w:tplc="6C184116">
      <w:numFmt w:val="bullet"/>
      <w:lvlText w:val="•"/>
      <w:lvlJc w:val="left"/>
      <w:pPr>
        <w:ind w:left="9302" w:hanging="360"/>
      </w:pPr>
      <w:rPr>
        <w:rFonts w:hint="default"/>
        <w:lang w:val="fr-FR" w:eastAsia="en-US" w:bidi="ar-SA"/>
      </w:rPr>
    </w:lvl>
  </w:abstractNum>
  <w:abstractNum w:abstractNumId="12" w15:restartNumberingAfterBreak="0">
    <w:nsid w:val="1591004F"/>
    <w:multiLevelType w:val="hybridMultilevel"/>
    <w:tmpl w:val="59CEB54A"/>
    <w:lvl w:ilvl="0" w:tplc="964A1F4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75F4441"/>
    <w:multiLevelType w:val="hybridMultilevel"/>
    <w:tmpl w:val="9EA6D6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82455D6"/>
    <w:multiLevelType w:val="hybridMultilevel"/>
    <w:tmpl w:val="55DC2A74"/>
    <w:lvl w:ilvl="0" w:tplc="0DC6C028">
      <w:numFmt w:val="bullet"/>
      <w:lvlText w:val="•"/>
      <w:lvlJc w:val="left"/>
      <w:pPr>
        <w:ind w:left="108" w:hanging="276"/>
      </w:pPr>
      <w:rPr>
        <w:rFonts w:ascii="Times New Roman" w:eastAsia="Times New Roman" w:hAnsi="Times New Roman" w:cs="Times New Roman" w:hint="default"/>
        <w:b w:val="0"/>
        <w:bCs w:val="0"/>
        <w:i w:val="0"/>
        <w:iCs w:val="0"/>
        <w:spacing w:val="0"/>
        <w:w w:val="100"/>
        <w:sz w:val="24"/>
        <w:szCs w:val="24"/>
        <w:lang w:val="fr-FR" w:eastAsia="en-US" w:bidi="ar-SA"/>
      </w:rPr>
    </w:lvl>
    <w:lvl w:ilvl="1" w:tplc="79ECF6E4">
      <w:numFmt w:val="bullet"/>
      <w:lvlText w:val="•"/>
      <w:lvlJc w:val="left"/>
      <w:pPr>
        <w:ind w:left="451" w:hanging="276"/>
      </w:pPr>
      <w:rPr>
        <w:rFonts w:hint="default"/>
        <w:lang w:val="fr-FR" w:eastAsia="en-US" w:bidi="ar-SA"/>
      </w:rPr>
    </w:lvl>
    <w:lvl w:ilvl="2" w:tplc="231EA688">
      <w:numFmt w:val="bullet"/>
      <w:lvlText w:val="•"/>
      <w:lvlJc w:val="left"/>
      <w:pPr>
        <w:ind w:left="803" w:hanging="276"/>
      </w:pPr>
      <w:rPr>
        <w:rFonts w:hint="default"/>
        <w:lang w:val="fr-FR" w:eastAsia="en-US" w:bidi="ar-SA"/>
      </w:rPr>
    </w:lvl>
    <w:lvl w:ilvl="3" w:tplc="4600B9FC">
      <w:numFmt w:val="bullet"/>
      <w:lvlText w:val="•"/>
      <w:lvlJc w:val="left"/>
      <w:pPr>
        <w:ind w:left="1154" w:hanging="276"/>
      </w:pPr>
      <w:rPr>
        <w:rFonts w:hint="default"/>
        <w:lang w:val="fr-FR" w:eastAsia="en-US" w:bidi="ar-SA"/>
      </w:rPr>
    </w:lvl>
    <w:lvl w:ilvl="4" w:tplc="79A07E78">
      <w:numFmt w:val="bullet"/>
      <w:lvlText w:val="•"/>
      <w:lvlJc w:val="left"/>
      <w:pPr>
        <w:ind w:left="1506" w:hanging="276"/>
      </w:pPr>
      <w:rPr>
        <w:rFonts w:hint="default"/>
        <w:lang w:val="fr-FR" w:eastAsia="en-US" w:bidi="ar-SA"/>
      </w:rPr>
    </w:lvl>
    <w:lvl w:ilvl="5" w:tplc="25F82002">
      <w:numFmt w:val="bullet"/>
      <w:lvlText w:val="•"/>
      <w:lvlJc w:val="left"/>
      <w:pPr>
        <w:ind w:left="1858" w:hanging="276"/>
      </w:pPr>
      <w:rPr>
        <w:rFonts w:hint="default"/>
        <w:lang w:val="fr-FR" w:eastAsia="en-US" w:bidi="ar-SA"/>
      </w:rPr>
    </w:lvl>
    <w:lvl w:ilvl="6" w:tplc="677674A6">
      <w:numFmt w:val="bullet"/>
      <w:lvlText w:val="•"/>
      <w:lvlJc w:val="left"/>
      <w:pPr>
        <w:ind w:left="2209" w:hanging="276"/>
      </w:pPr>
      <w:rPr>
        <w:rFonts w:hint="default"/>
        <w:lang w:val="fr-FR" w:eastAsia="en-US" w:bidi="ar-SA"/>
      </w:rPr>
    </w:lvl>
    <w:lvl w:ilvl="7" w:tplc="774E56BE">
      <w:numFmt w:val="bullet"/>
      <w:lvlText w:val="•"/>
      <w:lvlJc w:val="left"/>
      <w:pPr>
        <w:ind w:left="2561" w:hanging="276"/>
      </w:pPr>
      <w:rPr>
        <w:rFonts w:hint="default"/>
        <w:lang w:val="fr-FR" w:eastAsia="en-US" w:bidi="ar-SA"/>
      </w:rPr>
    </w:lvl>
    <w:lvl w:ilvl="8" w:tplc="32925ACE">
      <w:numFmt w:val="bullet"/>
      <w:lvlText w:val="•"/>
      <w:lvlJc w:val="left"/>
      <w:pPr>
        <w:ind w:left="2912" w:hanging="276"/>
      </w:pPr>
      <w:rPr>
        <w:rFonts w:hint="default"/>
        <w:lang w:val="fr-FR" w:eastAsia="en-US" w:bidi="ar-SA"/>
      </w:rPr>
    </w:lvl>
  </w:abstractNum>
  <w:abstractNum w:abstractNumId="15" w15:restartNumberingAfterBreak="0">
    <w:nsid w:val="1E7C43EC"/>
    <w:multiLevelType w:val="hybridMultilevel"/>
    <w:tmpl w:val="02C0BBD2"/>
    <w:lvl w:ilvl="0" w:tplc="FEAA56D6">
      <w:start w:val="1"/>
      <w:numFmt w:val="lowerLetter"/>
      <w:lvlText w:val="%1)"/>
      <w:lvlJc w:val="left"/>
      <w:pPr>
        <w:ind w:left="2071" w:hanging="360"/>
      </w:pPr>
      <w:rPr>
        <w:rFonts w:ascii="Times New Roman" w:eastAsia="Times New Roman" w:hAnsi="Times New Roman" w:cs="Times New Roman" w:hint="default"/>
        <w:b/>
        <w:bCs/>
        <w:i w:val="0"/>
        <w:iCs w:val="0"/>
        <w:spacing w:val="0"/>
        <w:w w:val="99"/>
        <w:sz w:val="26"/>
        <w:szCs w:val="26"/>
        <w:lang w:val="fr-FR" w:eastAsia="en-US" w:bidi="ar-SA"/>
      </w:rPr>
    </w:lvl>
    <w:lvl w:ilvl="1" w:tplc="E474F8A4">
      <w:numFmt w:val="bullet"/>
      <w:lvlText w:val=""/>
      <w:lvlJc w:val="left"/>
      <w:pPr>
        <w:ind w:left="2431" w:hanging="360"/>
      </w:pPr>
      <w:rPr>
        <w:rFonts w:ascii="Wingdings" w:eastAsia="Wingdings" w:hAnsi="Wingdings" w:cs="Wingdings" w:hint="default"/>
        <w:b w:val="0"/>
        <w:bCs w:val="0"/>
        <w:i w:val="0"/>
        <w:iCs w:val="0"/>
        <w:spacing w:val="0"/>
        <w:w w:val="100"/>
        <w:sz w:val="28"/>
        <w:szCs w:val="28"/>
        <w:lang w:val="fr-FR" w:eastAsia="en-US" w:bidi="ar-SA"/>
      </w:rPr>
    </w:lvl>
    <w:lvl w:ilvl="2" w:tplc="605ABB3A">
      <w:numFmt w:val="bullet"/>
      <w:lvlText w:val="•"/>
      <w:lvlJc w:val="left"/>
      <w:pPr>
        <w:ind w:left="3413" w:hanging="360"/>
      </w:pPr>
      <w:rPr>
        <w:rFonts w:hint="default"/>
        <w:lang w:val="fr-FR" w:eastAsia="en-US" w:bidi="ar-SA"/>
      </w:rPr>
    </w:lvl>
    <w:lvl w:ilvl="3" w:tplc="1C684524">
      <w:numFmt w:val="bullet"/>
      <w:lvlText w:val="•"/>
      <w:lvlJc w:val="left"/>
      <w:pPr>
        <w:ind w:left="4386" w:hanging="360"/>
      </w:pPr>
      <w:rPr>
        <w:rFonts w:hint="default"/>
        <w:lang w:val="fr-FR" w:eastAsia="en-US" w:bidi="ar-SA"/>
      </w:rPr>
    </w:lvl>
    <w:lvl w:ilvl="4" w:tplc="E9B20360">
      <w:numFmt w:val="bullet"/>
      <w:lvlText w:val="•"/>
      <w:lvlJc w:val="left"/>
      <w:pPr>
        <w:ind w:left="5359" w:hanging="360"/>
      </w:pPr>
      <w:rPr>
        <w:rFonts w:hint="default"/>
        <w:lang w:val="fr-FR" w:eastAsia="en-US" w:bidi="ar-SA"/>
      </w:rPr>
    </w:lvl>
    <w:lvl w:ilvl="5" w:tplc="E73692AE">
      <w:numFmt w:val="bullet"/>
      <w:lvlText w:val="•"/>
      <w:lvlJc w:val="left"/>
      <w:pPr>
        <w:ind w:left="6332" w:hanging="360"/>
      </w:pPr>
      <w:rPr>
        <w:rFonts w:hint="default"/>
        <w:lang w:val="fr-FR" w:eastAsia="en-US" w:bidi="ar-SA"/>
      </w:rPr>
    </w:lvl>
    <w:lvl w:ilvl="6" w:tplc="90DA8642">
      <w:numFmt w:val="bullet"/>
      <w:lvlText w:val="•"/>
      <w:lvlJc w:val="left"/>
      <w:pPr>
        <w:ind w:left="7305" w:hanging="360"/>
      </w:pPr>
      <w:rPr>
        <w:rFonts w:hint="default"/>
        <w:lang w:val="fr-FR" w:eastAsia="en-US" w:bidi="ar-SA"/>
      </w:rPr>
    </w:lvl>
    <w:lvl w:ilvl="7" w:tplc="2AC4294A">
      <w:numFmt w:val="bullet"/>
      <w:lvlText w:val="•"/>
      <w:lvlJc w:val="left"/>
      <w:pPr>
        <w:ind w:left="8278" w:hanging="360"/>
      </w:pPr>
      <w:rPr>
        <w:rFonts w:hint="default"/>
        <w:lang w:val="fr-FR" w:eastAsia="en-US" w:bidi="ar-SA"/>
      </w:rPr>
    </w:lvl>
    <w:lvl w:ilvl="8" w:tplc="7E5E5930">
      <w:numFmt w:val="bullet"/>
      <w:lvlText w:val="•"/>
      <w:lvlJc w:val="left"/>
      <w:pPr>
        <w:ind w:left="9252" w:hanging="360"/>
      </w:pPr>
      <w:rPr>
        <w:rFonts w:hint="default"/>
        <w:lang w:val="fr-FR" w:eastAsia="en-US" w:bidi="ar-SA"/>
      </w:rPr>
    </w:lvl>
  </w:abstractNum>
  <w:abstractNum w:abstractNumId="16" w15:restartNumberingAfterBreak="0">
    <w:nsid w:val="21E80087"/>
    <w:multiLevelType w:val="hybridMultilevel"/>
    <w:tmpl w:val="72E65468"/>
    <w:lvl w:ilvl="0" w:tplc="9B4092A6">
      <w:numFmt w:val="bullet"/>
      <w:lvlText w:val=""/>
      <w:lvlJc w:val="left"/>
      <w:pPr>
        <w:ind w:left="1440" w:hanging="360"/>
      </w:pPr>
      <w:rPr>
        <w:rFonts w:ascii="Wingdings" w:eastAsia="Wingdings" w:hAnsi="Wingdings" w:cs="Wingdings" w:hint="default"/>
        <w:b w:val="0"/>
        <w:bCs w:val="0"/>
        <w:i w:val="0"/>
        <w:iCs w:val="0"/>
        <w:spacing w:val="0"/>
        <w:w w:val="100"/>
        <w:sz w:val="28"/>
        <w:szCs w:val="28"/>
        <w:lang w:val="fr-FR" w:eastAsia="en-US" w:bidi="ar-SA"/>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23EB2E0C"/>
    <w:multiLevelType w:val="hybridMultilevel"/>
    <w:tmpl w:val="9834A89C"/>
    <w:lvl w:ilvl="0" w:tplc="00F64BC6">
      <w:numFmt w:val="bullet"/>
      <w:lvlText w:val=""/>
      <w:lvlJc w:val="left"/>
      <w:pPr>
        <w:ind w:left="827" w:hanging="360"/>
      </w:pPr>
      <w:rPr>
        <w:rFonts w:ascii="Symbol" w:eastAsia="Symbol" w:hAnsi="Symbol" w:cs="Symbol" w:hint="default"/>
        <w:b w:val="0"/>
        <w:bCs w:val="0"/>
        <w:i w:val="0"/>
        <w:iCs w:val="0"/>
        <w:spacing w:val="0"/>
        <w:w w:val="100"/>
        <w:sz w:val="24"/>
        <w:szCs w:val="24"/>
        <w:lang w:val="fr-FR" w:eastAsia="en-US" w:bidi="ar-SA"/>
      </w:rPr>
    </w:lvl>
    <w:lvl w:ilvl="1" w:tplc="5D6AFEDA">
      <w:numFmt w:val="bullet"/>
      <w:lvlText w:val="•"/>
      <w:lvlJc w:val="left"/>
      <w:pPr>
        <w:ind w:left="1241" w:hanging="360"/>
      </w:pPr>
      <w:rPr>
        <w:rFonts w:hint="default"/>
        <w:lang w:val="fr-FR" w:eastAsia="en-US" w:bidi="ar-SA"/>
      </w:rPr>
    </w:lvl>
    <w:lvl w:ilvl="2" w:tplc="89A649AC">
      <w:numFmt w:val="bullet"/>
      <w:lvlText w:val="•"/>
      <w:lvlJc w:val="left"/>
      <w:pPr>
        <w:ind w:left="1662" w:hanging="360"/>
      </w:pPr>
      <w:rPr>
        <w:rFonts w:hint="default"/>
        <w:lang w:val="fr-FR" w:eastAsia="en-US" w:bidi="ar-SA"/>
      </w:rPr>
    </w:lvl>
    <w:lvl w:ilvl="3" w:tplc="C5E0C23E">
      <w:numFmt w:val="bullet"/>
      <w:lvlText w:val="•"/>
      <w:lvlJc w:val="left"/>
      <w:pPr>
        <w:ind w:left="2084" w:hanging="360"/>
      </w:pPr>
      <w:rPr>
        <w:rFonts w:hint="default"/>
        <w:lang w:val="fr-FR" w:eastAsia="en-US" w:bidi="ar-SA"/>
      </w:rPr>
    </w:lvl>
    <w:lvl w:ilvl="4" w:tplc="423C8C0C">
      <w:numFmt w:val="bullet"/>
      <w:lvlText w:val="•"/>
      <w:lvlJc w:val="left"/>
      <w:pPr>
        <w:ind w:left="2505" w:hanging="360"/>
      </w:pPr>
      <w:rPr>
        <w:rFonts w:hint="default"/>
        <w:lang w:val="fr-FR" w:eastAsia="en-US" w:bidi="ar-SA"/>
      </w:rPr>
    </w:lvl>
    <w:lvl w:ilvl="5" w:tplc="499EA0B6">
      <w:numFmt w:val="bullet"/>
      <w:lvlText w:val="•"/>
      <w:lvlJc w:val="left"/>
      <w:pPr>
        <w:ind w:left="2927" w:hanging="360"/>
      </w:pPr>
      <w:rPr>
        <w:rFonts w:hint="default"/>
        <w:lang w:val="fr-FR" w:eastAsia="en-US" w:bidi="ar-SA"/>
      </w:rPr>
    </w:lvl>
    <w:lvl w:ilvl="6" w:tplc="D3921118">
      <w:numFmt w:val="bullet"/>
      <w:lvlText w:val="•"/>
      <w:lvlJc w:val="left"/>
      <w:pPr>
        <w:ind w:left="3348" w:hanging="360"/>
      </w:pPr>
      <w:rPr>
        <w:rFonts w:hint="default"/>
        <w:lang w:val="fr-FR" w:eastAsia="en-US" w:bidi="ar-SA"/>
      </w:rPr>
    </w:lvl>
    <w:lvl w:ilvl="7" w:tplc="44500314">
      <w:numFmt w:val="bullet"/>
      <w:lvlText w:val="•"/>
      <w:lvlJc w:val="left"/>
      <w:pPr>
        <w:ind w:left="3769" w:hanging="360"/>
      </w:pPr>
      <w:rPr>
        <w:rFonts w:hint="default"/>
        <w:lang w:val="fr-FR" w:eastAsia="en-US" w:bidi="ar-SA"/>
      </w:rPr>
    </w:lvl>
    <w:lvl w:ilvl="8" w:tplc="53FC7D7C">
      <w:numFmt w:val="bullet"/>
      <w:lvlText w:val="•"/>
      <w:lvlJc w:val="left"/>
      <w:pPr>
        <w:ind w:left="4191" w:hanging="360"/>
      </w:pPr>
      <w:rPr>
        <w:rFonts w:hint="default"/>
        <w:lang w:val="fr-FR" w:eastAsia="en-US" w:bidi="ar-SA"/>
      </w:rPr>
    </w:lvl>
  </w:abstractNum>
  <w:abstractNum w:abstractNumId="18" w15:restartNumberingAfterBreak="0">
    <w:nsid w:val="2ABA61A7"/>
    <w:multiLevelType w:val="hybridMultilevel"/>
    <w:tmpl w:val="06368FFC"/>
    <w:lvl w:ilvl="0" w:tplc="040C0001">
      <w:start w:val="1"/>
      <w:numFmt w:val="bullet"/>
      <w:lvlText w:val=""/>
      <w:lvlJc w:val="left"/>
      <w:pPr>
        <w:ind w:left="720" w:hanging="360"/>
      </w:pPr>
      <w:rPr>
        <w:rFonts w:ascii="Symbol" w:hAnsi="Symbol" w:hint="default"/>
      </w:rPr>
    </w:lvl>
    <w:lvl w:ilvl="1" w:tplc="D4EC071C">
      <w:numFmt w:val="bullet"/>
      <w:lvlText w:val="•"/>
      <w:lvlJc w:val="left"/>
      <w:pPr>
        <w:ind w:left="1440" w:hanging="360"/>
      </w:pPr>
      <w:rPr>
        <w:rFonts w:ascii="Calibri" w:eastAsiaTheme="minorHAnsi"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BC601EB"/>
    <w:multiLevelType w:val="hybridMultilevel"/>
    <w:tmpl w:val="16F88496"/>
    <w:lvl w:ilvl="0" w:tplc="4F6073E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2F033793"/>
    <w:multiLevelType w:val="hybridMultilevel"/>
    <w:tmpl w:val="615EB7C6"/>
    <w:lvl w:ilvl="0" w:tplc="C5D86EAC">
      <w:numFmt w:val="bullet"/>
      <w:lvlText w:val="•"/>
      <w:lvlJc w:val="left"/>
      <w:pPr>
        <w:ind w:left="108" w:hanging="132"/>
      </w:pPr>
      <w:rPr>
        <w:rFonts w:ascii="Times New Roman" w:eastAsia="Times New Roman" w:hAnsi="Times New Roman" w:cs="Times New Roman" w:hint="default"/>
        <w:b w:val="0"/>
        <w:bCs w:val="0"/>
        <w:i w:val="0"/>
        <w:iCs w:val="0"/>
        <w:spacing w:val="0"/>
        <w:w w:val="100"/>
        <w:sz w:val="24"/>
        <w:szCs w:val="24"/>
        <w:lang w:val="fr-FR" w:eastAsia="en-US" w:bidi="ar-SA"/>
      </w:rPr>
    </w:lvl>
    <w:lvl w:ilvl="1" w:tplc="23B2EFAC">
      <w:numFmt w:val="bullet"/>
      <w:lvlText w:val="•"/>
      <w:lvlJc w:val="left"/>
      <w:pPr>
        <w:ind w:left="505" w:hanging="132"/>
      </w:pPr>
      <w:rPr>
        <w:rFonts w:hint="default"/>
        <w:lang w:val="fr-FR" w:eastAsia="en-US" w:bidi="ar-SA"/>
      </w:rPr>
    </w:lvl>
    <w:lvl w:ilvl="2" w:tplc="3EBAC740">
      <w:numFmt w:val="bullet"/>
      <w:lvlText w:val="•"/>
      <w:lvlJc w:val="left"/>
      <w:pPr>
        <w:ind w:left="911" w:hanging="132"/>
      </w:pPr>
      <w:rPr>
        <w:rFonts w:hint="default"/>
        <w:lang w:val="fr-FR" w:eastAsia="en-US" w:bidi="ar-SA"/>
      </w:rPr>
    </w:lvl>
    <w:lvl w:ilvl="3" w:tplc="9E8016CC">
      <w:numFmt w:val="bullet"/>
      <w:lvlText w:val="•"/>
      <w:lvlJc w:val="left"/>
      <w:pPr>
        <w:ind w:left="1317" w:hanging="132"/>
      </w:pPr>
      <w:rPr>
        <w:rFonts w:hint="default"/>
        <w:lang w:val="fr-FR" w:eastAsia="en-US" w:bidi="ar-SA"/>
      </w:rPr>
    </w:lvl>
    <w:lvl w:ilvl="4" w:tplc="E95CEC9E">
      <w:numFmt w:val="bullet"/>
      <w:lvlText w:val="•"/>
      <w:lvlJc w:val="left"/>
      <w:pPr>
        <w:ind w:left="1723" w:hanging="132"/>
      </w:pPr>
      <w:rPr>
        <w:rFonts w:hint="default"/>
        <w:lang w:val="fr-FR" w:eastAsia="en-US" w:bidi="ar-SA"/>
      </w:rPr>
    </w:lvl>
    <w:lvl w:ilvl="5" w:tplc="F4E23B34">
      <w:numFmt w:val="bullet"/>
      <w:lvlText w:val="•"/>
      <w:lvlJc w:val="left"/>
      <w:pPr>
        <w:ind w:left="2129" w:hanging="132"/>
      </w:pPr>
      <w:rPr>
        <w:rFonts w:hint="default"/>
        <w:lang w:val="fr-FR" w:eastAsia="en-US" w:bidi="ar-SA"/>
      </w:rPr>
    </w:lvl>
    <w:lvl w:ilvl="6" w:tplc="843201F6">
      <w:numFmt w:val="bullet"/>
      <w:lvlText w:val="•"/>
      <w:lvlJc w:val="left"/>
      <w:pPr>
        <w:ind w:left="2535" w:hanging="132"/>
      </w:pPr>
      <w:rPr>
        <w:rFonts w:hint="default"/>
        <w:lang w:val="fr-FR" w:eastAsia="en-US" w:bidi="ar-SA"/>
      </w:rPr>
    </w:lvl>
    <w:lvl w:ilvl="7" w:tplc="7D9AEFA8">
      <w:numFmt w:val="bullet"/>
      <w:lvlText w:val="•"/>
      <w:lvlJc w:val="left"/>
      <w:pPr>
        <w:ind w:left="2941" w:hanging="132"/>
      </w:pPr>
      <w:rPr>
        <w:rFonts w:hint="default"/>
        <w:lang w:val="fr-FR" w:eastAsia="en-US" w:bidi="ar-SA"/>
      </w:rPr>
    </w:lvl>
    <w:lvl w:ilvl="8" w:tplc="B0F89CBA">
      <w:numFmt w:val="bullet"/>
      <w:lvlText w:val="•"/>
      <w:lvlJc w:val="left"/>
      <w:pPr>
        <w:ind w:left="3347" w:hanging="132"/>
      </w:pPr>
      <w:rPr>
        <w:rFonts w:hint="default"/>
        <w:lang w:val="fr-FR" w:eastAsia="en-US" w:bidi="ar-SA"/>
      </w:rPr>
    </w:lvl>
  </w:abstractNum>
  <w:abstractNum w:abstractNumId="21" w15:restartNumberingAfterBreak="0">
    <w:nsid w:val="352F053B"/>
    <w:multiLevelType w:val="hybridMultilevel"/>
    <w:tmpl w:val="8FBCADC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6E478EC"/>
    <w:multiLevelType w:val="hybridMultilevel"/>
    <w:tmpl w:val="90A6AD8A"/>
    <w:lvl w:ilvl="0" w:tplc="040C0001">
      <w:start w:val="1"/>
      <w:numFmt w:val="bullet"/>
      <w:lvlText w:val=""/>
      <w:lvlJc w:val="left"/>
      <w:pPr>
        <w:ind w:left="964" w:hanging="360"/>
      </w:pPr>
      <w:rPr>
        <w:rFonts w:ascii="Symbol" w:hAnsi="Symbol" w:hint="default"/>
      </w:rPr>
    </w:lvl>
    <w:lvl w:ilvl="1" w:tplc="040C0003" w:tentative="1">
      <w:start w:val="1"/>
      <w:numFmt w:val="bullet"/>
      <w:lvlText w:val="o"/>
      <w:lvlJc w:val="left"/>
      <w:pPr>
        <w:ind w:left="1684" w:hanging="360"/>
      </w:pPr>
      <w:rPr>
        <w:rFonts w:ascii="Courier New" w:hAnsi="Courier New" w:cs="Courier New" w:hint="default"/>
      </w:rPr>
    </w:lvl>
    <w:lvl w:ilvl="2" w:tplc="040C0005" w:tentative="1">
      <w:start w:val="1"/>
      <w:numFmt w:val="bullet"/>
      <w:lvlText w:val=""/>
      <w:lvlJc w:val="left"/>
      <w:pPr>
        <w:ind w:left="2404" w:hanging="360"/>
      </w:pPr>
      <w:rPr>
        <w:rFonts w:ascii="Wingdings" w:hAnsi="Wingdings" w:hint="default"/>
      </w:rPr>
    </w:lvl>
    <w:lvl w:ilvl="3" w:tplc="040C0001" w:tentative="1">
      <w:start w:val="1"/>
      <w:numFmt w:val="bullet"/>
      <w:lvlText w:val=""/>
      <w:lvlJc w:val="left"/>
      <w:pPr>
        <w:ind w:left="3124" w:hanging="360"/>
      </w:pPr>
      <w:rPr>
        <w:rFonts w:ascii="Symbol" w:hAnsi="Symbol" w:hint="default"/>
      </w:rPr>
    </w:lvl>
    <w:lvl w:ilvl="4" w:tplc="040C0003" w:tentative="1">
      <w:start w:val="1"/>
      <w:numFmt w:val="bullet"/>
      <w:lvlText w:val="o"/>
      <w:lvlJc w:val="left"/>
      <w:pPr>
        <w:ind w:left="3844" w:hanging="360"/>
      </w:pPr>
      <w:rPr>
        <w:rFonts w:ascii="Courier New" w:hAnsi="Courier New" w:cs="Courier New" w:hint="default"/>
      </w:rPr>
    </w:lvl>
    <w:lvl w:ilvl="5" w:tplc="040C0005" w:tentative="1">
      <w:start w:val="1"/>
      <w:numFmt w:val="bullet"/>
      <w:lvlText w:val=""/>
      <w:lvlJc w:val="left"/>
      <w:pPr>
        <w:ind w:left="4564" w:hanging="360"/>
      </w:pPr>
      <w:rPr>
        <w:rFonts w:ascii="Wingdings" w:hAnsi="Wingdings" w:hint="default"/>
      </w:rPr>
    </w:lvl>
    <w:lvl w:ilvl="6" w:tplc="040C0001" w:tentative="1">
      <w:start w:val="1"/>
      <w:numFmt w:val="bullet"/>
      <w:lvlText w:val=""/>
      <w:lvlJc w:val="left"/>
      <w:pPr>
        <w:ind w:left="5284" w:hanging="360"/>
      </w:pPr>
      <w:rPr>
        <w:rFonts w:ascii="Symbol" w:hAnsi="Symbol" w:hint="default"/>
      </w:rPr>
    </w:lvl>
    <w:lvl w:ilvl="7" w:tplc="040C0003" w:tentative="1">
      <w:start w:val="1"/>
      <w:numFmt w:val="bullet"/>
      <w:lvlText w:val="o"/>
      <w:lvlJc w:val="left"/>
      <w:pPr>
        <w:ind w:left="6004" w:hanging="360"/>
      </w:pPr>
      <w:rPr>
        <w:rFonts w:ascii="Courier New" w:hAnsi="Courier New" w:cs="Courier New" w:hint="default"/>
      </w:rPr>
    </w:lvl>
    <w:lvl w:ilvl="8" w:tplc="040C0005" w:tentative="1">
      <w:start w:val="1"/>
      <w:numFmt w:val="bullet"/>
      <w:lvlText w:val=""/>
      <w:lvlJc w:val="left"/>
      <w:pPr>
        <w:ind w:left="6724" w:hanging="360"/>
      </w:pPr>
      <w:rPr>
        <w:rFonts w:ascii="Wingdings" w:hAnsi="Wingdings" w:hint="default"/>
      </w:rPr>
    </w:lvl>
  </w:abstractNum>
  <w:abstractNum w:abstractNumId="23" w15:restartNumberingAfterBreak="0">
    <w:nsid w:val="38A55CC1"/>
    <w:multiLevelType w:val="hybridMultilevel"/>
    <w:tmpl w:val="1F0EBF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BFE4FA2"/>
    <w:multiLevelType w:val="hybridMultilevel"/>
    <w:tmpl w:val="79F08442"/>
    <w:lvl w:ilvl="0" w:tplc="040C0001">
      <w:start w:val="1"/>
      <w:numFmt w:val="bullet"/>
      <w:lvlText w:val=""/>
      <w:lvlJc w:val="left"/>
      <w:pPr>
        <w:ind w:left="842" w:hanging="360"/>
      </w:pPr>
      <w:rPr>
        <w:rFonts w:ascii="Symbol" w:hAnsi="Symbol" w:hint="default"/>
      </w:rPr>
    </w:lvl>
    <w:lvl w:ilvl="1" w:tplc="040C0003" w:tentative="1">
      <w:start w:val="1"/>
      <w:numFmt w:val="bullet"/>
      <w:lvlText w:val="o"/>
      <w:lvlJc w:val="left"/>
      <w:pPr>
        <w:ind w:left="1562" w:hanging="360"/>
      </w:pPr>
      <w:rPr>
        <w:rFonts w:ascii="Courier New" w:hAnsi="Courier New" w:cs="Courier New" w:hint="default"/>
      </w:rPr>
    </w:lvl>
    <w:lvl w:ilvl="2" w:tplc="040C0005" w:tentative="1">
      <w:start w:val="1"/>
      <w:numFmt w:val="bullet"/>
      <w:lvlText w:val=""/>
      <w:lvlJc w:val="left"/>
      <w:pPr>
        <w:ind w:left="2282" w:hanging="360"/>
      </w:pPr>
      <w:rPr>
        <w:rFonts w:ascii="Wingdings" w:hAnsi="Wingdings" w:hint="default"/>
      </w:rPr>
    </w:lvl>
    <w:lvl w:ilvl="3" w:tplc="040C0001" w:tentative="1">
      <w:start w:val="1"/>
      <w:numFmt w:val="bullet"/>
      <w:lvlText w:val=""/>
      <w:lvlJc w:val="left"/>
      <w:pPr>
        <w:ind w:left="3002" w:hanging="360"/>
      </w:pPr>
      <w:rPr>
        <w:rFonts w:ascii="Symbol" w:hAnsi="Symbol" w:hint="default"/>
      </w:rPr>
    </w:lvl>
    <w:lvl w:ilvl="4" w:tplc="040C0003" w:tentative="1">
      <w:start w:val="1"/>
      <w:numFmt w:val="bullet"/>
      <w:lvlText w:val="o"/>
      <w:lvlJc w:val="left"/>
      <w:pPr>
        <w:ind w:left="3722" w:hanging="360"/>
      </w:pPr>
      <w:rPr>
        <w:rFonts w:ascii="Courier New" w:hAnsi="Courier New" w:cs="Courier New" w:hint="default"/>
      </w:rPr>
    </w:lvl>
    <w:lvl w:ilvl="5" w:tplc="040C0005" w:tentative="1">
      <w:start w:val="1"/>
      <w:numFmt w:val="bullet"/>
      <w:lvlText w:val=""/>
      <w:lvlJc w:val="left"/>
      <w:pPr>
        <w:ind w:left="4442" w:hanging="360"/>
      </w:pPr>
      <w:rPr>
        <w:rFonts w:ascii="Wingdings" w:hAnsi="Wingdings" w:hint="default"/>
      </w:rPr>
    </w:lvl>
    <w:lvl w:ilvl="6" w:tplc="040C0001" w:tentative="1">
      <w:start w:val="1"/>
      <w:numFmt w:val="bullet"/>
      <w:lvlText w:val=""/>
      <w:lvlJc w:val="left"/>
      <w:pPr>
        <w:ind w:left="5162" w:hanging="360"/>
      </w:pPr>
      <w:rPr>
        <w:rFonts w:ascii="Symbol" w:hAnsi="Symbol" w:hint="default"/>
      </w:rPr>
    </w:lvl>
    <w:lvl w:ilvl="7" w:tplc="040C0003" w:tentative="1">
      <w:start w:val="1"/>
      <w:numFmt w:val="bullet"/>
      <w:lvlText w:val="o"/>
      <w:lvlJc w:val="left"/>
      <w:pPr>
        <w:ind w:left="5882" w:hanging="360"/>
      </w:pPr>
      <w:rPr>
        <w:rFonts w:ascii="Courier New" w:hAnsi="Courier New" w:cs="Courier New" w:hint="default"/>
      </w:rPr>
    </w:lvl>
    <w:lvl w:ilvl="8" w:tplc="040C0005" w:tentative="1">
      <w:start w:val="1"/>
      <w:numFmt w:val="bullet"/>
      <w:lvlText w:val=""/>
      <w:lvlJc w:val="left"/>
      <w:pPr>
        <w:ind w:left="6602" w:hanging="360"/>
      </w:pPr>
      <w:rPr>
        <w:rFonts w:ascii="Wingdings" w:hAnsi="Wingdings" w:hint="default"/>
      </w:rPr>
    </w:lvl>
  </w:abstractNum>
  <w:abstractNum w:abstractNumId="25" w15:restartNumberingAfterBreak="0">
    <w:nsid w:val="3CBB05B0"/>
    <w:multiLevelType w:val="hybridMultilevel"/>
    <w:tmpl w:val="0F709E98"/>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CCF119B"/>
    <w:multiLevelType w:val="multilevel"/>
    <w:tmpl w:val="ACE69E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3EBE41A1"/>
    <w:multiLevelType w:val="hybridMultilevel"/>
    <w:tmpl w:val="B212E2DE"/>
    <w:lvl w:ilvl="0" w:tplc="88D82DFE">
      <w:start w:val="1"/>
      <w:numFmt w:val="lowerLetter"/>
      <w:lvlText w:val="%1."/>
      <w:lvlJc w:val="left"/>
      <w:pPr>
        <w:ind w:left="410" w:hanging="360"/>
      </w:pPr>
      <w:rPr>
        <w:rFonts w:hint="default"/>
      </w:rPr>
    </w:lvl>
    <w:lvl w:ilvl="1" w:tplc="040C0019" w:tentative="1">
      <w:start w:val="1"/>
      <w:numFmt w:val="lowerLetter"/>
      <w:lvlText w:val="%2."/>
      <w:lvlJc w:val="left"/>
      <w:pPr>
        <w:ind w:left="1130" w:hanging="360"/>
      </w:pPr>
    </w:lvl>
    <w:lvl w:ilvl="2" w:tplc="040C001B" w:tentative="1">
      <w:start w:val="1"/>
      <w:numFmt w:val="lowerRoman"/>
      <w:lvlText w:val="%3."/>
      <w:lvlJc w:val="right"/>
      <w:pPr>
        <w:ind w:left="1850" w:hanging="180"/>
      </w:pPr>
    </w:lvl>
    <w:lvl w:ilvl="3" w:tplc="040C000F" w:tentative="1">
      <w:start w:val="1"/>
      <w:numFmt w:val="decimal"/>
      <w:lvlText w:val="%4."/>
      <w:lvlJc w:val="left"/>
      <w:pPr>
        <w:ind w:left="2570" w:hanging="360"/>
      </w:pPr>
    </w:lvl>
    <w:lvl w:ilvl="4" w:tplc="040C0019" w:tentative="1">
      <w:start w:val="1"/>
      <w:numFmt w:val="lowerLetter"/>
      <w:lvlText w:val="%5."/>
      <w:lvlJc w:val="left"/>
      <w:pPr>
        <w:ind w:left="3290" w:hanging="360"/>
      </w:pPr>
    </w:lvl>
    <w:lvl w:ilvl="5" w:tplc="040C001B" w:tentative="1">
      <w:start w:val="1"/>
      <w:numFmt w:val="lowerRoman"/>
      <w:lvlText w:val="%6."/>
      <w:lvlJc w:val="right"/>
      <w:pPr>
        <w:ind w:left="4010" w:hanging="180"/>
      </w:pPr>
    </w:lvl>
    <w:lvl w:ilvl="6" w:tplc="040C000F" w:tentative="1">
      <w:start w:val="1"/>
      <w:numFmt w:val="decimal"/>
      <w:lvlText w:val="%7."/>
      <w:lvlJc w:val="left"/>
      <w:pPr>
        <w:ind w:left="4730" w:hanging="360"/>
      </w:pPr>
    </w:lvl>
    <w:lvl w:ilvl="7" w:tplc="040C0019" w:tentative="1">
      <w:start w:val="1"/>
      <w:numFmt w:val="lowerLetter"/>
      <w:lvlText w:val="%8."/>
      <w:lvlJc w:val="left"/>
      <w:pPr>
        <w:ind w:left="5450" w:hanging="360"/>
      </w:pPr>
    </w:lvl>
    <w:lvl w:ilvl="8" w:tplc="040C001B" w:tentative="1">
      <w:start w:val="1"/>
      <w:numFmt w:val="lowerRoman"/>
      <w:lvlText w:val="%9."/>
      <w:lvlJc w:val="right"/>
      <w:pPr>
        <w:ind w:left="6170" w:hanging="180"/>
      </w:pPr>
    </w:lvl>
  </w:abstractNum>
  <w:abstractNum w:abstractNumId="28" w15:restartNumberingAfterBreak="0">
    <w:nsid w:val="3FDC2477"/>
    <w:multiLevelType w:val="multilevel"/>
    <w:tmpl w:val="E384CC8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1437C4C"/>
    <w:multiLevelType w:val="hybridMultilevel"/>
    <w:tmpl w:val="685C24C0"/>
    <w:lvl w:ilvl="0" w:tplc="F59614C4">
      <w:start w:val="1"/>
      <w:numFmt w:val="decimal"/>
      <w:lvlText w:val="%1."/>
      <w:lvlJc w:val="left"/>
      <w:pPr>
        <w:ind w:left="1711" w:hanging="360"/>
      </w:pPr>
      <w:rPr>
        <w:rFonts w:ascii="Times New Roman" w:eastAsia="Times New Roman" w:hAnsi="Times New Roman" w:cs="Times New Roman" w:hint="default"/>
        <w:b/>
        <w:bCs/>
        <w:i w:val="0"/>
        <w:iCs w:val="0"/>
        <w:spacing w:val="0"/>
        <w:w w:val="100"/>
        <w:sz w:val="28"/>
        <w:szCs w:val="28"/>
        <w:lang w:val="fr-FR" w:eastAsia="en-US" w:bidi="ar-S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2297028"/>
    <w:multiLevelType w:val="hybridMultilevel"/>
    <w:tmpl w:val="DDE41F96"/>
    <w:lvl w:ilvl="0" w:tplc="15D87704">
      <w:numFmt w:val="bullet"/>
      <w:lvlText w:val="•"/>
      <w:lvlJc w:val="left"/>
      <w:pPr>
        <w:ind w:left="108" w:hanging="408"/>
      </w:pPr>
      <w:rPr>
        <w:rFonts w:ascii="Times New Roman" w:eastAsia="Times New Roman" w:hAnsi="Times New Roman" w:cs="Times New Roman" w:hint="default"/>
        <w:b w:val="0"/>
        <w:bCs w:val="0"/>
        <w:i w:val="0"/>
        <w:iCs w:val="0"/>
        <w:spacing w:val="0"/>
        <w:w w:val="100"/>
        <w:sz w:val="24"/>
        <w:szCs w:val="24"/>
        <w:lang w:val="fr-FR" w:eastAsia="en-US" w:bidi="ar-SA"/>
      </w:rPr>
    </w:lvl>
    <w:lvl w:ilvl="1" w:tplc="74323438">
      <w:numFmt w:val="bullet"/>
      <w:lvlText w:val="•"/>
      <w:lvlJc w:val="left"/>
      <w:pPr>
        <w:ind w:left="451" w:hanging="408"/>
      </w:pPr>
      <w:rPr>
        <w:rFonts w:hint="default"/>
        <w:lang w:val="fr-FR" w:eastAsia="en-US" w:bidi="ar-SA"/>
      </w:rPr>
    </w:lvl>
    <w:lvl w:ilvl="2" w:tplc="9C06306C">
      <w:numFmt w:val="bullet"/>
      <w:lvlText w:val="•"/>
      <w:lvlJc w:val="left"/>
      <w:pPr>
        <w:ind w:left="803" w:hanging="408"/>
      </w:pPr>
      <w:rPr>
        <w:rFonts w:hint="default"/>
        <w:lang w:val="fr-FR" w:eastAsia="en-US" w:bidi="ar-SA"/>
      </w:rPr>
    </w:lvl>
    <w:lvl w:ilvl="3" w:tplc="2DB49A52">
      <w:numFmt w:val="bullet"/>
      <w:lvlText w:val="•"/>
      <w:lvlJc w:val="left"/>
      <w:pPr>
        <w:ind w:left="1154" w:hanging="408"/>
      </w:pPr>
      <w:rPr>
        <w:rFonts w:hint="default"/>
        <w:lang w:val="fr-FR" w:eastAsia="en-US" w:bidi="ar-SA"/>
      </w:rPr>
    </w:lvl>
    <w:lvl w:ilvl="4" w:tplc="A9CA5440">
      <w:numFmt w:val="bullet"/>
      <w:lvlText w:val="•"/>
      <w:lvlJc w:val="left"/>
      <w:pPr>
        <w:ind w:left="1506" w:hanging="408"/>
      </w:pPr>
      <w:rPr>
        <w:rFonts w:hint="default"/>
        <w:lang w:val="fr-FR" w:eastAsia="en-US" w:bidi="ar-SA"/>
      </w:rPr>
    </w:lvl>
    <w:lvl w:ilvl="5" w:tplc="78A48C48">
      <w:numFmt w:val="bullet"/>
      <w:lvlText w:val="•"/>
      <w:lvlJc w:val="left"/>
      <w:pPr>
        <w:ind w:left="1858" w:hanging="408"/>
      </w:pPr>
      <w:rPr>
        <w:rFonts w:hint="default"/>
        <w:lang w:val="fr-FR" w:eastAsia="en-US" w:bidi="ar-SA"/>
      </w:rPr>
    </w:lvl>
    <w:lvl w:ilvl="6" w:tplc="45AAFB7A">
      <w:numFmt w:val="bullet"/>
      <w:lvlText w:val="•"/>
      <w:lvlJc w:val="left"/>
      <w:pPr>
        <w:ind w:left="2209" w:hanging="408"/>
      </w:pPr>
      <w:rPr>
        <w:rFonts w:hint="default"/>
        <w:lang w:val="fr-FR" w:eastAsia="en-US" w:bidi="ar-SA"/>
      </w:rPr>
    </w:lvl>
    <w:lvl w:ilvl="7" w:tplc="2D2EAB1E">
      <w:numFmt w:val="bullet"/>
      <w:lvlText w:val="•"/>
      <w:lvlJc w:val="left"/>
      <w:pPr>
        <w:ind w:left="2561" w:hanging="408"/>
      </w:pPr>
      <w:rPr>
        <w:rFonts w:hint="default"/>
        <w:lang w:val="fr-FR" w:eastAsia="en-US" w:bidi="ar-SA"/>
      </w:rPr>
    </w:lvl>
    <w:lvl w:ilvl="8" w:tplc="40C0698A">
      <w:numFmt w:val="bullet"/>
      <w:lvlText w:val="•"/>
      <w:lvlJc w:val="left"/>
      <w:pPr>
        <w:ind w:left="2912" w:hanging="408"/>
      </w:pPr>
      <w:rPr>
        <w:rFonts w:hint="default"/>
        <w:lang w:val="fr-FR" w:eastAsia="en-US" w:bidi="ar-SA"/>
      </w:rPr>
    </w:lvl>
  </w:abstractNum>
  <w:abstractNum w:abstractNumId="31" w15:restartNumberingAfterBreak="0">
    <w:nsid w:val="428076D1"/>
    <w:multiLevelType w:val="hybridMultilevel"/>
    <w:tmpl w:val="02C0BBD2"/>
    <w:lvl w:ilvl="0" w:tplc="FEAA56D6">
      <w:start w:val="1"/>
      <w:numFmt w:val="lowerLetter"/>
      <w:lvlText w:val="%1)"/>
      <w:lvlJc w:val="left"/>
      <w:pPr>
        <w:ind w:left="2071" w:hanging="360"/>
      </w:pPr>
      <w:rPr>
        <w:rFonts w:ascii="Times New Roman" w:eastAsia="Times New Roman" w:hAnsi="Times New Roman" w:cs="Times New Roman" w:hint="default"/>
        <w:b/>
        <w:bCs/>
        <w:i w:val="0"/>
        <w:iCs w:val="0"/>
        <w:spacing w:val="0"/>
        <w:w w:val="99"/>
        <w:sz w:val="26"/>
        <w:szCs w:val="26"/>
        <w:lang w:val="fr-FR" w:eastAsia="en-US" w:bidi="ar-SA"/>
      </w:rPr>
    </w:lvl>
    <w:lvl w:ilvl="1" w:tplc="E474F8A4">
      <w:numFmt w:val="bullet"/>
      <w:lvlText w:val=""/>
      <w:lvlJc w:val="left"/>
      <w:pPr>
        <w:ind w:left="2431" w:hanging="360"/>
      </w:pPr>
      <w:rPr>
        <w:rFonts w:ascii="Wingdings" w:eastAsia="Wingdings" w:hAnsi="Wingdings" w:cs="Wingdings" w:hint="default"/>
        <w:b w:val="0"/>
        <w:bCs w:val="0"/>
        <w:i w:val="0"/>
        <w:iCs w:val="0"/>
        <w:spacing w:val="0"/>
        <w:w w:val="100"/>
        <w:sz w:val="28"/>
        <w:szCs w:val="28"/>
        <w:lang w:val="fr-FR" w:eastAsia="en-US" w:bidi="ar-SA"/>
      </w:rPr>
    </w:lvl>
    <w:lvl w:ilvl="2" w:tplc="605ABB3A">
      <w:numFmt w:val="bullet"/>
      <w:lvlText w:val="•"/>
      <w:lvlJc w:val="left"/>
      <w:pPr>
        <w:ind w:left="3413" w:hanging="360"/>
      </w:pPr>
      <w:rPr>
        <w:rFonts w:hint="default"/>
        <w:lang w:val="fr-FR" w:eastAsia="en-US" w:bidi="ar-SA"/>
      </w:rPr>
    </w:lvl>
    <w:lvl w:ilvl="3" w:tplc="1C684524">
      <w:numFmt w:val="bullet"/>
      <w:lvlText w:val="•"/>
      <w:lvlJc w:val="left"/>
      <w:pPr>
        <w:ind w:left="4386" w:hanging="360"/>
      </w:pPr>
      <w:rPr>
        <w:rFonts w:hint="default"/>
        <w:lang w:val="fr-FR" w:eastAsia="en-US" w:bidi="ar-SA"/>
      </w:rPr>
    </w:lvl>
    <w:lvl w:ilvl="4" w:tplc="E9B20360">
      <w:numFmt w:val="bullet"/>
      <w:lvlText w:val="•"/>
      <w:lvlJc w:val="left"/>
      <w:pPr>
        <w:ind w:left="5359" w:hanging="360"/>
      </w:pPr>
      <w:rPr>
        <w:rFonts w:hint="default"/>
        <w:lang w:val="fr-FR" w:eastAsia="en-US" w:bidi="ar-SA"/>
      </w:rPr>
    </w:lvl>
    <w:lvl w:ilvl="5" w:tplc="E73692AE">
      <w:numFmt w:val="bullet"/>
      <w:lvlText w:val="•"/>
      <w:lvlJc w:val="left"/>
      <w:pPr>
        <w:ind w:left="6332" w:hanging="360"/>
      </w:pPr>
      <w:rPr>
        <w:rFonts w:hint="default"/>
        <w:lang w:val="fr-FR" w:eastAsia="en-US" w:bidi="ar-SA"/>
      </w:rPr>
    </w:lvl>
    <w:lvl w:ilvl="6" w:tplc="90DA8642">
      <w:numFmt w:val="bullet"/>
      <w:lvlText w:val="•"/>
      <w:lvlJc w:val="left"/>
      <w:pPr>
        <w:ind w:left="7305" w:hanging="360"/>
      </w:pPr>
      <w:rPr>
        <w:rFonts w:hint="default"/>
        <w:lang w:val="fr-FR" w:eastAsia="en-US" w:bidi="ar-SA"/>
      </w:rPr>
    </w:lvl>
    <w:lvl w:ilvl="7" w:tplc="2AC4294A">
      <w:numFmt w:val="bullet"/>
      <w:lvlText w:val="•"/>
      <w:lvlJc w:val="left"/>
      <w:pPr>
        <w:ind w:left="8278" w:hanging="360"/>
      </w:pPr>
      <w:rPr>
        <w:rFonts w:hint="default"/>
        <w:lang w:val="fr-FR" w:eastAsia="en-US" w:bidi="ar-SA"/>
      </w:rPr>
    </w:lvl>
    <w:lvl w:ilvl="8" w:tplc="7E5E5930">
      <w:numFmt w:val="bullet"/>
      <w:lvlText w:val="•"/>
      <w:lvlJc w:val="left"/>
      <w:pPr>
        <w:ind w:left="9252" w:hanging="360"/>
      </w:pPr>
      <w:rPr>
        <w:rFonts w:hint="default"/>
        <w:lang w:val="fr-FR" w:eastAsia="en-US" w:bidi="ar-SA"/>
      </w:rPr>
    </w:lvl>
  </w:abstractNum>
  <w:abstractNum w:abstractNumId="32" w15:restartNumberingAfterBreak="0">
    <w:nsid w:val="48EE163F"/>
    <w:multiLevelType w:val="hybridMultilevel"/>
    <w:tmpl w:val="04302488"/>
    <w:lvl w:ilvl="0" w:tplc="4C667BF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AB826F8"/>
    <w:multiLevelType w:val="multilevel"/>
    <w:tmpl w:val="A99EBC1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4" w15:restartNumberingAfterBreak="0">
    <w:nsid w:val="4BF775C7"/>
    <w:multiLevelType w:val="hybridMultilevel"/>
    <w:tmpl w:val="033EBDBE"/>
    <w:lvl w:ilvl="0" w:tplc="C63C8226">
      <w:start w:val="1"/>
      <w:numFmt w:val="lowerLetter"/>
      <w:lvlText w:val="%1)"/>
      <w:lvlJc w:val="left"/>
      <w:pPr>
        <w:ind w:left="2071" w:hanging="360"/>
      </w:pPr>
      <w:rPr>
        <w:rFonts w:ascii="Times New Roman" w:eastAsia="Times New Roman" w:hAnsi="Times New Roman" w:cs="Times New Roman" w:hint="default"/>
        <w:b/>
        <w:bCs/>
        <w:i w:val="0"/>
        <w:iCs w:val="0"/>
        <w:spacing w:val="0"/>
        <w:w w:val="99"/>
        <w:sz w:val="26"/>
        <w:szCs w:val="26"/>
        <w:lang w:val="fr-FR" w:eastAsia="en-US" w:bidi="ar-SA"/>
      </w:rPr>
    </w:lvl>
    <w:lvl w:ilvl="1" w:tplc="7D26AAE4">
      <w:numFmt w:val="bullet"/>
      <w:lvlText w:val=""/>
      <w:lvlJc w:val="left"/>
      <w:pPr>
        <w:ind w:left="2791" w:hanging="360"/>
      </w:pPr>
      <w:rPr>
        <w:rFonts w:ascii="Wingdings" w:eastAsia="Wingdings" w:hAnsi="Wingdings" w:cs="Wingdings" w:hint="default"/>
        <w:b w:val="0"/>
        <w:bCs w:val="0"/>
        <w:i w:val="0"/>
        <w:iCs w:val="0"/>
        <w:spacing w:val="0"/>
        <w:w w:val="100"/>
        <w:sz w:val="28"/>
        <w:szCs w:val="28"/>
        <w:lang w:val="fr-FR" w:eastAsia="en-US" w:bidi="ar-SA"/>
      </w:rPr>
    </w:lvl>
    <w:lvl w:ilvl="2" w:tplc="57CEFF48">
      <w:numFmt w:val="bullet"/>
      <w:lvlText w:val="•"/>
      <w:lvlJc w:val="left"/>
      <w:pPr>
        <w:ind w:left="3733" w:hanging="360"/>
      </w:pPr>
      <w:rPr>
        <w:rFonts w:hint="default"/>
        <w:lang w:val="fr-FR" w:eastAsia="en-US" w:bidi="ar-SA"/>
      </w:rPr>
    </w:lvl>
    <w:lvl w:ilvl="3" w:tplc="F32A13AE">
      <w:numFmt w:val="bullet"/>
      <w:lvlText w:val="•"/>
      <w:lvlJc w:val="left"/>
      <w:pPr>
        <w:ind w:left="4666" w:hanging="360"/>
      </w:pPr>
      <w:rPr>
        <w:rFonts w:hint="default"/>
        <w:lang w:val="fr-FR" w:eastAsia="en-US" w:bidi="ar-SA"/>
      </w:rPr>
    </w:lvl>
    <w:lvl w:ilvl="4" w:tplc="78524B7A">
      <w:numFmt w:val="bullet"/>
      <w:lvlText w:val="•"/>
      <w:lvlJc w:val="left"/>
      <w:pPr>
        <w:ind w:left="5599" w:hanging="360"/>
      </w:pPr>
      <w:rPr>
        <w:rFonts w:hint="default"/>
        <w:lang w:val="fr-FR" w:eastAsia="en-US" w:bidi="ar-SA"/>
      </w:rPr>
    </w:lvl>
    <w:lvl w:ilvl="5" w:tplc="E0360A66">
      <w:numFmt w:val="bullet"/>
      <w:lvlText w:val="•"/>
      <w:lvlJc w:val="left"/>
      <w:pPr>
        <w:ind w:left="6532" w:hanging="360"/>
      </w:pPr>
      <w:rPr>
        <w:rFonts w:hint="default"/>
        <w:lang w:val="fr-FR" w:eastAsia="en-US" w:bidi="ar-SA"/>
      </w:rPr>
    </w:lvl>
    <w:lvl w:ilvl="6" w:tplc="67CC5326">
      <w:numFmt w:val="bullet"/>
      <w:lvlText w:val="•"/>
      <w:lvlJc w:val="left"/>
      <w:pPr>
        <w:ind w:left="7465" w:hanging="360"/>
      </w:pPr>
      <w:rPr>
        <w:rFonts w:hint="default"/>
        <w:lang w:val="fr-FR" w:eastAsia="en-US" w:bidi="ar-SA"/>
      </w:rPr>
    </w:lvl>
    <w:lvl w:ilvl="7" w:tplc="3106176C">
      <w:numFmt w:val="bullet"/>
      <w:lvlText w:val="•"/>
      <w:lvlJc w:val="left"/>
      <w:pPr>
        <w:ind w:left="8398" w:hanging="360"/>
      </w:pPr>
      <w:rPr>
        <w:rFonts w:hint="default"/>
        <w:lang w:val="fr-FR" w:eastAsia="en-US" w:bidi="ar-SA"/>
      </w:rPr>
    </w:lvl>
    <w:lvl w:ilvl="8" w:tplc="05A283B2">
      <w:numFmt w:val="bullet"/>
      <w:lvlText w:val="•"/>
      <w:lvlJc w:val="left"/>
      <w:pPr>
        <w:ind w:left="9332" w:hanging="360"/>
      </w:pPr>
      <w:rPr>
        <w:rFonts w:hint="default"/>
        <w:lang w:val="fr-FR" w:eastAsia="en-US" w:bidi="ar-SA"/>
      </w:rPr>
    </w:lvl>
  </w:abstractNum>
  <w:abstractNum w:abstractNumId="35" w15:restartNumberingAfterBreak="0">
    <w:nsid w:val="4CFC1D44"/>
    <w:multiLevelType w:val="multilevel"/>
    <w:tmpl w:val="647416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4EE73664"/>
    <w:multiLevelType w:val="hybridMultilevel"/>
    <w:tmpl w:val="0924117E"/>
    <w:lvl w:ilvl="0" w:tplc="6C06BE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4F43136E"/>
    <w:multiLevelType w:val="hybridMultilevel"/>
    <w:tmpl w:val="4B90339E"/>
    <w:lvl w:ilvl="0" w:tplc="040C0001">
      <w:start w:val="1"/>
      <w:numFmt w:val="bullet"/>
      <w:lvlText w:val=""/>
      <w:lvlJc w:val="left"/>
      <w:pPr>
        <w:ind w:left="1200" w:hanging="360"/>
      </w:pPr>
      <w:rPr>
        <w:rFonts w:ascii="Symbol" w:hAnsi="Symbol" w:hint="default"/>
      </w:rPr>
    </w:lvl>
    <w:lvl w:ilvl="1" w:tplc="040C0003" w:tentative="1">
      <w:start w:val="1"/>
      <w:numFmt w:val="bullet"/>
      <w:lvlText w:val="o"/>
      <w:lvlJc w:val="left"/>
      <w:pPr>
        <w:ind w:left="1920" w:hanging="360"/>
      </w:pPr>
      <w:rPr>
        <w:rFonts w:ascii="Courier New" w:hAnsi="Courier New" w:cs="Courier New" w:hint="default"/>
      </w:rPr>
    </w:lvl>
    <w:lvl w:ilvl="2" w:tplc="040C0005" w:tentative="1">
      <w:start w:val="1"/>
      <w:numFmt w:val="bullet"/>
      <w:lvlText w:val=""/>
      <w:lvlJc w:val="left"/>
      <w:pPr>
        <w:ind w:left="2640" w:hanging="360"/>
      </w:pPr>
      <w:rPr>
        <w:rFonts w:ascii="Wingdings" w:hAnsi="Wingdings" w:hint="default"/>
      </w:rPr>
    </w:lvl>
    <w:lvl w:ilvl="3" w:tplc="040C0001" w:tentative="1">
      <w:start w:val="1"/>
      <w:numFmt w:val="bullet"/>
      <w:lvlText w:val=""/>
      <w:lvlJc w:val="left"/>
      <w:pPr>
        <w:ind w:left="3360" w:hanging="360"/>
      </w:pPr>
      <w:rPr>
        <w:rFonts w:ascii="Symbol" w:hAnsi="Symbol" w:hint="default"/>
      </w:rPr>
    </w:lvl>
    <w:lvl w:ilvl="4" w:tplc="040C0003" w:tentative="1">
      <w:start w:val="1"/>
      <w:numFmt w:val="bullet"/>
      <w:lvlText w:val="o"/>
      <w:lvlJc w:val="left"/>
      <w:pPr>
        <w:ind w:left="4080" w:hanging="360"/>
      </w:pPr>
      <w:rPr>
        <w:rFonts w:ascii="Courier New" w:hAnsi="Courier New" w:cs="Courier New" w:hint="default"/>
      </w:rPr>
    </w:lvl>
    <w:lvl w:ilvl="5" w:tplc="040C0005" w:tentative="1">
      <w:start w:val="1"/>
      <w:numFmt w:val="bullet"/>
      <w:lvlText w:val=""/>
      <w:lvlJc w:val="left"/>
      <w:pPr>
        <w:ind w:left="4800" w:hanging="360"/>
      </w:pPr>
      <w:rPr>
        <w:rFonts w:ascii="Wingdings" w:hAnsi="Wingdings" w:hint="default"/>
      </w:rPr>
    </w:lvl>
    <w:lvl w:ilvl="6" w:tplc="040C0001" w:tentative="1">
      <w:start w:val="1"/>
      <w:numFmt w:val="bullet"/>
      <w:lvlText w:val=""/>
      <w:lvlJc w:val="left"/>
      <w:pPr>
        <w:ind w:left="5520" w:hanging="360"/>
      </w:pPr>
      <w:rPr>
        <w:rFonts w:ascii="Symbol" w:hAnsi="Symbol" w:hint="default"/>
      </w:rPr>
    </w:lvl>
    <w:lvl w:ilvl="7" w:tplc="040C0003" w:tentative="1">
      <w:start w:val="1"/>
      <w:numFmt w:val="bullet"/>
      <w:lvlText w:val="o"/>
      <w:lvlJc w:val="left"/>
      <w:pPr>
        <w:ind w:left="6240" w:hanging="360"/>
      </w:pPr>
      <w:rPr>
        <w:rFonts w:ascii="Courier New" w:hAnsi="Courier New" w:cs="Courier New" w:hint="default"/>
      </w:rPr>
    </w:lvl>
    <w:lvl w:ilvl="8" w:tplc="040C0005" w:tentative="1">
      <w:start w:val="1"/>
      <w:numFmt w:val="bullet"/>
      <w:lvlText w:val=""/>
      <w:lvlJc w:val="left"/>
      <w:pPr>
        <w:ind w:left="6960" w:hanging="360"/>
      </w:pPr>
      <w:rPr>
        <w:rFonts w:ascii="Wingdings" w:hAnsi="Wingdings" w:hint="default"/>
      </w:rPr>
    </w:lvl>
  </w:abstractNum>
  <w:abstractNum w:abstractNumId="38" w15:restartNumberingAfterBreak="0">
    <w:nsid w:val="51FB408F"/>
    <w:multiLevelType w:val="hybridMultilevel"/>
    <w:tmpl w:val="5016D9F4"/>
    <w:lvl w:ilvl="0" w:tplc="C55014E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562B01F1"/>
    <w:multiLevelType w:val="hybridMultilevel"/>
    <w:tmpl w:val="A922EB24"/>
    <w:lvl w:ilvl="0" w:tplc="040C0003">
      <w:start w:val="1"/>
      <w:numFmt w:val="bullet"/>
      <w:lvlText w:val="o"/>
      <w:lvlJc w:val="left"/>
      <w:pPr>
        <w:ind w:left="780" w:hanging="360"/>
      </w:pPr>
      <w:rPr>
        <w:rFonts w:ascii="Courier New" w:hAnsi="Courier New" w:cs="Courier New" w:hint="default"/>
      </w:rPr>
    </w:lvl>
    <w:lvl w:ilvl="1" w:tplc="73BEAE66">
      <w:numFmt w:val="bullet"/>
      <w:lvlText w:val="•"/>
      <w:lvlJc w:val="left"/>
      <w:pPr>
        <w:ind w:left="1500" w:hanging="360"/>
      </w:pPr>
      <w:rPr>
        <w:rFonts w:ascii="Times New Roman" w:eastAsiaTheme="minorHAnsi" w:hAnsi="Times New Roman" w:cs="Times New Roman"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40" w15:restartNumberingAfterBreak="0">
    <w:nsid w:val="59386F45"/>
    <w:multiLevelType w:val="hybridMultilevel"/>
    <w:tmpl w:val="4D760E98"/>
    <w:lvl w:ilvl="0" w:tplc="92D09E56">
      <w:numFmt w:val="bullet"/>
      <w:lvlText w:val="-"/>
      <w:lvlJc w:val="left"/>
      <w:pPr>
        <w:ind w:left="720" w:hanging="360"/>
      </w:pPr>
      <w:rPr>
        <w:rFonts w:ascii="Calibri" w:eastAsia="Calibri" w:hAnsi="Calibri" w:cs="Calibri" w:hint="default"/>
        <w:b w:val="0"/>
        <w:bCs w:val="0"/>
        <w:i w:val="0"/>
        <w:iCs w:val="0"/>
        <w:spacing w:val="0"/>
        <w:w w:val="100"/>
        <w:sz w:val="24"/>
        <w:szCs w:val="24"/>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B4119A5"/>
    <w:multiLevelType w:val="hybridMultilevel"/>
    <w:tmpl w:val="C9F8ED2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CE03510"/>
    <w:multiLevelType w:val="hybridMultilevel"/>
    <w:tmpl w:val="EDF21F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F0E5E00"/>
    <w:multiLevelType w:val="hybridMultilevel"/>
    <w:tmpl w:val="1E3E7C98"/>
    <w:lvl w:ilvl="0" w:tplc="03343E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63130987"/>
    <w:multiLevelType w:val="hybridMultilevel"/>
    <w:tmpl w:val="80EAF2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5CE64FD"/>
    <w:multiLevelType w:val="hybridMultilevel"/>
    <w:tmpl w:val="F5DEEF34"/>
    <w:lvl w:ilvl="0" w:tplc="040C0001">
      <w:start w:val="1"/>
      <w:numFmt w:val="bullet"/>
      <w:lvlText w:val=""/>
      <w:lvlJc w:val="left"/>
      <w:pPr>
        <w:ind w:left="964" w:hanging="360"/>
      </w:pPr>
      <w:rPr>
        <w:rFonts w:ascii="Symbol" w:hAnsi="Symbol" w:hint="default"/>
      </w:rPr>
    </w:lvl>
    <w:lvl w:ilvl="1" w:tplc="040C0003" w:tentative="1">
      <w:start w:val="1"/>
      <w:numFmt w:val="bullet"/>
      <w:lvlText w:val="o"/>
      <w:lvlJc w:val="left"/>
      <w:pPr>
        <w:ind w:left="1684" w:hanging="360"/>
      </w:pPr>
      <w:rPr>
        <w:rFonts w:ascii="Courier New" w:hAnsi="Courier New" w:cs="Courier New" w:hint="default"/>
      </w:rPr>
    </w:lvl>
    <w:lvl w:ilvl="2" w:tplc="040C0005" w:tentative="1">
      <w:start w:val="1"/>
      <w:numFmt w:val="bullet"/>
      <w:lvlText w:val=""/>
      <w:lvlJc w:val="left"/>
      <w:pPr>
        <w:ind w:left="2404" w:hanging="360"/>
      </w:pPr>
      <w:rPr>
        <w:rFonts w:ascii="Wingdings" w:hAnsi="Wingdings" w:hint="default"/>
      </w:rPr>
    </w:lvl>
    <w:lvl w:ilvl="3" w:tplc="040C0001" w:tentative="1">
      <w:start w:val="1"/>
      <w:numFmt w:val="bullet"/>
      <w:lvlText w:val=""/>
      <w:lvlJc w:val="left"/>
      <w:pPr>
        <w:ind w:left="3124" w:hanging="360"/>
      </w:pPr>
      <w:rPr>
        <w:rFonts w:ascii="Symbol" w:hAnsi="Symbol" w:hint="default"/>
      </w:rPr>
    </w:lvl>
    <w:lvl w:ilvl="4" w:tplc="040C0003" w:tentative="1">
      <w:start w:val="1"/>
      <w:numFmt w:val="bullet"/>
      <w:lvlText w:val="o"/>
      <w:lvlJc w:val="left"/>
      <w:pPr>
        <w:ind w:left="3844" w:hanging="360"/>
      </w:pPr>
      <w:rPr>
        <w:rFonts w:ascii="Courier New" w:hAnsi="Courier New" w:cs="Courier New" w:hint="default"/>
      </w:rPr>
    </w:lvl>
    <w:lvl w:ilvl="5" w:tplc="040C0005" w:tentative="1">
      <w:start w:val="1"/>
      <w:numFmt w:val="bullet"/>
      <w:lvlText w:val=""/>
      <w:lvlJc w:val="left"/>
      <w:pPr>
        <w:ind w:left="4564" w:hanging="360"/>
      </w:pPr>
      <w:rPr>
        <w:rFonts w:ascii="Wingdings" w:hAnsi="Wingdings" w:hint="default"/>
      </w:rPr>
    </w:lvl>
    <w:lvl w:ilvl="6" w:tplc="040C0001" w:tentative="1">
      <w:start w:val="1"/>
      <w:numFmt w:val="bullet"/>
      <w:lvlText w:val=""/>
      <w:lvlJc w:val="left"/>
      <w:pPr>
        <w:ind w:left="5284" w:hanging="360"/>
      </w:pPr>
      <w:rPr>
        <w:rFonts w:ascii="Symbol" w:hAnsi="Symbol" w:hint="default"/>
      </w:rPr>
    </w:lvl>
    <w:lvl w:ilvl="7" w:tplc="040C0003" w:tentative="1">
      <w:start w:val="1"/>
      <w:numFmt w:val="bullet"/>
      <w:lvlText w:val="o"/>
      <w:lvlJc w:val="left"/>
      <w:pPr>
        <w:ind w:left="6004" w:hanging="360"/>
      </w:pPr>
      <w:rPr>
        <w:rFonts w:ascii="Courier New" w:hAnsi="Courier New" w:cs="Courier New" w:hint="default"/>
      </w:rPr>
    </w:lvl>
    <w:lvl w:ilvl="8" w:tplc="040C0005" w:tentative="1">
      <w:start w:val="1"/>
      <w:numFmt w:val="bullet"/>
      <w:lvlText w:val=""/>
      <w:lvlJc w:val="left"/>
      <w:pPr>
        <w:ind w:left="6724" w:hanging="360"/>
      </w:pPr>
      <w:rPr>
        <w:rFonts w:ascii="Wingdings" w:hAnsi="Wingdings" w:hint="default"/>
      </w:rPr>
    </w:lvl>
  </w:abstractNum>
  <w:abstractNum w:abstractNumId="46" w15:restartNumberingAfterBreak="0">
    <w:nsid w:val="66B46394"/>
    <w:multiLevelType w:val="hybridMultilevel"/>
    <w:tmpl w:val="D62CD484"/>
    <w:lvl w:ilvl="0" w:tplc="4F68D8AC">
      <w:numFmt w:val="bullet"/>
      <w:lvlText w:val=""/>
      <w:lvlJc w:val="left"/>
      <w:pPr>
        <w:ind w:left="1711" w:hanging="360"/>
      </w:pPr>
      <w:rPr>
        <w:rFonts w:ascii="Symbol" w:eastAsia="Symbol" w:hAnsi="Symbol" w:cs="Symbol" w:hint="default"/>
        <w:b w:val="0"/>
        <w:bCs w:val="0"/>
        <w:i w:val="0"/>
        <w:iCs w:val="0"/>
        <w:spacing w:val="0"/>
        <w:w w:val="100"/>
        <w:sz w:val="24"/>
        <w:szCs w:val="24"/>
        <w:lang w:val="fr-FR" w:eastAsia="en-US" w:bidi="ar-SA"/>
      </w:rPr>
    </w:lvl>
    <w:lvl w:ilvl="1" w:tplc="C2525030">
      <w:numFmt w:val="bullet"/>
      <w:lvlText w:val="•"/>
      <w:lvlJc w:val="left"/>
      <w:pPr>
        <w:ind w:left="2667" w:hanging="360"/>
      </w:pPr>
      <w:rPr>
        <w:rFonts w:hint="default"/>
        <w:lang w:val="fr-FR" w:eastAsia="en-US" w:bidi="ar-SA"/>
      </w:rPr>
    </w:lvl>
    <w:lvl w:ilvl="2" w:tplc="D8D64C36">
      <w:numFmt w:val="bullet"/>
      <w:lvlText w:val="•"/>
      <w:lvlJc w:val="left"/>
      <w:pPr>
        <w:ind w:left="3615" w:hanging="360"/>
      </w:pPr>
      <w:rPr>
        <w:rFonts w:hint="default"/>
        <w:lang w:val="fr-FR" w:eastAsia="en-US" w:bidi="ar-SA"/>
      </w:rPr>
    </w:lvl>
    <w:lvl w:ilvl="3" w:tplc="4C42FE14">
      <w:numFmt w:val="bullet"/>
      <w:lvlText w:val="•"/>
      <w:lvlJc w:val="left"/>
      <w:pPr>
        <w:ind w:left="4563" w:hanging="360"/>
      </w:pPr>
      <w:rPr>
        <w:rFonts w:hint="default"/>
        <w:lang w:val="fr-FR" w:eastAsia="en-US" w:bidi="ar-SA"/>
      </w:rPr>
    </w:lvl>
    <w:lvl w:ilvl="4" w:tplc="C92A09EA">
      <w:numFmt w:val="bullet"/>
      <w:lvlText w:val="•"/>
      <w:lvlJc w:val="left"/>
      <w:pPr>
        <w:ind w:left="5511" w:hanging="360"/>
      </w:pPr>
      <w:rPr>
        <w:rFonts w:hint="default"/>
        <w:lang w:val="fr-FR" w:eastAsia="en-US" w:bidi="ar-SA"/>
      </w:rPr>
    </w:lvl>
    <w:lvl w:ilvl="5" w:tplc="D466DF52">
      <w:numFmt w:val="bullet"/>
      <w:lvlText w:val="•"/>
      <w:lvlJc w:val="left"/>
      <w:pPr>
        <w:ind w:left="6459" w:hanging="360"/>
      </w:pPr>
      <w:rPr>
        <w:rFonts w:hint="default"/>
        <w:lang w:val="fr-FR" w:eastAsia="en-US" w:bidi="ar-SA"/>
      </w:rPr>
    </w:lvl>
    <w:lvl w:ilvl="6" w:tplc="0B6EFBD2">
      <w:numFmt w:val="bullet"/>
      <w:lvlText w:val="•"/>
      <w:lvlJc w:val="left"/>
      <w:pPr>
        <w:ind w:left="7407" w:hanging="360"/>
      </w:pPr>
      <w:rPr>
        <w:rFonts w:hint="default"/>
        <w:lang w:val="fr-FR" w:eastAsia="en-US" w:bidi="ar-SA"/>
      </w:rPr>
    </w:lvl>
    <w:lvl w:ilvl="7" w:tplc="43EC24EC">
      <w:numFmt w:val="bullet"/>
      <w:lvlText w:val="•"/>
      <w:lvlJc w:val="left"/>
      <w:pPr>
        <w:ind w:left="8354" w:hanging="360"/>
      </w:pPr>
      <w:rPr>
        <w:rFonts w:hint="default"/>
        <w:lang w:val="fr-FR" w:eastAsia="en-US" w:bidi="ar-SA"/>
      </w:rPr>
    </w:lvl>
    <w:lvl w:ilvl="8" w:tplc="CBD408FA">
      <w:numFmt w:val="bullet"/>
      <w:lvlText w:val="•"/>
      <w:lvlJc w:val="left"/>
      <w:pPr>
        <w:ind w:left="9302" w:hanging="360"/>
      </w:pPr>
      <w:rPr>
        <w:rFonts w:hint="default"/>
        <w:lang w:val="fr-FR" w:eastAsia="en-US" w:bidi="ar-SA"/>
      </w:rPr>
    </w:lvl>
  </w:abstractNum>
  <w:abstractNum w:abstractNumId="47" w15:restartNumberingAfterBreak="0">
    <w:nsid w:val="694601C0"/>
    <w:multiLevelType w:val="hybridMultilevel"/>
    <w:tmpl w:val="8FF2DB18"/>
    <w:lvl w:ilvl="0" w:tplc="E5941182">
      <w:numFmt w:val="bullet"/>
      <w:lvlText w:val=""/>
      <w:lvlJc w:val="left"/>
      <w:pPr>
        <w:ind w:left="1711" w:hanging="360"/>
      </w:pPr>
      <w:rPr>
        <w:rFonts w:ascii="Wingdings" w:eastAsia="Wingdings" w:hAnsi="Wingdings" w:cs="Wingdings" w:hint="default"/>
        <w:spacing w:val="0"/>
        <w:w w:val="100"/>
        <w:lang w:val="fr-FR" w:eastAsia="en-US" w:bidi="ar-SA"/>
      </w:rPr>
    </w:lvl>
    <w:lvl w:ilvl="1" w:tplc="13286054">
      <w:numFmt w:val="bullet"/>
      <w:lvlText w:val=""/>
      <w:lvlJc w:val="left"/>
      <w:pPr>
        <w:ind w:left="2791" w:hanging="360"/>
      </w:pPr>
      <w:rPr>
        <w:rFonts w:ascii="Wingdings" w:eastAsia="Wingdings" w:hAnsi="Wingdings" w:cs="Wingdings" w:hint="default"/>
        <w:b w:val="0"/>
        <w:bCs w:val="0"/>
        <w:i w:val="0"/>
        <w:iCs w:val="0"/>
        <w:spacing w:val="0"/>
        <w:w w:val="100"/>
        <w:sz w:val="28"/>
        <w:szCs w:val="28"/>
        <w:lang w:val="fr-FR" w:eastAsia="en-US" w:bidi="ar-SA"/>
      </w:rPr>
    </w:lvl>
    <w:lvl w:ilvl="2" w:tplc="CA500006">
      <w:numFmt w:val="bullet"/>
      <w:lvlText w:val="•"/>
      <w:lvlJc w:val="left"/>
      <w:pPr>
        <w:ind w:left="3733" w:hanging="360"/>
      </w:pPr>
      <w:rPr>
        <w:rFonts w:hint="default"/>
        <w:lang w:val="fr-FR" w:eastAsia="en-US" w:bidi="ar-SA"/>
      </w:rPr>
    </w:lvl>
    <w:lvl w:ilvl="3" w:tplc="65387FDA">
      <w:numFmt w:val="bullet"/>
      <w:lvlText w:val="•"/>
      <w:lvlJc w:val="left"/>
      <w:pPr>
        <w:ind w:left="4666" w:hanging="360"/>
      </w:pPr>
      <w:rPr>
        <w:rFonts w:hint="default"/>
        <w:lang w:val="fr-FR" w:eastAsia="en-US" w:bidi="ar-SA"/>
      </w:rPr>
    </w:lvl>
    <w:lvl w:ilvl="4" w:tplc="2DDA577C">
      <w:numFmt w:val="bullet"/>
      <w:lvlText w:val="•"/>
      <w:lvlJc w:val="left"/>
      <w:pPr>
        <w:ind w:left="5599" w:hanging="360"/>
      </w:pPr>
      <w:rPr>
        <w:rFonts w:hint="default"/>
        <w:lang w:val="fr-FR" w:eastAsia="en-US" w:bidi="ar-SA"/>
      </w:rPr>
    </w:lvl>
    <w:lvl w:ilvl="5" w:tplc="9238EBA0">
      <w:numFmt w:val="bullet"/>
      <w:lvlText w:val="•"/>
      <w:lvlJc w:val="left"/>
      <w:pPr>
        <w:ind w:left="6532" w:hanging="360"/>
      </w:pPr>
      <w:rPr>
        <w:rFonts w:hint="default"/>
        <w:lang w:val="fr-FR" w:eastAsia="en-US" w:bidi="ar-SA"/>
      </w:rPr>
    </w:lvl>
    <w:lvl w:ilvl="6" w:tplc="FC500B28">
      <w:numFmt w:val="bullet"/>
      <w:lvlText w:val="•"/>
      <w:lvlJc w:val="left"/>
      <w:pPr>
        <w:ind w:left="7465" w:hanging="360"/>
      </w:pPr>
      <w:rPr>
        <w:rFonts w:hint="default"/>
        <w:lang w:val="fr-FR" w:eastAsia="en-US" w:bidi="ar-SA"/>
      </w:rPr>
    </w:lvl>
    <w:lvl w:ilvl="7" w:tplc="4D0677E4">
      <w:numFmt w:val="bullet"/>
      <w:lvlText w:val="•"/>
      <w:lvlJc w:val="left"/>
      <w:pPr>
        <w:ind w:left="8398" w:hanging="360"/>
      </w:pPr>
      <w:rPr>
        <w:rFonts w:hint="default"/>
        <w:lang w:val="fr-FR" w:eastAsia="en-US" w:bidi="ar-SA"/>
      </w:rPr>
    </w:lvl>
    <w:lvl w:ilvl="8" w:tplc="08145A22">
      <w:numFmt w:val="bullet"/>
      <w:lvlText w:val="•"/>
      <w:lvlJc w:val="left"/>
      <w:pPr>
        <w:ind w:left="9332" w:hanging="360"/>
      </w:pPr>
      <w:rPr>
        <w:rFonts w:hint="default"/>
        <w:lang w:val="fr-FR" w:eastAsia="en-US" w:bidi="ar-SA"/>
      </w:rPr>
    </w:lvl>
  </w:abstractNum>
  <w:abstractNum w:abstractNumId="48" w15:restartNumberingAfterBreak="0">
    <w:nsid w:val="6CFD7D76"/>
    <w:multiLevelType w:val="hybridMultilevel"/>
    <w:tmpl w:val="8344431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6E323AB9"/>
    <w:multiLevelType w:val="hybridMultilevel"/>
    <w:tmpl w:val="DB4C8DC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6E753D23"/>
    <w:multiLevelType w:val="hybridMultilevel"/>
    <w:tmpl w:val="60921640"/>
    <w:lvl w:ilvl="0" w:tplc="92D09E56">
      <w:numFmt w:val="bullet"/>
      <w:lvlText w:val="-"/>
      <w:lvlJc w:val="left"/>
      <w:pPr>
        <w:ind w:left="720" w:hanging="360"/>
      </w:pPr>
      <w:rPr>
        <w:rFonts w:ascii="Calibri" w:eastAsia="Calibri" w:hAnsi="Calibri" w:cs="Calibri" w:hint="default"/>
        <w:b w:val="0"/>
        <w:bCs w:val="0"/>
        <w:i w:val="0"/>
        <w:iCs w:val="0"/>
        <w:spacing w:val="0"/>
        <w:w w:val="100"/>
        <w:sz w:val="24"/>
        <w:szCs w:val="24"/>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0BC2F83"/>
    <w:multiLevelType w:val="hybridMultilevel"/>
    <w:tmpl w:val="CE5E92F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714D6AEA"/>
    <w:multiLevelType w:val="hybridMultilevel"/>
    <w:tmpl w:val="E0E0A2A4"/>
    <w:lvl w:ilvl="0" w:tplc="040C0001">
      <w:start w:val="1"/>
      <w:numFmt w:val="bullet"/>
      <w:lvlText w:val=""/>
      <w:lvlJc w:val="left"/>
      <w:pPr>
        <w:ind w:left="897" w:hanging="360"/>
      </w:pPr>
      <w:rPr>
        <w:rFonts w:ascii="Symbol" w:hAnsi="Symbol" w:hint="default"/>
      </w:rPr>
    </w:lvl>
    <w:lvl w:ilvl="1" w:tplc="040C0003" w:tentative="1">
      <w:start w:val="1"/>
      <w:numFmt w:val="bullet"/>
      <w:lvlText w:val="o"/>
      <w:lvlJc w:val="left"/>
      <w:pPr>
        <w:ind w:left="1617" w:hanging="360"/>
      </w:pPr>
      <w:rPr>
        <w:rFonts w:ascii="Courier New" w:hAnsi="Courier New" w:cs="Courier New" w:hint="default"/>
      </w:rPr>
    </w:lvl>
    <w:lvl w:ilvl="2" w:tplc="040C0005" w:tentative="1">
      <w:start w:val="1"/>
      <w:numFmt w:val="bullet"/>
      <w:lvlText w:val=""/>
      <w:lvlJc w:val="left"/>
      <w:pPr>
        <w:ind w:left="2337" w:hanging="360"/>
      </w:pPr>
      <w:rPr>
        <w:rFonts w:ascii="Wingdings" w:hAnsi="Wingdings" w:hint="default"/>
      </w:rPr>
    </w:lvl>
    <w:lvl w:ilvl="3" w:tplc="040C0001" w:tentative="1">
      <w:start w:val="1"/>
      <w:numFmt w:val="bullet"/>
      <w:lvlText w:val=""/>
      <w:lvlJc w:val="left"/>
      <w:pPr>
        <w:ind w:left="3057" w:hanging="360"/>
      </w:pPr>
      <w:rPr>
        <w:rFonts w:ascii="Symbol" w:hAnsi="Symbol" w:hint="default"/>
      </w:rPr>
    </w:lvl>
    <w:lvl w:ilvl="4" w:tplc="040C0003" w:tentative="1">
      <w:start w:val="1"/>
      <w:numFmt w:val="bullet"/>
      <w:lvlText w:val="o"/>
      <w:lvlJc w:val="left"/>
      <w:pPr>
        <w:ind w:left="3777" w:hanging="360"/>
      </w:pPr>
      <w:rPr>
        <w:rFonts w:ascii="Courier New" w:hAnsi="Courier New" w:cs="Courier New" w:hint="default"/>
      </w:rPr>
    </w:lvl>
    <w:lvl w:ilvl="5" w:tplc="040C0005" w:tentative="1">
      <w:start w:val="1"/>
      <w:numFmt w:val="bullet"/>
      <w:lvlText w:val=""/>
      <w:lvlJc w:val="left"/>
      <w:pPr>
        <w:ind w:left="4497" w:hanging="360"/>
      </w:pPr>
      <w:rPr>
        <w:rFonts w:ascii="Wingdings" w:hAnsi="Wingdings" w:hint="default"/>
      </w:rPr>
    </w:lvl>
    <w:lvl w:ilvl="6" w:tplc="040C0001" w:tentative="1">
      <w:start w:val="1"/>
      <w:numFmt w:val="bullet"/>
      <w:lvlText w:val=""/>
      <w:lvlJc w:val="left"/>
      <w:pPr>
        <w:ind w:left="5217" w:hanging="360"/>
      </w:pPr>
      <w:rPr>
        <w:rFonts w:ascii="Symbol" w:hAnsi="Symbol" w:hint="default"/>
      </w:rPr>
    </w:lvl>
    <w:lvl w:ilvl="7" w:tplc="040C0003" w:tentative="1">
      <w:start w:val="1"/>
      <w:numFmt w:val="bullet"/>
      <w:lvlText w:val="o"/>
      <w:lvlJc w:val="left"/>
      <w:pPr>
        <w:ind w:left="5937" w:hanging="360"/>
      </w:pPr>
      <w:rPr>
        <w:rFonts w:ascii="Courier New" w:hAnsi="Courier New" w:cs="Courier New" w:hint="default"/>
      </w:rPr>
    </w:lvl>
    <w:lvl w:ilvl="8" w:tplc="040C0005" w:tentative="1">
      <w:start w:val="1"/>
      <w:numFmt w:val="bullet"/>
      <w:lvlText w:val=""/>
      <w:lvlJc w:val="left"/>
      <w:pPr>
        <w:ind w:left="6657" w:hanging="360"/>
      </w:pPr>
      <w:rPr>
        <w:rFonts w:ascii="Wingdings" w:hAnsi="Wingdings" w:hint="default"/>
      </w:rPr>
    </w:lvl>
  </w:abstractNum>
  <w:abstractNum w:abstractNumId="53" w15:restartNumberingAfterBreak="0">
    <w:nsid w:val="74DE2EE9"/>
    <w:multiLevelType w:val="hybridMultilevel"/>
    <w:tmpl w:val="DFB0E0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7AC06914"/>
    <w:multiLevelType w:val="hybridMultilevel"/>
    <w:tmpl w:val="531CCA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7B053845"/>
    <w:multiLevelType w:val="hybridMultilevel"/>
    <w:tmpl w:val="817E2FE6"/>
    <w:lvl w:ilvl="0" w:tplc="92D09E56">
      <w:numFmt w:val="bullet"/>
      <w:lvlText w:val="-"/>
      <w:lvlJc w:val="left"/>
      <w:pPr>
        <w:ind w:left="720" w:hanging="360"/>
      </w:pPr>
      <w:rPr>
        <w:rFonts w:ascii="Calibri" w:eastAsia="Calibri" w:hAnsi="Calibri" w:cs="Calibri" w:hint="default"/>
        <w:b w:val="0"/>
        <w:bCs w:val="0"/>
        <w:i w:val="0"/>
        <w:iCs w:val="0"/>
        <w:spacing w:val="0"/>
        <w:w w:val="100"/>
        <w:sz w:val="24"/>
        <w:szCs w:val="24"/>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7BC03F63"/>
    <w:multiLevelType w:val="hybridMultilevel"/>
    <w:tmpl w:val="331647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7CB863F5"/>
    <w:multiLevelType w:val="multilevel"/>
    <w:tmpl w:val="109C82D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8"/>
  </w:num>
  <w:num w:numId="2">
    <w:abstractNumId w:val="54"/>
  </w:num>
  <w:num w:numId="3">
    <w:abstractNumId w:val="39"/>
  </w:num>
  <w:num w:numId="4">
    <w:abstractNumId w:val="41"/>
  </w:num>
  <w:num w:numId="5">
    <w:abstractNumId w:val="25"/>
  </w:num>
  <w:num w:numId="6">
    <w:abstractNumId w:val="1"/>
  </w:num>
  <w:num w:numId="7">
    <w:abstractNumId w:val="53"/>
  </w:num>
  <w:num w:numId="8">
    <w:abstractNumId w:val="42"/>
  </w:num>
  <w:num w:numId="9">
    <w:abstractNumId w:val="9"/>
  </w:num>
  <w:num w:numId="10">
    <w:abstractNumId w:val="32"/>
  </w:num>
  <w:num w:numId="11">
    <w:abstractNumId w:val="37"/>
  </w:num>
  <w:num w:numId="12">
    <w:abstractNumId w:val="23"/>
  </w:num>
  <w:num w:numId="13">
    <w:abstractNumId w:val="5"/>
  </w:num>
  <w:num w:numId="14">
    <w:abstractNumId w:val="56"/>
  </w:num>
  <w:num w:numId="15">
    <w:abstractNumId w:val="51"/>
  </w:num>
  <w:num w:numId="16">
    <w:abstractNumId w:val="19"/>
  </w:num>
  <w:num w:numId="17">
    <w:abstractNumId w:val="38"/>
  </w:num>
  <w:num w:numId="18">
    <w:abstractNumId w:val="36"/>
  </w:num>
  <w:num w:numId="19">
    <w:abstractNumId w:val="43"/>
  </w:num>
  <w:num w:numId="20">
    <w:abstractNumId w:val="12"/>
  </w:num>
  <w:num w:numId="21">
    <w:abstractNumId w:val="0"/>
  </w:num>
  <w:num w:numId="22">
    <w:abstractNumId w:val="52"/>
  </w:num>
  <w:num w:numId="23">
    <w:abstractNumId w:val="22"/>
  </w:num>
  <w:num w:numId="24">
    <w:abstractNumId w:val="45"/>
  </w:num>
  <w:num w:numId="25">
    <w:abstractNumId w:val="44"/>
  </w:num>
  <w:num w:numId="26">
    <w:abstractNumId w:val="24"/>
  </w:num>
  <w:num w:numId="27">
    <w:abstractNumId w:val="6"/>
  </w:num>
  <w:num w:numId="28">
    <w:abstractNumId w:val="28"/>
  </w:num>
  <w:num w:numId="29">
    <w:abstractNumId w:val="48"/>
  </w:num>
  <w:num w:numId="30">
    <w:abstractNumId w:val="57"/>
  </w:num>
  <w:num w:numId="31">
    <w:abstractNumId w:val="26"/>
  </w:num>
  <w:num w:numId="32">
    <w:abstractNumId w:val="6"/>
    <w:lvlOverride w:ilvl="0">
      <w:startOverride w:val="1"/>
    </w:lvlOverride>
  </w:num>
  <w:num w:numId="33">
    <w:abstractNumId w:val="13"/>
  </w:num>
  <w:num w:numId="34">
    <w:abstractNumId w:val="33"/>
  </w:num>
  <w:num w:numId="35">
    <w:abstractNumId w:val="6"/>
    <w:lvlOverride w:ilvl="0">
      <w:startOverride w:val="1"/>
    </w:lvlOverride>
  </w:num>
  <w:num w:numId="36">
    <w:abstractNumId w:val="35"/>
  </w:num>
  <w:num w:numId="37">
    <w:abstractNumId w:val="21"/>
  </w:num>
  <w:num w:numId="38">
    <w:abstractNumId w:val="49"/>
  </w:num>
  <w:num w:numId="39">
    <w:abstractNumId w:val="27"/>
  </w:num>
  <w:num w:numId="40">
    <w:abstractNumId w:val="4"/>
  </w:num>
  <w:num w:numId="41">
    <w:abstractNumId w:val="46"/>
  </w:num>
  <w:num w:numId="42">
    <w:abstractNumId w:val="47"/>
  </w:num>
  <w:num w:numId="43">
    <w:abstractNumId w:val="10"/>
  </w:num>
  <w:num w:numId="44">
    <w:abstractNumId w:val="11"/>
  </w:num>
  <w:num w:numId="45">
    <w:abstractNumId w:val="30"/>
  </w:num>
  <w:num w:numId="46">
    <w:abstractNumId w:val="20"/>
  </w:num>
  <w:num w:numId="47">
    <w:abstractNumId w:val="14"/>
  </w:num>
  <w:num w:numId="48">
    <w:abstractNumId w:val="8"/>
  </w:num>
  <w:num w:numId="49">
    <w:abstractNumId w:val="34"/>
  </w:num>
  <w:num w:numId="50">
    <w:abstractNumId w:val="29"/>
  </w:num>
  <w:num w:numId="51">
    <w:abstractNumId w:val="31"/>
  </w:num>
  <w:num w:numId="52">
    <w:abstractNumId w:val="2"/>
  </w:num>
  <w:num w:numId="53">
    <w:abstractNumId w:val="7"/>
  </w:num>
  <w:num w:numId="54">
    <w:abstractNumId w:val="17"/>
  </w:num>
  <w:num w:numId="55">
    <w:abstractNumId w:val="15"/>
  </w:num>
  <w:num w:numId="56">
    <w:abstractNumId w:val="50"/>
  </w:num>
  <w:num w:numId="57">
    <w:abstractNumId w:val="55"/>
  </w:num>
  <w:num w:numId="58">
    <w:abstractNumId w:val="40"/>
  </w:num>
  <w:num w:numId="59">
    <w:abstractNumId w:val="16"/>
  </w:num>
  <w:num w:numId="60">
    <w:abstractNumId w:val="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3"/>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68C"/>
    <w:rsid w:val="000125EB"/>
    <w:rsid w:val="00013C72"/>
    <w:rsid w:val="000211D4"/>
    <w:rsid w:val="0002406C"/>
    <w:rsid w:val="00033627"/>
    <w:rsid w:val="00035C70"/>
    <w:rsid w:val="00041061"/>
    <w:rsid w:val="00041B65"/>
    <w:rsid w:val="000535E0"/>
    <w:rsid w:val="00062F14"/>
    <w:rsid w:val="00067654"/>
    <w:rsid w:val="0006788C"/>
    <w:rsid w:val="00075651"/>
    <w:rsid w:val="00076B67"/>
    <w:rsid w:val="00076D7E"/>
    <w:rsid w:val="000848AA"/>
    <w:rsid w:val="00087B64"/>
    <w:rsid w:val="000941CD"/>
    <w:rsid w:val="0009738E"/>
    <w:rsid w:val="000975B4"/>
    <w:rsid w:val="000A38CC"/>
    <w:rsid w:val="000A3EF6"/>
    <w:rsid w:val="000A502F"/>
    <w:rsid w:val="000A5787"/>
    <w:rsid w:val="000A72A6"/>
    <w:rsid w:val="000B1859"/>
    <w:rsid w:val="000B4C20"/>
    <w:rsid w:val="000B6727"/>
    <w:rsid w:val="000C4B71"/>
    <w:rsid w:val="000C584E"/>
    <w:rsid w:val="000C640B"/>
    <w:rsid w:val="000E00DA"/>
    <w:rsid w:val="000F4285"/>
    <w:rsid w:val="000F5426"/>
    <w:rsid w:val="000F6686"/>
    <w:rsid w:val="000F6907"/>
    <w:rsid w:val="00102E90"/>
    <w:rsid w:val="001033CA"/>
    <w:rsid w:val="001100E6"/>
    <w:rsid w:val="0011364C"/>
    <w:rsid w:val="00113BED"/>
    <w:rsid w:val="00114F59"/>
    <w:rsid w:val="00121150"/>
    <w:rsid w:val="001233A8"/>
    <w:rsid w:val="00123F44"/>
    <w:rsid w:val="0012653D"/>
    <w:rsid w:val="00127078"/>
    <w:rsid w:val="0012716B"/>
    <w:rsid w:val="001410E1"/>
    <w:rsid w:val="001439BF"/>
    <w:rsid w:val="00145383"/>
    <w:rsid w:val="00145D67"/>
    <w:rsid w:val="001469AB"/>
    <w:rsid w:val="00150618"/>
    <w:rsid w:val="00151986"/>
    <w:rsid w:val="00152B2E"/>
    <w:rsid w:val="00152FDC"/>
    <w:rsid w:val="00154BA6"/>
    <w:rsid w:val="00155DCE"/>
    <w:rsid w:val="00162DD2"/>
    <w:rsid w:val="0016700B"/>
    <w:rsid w:val="00173D2D"/>
    <w:rsid w:val="001779D0"/>
    <w:rsid w:val="00190FB3"/>
    <w:rsid w:val="00194CD2"/>
    <w:rsid w:val="001A6FA0"/>
    <w:rsid w:val="001B1D65"/>
    <w:rsid w:val="001B65B3"/>
    <w:rsid w:val="001C18B8"/>
    <w:rsid w:val="001C1FF9"/>
    <w:rsid w:val="001C3986"/>
    <w:rsid w:val="001C5984"/>
    <w:rsid w:val="001D7F71"/>
    <w:rsid w:val="001E3251"/>
    <w:rsid w:val="001F02C5"/>
    <w:rsid w:val="001F541F"/>
    <w:rsid w:val="001F720C"/>
    <w:rsid w:val="00203A13"/>
    <w:rsid w:val="002122B6"/>
    <w:rsid w:val="00214CE2"/>
    <w:rsid w:val="00217211"/>
    <w:rsid w:val="00217CC7"/>
    <w:rsid w:val="00221376"/>
    <w:rsid w:val="002223A1"/>
    <w:rsid w:val="0022395A"/>
    <w:rsid w:val="00226C2E"/>
    <w:rsid w:val="00230CDA"/>
    <w:rsid w:val="002318BB"/>
    <w:rsid w:val="0023199E"/>
    <w:rsid w:val="00232F85"/>
    <w:rsid w:val="00236D99"/>
    <w:rsid w:val="0024232F"/>
    <w:rsid w:val="00251EC4"/>
    <w:rsid w:val="00262F1C"/>
    <w:rsid w:val="00263182"/>
    <w:rsid w:val="00264102"/>
    <w:rsid w:val="002641AF"/>
    <w:rsid w:val="00274286"/>
    <w:rsid w:val="00284854"/>
    <w:rsid w:val="00290C61"/>
    <w:rsid w:val="002A1859"/>
    <w:rsid w:val="002A1F8C"/>
    <w:rsid w:val="002A2CA1"/>
    <w:rsid w:val="002A41B6"/>
    <w:rsid w:val="002A52CB"/>
    <w:rsid w:val="002B193F"/>
    <w:rsid w:val="002B2C3B"/>
    <w:rsid w:val="002B5667"/>
    <w:rsid w:val="002C05F9"/>
    <w:rsid w:val="002C0F6E"/>
    <w:rsid w:val="002C2023"/>
    <w:rsid w:val="002C377F"/>
    <w:rsid w:val="002C3CB2"/>
    <w:rsid w:val="002D4662"/>
    <w:rsid w:val="002E4299"/>
    <w:rsid w:val="00311A88"/>
    <w:rsid w:val="0032433D"/>
    <w:rsid w:val="003271F9"/>
    <w:rsid w:val="00327853"/>
    <w:rsid w:val="003311AA"/>
    <w:rsid w:val="003313C1"/>
    <w:rsid w:val="003341FD"/>
    <w:rsid w:val="003366AE"/>
    <w:rsid w:val="00341B44"/>
    <w:rsid w:val="00344BF6"/>
    <w:rsid w:val="00354926"/>
    <w:rsid w:val="003565A3"/>
    <w:rsid w:val="00375546"/>
    <w:rsid w:val="00376FE3"/>
    <w:rsid w:val="00383738"/>
    <w:rsid w:val="00390F0D"/>
    <w:rsid w:val="003926BF"/>
    <w:rsid w:val="003928A9"/>
    <w:rsid w:val="00397BB0"/>
    <w:rsid w:val="003A2BC4"/>
    <w:rsid w:val="003B0D74"/>
    <w:rsid w:val="003B46E9"/>
    <w:rsid w:val="003B5624"/>
    <w:rsid w:val="003C2EF4"/>
    <w:rsid w:val="003D2453"/>
    <w:rsid w:val="003D2669"/>
    <w:rsid w:val="003D3CA3"/>
    <w:rsid w:val="003D47C5"/>
    <w:rsid w:val="003F02DF"/>
    <w:rsid w:val="003F0584"/>
    <w:rsid w:val="003F64F0"/>
    <w:rsid w:val="003F6846"/>
    <w:rsid w:val="00400235"/>
    <w:rsid w:val="00403247"/>
    <w:rsid w:val="0041428E"/>
    <w:rsid w:val="0043173A"/>
    <w:rsid w:val="00433B0F"/>
    <w:rsid w:val="00434D73"/>
    <w:rsid w:val="00440D47"/>
    <w:rsid w:val="004417E9"/>
    <w:rsid w:val="0044447D"/>
    <w:rsid w:val="00444704"/>
    <w:rsid w:val="00452BB3"/>
    <w:rsid w:val="004602DC"/>
    <w:rsid w:val="0046401C"/>
    <w:rsid w:val="0047250F"/>
    <w:rsid w:val="0047799A"/>
    <w:rsid w:val="00480EF1"/>
    <w:rsid w:val="004A6CD2"/>
    <w:rsid w:val="004A6E7B"/>
    <w:rsid w:val="004B5697"/>
    <w:rsid w:val="004C3B6A"/>
    <w:rsid w:val="004C55C4"/>
    <w:rsid w:val="004D4A92"/>
    <w:rsid w:val="004E1902"/>
    <w:rsid w:val="004E7287"/>
    <w:rsid w:val="004F6B0E"/>
    <w:rsid w:val="005016B8"/>
    <w:rsid w:val="00532AF8"/>
    <w:rsid w:val="00536C05"/>
    <w:rsid w:val="00536F35"/>
    <w:rsid w:val="005376AD"/>
    <w:rsid w:val="00540511"/>
    <w:rsid w:val="005467AF"/>
    <w:rsid w:val="00547954"/>
    <w:rsid w:val="005624AF"/>
    <w:rsid w:val="00564371"/>
    <w:rsid w:val="00576B50"/>
    <w:rsid w:val="0058005F"/>
    <w:rsid w:val="00585442"/>
    <w:rsid w:val="00592EDF"/>
    <w:rsid w:val="0059429B"/>
    <w:rsid w:val="00594B23"/>
    <w:rsid w:val="00595581"/>
    <w:rsid w:val="00596083"/>
    <w:rsid w:val="005A18D9"/>
    <w:rsid w:val="005A736F"/>
    <w:rsid w:val="005B0FAC"/>
    <w:rsid w:val="005B3489"/>
    <w:rsid w:val="005B3B95"/>
    <w:rsid w:val="005B514B"/>
    <w:rsid w:val="005D4C11"/>
    <w:rsid w:val="005D50C4"/>
    <w:rsid w:val="005D5269"/>
    <w:rsid w:val="005E4035"/>
    <w:rsid w:val="005E6447"/>
    <w:rsid w:val="005E7F8F"/>
    <w:rsid w:val="00606AD3"/>
    <w:rsid w:val="0061271B"/>
    <w:rsid w:val="00613F8B"/>
    <w:rsid w:val="006267D6"/>
    <w:rsid w:val="0062710E"/>
    <w:rsid w:val="0063198B"/>
    <w:rsid w:val="00632919"/>
    <w:rsid w:val="00634695"/>
    <w:rsid w:val="006513F8"/>
    <w:rsid w:val="0069733C"/>
    <w:rsid w:val="006A2506"/>
    <w:rsid w:val="006A4C06"/>
    <w:rsid w:val="006B081D"/>
    <w:rsid w:val="006B1391"/>
    <w:rsid w:val="006B341B"/>
    <w:rsid w:val="006D351E"/>
    <w:rsid w:val="006E3C30"/>
    <w:rsid w:val="006E7E73"/>
    <w:rsid w:val="006F0D0F"/>
    <w:rsid w:val="006F23D4"/>
    <w:rsid w:val="006F5763"/>
    <w:rsid w:val="006F6E35"/>
    <w:rsid w:val="00705E76"/>
    <w:rsid w:val="007070B5"/>
    <w:rsid w:val="00710960"/>
    <w:rsid w:val="007148FA"/>
    <w:rsid w:val="00714A7B"/>
    <w:rsid w:val="007177B5"/>
    <w:rsid w:val="007244B0"/>
    <w:rsid w:val="0072740C"/>
    <w:rsid w:val="007274CB"/>
    <w:rsid w:val="007306A0"/>
    <w:rsid w:val="00743880"/>
    <w:rsid w:val="00760A62"/>
    <w:rsid w:val="007644AE"/>
    <w:rsid w:val="00773E3C"/>
    <w:rsid w:val="007802B9"/>
    <w:rsid w:val="00782802"/>
    <w:rsid w:val="00783E0C"/>
    <w:rsid w:val="0078431F"/>
    <w:rsid w:val="00787A07"/>
    <w:rsid w:val="007925B6"/>
    <w:rsid w:val="0079416F"/>
    <w:rsid w:val="007958E1"/>
    <w:rsid w:val="00795EBF"/>
    <w:rsid w:val="007965F1"/>
    <w:rsid w:val="00796D04"/>
    <w:rsid w:val="00796E7F"/>
    <w:rsid w:val="007A4594"/>
    <w:rsid w:val="007A5345"/>
    <w:rsid w:val="007B4B4C"/>
    <w:rsid w:val="007B7985"/>
    <w:rsid w:val="007C19DA"/>
    <w:rsid w:val="007D2A5A"/>
    <w:rsid w:val="007D65E6"/>
    <w:rsid w:val="007E127F"/>
    <w:rsid w:val="007F17A8"/>
    <w:rsid w:val="007F2C77"/>
    <w:rsid w:val="007F7E76"/>
    <w:rsid w:val="00810180"/>
    <w:rsid w:val="0081553A"/>
    <w:rsid w:val="00817699"/>
    <w:rsid w:val="00821E66"/>
    <w:rsid w:val="00824739"/>
    <w:rsid w:val="0083233F"/>
    <w:rsid w:val="0083756D"/>
    <w:rsid w:val="0084726D"/>
    <w:rsid w:val="00854FF2"/>
    <w:rsid w:val="0086181B"/>
    <w:rsid w:val="008640AF"/>
    <w:rsid w:val="0086452C"/>
    <w:rsid w:val="0087438B"/>
    <w:rsid w:val="008763FA"/>
    <w:rsid w:val="00881902"/>
    <w:rsid w:val="008851F2"/>
    <w:rsid w:val="008900B9"/>
    <w:rsid w:val="00890631"/>
    <w:rsid w:val="008908F0"/>
    <w:rsid w:val="008928DB"/>
    <w:rsid w:val="00893478"/>
    <w:rsid w:val="0089359D"/>
    <w:rsid w:val="00896767"/>
    <w:rsid w:val="008A0B11"/>
    <w:rsid w:val="008A2D6E"/>
    <w:rsid w:val="008A3756"/>
    <w:rsid w:val="008A6901"/>
    <w:rsid w:val="008B1CB7"/>
    <w:rsid w:val="008B3824"/>
    <w:rsid w:val="008C1DDF"/>
    <w:rsid w:val="008C70B4"/>
    <w:rsid w:val="008C773F"/>
    <w:rsid w:val="008E29A2"/>
    <w:rsid w:val="008E2F0D"/>
    <w:rsid w:val="008E67D4"/>
    <w:rsid w:val="0090021C"/>
    <w:rsid w:val="009003FE"/>
    <w:rsid w:val="00904D66"/>
    <w:rsid w:val="009065C9"/>
    <w:rsid w:val="00911F01"/>
    <w:rsid w:val="00911F3B"/>
    <w:rsid w:val="00916356"/>
    <w:rsid w:val="00917821"/>
    <w:rsid w:val="0092449F"/>
    <w:rsid w:val="00924587"/>
    <w:rsid w:val="0093266C"/>
    <w:rsid w:val="00936BE6"/>
    <w:rsid w:val="009431F0"/>
    <w:rsid w:val="00950323"/>
    <w:rsid w:val="00953FF7"/>
    <w:rsid w:val="0097010C"/>
    <w:rsid w:val="00972360"/>
    <w:rsid w:val="00973560"/>
    <w:rsid w:val="009771DC"/>
    <w:rsid w:val="0098502C"/>
    <w:rsid w:val="00986313"/>
    <w:rsid w:val="0099656D"/>
    <w:rsid w:val="00997496"/>
    <w:rsid w:val="009A2362"/>
    <w:rsid w:val="009A66B7"/>
    <w:rsid w:val="009B0660"/>
    <w:rsid w:val="009C077C"/>
    <w:rsid w:val="009C593D"/>
    <w:rsid w:val="009D27B1"/>
    <w:rsid w:val="009D4328"/>
    <w:rsid w:val="009D4E4E"/>
    <w:rsid w:val="009D7A39"/>
    <w:rsid w:val="009E5CAC"/>
    <w:rsid w:val="009F046D"/>
    <w:rsid w:val="00A006ED"/>
    <w:rsid w:val="00A105DF"/>
    <w:rsid w:val="00A1062B"/>
    <w:rsid w:val="00A112C5"/>
    <w:rsid w:val="00A1574D"/>
    <w:rsid w:val="00A1590A"/>
    <w:rsid w:val="00A170FD"/>
    <w:rsid w:val="00A21800"/>
    <w:rsid w:val="00A22939"/>
    <w:rsid w:val="00A23703"/>
    <w:rsid w:val="00A2420F"/>
    <w:rsid w:val="00A330AE"/>
    <w:rsid w:val="00A468CB"/>
    <w:rsid w:val="00A516D3"/>
    <w:rsid w:val="00A5260D"/>
    <w:rsid w:val="00A56624"/>
    <w:rsid w:val="00A57095"/>
    <w:rsid w:val="00A57BAC"/>
    <w:rsid w:val="00A6373A"/>
    <w:rsid w:val="00A667FE"/>
    <w:rsid w:val="00A6702A"/>
    <w:rsid w:val="00A84498"/>
    <w:rsid w:val="00A87C77"/>
    <w:rsid w:val="00A9183A"/>
    <w:rsid w:val="00A95344"/>
    <w:rsid w:val="00A96363"/>
    <w:rsid w:val="00AA076F"/>
    <w:rsid w:val="00AA3CB5"/>
    <w:rsid w:val="00AA3F2B"/>
    <w:rsid w:val="00AB4533"/>
    <w:rsid w:val="00AC1503"/>
    <w:rsid w:val="00AC7197"/>
    <w:rsid w:val="00AD4C25"/>
    <w:rsid w:val="00AD5CAF"/>
    <w:rsid w:val="00AE6E47"/>
    <w:rsid w:val="00AF2093"/>
    <w:rsid w:val="00AF2575"/>
    <w:rsid w:val="00AF30AF"/>
    <w:rsid w:val="00AF5CB3"/>
    <w:rsid w:val="00AF5CED"/>
    <w:rsid w:val="00AF71A8"/>
    <w:rsid w:val="00B0719F"/>
    <w:rsid w:val="00B101F8"/>
    <w:rsid w:val="00B17EC8"/>
    <w:rsid w:val="00B21304"/>
    <w:rsid w:val="00B323D9"/>
    <w:rsid w:val="00B369DC"/>
    <w:rsid w:val="00B404EE"/>
    <w:rsid w:val="00B452BF"/>
    <w:rsid w:val="00B45F5A"/>
    <w:rsid w:val="00B51F1A"/>
    <w:rsid w:val="00B70B5F"/>
    <w:rsid w:val="00B92F77"/>
    <w:rsid w:val="00BB1BCD"/>
    <w:rsid w:val="00BC49AD"/>
    <w:rsid w:val="00BC7121"/>
    <w:rsid w:val="00BC7471"/>
    <w:rsid w:val="00BD056E"/>
    <w:rsid w:val="00BD0EC2"/>
    <w:rsid w:val="00BD0FB1"/>
    <w:rsid w:val="00BD267D"/>
    <w:rsid w:val="00BD35FF"/>
    <w:rsid w:val="00BE4BFD"/>
    <w:rsid w:val="00BE6BA7"/>
    <w:rsid w:val="00BE7552"/>
    <w:rsid w:val="00BF25DB"/>
    <w:rsid w:val="00BF3974"/>
    <w:rsid w:val="00C01A2E"/>
    <w:rsid w:val="00C05D28"/>
    <w:rsid w:val="00C07D08"/>
    <w:rsid w:val="00C30E42"/>
    <w:rsid w:val="00C31C23"/>
    <w:rsid w:val="00C43AB9"/>
    <w:rsid w:val="00C455E4"/>
    <w:rsid w:val="00C51AE2"/>
    <w:rsid w:val="00C57135"/>
    <w:rsid w:val="00C57656"/>
    <w:rsid w:val="00C614C0"/>
    <w:rsid w:val="00C67A90"/>
    <w:rsid w:val="00C67E9C"/>
    <w:rsid w:val="00C71947"/>
    <w:rsid w:val="00C71C01"/>
    <w:rsid w:val="00C80E86"/>
    <w:rsid w:val="00C81BA7"/>
    <w:rsid w:val="00C81EC5"/>
    <w:rsid w:val="00C85140"/>
    <w:rsid w:val="00C8692E"/>
    <w:rsid w:val="00C90040"/>
    <w:rsid w:val="00C95473"/>
    <w:rsid w:val="00CA1BDC"/>
    <w:rsid w:val="00CA4F48"/>
    <w:rsid w:val="00CA755E"/>
    <w:rsid w:val="00CB0099"/>
    <w:rsid w:val="00CB0DE0"/>
    <w:rsid w:val="00CB2602"/>
    <w:rsid w:val="00CC1CE3"/>
    <w:rsid w:val="00CE510A"/>
    <w:rsid w:val="00CE51B6"/>
    <w:rsid w:val="00CE6EF7"/>
    <w:rsid w:val="00CF0B0B"/>
    <w:rsid w:val="00CF2E81"/>
    <w:rsid w:val="00CF65F2"/>
    <w:rsid w:val="00D16120"/>
    <w:rsid w:val="00D16EB8"/>
    <w:rsid w:val="00D1728F"/>
    <w:rsid w:val="00D23ACB"/>
    <w:rsid w:val="00D272D5"/>
    <w:rsid w:val="00D3485F"/>
    <w:rsid w:val="00D57E6C"/>
    <w:rsid w:val="00D614AE"/>
    <w:rsid w:val="00D655E7"/>
    <w:rsid w:val="00D70D10"/>
    <w:rsid w:val="00D81CD6"/>
    <w:rsid w:val="00D83384"/>
    <w:rsid w:val="00DA49A3"/>
    <w:rsid w:val="00DA5B00"/>
    <w:rsid w:val="00DA5B78"/>
    <w:rsid w:val="00DA5C1D"/>
    <w:rsid w:val="00DA7D0E"/>
    <w:rsid w:val="00DB268C"/>
    <w:rsid w:val="00DB7E3A"/>
    <w:rsid w:val="00DD2D7F"/>
    <w:rsid w:val="00DD2F24"/>
    <w:rsid w:val="00DD5323"/>
    <w:rsid w:val="00DD6F75"/>
    <w:rsid w:val="00DE1E2F"/>
    <w:rsid w:val="00DE385D"/>
    <w:rsid w:val="00DF27E2"/>
    <w:rsid w:val="00DF7CBA"/>
    <w:rsid w:val="00E034D9"/>
    <w:rsid w:val="00E068BD"/>
    <w:rsid w:val="00E126C3"/>
    <w:rsid w:val="00E1362F"/>
    <w:rsid w:val="00E15137"/>
    <w:rsid w:val="00E24C8A"/>
    <w:rsid w:val="00E33359"/>
    <w:rsid w:val="00E358B9"/>
    <w:rsid w:val="00E41F25"/>
    <w:rsid w:val="00E538E3"/>
    <w:rsid w:val="00E65631"/>
    <w:rsid w:val="00E679AB"/>
    <w:rsid w:val="00E72C1E"/>
    <w:rsid w:val="00E76C71"/>
    <w:rsid w:val="00E81478"/>
    <w:rsid w:val="00E83419"/>
    <w:rsid w:val="00E83424"/>
    <w:rsid w:val="00E84922"/>
    <w:rsid w:val="00E93A43"/>
    <w:rsid w:val="00E9505A"/>
    <w:rsid w:val="00EA1E68"/>
    <w:rsid w:val="00EA50AC"/>
    <w:rsid w:val="00EB0171"/>
    <w:rsid w:val="00EC2BDB"/>
    <w:rsid w:val="00EC7D07"/>
    <w:rsid w:val="00ED7662"/>
    <w:rsid w:val="00ED7C6F"/>
    <w:rsid w:val="00EE0D76"/>
    <w:rsid w:val="00F02C85"/>
    <w:rsid w:val="00F0304F"/>
    <w:rsid w:val="00F1205C"/>
    <w:rsid w:val="00F122C6"/>
    <w:rsid w:val="00F21685"/>
    <w:rsid w:val="00F234A2"/>
    <w:rsid w:val="00F27656"/>
    <w:rsid w:val="00F27C75"/>
    <w:rsid w:val="00F32292"/>
    <w:rsid w:val="00F4032C"/>
    <w:rsid w:val="00F4192E"/>
    <w:rsid w:val="00F41E96"/>
    <w:rsid w:val="00F56A54"/>
    <w:rsid w:val="00F622C5"/>
    <w:rsid w:val="00F63479"/>
    <w:rsid w:val="00F6484B"/>
    <w:rsid w:val="00F7101C"/>
    <w:rsid w:val="00F739B3"/>
    <w:rsid w:val="00F80776"/>
    <w:rsid w:val="00F81034"/>
    <w:rsid w:val="00F82E08"/>
    <w:rsid w:val="00F948CF"/>
    <w:rsid w:val="00F95091"/>
    <w:rsid w:val="00F9509E"/>
    <w:rsid w:val="00F967E6"/>
    <w:rsid w:val="00FA05D0"/>
    <w:rsid w:val="00FA304D"/>
    <w:rsid w:val="00FA4F67"/>
    <w:rsid w:val="00FA6EAA"/>
    <w:rsid w:val="00FC2D45"/>
    <w:rsid w:val="00FC6BFC"/>
    <w:rsid w:val="00FD063C"/>
    <w:rsid w:val="00FD5515"/>
    <w:rsid w:val="00FE3340"/>
    <w:rsid w:val="00FE6B03"/>
    <w:rsid w:val="00FE7F16"/>
    <w:rsid w:val="00FF083F"/>
    <w:rsid w:val="00FF7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1E1039"/>
  <w15:chartTrackingRefBased/>
  <w15:docId w15:val="{2C34C849-D8A0-4F29-A341-C93CF4B42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478"/>
  </w:style>
  <w:style w:type="paragraph" w:styleId="Titre1">
    <w:name w:val="heading 1"/>
    <w:basedOn w:val="Normal"/>
    <w:next w:val="Normal"/>
    <w:link w:val="Titre1Car"/>
    <w:uiPriority w:val="9"/>
    <w:qFormat/>
    <w:rsid w:val="005624AF"/>
    <w:pPr>
      <w:keepNext/>
      <w:keepLines/>
      <w:spacing w:before="360" w:after="120"/>
      <w:outlineLvl w:val="0"/>
    </w:pPr>
    <w:rPr>
      <w:rFonts w:ascii="Times New Roman" w:eastAsiaTheme="majorEastAsia" w:hAnsi="Times New Roman" w:cstheme="majorBidi"/>
      <w:sz w:val="30"/>
      <w:szCs w:val="32"/>
    </w:rPr>
  </w:style>
  <w:style w:type="paragraph" w:styleId="Titre2">
    <w:name w:val="heading 2"/>
    <w:basedOn w:val="Normal"/>
    <w:next w:val="Normal"/>
    <w:link w:val="Titre2Car"/>
    <w:uiPriority w:val="9"/>
    <w:unhideWhenUsed/>
    <w:qFormat/>
    <w:rsid w:val="005624AF"/>
    <w:pPr>
      <w:keepNext/>
      <w:keepLines/>
      <w:numPr>
        <w:numId w:val="27"/>
      </w:numPr>
      <w:spacing w:before="160" w:after="120"/>
      <w:outlineLvl w:val="1"/>
    </w:pPr>
    <w:rPr>
      <w:rFonts w:ascii="Times New Roman" w:eastAsiaTheme="majorEastAsia" w:hAnsi="Times New Roman" w:cstheme="majorBidi"/>
      <w:sz w:val="28"/>
      <w:szCs w:val="26"/>
    </w:rPr>
  </w:style>
  <w:style w:type="paragraph" w:styleId="Titre3">
    <w:name w:val="heading 3"/>
    <w:basedOn w:val="Normal"/>
    <w:next w:val="Normal"/>
    <w:link w:val="Titre3Car"/>
    <w:uiPriority w:val="9"/>
    <w:unhideWhenUsed/>
    <w:qFormat/>
    <w:rsid w:val="008323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1C398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1C398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B268C"/>
    <w:pPr>
      <w:tabs>
        <w:tab w:val="center" w:pos="4536"/>
        <w:tab w:val="right" w:pos="9072"/>
      </w:tabs>
      <w:spacing w:after="0" w:line="240" w:lineRule="auto"/>
    </w:pPr>
  </w:style>
  <w:style w:type="character" w:customStyle="1" w:styleId="En-tteCar">
    <w:name w:val="En-tête Car"/>
    <w:basedOn w:val="Policepardfaut"/>
    <w:link w:val="En-tte"/>
    <w:uiPriority w:val="99"/>
    <w:rsid w:val="00DB268C"/>
  </w:style>
  <w:style w:type="paragraph" w:styleId="Pieddepage">
    <w:name w:val="footer"/>
    <w:basedOn w:val="Normal"/>
    <w:link w:val="PieddepageCar"/>
    <w:uiPriority w:val="99"/>
    <w:unhideWhenUsed/>
    <w:rsid w:val="00DB268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B268C"/>
  </w:style>
  <w:style w:type="paragraph" w:styleId="Sansinterligne">
    <w:name w:val="No Spacing"/>
    <w:link w:val="SansinterligneCar"/>
    <w:uiPriority w:val="1"/>
    <w:qFormat/>
    <w:rsid w:val="00DB268C"/>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DB268C"/>
    <w:rPr>
      <w:rFonts w:eastAsiaTheme="minorEastAsia"/>
      <w:lang w:eastAsia="fr-FR"/>
    </w:rPr>
  </w:style>
  <w:style w:type="paragraph" w:styleId="Paragraphedeliste">
    <w:name w:val="List Paragraph"/>
    <w:basedOn w:val="Normal"/>
    <w:uiPriority w:val="1"/>
    <w:qFormat/>
    <w:rsid w:val="007177B5"/>
    <w:pPr>
      <w:ind w:left="720"/>
      <w:contextualSpacing/>
    </w:pPr>
  </w:style>
  <w:style w:type="character" w:styleId="Lienhypertexte">
    <w:name w:val="Hyperlink"/>
    <w:basedOn w:val="Policepardfaut"/>
    <w:uiPriority w:val="99"/>
    <w:unhideWhenUsed/>
    <w:rsid w:val="00D272D5"/>
    <w:rPr>
      <w:color w:val="0563C1" w:themeColor="hyperlink"/>
      <w:u w:val="single"/>
    </w:rPr>
  </w:style>
  <w:style w:type="character" w:styleId="Mentionnonrsolue">
    <w:name w:val="Unresolved Mention"/>
    <w:basedOn w:val="Policepardfaut"/>
    <w:uiPriority w:val="99"/>
    <w:semiHidden/>
    <w:unhideWhenUsed/>
    <w:rsid w:val="00D272D5"/>
    <w:rPr>
      <w:color w:val="605E5C"/>
      <w:shd w:val="clear" w:color="auto" w:fill="E1DFDD"/>
    </w:rPr>
  </w:style>
  <w:style w:type="character" w:styleId="Lienhypertextesuivivisit">
    <w:name w:val="FollowedHyperlink"/>
    <w:basedOn w:val="Policepardfaut"/>
    <w:uiPriority w:val="99"/>
    <w:semiHidden/>
    <w:unhideWhenUsed/>
    <w:rsid w:val="00D272D5"/>
    <w:rPr>
      <w:color w:val="954F72" w:themeColor="followedHyperlink"/>
      <w:u w:val="single"/>
    </w:rPr>
  </w:style>
  <w:style w:type="paragraph" w:styleId="NormalWeb">
    <w:name w:val="Normal (Web)"/>
    <w:basedOn w:val="Normal"/>
    <w:uiPriority w:val="99"/>
    <w:unhideWhenUsed/>
    <w:rsid w:val="003C2EF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C2EF4"/>
    <w:rPr>
      <w:b/>
      <w:bCs/>
    </w:rPr>
  </w:style>
  <w:style w:type="table" w:styleId="Grilledutableau">
    <w:name w:val="Table Grid"/>
    <w:basedOn w:val="TableauNormal"/>
    <w:uiPriority w:val="39"/>
    <w:rsid w:val="003278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5624AF"/>
    <w:rPr>
      <w:rFonts w:ascii="Times New Roman" w:eastAsiaTheme="majorEastAsia" w:hAnsi="Times New Roman" w:cstheme="majorBidi"/>
      <w:sz w:val="30"/>
      <w:szCs w:val="32"/>
    </w:rPr>
  </w:style>
  <w:style w:type="character" w:customStyle="1" w:styleId="Titre2Car">
    <w:name w:val="Titre 2 Car"/>
    <w:basedOn w:val="Policepardfaut"/>
    <w:link w:val="Titre2"/>
    <w:uiPriority w:val="9"/>
    <w:rsid w:val="005624AF"/>
    <w:rPr>
      <w:rFonts w:ascii="Times New Roman" w:eastAsiaTheme="majorEastAsia" w:hAnsi="Times New Roman" w:cstheme="majorBidi"/>
      <w:sz w:val="28"/>
      <w:szCs w:val="26"/>
    </w:rPr>
  </w:style>
  <w:style w:type="paragraph" w:styleId="TM1">
    <w:name w:val="toc 1"/>
    <w:basedOn w:val="Normal"/>
    <w:next w:val="Normal"/>
    <w:autoRedefine/>
    <w:uiPriority w:val="39"/>
    <w:unhideWhenUsed/>
    <w:rsid w:val="005624AF"/>
    <w:pPr>
      <w:tabs>
        <w:tab w:val="right" w:leader="dot" w:pos="9060"/>
      </w:tabs>
      <w:spacing w:after="100"/>
    </w:pPr>
    <w:rPr>
      <w:rFonts w:ascii="Times New Roman" w:hAnsi="Times New Roman" w:cs="Times New Roman"/>
      <w:noProof/>
      <w:sz w:val="24"/>
      <w:szCs w:val="24"/>
    </w:rPr>
  </w:style>
  <w:style w:type="paragraph" w:styleId="TM2">
    <w:name w:val="toc 2"/>
    <w:basedOn w:val="Normal"/>
    <w:next w:val="Normal"/>
    <w:autoRedefine/>
    <w:uiPriority w:val="39"/>
    <w:unhideWhenUsed/>
    <w:rsid w:val="005624AF"/>
    <w:pPr>
      <w:spacing w:after="100"/>
      <w:ind w:left="220"/>
    </w:pPr>
  </w:style>
  <w:style w:type="paragraph" w:styleId="Lgende">
    <w:name w:val="caption"/>
    <w:basedOn w:val="Normal"/>
    <w:next w:val="Normal"/>
    <w:uiPriority w:val="35"/>
    <w:unhideWhenUsed/>
    <w:qFormat/>
    <w:rsid w:val="00E068BD"/>
    <w:pPr>
      <w:spacing w:after="200" w:line="240" w:lineRule="auto"/>
    </w:pPr>
    <w:rPr>
      <w:i/>
      <w:iCs/>
      <w:color w:val="44546A" w:themeColor="text2"/>
      <w:sz w:val="18"/>
      <w:szCs w:val="18"/>
    </w:rPr>
  </w:style>
  <w:style w:type="character" w:customStyle="1" w:styleId="Titre3Car">
    <w:name w:val="Titre 3 Car"/>
    <w:basedOn w:val="Policepardfaut"/>
    <w:link w:val="Titre3"/>
    <w:uiPriority w:val="9"/>
    <w:rsid w:val="0083233F"/>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1C3986"/>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1C3986"/>
    <w:rPr>
      <w:rFonts w:asciiTheme="majorHAnsi" w:eastAsiaTheme="majorEastAsia" w:hAnsiTheme="majorHAnsi" w:cstheme="majorBidi"/>
      <w:color w:val="2F5496" w:themeColor="accent1" w:themeShade="BF"/>
    </w:rPr>
  </w:style>
  <w:style w:type="paragraph" w:styleId="En-ttedetabledesmatires">
    <w:name w:val="TOC Heading"/>
    <w:basedOn w:val="Titre1"/>
    <w:next w:val="Normal"/>
    <w:uiPriority w:val="39"/>
    <w:unhideWhenUsed/>
    <w:qFormat/>
    <w:rsid w:val="007F7E76"/>
    <w:pPr>
      <w:spacing w:before="240" w:after="0"/>
      <w:outlineLvl w:val="9"/>
    </w:pPr>
    <w:rPr>
      <w:rFonts w:asciiTheme="majorHAnsi" w:hAnsiTheme="majorHAnsi"/>
      <w:color w:val="2F5496" w:themeColor="accent1" w:themeShade="BF"/>
      <w:sz w:val="32"/>
      <w:lang w:eastAsia="fr-FR"/>
    </w:rPr>
  </w:style>
  <w:style w:type="paragraph" w:styleId="TM3">
    <w:name w:val="toc 3"/>
    <w:basedOn w:val="Normal"/>
    <w:next w:val="Normal"/>
    <w:autoRedefine/>
    <w:uiPriority w:val="39"/>
    <w:unhideWhenUsed/>
    <w:rsid w:val="007F7E76"/>
    <w:pPr>
      <w:spacing w:after="100"/>
      <w:ind w:left="440"/>
    </w:pPr>
  </w:style>
  <w:style w:type="paragraph" w:styleId="TM4">
    <w:name w:val="toc 4"/>
    <w:basedOn w:val="Normal"/>
    <w:next w:val="Normal"/>
    <w:autoRedefine/>
    <w:uiPriority w:val="39"/>
    <w:unhideWhenUsed/>
    <w:rsid w:val="007F7E76"/>
    <w:pPr>
      <w:spacing w:after="100"/>
      <w:ind w:left="660"/>
    </w:pPr>
  </w:style>
  <w:style w:type="paragraph" w:styleId="TM5">
    <w:name w:val="toc 5"/>
    <w:basedOn w:val="Normal"/>
    <w:next w:val="Normal"/>
    <w:autoRedefine/>
    <w:uiPriority w:val="39"/>
    <w:unhideWhenUsed/>
    <w:rsid w:val="007F7E76"/>
    <w:pPr>
      <w:spacing w:after="100"/>
      <w:ind w:left="880"/>
    </w:pPr>
  </w:style>
  <w:style w:type="table" w:customStyle="1" w:styleId="TableNormal">
    <w:name w:val="Table Normal"/>
    <w:uiPriority w:val="2"/>
    <w:semiHidden/>
    <w:unhideWhenUsed/>
    <w:qFormat/>
    <w:rsid w:val="002C202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C2023"/>
    <w:pPr>
      <w:widowControl w:val="0"/>
      <w:autoSpaceDE w:val="0"/>
      <w:autoSpaceDN w:val="0"/>
      <w:spacing w:after="0" w:line="240" w:lineRule="auto"/>
      <w:ind w:left="107"/>
    </w:pPr>
    <w:rPr>
      <w:rFonts w:ascii="Times New Roman" w:eastAsia="Times New Roman" w:hAnsi="Times New Roman" w:cs="Times New Roman"/>
    </w:rPr>
  </w:style>
  <w:style w:type="paragraph" w:styleId="Corpsdetexte">
    <w:name w:val="Body Text"/>
    <w:basedOn w:val="Normal"/>
    <w:link w:val="CorpsdetexteCar"/>
    <w:uiPriority w:val="1"/>
    <w:qFormat/>
    <w:rsid w:val="006E3C30"/>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orpsdetexteCar">
    <w:name w:val="Corps de texte Car"/>
    <w:basedOn w:val="Policepardfaut"/>
    <w:link w:val="Corpsdetexte"/>
    <w:uiPriority w:val="1"/>
    <w:rsid w:val="006E3C3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7391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ybven.com/wp-content/uploads/2023/01/Scrum-Process.jpg" TargetMode="External"/><Relationship Id="rId18" Type="http://schemas.openxmlformats.org/officeDocument/2006/relationships/hyperlink" Target="https://th.bing.com/th/id/R.c8f21eec075e631611898a3246139df6?rik=YkK%2foQgqpz8lSg&amp;%20pid=ImgRaw&amp;r=0" TargetMode="External"/><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openskillroom.com/public/upload/course/thambnail/1825316393173462.jpg" TargetMode="External"/><Relationship Id="rId20" Type="http://schemas.openxmlformats.org/officeDocument/2006/relationships/hyperlink" Target="https://tse4.mm.bing.net/th/id/OIP.hsWxJ2XVVgm9ir0K6pnZxQHaDt?rs=1&amp;pid=ImgDetMa%20in&amp;o=7&amp;rm=3"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6.jpe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hyperlink" Target="https://www.u-auben.com" TargetMode="External"/><Relationship Id="rId14" Type="http://schemas.openxmlformats.org/officeDocument/2006/relationships/image" Target="media/image3.jpe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jpg"/><Relationship Id="rId35" Type="http://schemas.openxmlformats.org/officeDocument/2006/relationships/image" Target="media/image21.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FCF10-692A-49D2-A3E4-4F00FF215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58873</TotalTime>
  <Pages>58</Pages>
  <Words>14101</Words>
  <Characters>77561</Characters>
  <Application>Microsoft Office Word</Application>
  <DocSecurity>0</DocSecurity>
  <Lines>646</Lines>
  <Paragraphs>182</Paragraphs>
  <ScaleCrop>false</ScaleCrop>
  <HeadingPairs>
    <vt:vector size="2" baseType="variant">
      <vt:variant>
        <vt:lpstr>Titre</vt:lpstr>
      </vt:variant>
      <vt:variant>
        <vt:i4>1</vt:i4>
      </vt:variant>
    </vt:vector>
  </HeadingPairs>
  <TitlesOfParts>
    <vt:vector size="1" baseType="lpstr">
      <vt:lpstr>Conception et mise en place d’un système intégré de gestion des invitations et des interventions de la DSI (Direction Générale des systèmes d’Information) du MESFPT (Ministère de l’Enseignement Secondaire et de la Formation Professionnelle et Technique.</vt:lpstr>
    </vt:vector>
  </TitlesOfParts>
  <Company/>
  <LinksUpToDate>false</LinksUpToDate>
  <CharactersWithSpaces>91480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mise en place d’un système intégré de gestion des invitations et des interventions de la DSI (Direction Générale des systèmes d’Information) du MESFPT (Ministère de l’Enseignement Secondaire et de la Formation Professionnelle et Technique.</dc:title>
  <dc:subject/>
  <dc:creator>USER</dc:creator>
  <cp:keywords/>
  <dc:description/>
  <cp:lastModifiedBy>USER</cp:lastModifiedBy>
  <cp:revision>109</cp:revision>
  <dcterms:created xsi:type="dcterms:W3CDTF">2026-05-26T09:03:00Z</dcterms:created>
  <dcterms:modified xsi:type="dcterms:W3CDTF">2026-08-21T08:49:00Z</dcterms:modified>
</cp:coreProperties>
</file>