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aj6ea13id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LifeCycle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c2nyg3emt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– Voyager NEP NewHire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ubhzsyi194p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Configuration</w:t>
      </w:r>
    </w:p>
    <w:tbl>
      <w:tblPr>
        <w:tblStyle w:val="Table1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945"/>
        <w:tblGridChange w:id="0">
          <w:tblGrid>
            <w:gridCol w:w="119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Voyager NEP New-Hire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qu76ilnjgvj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Criteria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conditions are satisfied: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"Active - No Payroll"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  <w:r w:rsidDel="00000000" w:rsidR="00000000" w:rsidRPr="00000000">
        <w:rPr>
          <w:rtl w:val="0"/>
        </w:rPr>
        <w:t xml:space="preserve"> must be equal to one of the following values:</w:t>
      </w:r>
    </w:p>
    <w:p w:rsidR="00000000" w:rsidDel="00000000" w:rsidP="00000000" w:rsidRDefault="00000000" w:rsidRPr="00000000" w14:paraId="0000000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ADD_CWK</w:t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Contingent Worker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qe65u5il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– Voyager NEP NewHire - Pending NewHire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tfd93ltuyf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Configuration</w:t>
      </w:r>
    </w:p>
    <w:tbl>
      <w:tblPr>
        <w:tblStyle w:val="Table2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6930"/>
        <w:tblGridChange w:id="0">
          <w:tblGrid>
            <w:gridCol w:w="1185"/>
            <w:gridCol w:w="69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Voyager NEP New-Hire - Pending NewHire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et863xvofo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Rule: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Check the HIRE_DATE must be equal to next 365 days or currentDate.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n2i52ig3d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Event Criteria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lifecycle event is triggered when the following conditions are satisfied: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Joiner Status </w:t>
      </w:r>
      <w:r w:rsidDel="00000000" w:rsidR="00000000" w:rsidRPr="00000000">
        <w:rPr>
          <w:rtl w:val="0"/>
        </w:rPr>
        <w:t xml:space="preserve">must be equal to “</w:t>
      </w:r>
      <w:r w:rsidDel="00000000" w:rsidR="00000000" w:rsidRPr="00000000">
        <w:rPr>
          <w:b w:val="1"/>
          <w:bCs w:val="1"/>
          <w:rtl w:val="0"/>
        </w:rPr>
        <w:t xml:space="preserve">Pending NewHire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Status Type Code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"Active - No Payroll"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</w:t>
      </w:r>
      <w:r w:rsidDel="00000000" w:rsidR="00000000" w:rsidRPr="00000000">
        <w:rPr>
          <w:rtl w:val="0"/>
        </w:rPr>
        <w:t xml:space="preserve"> must be equal to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Assignment Action</w:t>
      </w:r>
      <w:r w:rsidDel="00000000" w:rsidR="00000000" w:rsidRPr="00000000">
        <w:rPr>
          <w:rtl w:val="0"/>
        </w:rPr>
        <w:t xml:space="preserve"> must be equal to one of the following values: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ADD_CWK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Contingent Worker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ory6k6i24np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Flow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pc7h7gulez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cdfoszwc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Voyager PreHire NewHire Workflow – Step Summary</w:t>
      </w:r>
    </w:p>
    <w:tbl>
      <w:tblPr>
        <w:tblStyle w:val="Table3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35"/>
        <w:gridCol w:w="6065"/>
        <w:tblGridChange w:id="0">
          <w:tblGrid>
            <w:gridCol w:w="815"/>
            <w:gridCol w:w="2435"/>
            <w:gridCol w:w="60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Initiates the workflow when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Voyager Employee Pre-Hire lifecycle event</w:t>
            </w:r>
            <w:r w:rsidDel="00000000" w:rsidR="00000000" w:rsidRPr="00000000">
              <w:rPr>
                <w:rtl w:val="0"/>
              </w:rPr>
              <w:t xml:space="preserve"> is triggered.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Retrieve User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Retrieves identity attributes, determines workflow classification (Associate or NEP), collects manager details, and stores required variables in the workflow case.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Validate Pending PreHire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Evaluates the hire date and worker type to determine whether the identity should be placed in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Pending NewHire </w:t>
            </w:r>
            <w:r w:rsidDel="00000000" w:rsidR="00000000" w:rsidRPr="00000000">
              <w:rPr>
                <w:rtl w:val="0"/>
              </w:rPr>
              <w:t xml:space="preserve">status.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Validate Identity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Validates that all required identity attributes are available before provisioning begins to prevent failures.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Check Retry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Ensures the workflow does not enter an infinite loop by limiting validation retries to a maximum of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three attempts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Data Validation Failed – Wait for Next Retry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If required data is missing, the workflow pauses and waits until the configured retry threshold is reached before attempting validation again.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Audit Event for Failed Data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Creates an audit event and stops the workflow if required attributes remain missing after all retry attempts.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Provision Voyager Start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Updates the identity attribute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  <w:t xml:space="preserve"> to indicate that the Newhire NEP provisioning process has started.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Audit Event – PreHire Initiation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Records an audit event indicating the initiation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NewHire NEP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Create Birthright Provisioning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Generates a provisioning plan to create required accounts such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Active Directory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Oracle ERP Cloud</w:t>
            </w:r>
            <w:r w:rsidDel="00000000" w:rsidR="00000000" w:rsidRPr="00000000">
              <w:rPr>
                <w:rtl w:val="0"/>
              </w:rPr>
              <w:t xml:space="preserve">, including dynamic AD domain mapping.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Process LCM Provisioning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Executes the provisioning plan through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LCM Provisioning Workflow</w:t>
            </w:r>
            <w:r w:rsidDel="00000000" w:rsidR="00000000" w:rsidRPr="00000000">
              <w:rPr>
                <w:rtl w:val="0"/>
              </w:rPr>
              <w:t xml:space="preserve"> and creates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incident</w:t>
            </w:r>
            <w:r w:rsidDel="00000000" w:rsidR="00000000" w:rsidRPr="00000000">
              <w:rPr>
                <w:rtl w:val="0"/>
              </w:rPr>
              <w:t xml:space="preserve"> if errors or warnings occur.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Refresh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Runs 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Identity Refresh</w:t>
            </w:r>
            <w:r w:rsidDel="00000000" w:rsidR="00000000" w:rsidRPr="00000000">
              <w:rPr>
                <w:rtl w:val="0"/>
              </w:rPr>
              <w:t xml:space="preserve"> to synchronize newly provisioned account attributes back to SailPoint.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Check Provisioning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Reviews the provisioning results and stores any application-specific errors or warnings.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Provision Voyager Completion Flag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Updates the identity attribute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  <w:t xml:space="preserve"> to indicate that provisioning has been completed.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Audit Event – PreHire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Logs an audit event to record the successful completion of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NewHire NEP Event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Notify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Sends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NewHire completion notification</w:t>
            </w:r>
            <w:r w:rsidDel="00000000" w:rsidR="00000000" w:rsidRPr="00000000">
              <w:rPr>
                <w:rtl w:val="0"/>
              </w:rPr>
              <w:t xml:space="preserve"> to the user's manager, including any provisioning issues if present.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Ends the workflow after completing provisioning, auditing, and notification activities.</w:t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b2fcbuiqgxf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Workflow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v0kuntj6bk" w:id="12"/>
      <w:bookmarkEnd w:id="12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Workflow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Voyager PreHire NewHire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uzdeup51a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Start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is initiated when the </w:t>
      </w:r>
      <w:r w:rsidDel="00000000" w:rsidR="00000000" w:rsidRPr="00000000">
        <w:rPr>
          <w:b w:val="1"/>
          <w:bCs w:val="1"/>
          <w:rtl w:val="0"/>
        </w:rPr>
        <w:t xml:space="preserve">Voyager Employee Pre-Hire lifecycle event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9ojft2rmp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Retrieve User Data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retrieves identity attributes from SailPoint and prepares the required variables for subsequent workflow processing.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vlnx04va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Data Retrieval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key attributes are retrieved and stored as workflow variables: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departmentNumber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jheim0w4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Classification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determines the process flow based on the </w:t>
      </w:r>
      <w:r w:rsidDel="00000000" w:rsidR="00000000" w:rsidRPr="00000000">
        <w:rPr>
          <w:b w:val="1"/>
          <w:bCs w:val="1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 Flow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classified as </w:t>
      </w:r>
      <w:r w:rsidDel="00000000" w:rsidR="00000000" w:rsidRPr="00000000">
        <w:rPr>
          <w:b w:val="1"/>
          <w:bCs w:val="1"/>
          <w:rtl w:val="0"/>
        </w:rPr>
        <w:t xml:space="preserve">"PreHire Associate Event"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NEP Flow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all other worker types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classified as </w:t>
      </w:r>
      <w:r w:rsidDel="00000000" w:rsidR="00000000" w:rsidRPr="00000000">
        <w:rPr>
          <w:b w:val="1"/>
          <w:bCs w:val="1"/>
          <w:rtl w:val="0"/>
        </w:rPr>
        <w:t xml:space="preserve">"NewHire NEP Event"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2pn7ym9mi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Information Retrieval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retrieves the following manager information: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display name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employee ID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h3bqfdjv8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Email Fallback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manager’s email address is retrieved.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email exists, the workflow defaults to </w:t>
      </w:r>
      <w:r w:rsidDel="00000000" w:rsidR="00000000" w:rsidRPr="00000000">
        <w:rPr>
          <w:b w:val="1"/>
          <w:bCs w:val="1"/>
          <w:rtl w:val="0"/>
        </w:rPr>
        <w:t xml:space="preserve">IAMOpsTeamQueue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wbzlxuogd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Mapping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retrieved and calculated values (such as </w:t>
      </w:r>
      <w:r w:rsidDel="00000000" w:rsidR="00000000" w:rsidRPr="00000000">
        <w:rPr>
          <w:b w:val="1"/>
          <w:bCs w:val="1"/>
          <w:rtl w:val="0"/>
        </w:rPr>
        <w:t xml:space="preserve">subject lines, event names, flow types, and manager details</w:t>
      </w:r>
      <w:r w:rsidDel="00000000" w:rsidR="00000000" w:rsidRPr="00000000">
        <w:rPr>
          <w:rtl w:val="0"/>
        </w:rPr>
        <w:t xml:space="preserve">) are stored in the </w:t>
      </w:r>
      <w:r w:rsidDel="00000000" w:rsidR="00000000" w:rsidRPr="00000000">
        <w:rPr>
          <w:b w:val="1"/>
          <w:bCs w:val="1"/>
          <w:rtl w:val="0"/>
        </w:rPr>
        <w:t xml:space="preserve">Workflow Case</w:t>
      </w:r>
      <w:r w:rsidDel="00000000" w:rsidR="00000000" w:rsidRPr="00000000">
        <w:rPr>
          <w:rtl w:val="0"/>
        </w:rPr>
        <w:t xml:space="preserve"> for use in later workflow steps.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o6a7w71f1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Validate Pending PreHire Status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evaluates whether the user should be placed in a </w:t>
      </w:r>
      <w:r w:rsidDel="00000000" w:rsidR="00000000" w:rsidRPr="00000000">
        <w:rPr>
          <w:b w:val="1"/>
          <w:bCs w:val="1"/>
          <w:rtl w:val="0"/>
        </w:rPr>
        <w:t xml:space="preserve">pending pre-hire state</w:t>
      </w:r>
      <w:r w:rsidDel="00000000" w:rsidR="00000000" w:rsidRPr="00000000">
        <w:rPr>
          <w:rtl w:val="0"/>
        </w:rPr>
        <w:t xml:space="preserve"> based on the hire date and worker classification.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1sjooflis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Associate Pending Logic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hireDate is in the future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"P"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status is updated to </w:t>
      </w:r>
      <w:r w:rsidDel="00000000" w:rsidR="00000000" w:rsidRPr="00000000">
        <w:rPr>
          <w:b w:val="1"/>
          <w:bCs w:val="1"/>
          <w:rtl w:val="0"/>
        </w:rPr>
        <w:t xml:space="preserve">"Pending PreHire Associate"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92y8ru94b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Contractor / NEP Pending Logic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hireDate is not today or in the past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"C"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status is updated to </w:t>
      </w:r>
      <w:r w:rsidDel="00000000" w:rsidR="00000000" w:rsidRPr="00000000">
        <w:rPr>
          <w:b w:val="1"/>
          <w:bCs w:val="1"/>
          <w:rtl w:val="0"/>
        </w:rPr>
        <w:t xml:space="preserve">"Pending NewHire"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atlyp09lq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Validate Identity Data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validates the presence of required identity attributes before provisioning begins.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attributes are validated and stored in a validation map: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assignmentActionCode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managerEmail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validation prevents provisioning failures caused by missing or incomplete data.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3c3fh6a2l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Check Retry Count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prevents the workflow from entering an infinite retry loop when required data is missing.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phjnje8z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Threshold Validation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checks the current retry count against the configured limit of </w:t>
      </w:r>
      <w:r w:rsidDel="00000000" w:rsidR="00000000" w:rsidRPr="00000000">
        <w:rPr>
          <w:b w:val="1"/>
          <w:bCs w:val="1"/>
          <w:rtl w:val="0"/>
        </w:rPr>
        <w:t xml:space="preserve">3 retries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6fgapww6a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Decision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retry limit </w:t>
      </w:r>
      <w:r w:rsidDel="00000000" w:rsidR="00000000" w:rsidRPr="00000000">
        <w:rPr>
          <w:b w:val="1"/>
          <w:bCs w:val="1"/>
          <w:rtl w:val="0"/>
        </w:rPr>
        <w:t xml:space="preserve">has not been reached</w:t>
      </w:r>
      <w:r w:rsidDel="00000000" w:rsidR="00000000" w:rsidRPr="00000000">
        <w:rPr>
          <w:rtl w:val="0"/>
        </w:rPr>
        <w:t xml:space="preserve">, the workflow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isRetryNeeded = true</w:t>
      </w:r>
      <w:r w:rsidDel="00000000" w:rsidR="00000000" w:rsidRPr="00000000">
        <w:rPr>
          <w:rtl w:val="0"/>
        </w:rPr>
        <w:t xml:space="preserve"> to allow another validation attempt.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retry limit </w:t>
      </w:r>
      <w:r w:rsidDel="00000000" w:rsidR="00000000" w:rsidRPr="00000000">
        <w:rPr>
          <w:b w:val="1"/>
          <w:bCs w:val="1"/>
          <w:rtl w:val="0"/>
        </w:rPr>
        <w:t xml:space="preserve">has been exceeded</w:t>
      </w:r>
      <w:r w:rsidDel="00000000" w:rsidR="00000000" w:rsidRPr="00000000">
        <w:rPr>
          <w:rtl w:val="0"/>
        </w:rPr>
        <w:t xml:space="preserve">, the workflow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isRetryNeeded = false</w:t>
      </w:r>
      <w:r w:rsidDel="00000000" w:rsidR="00000000" w:rsidRPr="00000000">
        <w:rPr>
          <w:rtl w:val="0"/>
        </w:rPr>
        <w:t xml:space="preserve"> and escalates the failure.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5dak5sipq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Counter Update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validationMaxRetries</w:t>
      </w:r>
      <w:r w:rsidDel="00000000" w:rsidR="00000000" w:rsidRPr="00000000">
        <w:rPr>
          <w:rtl w:val="0"/>
        </w:rPr>
        <w:t xml:space="preserve"> is incremented by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during each validation attempt.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0xqt4ha5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Validation Failed – Wait for Next Retry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data is missing, the workflow enters a </w:t>
      </w:r>
      <w:r w:rsidDel="00000000" w:rsidR="00000000" w:rsidRPr="00000000">
        <w:rPr>
          <w:b w:val="1"/>
          <w:bCs w:val="1"/>
          <w:rtl w:val="0"/>
        </w:rPr>
        <w:t xml:space="preserve">waiting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workflow pauses execution.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resumes once the configured wait threshold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provisioningRetryThreshold</w:t>
      </w:r>
      <w:r w:rsidDel="00000000" w:rsidR="00000000" w:rsidRPr="00000000">
        <w:rPr>
          <w:rtl w:val="0"/>
        </w:rPr>
        <w:t xml:space="preserve"> is reached(currently the threshold is set as 5 mins but can be increased as per the requirement).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the wait period, the validation step is executed again.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n0qlz1c8w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Audit Event for Failed Data Validation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required attributes remain missing after all retry attempts, an </w:t>
      </w:r>
      <w:r w:rsidDel="00000000" w:rsidR="00000000" w:rsidRPr="00000000">
        <w:rPr>
          <w:b w:val="1"/>
          <w:bCs w:val="1"/>
          <w:rtl w:val="0"/>
        </w:rPr>
        <w:t xml:space="preserve">audit event</w:t>
      </w:r>
      <w:r w:rsidDel="00000000" w:rsidR="00000000" w:rsidRPr="00000000">
        <w:rPr>
          <w:rtl w:val="0"/>
        </w:rPr>
        <w:t xml:space="preserve"> is generated.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Validation Issue - PreHire Associate Event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creates an audit event and terminates if any of the following attributes are </w:t>
      </w:r>
      <w:r w:rsidDel="00000000" w:rsidR="00000000" w:rsidRPr="00000000">
        <w:rPr>
          <w:b w:val="1"/>
          <w:bCs w:val="1"/>
          <w:rtl w:val="0"/>
        </w:rPr>
        <w:t xml:space="preserve">null or blank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workerType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assignmentActionCode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assignmentStatusTypeCode</w:t>
      </w:r>
    </w:p>
    <w:p w:rsidR="00000000" w:rsidDel="00000000" w:rsidP="00000000" w:rsidRDefault="00000000" w:rsidRPr="00000000" w14:paraId="000000B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hireDate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personNumber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managerPersonNumber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managerEmail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iku8z7xt5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Provision Voyager Start Flag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the identity lifecycle flag to indicate the start of the pre-hire provisioning process.</w:t>
      </w:r>
    </w:p>
    <w:tbl>
      <w:tblPr>
        <w:tblStyle w:val="Table4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810"/>
        <w:tblGridChange w:id="0">
          <w:tblGrid>
            <w:gridCol w:w="152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PreHire Associate Initiated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37nff06zr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Audit Event – PreHire Process Initiation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event is generated to record the start of the provisioning process.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Initiated - PreHire Associate Event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su9tv95o32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Create Birthright Provisioning Plan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constructs the </w:t>
      </w:r>
      <w:r w:rsidDel="00000000" w:rsidR="00000000" w:rsidRPr="00000000">
        <w:rPr>
          <w:b w:val="1"/>
          <w:bCs w:val="1"/>
          <w:rtl w:val="0"/>
        </w:rPr>
        <w:t xml:space="preserve">Provisioning Plan</w:t>
      </w:r>
      <w:r w:rsidDel="00000000" w:rsidR="00000000" w:rsidRPr="00000000">
        <w:rPr>
          <w:rtl w:val="0"/>
        </w:rPr>
        <w:t xml:space="preserve"> required to create user accounts in downstream systems.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72vju6mu4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Initialization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helper function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updateEmail</w:t>
      </w:r>
      <w:r w:rsidDel="00000000" w:rsidR="00000000" w:rsidRPr="00000000">
        <w:rPr>
          <w:rtl w:val="0"/>
        </w:rPr>
        <w:t xml:space="preserve"> is executed to ensure that the identity has a valid email address before account provisioning begins.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jdxeylwtr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Active Directory Application Lookup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dynamically determines the correct </w:t>
      </w:r>
      <w:r w:rsidDel="00000000" w:rsidR="00000000" w:rsidRPr="00000000">
        <w:rPr>
          <w:b w:val="1"/>
          <w:bCs w:val="1"/>
          <w:rtl w:val="0"/>
        </w:rPr>
        <w:t xml:space="preserve">Active Directory domain</w:t>
      </w:r>
      <w:r w:rsidDel="00000000" w:rsidR="00000000" w:rsidRPr="00000000">
        <w:rPr>
          <w:rtl w:val="0"/>
        </w:rPr>
        <w:t xml:space="preserve"> using the following configuration: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Object: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Ascension-Custom-AD-DomainMapping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flow: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user's </w:t>
      </w:r>
      <w:r w:rsidDel="00000000" w:rsidR="00000000" w:rsidRPr="00000000">
        <w:rPr>
          <w:b w:val="1"/>
          <w:bCs w:val="1"/>
          <w:rtl w:val="0"/>
        </w:rPr>
        <w:t xml:space="preserve">domain attribute</w:t>
      </w:r>
      <w:r w:rsidDel="00000000" w:rsidR="00000000" w:rsidRPr="00000000">
        <w:rPr>
          <w:rtl w:val="0"/>
        </w:rPr>
        <w:t xml:space="preserve"> is retrieved.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workflow searches the </w:t>
      </w:r>
      <w:r w:rsidDel="00000000" w:rsidR="00000000" w:rsidRPr="00000000">
        <w:rPr>
          <w:b w:val="1"/>
          <w:bCs w:val="1"/>
          <w:rtl w:val="0"/>
        </w:rPr>
        <w:t xml:space="preserve">DomainOUMapping</w:t>
      </w:r>
      <w:r w:rsidDel="00000000" w:rsidR="00000000" w:rsidRPr="00000000">
        <w:rPr>
          <w:rtl w:val="0"/>
        </w:rPr>
        <w:t xml:space="preserve"> key within the custom object.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correct </w:t>
      </w:r>
      <w:r w:rsidDel="00000000" w:rsidR="00000000" w:rsidRPr="00000000">
        <w:rPr>
          <w:b w:val="1"/>
          <w:bCs w:val="1"/>
          <w:rtl w:val="0"/>
        </w:rPr>
        <w:t xml:space="preserve">target AD application name</w:t>
      </w:r>
      <w:r w:rsidDel="00000000" w:rsidR="00000000" w:rsidRPr="00000000">
        <w:rPr>
          <w:rtl w:val="0"/>
        </w:rPr>
        <w:t xml:space="preserve"> is identified based on the mapping.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vtk5cr40yn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Request Generation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sp4f0p10drt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Active Directory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AccountRequest</w:t>
      </w:r>
      <w:r w:rsidDel="00000000" w:rsidR="00000000" w:rsidRPr="00000000">
        <w:rPr>
          <w:rtl w:val="0"/>
        </w:rPr>
        <w:t xml:space="preserve"> is created for the mapped </w:t>
      </w:r>
      <w:r w:rsidDel="00000000" w:rsidR="00000000" w:rsidRPr="00000000">
        <w:rPr>
          <w:b w:val="1"/>
          <w:bCs w:val="1"/>
          <w:rtl w:val="0"/>
        </w:rPr>
        <w:t xml:space="preserve">Active Directory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account creation request is executed: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Create Provisioning Policy</w:t>
      </w:r>
      <w:r w:rsidDel="00000000" w:rsidR="00000000" w:rsidRPr="00000000">
        <w:rPr>
          <w:rtl w:val="0"/>
        </w:rPr>
        <w:t xml:space="preserve"> is triggered.</w:t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rule </w:t>
      </w:r>
      <w:r w:rsidDel="00000000" w:rsidR="00000000" w:rsidRPr="00000000">
        <w:rPr>
          <w:b w:val="1"/>
          <w:bCs w:val="1"/>
          <w:rtl w:val="0"/>
        </w:rPr>
        <w:t xml:space="preserve">"Voyager Dynamic Field Value Rule"</w:t>
      </w:r>
      <w:r w:rsidDel="00000000" w:rsidR="00000000" w:rsidRPr="00000000">
        <w:rPr>
          <w:rtl w:val="0"/>
        </w:rPr>
        <w:t xml:space="preserve"> generates required account attributes such as: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sAMAccountName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 DN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userPrincipalName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cq23j10k15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Oracle ERP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additional </w:t>
      </w:r>
      <w:r w:rsidDel="00000000" w:rsidR="00000000" w:rsidRPr="00000000">
        <w:rPr>
          <w:b w:val="1"/>
          <w:bCs w:val="1"/>
          <w:rtl w:val="0"/>
        </w:rPr>
        <w:t xml:space="preserve">AccountRequest</w:t>
      </w:r>
      <w:r w:rsidDel="00000000" w:rsidR="00000000" w:rsidRPr="00000000">
        <w:rPr>
          <w:rtl w:val="0"/>
        </w:rPr>
        <w:t xml:space="preserve"> is automatically generated for: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 ERP Cloud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access is assigned as part of the </w:t>
      </w:r>
      <w:r w:rsidDel="00000000" w:rsidR="00000000" w:rsidRPr="00000000">
        <w:rPr>
          <w:b w:val="1"/>
          <w:bCs w:val="1"/>
          <w:rtl w:val="0"/>
        </w:rPr>
        <w:t xml:space="preserve">standard birthright provisioning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z1xjtnet9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and Error Handling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of the following conditions occur: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custom mapping object</w:t>
      </w:r>
      <w:r w:rsidDel="00000000" w:rsidR="00000000" w:rsidRPr="00000000">
        <w:rPr>
          <w:rtl w:val="0"/>
        </w:rPr>
        <w:t xml:space="preserve"> is missing.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user's domain cannot be found</w:t>
      </w:r>
      <w:r w:rsidDel="00000000" w:rsidR="00000000" w:rsidRPr="00000000">
        <w:rPr>
          <w:rtl w:val="0"/>
        </w:rPr>
        <w:t xml:space="preserve"> in the mapping.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sets an error flag: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acReqOK = false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workflow also attaches the following to the provisioning plan: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object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identityName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Native Identity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98vhaaeqew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Process LCM Provisioning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provisioning plan is executed using the </w:t>
      </w:r>
      <w:r w:rsidDel="00000000" w:rsidR="00000000" w:rsidRPr="00000000">
        <w:rPr>
          <w:b w:val="1"/>
          <w:bCs w:val="1"/>
          <w:rtl w:val="0"/>
        </w:rPr>
        <w:t xml:space="preserve">LCM Provisioning Workflow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execution: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ProvisioningResult</w:t>
      </w:r>
      <w:r w:rsidDel="00000000" w:rsidR="00000000" w:rsidRPr="00000000">
        <w:rPr>
          <w:rtl w:val="0"/>
        </w:rPr>
        <w:t xml:space="preserve">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ProvisioningProject</w:t>
      </w:r>
      <w:r w:rsidDel="00000000" w:rsidR="00000000" w:rsidRPr="00000000">
        <w:rPr>
          <w:rtl w:val="0"/>
        </w:rPr>
        <w:t xml:space="preserve"> is evaluated.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are detected:</w:t>
      </w:r>
    </w:p>
    <w:p w:rsidR="00000000" w:rsidDel="00000000" w:rsidP="00000000" w:rsidRDefault="00000000" w:rsidRPr="00000000" w14:paraId="000000F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ServiceNow Incident Ticket</w:t>
      </w:r>
      <w:r w:rsidDel="00000000" w:rsidR="00000000" w:rsidRPr="00000000">
        <w:rPr>
          <w:rtl w:val="0"/>
        </w:rPr>
        <w:t xml:space="preserve"> is automatically created.</w:t>
      </w:r>
    </w:p>
    <w:p w:rsidR="00000000" w:rsidDel="00000000" w:rsidP="00000000" w:rsidRDefault="00000000" w:rsidRPr="00000000" w14:paraId="000000F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ticket includes request details and error information.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lhajgfxps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Refresh Identity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executes an </w:t>
      </w:r>
      <w:r w:rsidDel="00000000" w:rsidR="00000000" w:rsidRPr="00000000">
        <w:rPr>
          <w:b w:val="1"/>
          <w:bCs w:val="1"/>
          <w:rtl w:val="0"/>
        </w:rPr>
        <w:t xml:space="preserve">Identity Refresh</w:t>
      </w:r>
      <w:r w:rsidDel="00000000" w:rsidR="00000000" w:rsidRPr="00000000">
        <w:rPr>
          <w:rtl w:val="0"/>
        </w:rPr>
        <w:t xml:space="preserve"> operation to synchronize target system attributes back into SailPoint.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all </w:t>
      </w:r>
      <w:r w:rsidDel="00000000" w:rsidR="00000000" w:rsidRPr="00000000">
        <w:rPr>
          <w:b w:val="1"/>
          <w:bCs w:val="1"/>
          <w:rtl w:val="0"/>
        </w:rPr>
        <w:t xml:space="preserve">target-mapped attributes</w:t>
      </w:r>
      <w:r w:rsidDel="00000000" w:rsidR="00000000" w:rsidRPr="00000000">
        <w:rPr>
          <w:rtl w:val="0"/>
        </w:rPr>
        <w:t xml:space="preserve"> are updated.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ysp7lhx40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Check Provisioning Status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step reviews the </w:t>
      </w:r>
      <w:r w:rsidDel="00000000" w:rsidR="00000000" w:rsidRPr="00000000">
        <w:rPr>
          <w:b w:val="1"/>
          <w:bCs w:val="1"/>
          <w:rtl w:val="0"/>
        </w:rPr>
        <w:t xml:space="preserve">ProvisioningProject result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encountered during provisioning are captured.</w:t>
      </w:r>
    </w:p>
    <w:p w:rsidR="00000000" w:rsidDel="00000000" w:rsidP="00000000" w:rsidRDefault="00000000" w:rsidRPr="00000000" w14:paraId="0000010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issues are stored in an </w:t>
      </w:r>
      <w:r w:rsidDel="00000000" w:rsidR="00000000" w:rsidRPr="00000000">
        <w:rPr>
          <w:b w:val="1"/>
          <w:bCs w:val="1"/>
          <w:rtl w:val="0"/>
        </w:rPr>
        <w:t xml:space="preserve">application-specific status map</w:t>
      </w:r>
      <w:r w:rsidDel="00000000" w:rsidR="00000000" w:rsidRPr="00000000">
        <w:rPr>
          <w:rtl w:val="0"/>
        </w:rPr>
        <w:t xml:space="preserve"> for reporting and notification purposes.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0rtmq5mp3l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Provision Voyager Completion Flag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updates the identity lifecycle attribute to mark the completion of provisioning.</w:t>
      </w:r>
    </w:p>
    <w:tbl>
      <w:tblPr>
        <w:tblStyle w:val="Table5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3065"/>
        <w:tblGridChange w:id="0">
          <w:tblGrid>
            <w:gridCol w:w="152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joinerStatus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PreHire Associate Completed</w:t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9o8aeux42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Audit Event – PreHire Process Completion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event is created to record the completion of the pre-hire process.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Audit Event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 - PreHire Associate Event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osa2d6c4p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Notify Completion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Pre-Hire Completion Notification</w:t>
      </w:r>
      <w:r w:rsidDel="00000000" w:rsidR="00000000" w:rsidRPr="00000000">
        <w:rPr>
          <w:rtl w:val="0"/>
        </w:rPr>
        <w:t xml:space="preserve"> is sent to the user's </w:t>
      </w:r>
      <w:r w:rsidDel="00000000" w:rsidR="00000000" w:rsidRPr="00000000">
        <w:rPr>
          <w:b w:val="1"/>
          <w:bCs w:val="1"/>
          <w:rtl w:val="0"/>
        </w:rPr>
        <w:t xml:space="preserve">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notification includes: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of account provisioning completion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 of any </w:t>
      </w:r>
      <w:r w:rsidDel="00000000" w:rsidR="00000000" w:rsidRPr="00000000">
        <w:rPr>
          <w:b w:val="1"/>
          <w:bCs w:val="1"/>
          <w:rtl w:val="0"/>
        </w:rPr>
        <w:t xml:space="preserve">errors or warnings</w:t>
      </w:r>
      <w:r w:rsidDel="00000000" w:rsidR="00000000" w:rsidRPr="00000000">
        <w:rPr>
          <w:rtl w:val="0"/>
        </w:rPr>
        <w:t xml:space="preserve"> identified during the </w:t>
      </w:r>
      <w:r w:rsidDel="00000000" w:rsidR="00000000" w:rsidRPr="00000000">
        <w:rPr>
          <w:b w:val="1"/>
          <w:bCs w:val="1"/>
          <w:rtl w:val="0"/>
        </w:rPr>
        <w:t xml:space="preserve">Check Provisioning Status</w:t>
      </w:r>
      <w:r w:rsidDel="00000000" w:rsidR="00000000" w:rsidRPr="00000000">
        <w:rPr>
          <w:rtl w:val="0"/>
        </w:rPr>
        <w:t xml:space="preserve"> step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2pahqkdj8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Stop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ends after completing all provisioning, auditing, and notification activities.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qbya8n88ay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Credential Notification Process</w:t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eoggkc3blo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 After Provisioning Rule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Rule Name: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Voyager AD-DS After Rule for Credentials Send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8zjwh10zba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securely distributes the user's credentials after successful </w:t>
      </w:r>
      <w:r w:rsidDel="00000000" w:rsidR="00000000" w:rsidRPr="00000000">
        <w:rPr>
          <w:b w:val="1"/>
          <w:bCs w:val="1"/>
          <w:rtl w:val="0"/>
        </w:rPr>
        <w:t xml:space="preserve">Active Directory account provisioning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raycame68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the AD account is successfully created, the rule is triggered.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credentials are securely retrieved.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email notification</w:t>
      </w:r>
      <w:r w:rsidDel="00000000" w:rsidR="00000000" w:rsidRPr="00000000">
        <w:rPr>
          <w:rtl w:val="0"/>
        </w:rPr>
        <w:t xml:space="preserve"> containing the credentials is sent to the </w:t>
      </w:r>
      <w:r w:rsidDel="00000000" w:rsidR="00000000" w:rsidRPr="00000000">
        <w:rPr>
          <w:b w:val="1"/>
          <w:bCs w:val="1"/>
          <w:rtl w:val="0"/>
        </w:rPr>
        <w:t xml:space="preserve">user’s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secure delivery of login information while maintaining compliance with access management policies.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