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D6FEA" w14:textId="69C31948" w:rsidR="00856259" w:rsidRPr="008A5F4C" w:rsidRDefault="00D85677">
      <w:r w:rsidRPr="00D85677">
        <w:rPr>
          <w:rFonts w:ascii="Calibri" w:eastAsia="Times New Roman" w:hAnsi="Calibri" w:cs="Times New Roman"/>
          <w:noProof/>
          <w:color w:val="44546A"/>
          <w:sz w:val="96"/>
          <w:szCs w:val="96"/>
          <w:lang w:bidi="fr-FR"/>
        </w:rPr>
        <mc:AlternateContent>
          <mc:Choice Requires="wps">
            <w:drawing>
              <wp:anchor distT="0" distB="0" distL="114300" distR="114300" simplePos="0" relativeHeight="251650048" behindDoc="1" locked="1" layoutInCell="1" allowOverlap="1" wp14:anchorId="40DFDC8C" wp14:editId="0B941AF9">
                <wp:simplePos x="0" y="0"/>
                <wp:positionH relativeFrom="page">
                  <wp:align>left</wp:align>
                </wp:positionH>
                <wp:positionV relativeFrom="page">
                  <wp:posOffset>-247650</wp:posOffset>
                </wp:positionV>
                <wp:extent cx="7772400" cy="11077575"/>
                <wp:effectExtent l="0" t="0" r="0" b="952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1077575"/>
                        </a:xfrm>
                        <a:prstGeom prst="rect">
                          <a:avLst/>
                        </a:prstGeom>
                        <a:solidFill>
                          <a:srgbClr val="DEECEC"/>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ADEBE" id="Rectangle 6" o:spid="_x0000_s1026" style="position:absolute;margin-left:0;margin-top:-19.5pt;width:612pt;height:872.25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" fillcolor="#deecec" stroked="f" strokeweight="2pt">
                <v:stroke miterlimit="4"/>
                <v:textbox inset="3pt,3pt,3pt,3pt"/>
                <w10:wrap anchorx="page" anchory="page"/>
                <w10:anchorlock/>
              </v:rect>
            </w:pict>
          </mc:Fallback>
        </mc:AlternateContent>
      </w:r>
    </w:p>
    <w:tbl>
      <w:tblPr>
        <w:tblW w:w="9518" w:type="dxa"/>
        <w:tblLayout w:type="fixed"/>
        <w:tblLook w:val="0600" w:firstRow="0" w:lastRow="0" w:firstColumn="0" w:lastColumn="0" w:noHBand="1" w:noVBand="1"/>
      </w:tblPr>
      <w:tblGrid>
        <w:gridCol w:w="1870"/>
        <w:gridCol w:w="2349"/>
        <w:gridCol w:w="1559"/>
        <w:gridCol w:w="1870"/>
        <w:gridCol w:w="1870"/>
      </w:tblGrid>
      <w:tr w:rsidR="005276A8" w14:paraId="356C137C" w14:textId="77777777" w:rsidTr="000E4724">
        <w:trPr>
          <w:trHeight w:val="1349"/>
        </w:trPr>
        <w:tc>
          <w:tcPr>
            <w:tcW w:w="1870" w:type="dxa"/>
          </w:tcPr>
          <w:p w14:paraId="142B2D5E" w14:textId="685C8D6A" w:rsidR="005276A8" w:rsidRDefault="00BA419C">
            <w:r>
              <w:rPr>
                <w:noProof/>
              </w:rPr>
              <w:drawing>
                <wp:anchor distT="0" distB="0" distL="114300" distR="114300" simplePos="0" relativeHeight="251653120" behindDoc="0" locked="0" layoutInCell="1" allowOverlap="1" wp14:anchorId="6DE013BB" wp14:editId="31725AC7">
                  <wp:simplePos x="0" y="0"/>
                  <wp:positionH relativeFrom="column">
                    <wp:posOffset>3175</wp:posOffset>
                  </wp:positionH>
                  <wp:positionV relativeFrom="paragraph">
                    <wp:posOffset>-1905</wp:posOffset>
                  </wp:positionV>
                  <wp:extent cx="1828800" cy="751953"/>
                  <wp:effectExtent l="0" t="0" r="0" b="0"/>
                  <wp:wrapNone/>
                  <wp:docPr id="10299958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9544" cy="76048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49" w:type="dxa"/>
          </w:tcPr>
          <w:p w14:paraId="57781BF4" w14:textId="5B72CD35" w:rsidR="005276A8" w:rsidRDefault="005276A8"/>
        </w:tc>
        <w:tc>
          <w:tcPr>
            <w:tcW w:w="1559" w:type="dxa"/>
          </w:tcPr>
          <w:p w14:paraId="35D5514F" w14:textId="554939FE" w:rsidR="005276A8" w:rsidRDefault="005276A8" w:rsidP="00537DAC">
            <w:pPr>
              <w:jc w:val="right"/>
            </w:pPr>
          </w:p>
        </w:tc>
        <w:tc>
          <w:tcPr>
            <w:tcW w:w="3740" w:type="dxa"/>
            <w:gridSpan w:val="2"/>
          </w:tcPr>
          <w:p w14:paraId="4AEB06AE" w14:textId="75519189" w:rsidR="005276A8" w:rsidRDefault="005276A8" w:rsidP="00537DAC">
            <w:pPr>
              <w:pStyle w:val="Sous-titre"/>
            </w:pPr>
          </w:p>
        </w:tc>
      </w:tr>
      <w:tr w:rsidR="005276A8" w14:paraId="05999C21" w14:textId="77777777" w:rsidTr="000E4724">
        <w:trPr>
          <w:trHeight w:val="2858"/>
        </w:trPr>
        <w:tc>
          <w:tcPr>
            <w:tcW w:w="9516" w:type="dxa"/>
            <w:gridSpan w:val="5"/>
            <w:vAlign w:val="bottom"/>
          </w:tcPr>
          <w:p w14:paraId="0E344076" w14:textId="509A3E77" w:rsidR="005276A8" w:rsidRPr="00537DAC" w:rsidRDefault="00BA419C" w:rsidP="00ED38DD">
            <w:pPr>
              <w:pStyle w:val="Titre"/>
            </w:pPr>
            <w:r>
              <w:t>Détection d’autisme par le modèle VGG16</w:t>
            </w:r>
          </w:p>
        </w:tc>
      </w:tr>
      <w:tr w:rsidR="00ED38DD" w14:paraId="3F23A70B" w14:textId="77777777" w:rsidTr="000E4724">
        <w:trPr>
          <w:trHeight w:val="6768"/>
        </w:trPr>
        <w:tc>
          <w:tcPr>
            <w:tcW w:w="9516" w:type="dxa"/>
            <w:gridSpan w:val="5"/>
            <w:vAlign w:val="center"/>
          </w:tcPr>
          <w:p w14:paraId="7107465F" w14:textId="2BB09581" w:rsidR="00ED38DD" w:rsidRDefault="00BA419C" w:rsidP="00ED38DD">
            <w:pPr>
              <w:jc w:val="center"/>
            </w:pPr>
            <w:r>
              <w:rPr>
                <w:noProof/>
                <w:lang w:bidi="fr-FR"/>
              </w:rPr>
              <w:drawing>
                <wp:inline distT="0" distB="0" distL="0" distR="0" wp14:anchorId="3C4A15D4" wp14:editId="7417517C">
                  <wp:extent cx="5829300" cy="3667125"/>
                  <wp:effectExtent l="0" t="0" r="0" b="9525"/>
                  <wp:docPr id="12664312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3667125"/>
                          </a:xfrm>
                          <a:prstGeom prst="rect">
                            <a:avLst/>
                          </a:prstGeom>
                          <a:noFill/>
                          <a:ln>
                            <a:noFill/>
                          </a:ln>
                        </pic:spPr>
                      </pic:pic>
                    </a:graphicData>
                  </a:graphic>
                </wp:inline>
              </w:drawing>
            </w:r>
          </w:p>
        </w:tc>
      </w:tr>
      <w:tr w:rsidR="005276A8" w14:paraId="4C350E7E" w14:textId="77777777" w:rsidTr="000E4724">
        <w:trPr>
          <w:trHeight w:val="3510"/>
        </w:trPr>
        <w:tc>
          <w:tcPr>
            <w:tcW w:w="4219" w:type="dxa"/>
            <w:gridSpan w:val="2"/>
            <w:vAlign w:val="bottom"/>
          </w:tcPr>
          <w:p w14:paraId="55CC26A3" w14:textId="5F644172" w:rsidR="005276A8" w:rsidRDefault="00BA419C" w:rsidP="00ED38DD">
            <w:pPr>
              <w:pStyle w:val="Titre2"/>
            </w:pPr>
            <w:r>
              <w:rPr>
                <w:noProof/>
              </w:rPr>
              <mc:AlternateContent>
                <mc:Choice Requires="wps">
                  <w:drawing>
                    <wp:anchor distT="45720" distB="45720" distL="114300" distR="114300" simplePos="0" relativeHeight="251658240" behindDoc="0" locked="0" layoutInCell="1" allowOverlap="1" wp14:anchorId="4DD4717A" wp14:editId="394E1F9D">
                      <wp:simplePos x="0" y="0"/>
                      <wp:positionH relativeFrom="column">
                        <wp:posOffset>-63500</wp:posOffset>
                      </wp:positionH>
                      <wp:positionV relativeFrom="paragraph">
                        <wp:posOffset>-325755</wp:posOffset>
                      </wp:positionV>
                      <wp:extent cx="1495425" cy="409575"/>
                      <wp:effectExtent l="0" t="0" r="28575"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09575"/>
                              </a:xfrm>
                              <a:prstGeom prst="rect">
                                <a:avLst/>
                              </a:prstGeom>
                              <a:gradFill flip="none" rotWithShape="1">
                                <a:gsLst>
                                  <a:gs pos="0">
                                    <a:srgbClr val="FFFFFF">
                                      <a:shade val="30000"/>
                                      <a:satMod val="115000"/>
                                    </a:srgbClr>
                                  </a:gs>
                                  <a:gs pos="50000">
                                    <a:srgbClr val="FFFFFF">
                                      <a:shade val="67500"/>
                                      <a:satMod val="115000"/>
                                    </a:srgbClr>
                                  </a:gs>
                                  <a:gs pos="100000">
                                    <a:srgbClr val="FFFFFF">
                                      <a:shade val="100000"/>
                                      <a:satMod val="115000"/>
                                    </a:srgbClr>
                                  </a:gs>
                                </a:gsLst>
                                <a:lin ang="5400000" scaled="1"/>
                                <a:tileRect/>
                              </a:gradFill>
                              <a:ln w="9525">
                                <a:solidFill>
                                  <a:srgbClr val="000000"/>
                                </a:solidFill>
                                <a:miter lim="800000"/>
                                <a:headEnd/>
                                <a:tailEnd/>
                              </a:ln>
                            </wps:spPr>
                            <wps:txbx>
                              <w:txbxContent>
                                <w:p w14:paraId="5BB88490" w14:textId="741AE156" w:rsidR="00BA419C" w:rsidRPr="00BA419C" w:rsidRDefault="00BA419C">
                                  <w:pPr>
                                    <w:rPr>
                                      <w:sz w:val="36"/>
                                      <w:szCs w:val="36"/>
                                    </w:rPr>
                                  </w:pPr>
                                  <w:r w:rsidRPr="00BA419C">
                                    <w:rPr>
                                      <w:sz w:val="36"/>
                                      <w:szCs w:val="36"/>
                                    </w:rPr>
                                    <w:t>Réalisé</w:t>
                                  </w:r>
                                  <w:r>
                                    <w:rPr>
                                      <w:sz w:val="36"/>
                                      <w:szCs w:val="36"/>
                                    </w:rPr>
                                    <w:t xml:space="preserve"> par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D4717A" id="_x0000_t202" coordsize="21600,21600" o:spt="202" path="m,l,21600r21600,l21600,xe">
                      <v:stroke joinstyle="miter"/>
                      <v:path gradientshapeok="t" o:connecttype="rect"/>
                    </v:shapetype>
                    <v:shape id="Zone de texte 2" o:spid="_x0000_s1026" type="#_x0000_t202" style="position:absolute;margin-left:-5pt;margin-top:-25.65pt;width:117.75pt;height:3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" fillcolor="#959595">
                      <v:fill rotate="t" colors="0 #959595;.5 #d6d6d6;1 white" focus="100%" type="gradient"/>
                      <v:textbox>
                        <w:txbxContent>
                          <w:p w14:paraId="5BB88490" w14:textId="741AE156" w:rsidR="00BA419C" w:rsidRPr="00BA419C" w:rsidRDefault="00BA419C">
                            <w:pPr>
                              <w:rPr>
                                <w:sz w:val="36"/>
                                <w:szCs w:val="36"/>
                              </w:rPr>
                            </w:pPr>
                            <w:r w:rsidRPr="00BA419C">
                              <w:rPr>
                                <w:sz w:val="36"/>
                                <w:szCs w:val="36"/>
                              </w:rPr>
                              <w:t>Réalisé</w:t>
                            </w:r>
                            <w:r>
                              <w:rPr>
                                <w:sz w:val="36"/>
                                <w:szCs w:val="36"/>
                              </w:rPr>
                              <w:t xml:space="preserve"> par :</w:t>
                            </w:r>
                          </w:p>
                        </w:txbxContent>
                      </v:textbox>
                    </v:shape>
                  </w:pict>
                </mc:Fallback>
              </mc:AlternateContent>
            </w:r>
            <w:r w:rsidR="005276A8" w:rsidRPr="00173543">
              <w:rPr>
                <w:noProof/>
                <w:lang w:bidi="fr-FR"/>
              </w:rPr>
              <mc:AlternateContent>
                <mc:Choice Requires="wps">
                  <w:drawing>
                    <wp:inline distT="0" distB="0" distL="0" distR="0" wp14:anchorId="14C18BD1" wp14:editId="05B9E84F">
                      <wp:extent cx="1378039" cy="80010"/>
                      <wp:effectExtent l="0" t="0" r="0" b="0"/>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8039" cy="8001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70B89" w14:textId="713154D5" w:rsidR="00BA419C" w:rsidRDefault="00BA419C" w:rsidP="00BA419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C18BD1" id="Rectangle 4" o:spid="_x0000_s1027" style="width:108.5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" fillcolor="#eed0c6 [3206]" stroked="f" strokeweight="2pt">
                      <v:textbox>
                        <w:txbxContent>
                          <w:p w14:paraId="76270B89" w14:textId="713154D5" w:rsidR="00BA419C" w:rsidRDefault="00BA419C" w:rsidP="00BA419C"/>
                        </w:txbxContent>
                      </v:textbox>
                      <w10:anchorlock/>
                    </v:rect>
                  </w:pict>
                </mc:Fallback>
              </mc:AlternateContent>
            </w:r>
          </w:p>
          <w:p w14:paraId="13F32CA9" w14:textId="7766BF1D" w:rsidR="005276A8" w:rsidRPr="005E75AF" w:rsidRDefault="00BA419C" w:rsidP="00ED38DD">
            <w:pPr>
              <w:pStyle w:val="Sous-titre"/>
              <w:rPr>
                <w:i w:val="0"/>
                <w:iCs/>
                <w:sz w:val="36"/>
                <w:szCs w:val="36"/>
              </w:rPr>
            </w:pPr>
            <w:r w:rsidRPr="005E75AF">
              <w:rPr>
                <w:i w:val="0"/>
                <w:iCs/>
                <w:sz w:val="36"/>
                <w:szCs w:val="36"/>
              </w:rPr>
              <w:t>Elmorabit Rachid</w:t>
            </w:r>
            <w:r w:rsidR="005E75AF" w:rsidRPr="005E75AF">
              <w:rPr>
                <w:i w:val="0"/>
                <w:iCs/>
                <w:sz w:val="36"/>
                <w:szCs w:val="36"/>
              </w:rPr>
              <w:t xml:space="preserve">                                </w:t>
            </w:r>
          </w:p>
          <w:p w14:paraId="73050304" w14:textId="0F137B3F" w:rsidR="005276A8" w:rsidRDefault="00BA419C" w:rsidP="00ED38DD">
            <w:pPr>
              <w:pStyle w:val="Sous-titre"/>
            </w:pPr>
            <w:proofErr w:type="spellStart"/>
            <w:r w:rsidRPr="005E75AF">
              <w:rPr>
                <w:i w:val="0"/>
                <w:iCs/>
                <w:sz w:val="36"/>
                <w:szCs w:val="36"/>
              </w:rPr>
              <w:t>Moutayamine</w:t>
            </w:r>
            <w:proofErr w:type="spellEnd"/>
            <w:r w:rsidRPr="005E75AF">
              <w:rPr>
                <w:i w:val="0"/>
                <w:iCs/>
                <w:sz w:val="36"/>
                <w:szCs w:val="36"/>
              </w:rPr>
              <w:t xml:space="preserve"> Houd</w:t>
            </w:r>
            <w:r w:rsidR="005E75AF" w:rsidRPr="005E75AF">
              <w:rPr>
                <w:i w:val="0"/>
                <w:iCs/>
                <w:sz w:val="36"/>
                <w:szCs w:val="36"/>
              </w:rPr>
              <w:t>a</w:t>
            </w:r>
            <w:r w:rsidR="005E75AF">
              <w:rPr>
                <w:sz w:val="36"/>
                <w:szCs w:val="36"/>
              </w:rPr>
              <w:t xml:space="preserve">                </w:t>
            </w:r>
          </w:p>
        </w:tc>
        <w:tc>
          <w:tcPr>
            <w:tcW w:w="1559" w:type="dxa"/>
            <w:vAlign w:val="bottom"/>
          </w:tcPr>
          <w:p w14:paraId="2251B66D" w14:textId="77777777" w:rsidR="005276A8" w:rsidRDefault="005276A8" w:rsidP="00ED38DD"/>
        </w:tc>
        <w:tc>
          <w:tcPr>
            <w:tcW w:w="1870" w:type="dxa"/>
            <w:vAlign w:val="bottom"/>
          </w:tcPr>
          <w:p w14:paraId="33D044BF" w14:textId="0C2D1DD5" w:rsidR="005276A8" w:rsidRDefault="005E75AF" w:rsidP="00ED38DD">
            <w:r>
              <w:rPr>
                <w:noProof/>
              </w:rPr>
              <mc:AlternateContent>
                <mc:Choice Requires="wps">
                  <w:drawing>
                    <wp:anchor distT="45720" distB="45720" distL="114300" distR="114300" simplePos="0" relativeHeight="251668480" behindDoc="0" locked="0" layoutInCell="1" allowOverlap="1" wp14:anchorId="5307AA8B" wp14:editId="1D1B922B">
                      <wp:simplePos x="0" y="0"/>
                      <wp:positionH relativeFrom="column">
                        <wp:posOffset>220980</wp:posOffset>
                      </wp:positionH>
                      <wp:positionV relativeFrom="paragraph">
                        <wp:posOffset>-320040</wp:posOffset>
                      </wp:positionV>
                      <wp:extent cx="2571750" cy="409575"/>
                      <wp:effectExtent l="0" t="0" r="0" b="0"/>
                      <wp:wrapNone/>
                      <wp:docPr id="123680897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409575"/>
                              </a:xfrm>
                              <a:prstGeom prst="rect">
                                <a:avLst/>
                              </a:prstGeom>
                              <a:noFill/>
                              <a:ln w="9525">
                                <a:noFill/>
                                <a:miter lim="800000"/>
                                <a:headEnd/>
                                <a:tailEnd/>
                              </a:ln>
                            </wps:spPr>
                            <wps:txbx>
                              <w:txbxContent>
                                <w:p w14:paraId="3EA7F557" w14:textId="0353A991" w:rsidR="005E75AF" w:rsidRPr="00BA419C" w:rsidRDefault="005E75AF" w:rsidP="005E75AF">
                                  <w:pPr>
                                    <w:rPr>
                                      <w:sz w:val="36"/>
                                      <w:szCs w:val="36"/>
                                    </w:rPr>
                                  </w:pPr>
                                  <w:proofErr w:type="spellStart"/>
                                  <w:r>
                                    <w:rPr>
                                      <w:sz w:val="36"/>
                                      <w:szCs w:val="36"/>
                                    </w:rPr>
                                    <w:t>Moutachaouik</w:t>
                                  </w:r>
                                  <w:proofErr w:type="spellEnd"/>
                                  <w:r>
                                    <w:rPr>
                                      <w:sz w:val="36"/>
                                      <w:szCs w:val="36"/>
                                    </w:rPr>
                                    <w:t xml:space="preserve"> Hicham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7AA8B" id="_x0000_s1028" type="#_x0000_t202" style="position:absolute;margin-left:17.4pt;margin-top:-25.2pt;width:202.5pt;height:32.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" filled="f" stroked="f">
                      <v:textbox>
                        <w:txbxContent>
                          <w:p w14:paraId="3EA7F557" w14:textId="0353A991" w:rsidR="005E75AF" w:rsidRPr="00BA419C" w:rsidRDefault="005E75AF" w:rsidP="005E75AF">
                            <w:pPr>
                              <w:rPr>
                                <w:sz w:val="36"/>
                                <w:szCs w:val="36"/>
                              </w:rPr>
                            </w:pPr>
                            <w:proofErr w:type="spellStart"/>
                            <w:r>
                              <w:rPr>
                                <w:sz w:val="36"/>
                                <w:szCs w:val="36"/>
                              </w:rPr>
                              <w:t>Moutachaouik</w:t>
                            </w:r>
                            <w:proofErr w:type="spellEnd"/>
                            <w:r>
                              <w:rPr>
                                <w:sz w:val="36"/>
                                <w:szCs w:val="36"/>
                              </w:rPr>
                              <w:t xml:space="preserve"> Hicham</w:t>
                            </w:r>
                          </w:p>
                        </w:txbxContent>
                      </v:textbox>
                    </v:shape>
                  </w:pict>
                </mc:Fallback>
              </mc:AlternateContent>
            </w:r>
          </w:p>
        </w:tc>
        <w:tc>
          <w:tcPr>
            <w:tcW w:w="1870" w:type="dxa"/>
            <w:vAlign w:val="bottom"/>
          </w:tcPr>
          <w:p w14:paraId="57EA225C" w14:textId="4A32EBB9" w:rsidR="005276A8" w:rsidRDefault="005E75AF" w:rsidP="00ED38DD">
            <w:r>
              <w:rPr>
                <w:noProof/>
              </w:rPr>
              <mc:AlternateContent>
                <mc:Choice Requires="wps">
                  <w:drawing>
                    <wp:anchor distT="45720" distB="45720" distL="114300" distR="114300" simplePos="0" relativeHeight="251663360" behindDoc="0" locked="0" layoutInCell="1" allowOverlap="1" wp14:anchorId="6E9DD132" wp14:editId="28D805A6">
                      <wp:simplePos x="0" y="0"/>
                      <wp:positionH relativeFrom="column">
                        <wp:posOffset>-912495</wp:posOffset>
                      </wp:positionH>
                      <wp:positionV relativeFrom="paragraph">
                        <wp:posOffset>-939165</wp:posOffset>
                      </wp:positionV>
                      <wp:extent cx="1619250" cy="409575"/>
                      <wp:effectExtent l="0" t="0" r="19050" b="28575"/>
                      <wp:wrapNone/>
                      <wp:docPr id="16838426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409575"/>
                              </a:xfrm>
                              <a:prstGeom prst="rect">
                                <a:avLst/>
                              </a:prstGeom>
                              <a:gradFill flip="none" rotWithShape="1">
                                <a:gsLst>
                                  <a:gs pos="0">
                                    <a:srgbClr val="FFFFFF">
                                      <a:shade val="30000"/>
                                      <a:satMod val="115000"/>
                                    </a:srgbClr>
                                  </a:gs>
                                  <a:gs pos="50000">
                                    <a:srgbClr val="FFFFFF">
                                      <a:shade val="67500"/>
                                      <a:satMod val="115000"/>
                                    </a:srgbClr>
                                  </a:gs>
                                  <a:gs pos="100000">
                                    <a:srgbClr val="FFFFFF">
                                      <a:shade val="100000"/>
                                      <a:satMod val="115000"/>
                                    </a:srgbClr>
                                  </a:gs>
                                </a:gsLst>
                                <a:lin ang="5400000" scaled="1"/>
                                <a:tileRect/>
                              </a:gradFill>
                              <a:ln w="9525">
                                <a:solidFill>
                                  <a:srgbClr val="000000"/>
                                </a:solidFill>
                                <a:miter lim="800000"/>
                                <a:headEnd/>
                                <a:tailEnd/>
                              </a:ln>
                            </wps:spPr>
                            <wps:txbx>
                              <w:txbxContent>
                                <w:p w14:paraId="5CABC5DC" w14:textId="756B60E7" w:rsidR="005E75AF" w:rsidRPr="00BA419C" w:rsidRDefault="005E75AF" w:rsidP="005E75AF">
                                  <w:pPr>
                                    <w:rPr>
                                      <w:sz w:val="36"/>
                                      <w:szCs w:val="36"/>
                                    </w:rPr>
                                  </w:pPr>
                                  <w:r>
                                    <w:rPr>
                                      <w:sz w:val="36"/>
                                      <w:szCs w:val="36"/>
                                    </w:rPr>
                                    <w:t>Encadré par :</w:t>
                                  </w:r>
                                  <w:r>
                                    <w:rPr>
                                      <w:sz w:val="36"/>
                                      <w:szCs w:val="36"/>
                                    </w:rPr>
                                    <w:t xml:space="preserve"> par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DD132" id="_x0000_s1029" type="#_x0000_t202" style="position:absolute;margin-left:-71.85pt;margin-top:-73.95pt;width:127.5pt;height:3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" fillcolor="#959595">
                      <v:fill rotate="t" colors="0 #959595;.5 #d6d6d6;1 white" focus="100%" type="gradient"/>
                      <v:textbox>
                        <w:txbxContent>
                          <w:p w14:paraId="5CABC5DC" w14:textId="756B60E7" w:rsidR="005E75AF" w:rsidRPr="00BA419C" w:rsidRDefault="005E75AF" w:rsidP="005E75AF">
                            <w:pPr>
                              <w:rPr>
                                <w:sz w:val="36"/>
                                <w:szCs w:val="36"/>
                              </w:rPr>
                            </w:pPr>
                            <w:r>
                              <w:rPr>
                                <w:sz w:val="36"/>
                                <w:szCs w:val="36"/>
                              </w:rPr>
                              <w:t>Encadré par :</w:t>
                            </w:r>
                            <w:r>
                              <w:rPr>
                                <w:sz w:val="36"/>
                                <w:szCs w:val="36"/>
                              </w:rPr>
                              <w:t xml:space="preserve"> par :</w:t>
                            </w:r>
                          </w:p>
                        </w:txbxContent>
                      </v:textbox>
                    </v:shape>
                  </w:pict>
                </mc:Fallback>
              </mc:AlternateContent>
            </w:r>
            <w:r w:rsidRPr="00173543">
              <w:rPr>
                <w:noProof/>
                <w:lang w:bidi="fr-FR"/>
              </w:rPr>
              <mc:AlternateContent>
                <mc:Choice Requires="wps">
                  <w:drawing>
                    <wp:anchor distT="0" distB="0" distL="114300" distR="114300" simplePos="0" relativeHeight="251672576" behindDoc="0" locked="0" layoutInCell="1" allowOverlap="1" wp14:anchorId="7485A76E" wp14:editId="02D1AEB4">
                      <wp:simplePos x="0" y="0"/>
                      <wp:positionH relativeFrom="column">
                        <wp:posOffset>-863600</wp:posOffset>
                      </wp:positionH>
                      <wp:positionV relativeFrom="paragraph">
                        <wp:posOffset>-382270</wp:posOffset>
                      </wp:positionV>
                      <wp:extent cx="1377950" cy="80010"/>
                      <wp:effectExtent l="0" t="0" r="0" b="0"/>
                      <wp:wrapNone/>
                      <wp:docPr id="726174462" name="Rectangle 72617446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7950" cy="8001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2618AB" w14:textId="77777777" w:rsidR="005E75AF" w:rsidRDefault="005E75AF" w:rsidP="005E75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85A76E" id="Rectangle 726174462" o:spid="_x0000_s1030" style="position:absolute;margin-left:-68pt;margin-top:-30.1pt;width:108.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" fillcolor="#eed0c6 [3206]" stroked="f" strokeweight="2pt">
                      <v:textbox>
                        <w:txbxContent>
                          <w:p w14:paraId="332618AB" w14:textId="77777777" w:rsidR="005E75AF" w:rsidRDefault="005E75AF" w:rsidP="005E75AF"/>
                        </w:txbxContent>
                      </v:textbox>
                    </v:rect>
                  </w:pict>
                </mc:Fallback>
              </mc:AlternateContent>
            </w:r>
          </w:p>
        </w:tc>
      </w:tr>
    </w:tbl>
    <w:p w14:paraId="01119A25" w14:textId="76E57692" w:rsidR="005E75AF" w:rsidRDefault="005E75AF" w:rsidP="005E75AF">
      <w:pPr>
        <w:rPr>
          <w:sz w:val="36"/>
          <w:szCs w:val="36"/>
        </w:rPr>
      </w:pPr>
    </w:p>
    <w:p w14:paraId="189E7016" w14:textId="405DD5A2" w:rsidR="0033262E" w:rsidRDefault="005E75AF" w:rsidP="0033262E">
      <w:pPr>
        <w:pStyle w:val="Paragraphedeliste"/>
        <w:numPr>
          <w:ilvl w:val="0"/>
          <w:numId w:val="2"/>
        </w:numPr>
        <w:rPr>
          <w:sz w:val="36"/>
          <w:szCs w:val="36"/>
        </w:rPr>
      </w:pPr>
      <w:r>
        <w:rPr>
          <w:sz w:val="36"/>
          <w:szCs w:val="36"/>
        </w:rPr>
        <w:lastRenderedPageBreak/>
        <w:t>Contexte :</w:t>
      </w:r>
    </w:p>
    <w:p w14:paraId="3F29438D" w14:textId="77777777" w:rsidR="0033262E" w:rsidRDefault="0033262E" w:rsidP="0033262E">
      <w:pPr>
        <w:pStyle w:val="Paragraphedeliste"/>
        <w:ind w:left="1080"/>
      </w:pPr>
      <w:r w:rsidRPr="0033262E">
        <w:t>L'autisme, également connu sous le nom de trouble du spectre de l'autisme (TSA), est un trouble neurodéveloppemental complexe qui affecte la communication, les interactions sociales et les comportements d'une personne. Il se manifeste généralement dès la petite enfance et peut persister tout au long de la vie. Les personnes atteintes d'autisme peuvent présenter une variété de symptômes, allant de difficultés dans la communication verbale et non verbale à des intérêts restreints et répétitifs.</w:t>
      </w:r>
    </w:p>
    <w:p w14:paraId="1D29FFB5" w14:textId="77777777" w:rsidR="0033262E" w:rsidRPr="0033262E" w:rsidRDefault="0033262E" w:rsidP="0033262E">
      <w:pPr>
        <w:pStyle w:val="Paragraphedeliste"/>
        <w:ind w:left="1080"/>
      </w:pPr>
    </w:p>
    <w:p w14:paraId="6CEE8B47" w14:textId="2D1154E9" w:rsidR="0033262E" w:rsidRPr="0033262E" w:rsidRDefault="0033262E" w:rsidP="0033262E">
      <w:pPr>
        <w:pStyle w:val="Paragraphedeliste"/>
        <w:ind w:left="1080"/>
      </w:pPr>
      <w:r w:rsidRPr="0033262E">
        <w:t>La détection précoce de l'autisme est cruciale pour une intervention précoce et un soutien adéquat aux individus concernés. Cependant, l'autisme est un trouble complexe et il n'existe pas de test diagnostique unique. Les professionnels de la santé s'appuient sur une combinaison d'évaluations cliniques, d'observations comportementales et de questionnaires pour diagnostiquer l'autisme. Cependant, ces méthodes peuvent être subjectives et dépendent souvent de l'expérience et de la formation des cliniciens.</w:t>
      </w:r>
    </w:p>
    <w:p w14:paraId="665175D8" w14:textId="77777777" w:rsidR="005E75AF" w:rsidRDefault="005E75AF" w:rsidP="005E75AF">
      <w:pPr>
        <w:pStyle w:val="Paragraphedeliste"/>
        <w:ind w:left="1080"/>
        <w:rPr>
          <w:sz w:val="36"/>
          <w:szCs w:val="36"/>
        </w:rPr>
      </w:pPr>
    </w:p>
    <w:p w14:paraId="0D8B1F89" w14:textId="4AA52D4B" w:rsidR="0033262E" w:rsidRDefault="0033262E" w:rsidP="005E75AF">
      <w:pPr>
        <w:pStyle w:val="Paragraphedeliste"/>
        <w:ind w:left="1080"/>
      </w:pPr>
      <w:r w:rsidRPr="0033262E">
        <w:t>Dans ce rapport, nous explorerons l'utilisation du modèle VGG16 dans la détection de l'autisme. Nous étudierons comment ce modèle peut être appliqué à des données d'imagerie spécifiques liées à l'autisme et comment il peut aider à identifier les schémas visuels qui pourraient être indicatifs du trouble</w:t>
      </w:r>
      <w:r>
        <w:t xml:space="preserve"> et comment implémenter le tout dans une application mobile en utilisant Android studio</w:t>
      </w:r>
    </w:p>
    <w:p w14:paraId="26B97273" w14:textId="77777777" w:rsidR="0033262E" w:rsidRDefault="0033262E" w:rsidP="005E75AF">
      <w:pPr>
        <w:pStyle w:val="Paragraphedeliste"/>
        <w:ind w:left="1080"/>
      </w:pPr>
    </w:p>
    <w:p w14:paraId="198A05A2" w14:textId="564B43E3" w:rsidR="0033262E" w:rsidRPr="00A76036" w:rsidRDefault="00A76036" w:rsidP="0033262E">
      <w:pPr>
        <w:pStyle w:val="Paragraphedeliste"/>
        <w:numPr>
          <w:ilvl w:val="0"/>
          <w:numId w:val="2"/>
        </w:numPr>
        <w:rPr>
          <w:rFonts w:ascii="Times New Roman" w:hAnsi="Times New Roman" w:cs="Times New Roman"/>
          <w:sz w:val="36"/>
          <w:szCs w:val="36"/>
        </w:rPr>
      </w:pPr>
      <w:r w:rsidRPr="00A76036">
        <w:rPr>
          <w:rFonts w:ascii="Times New Roman" w:hAnsi="Times New Roman" w:cs="Times New Roman"/>
          <w:sz w:val="36"/>
          <w:szCs w:val="36"/>
        </w:rPr>
        <w:t>VGG 16 :</w:t>
      </w:r>
    </w:p>
    <w:p w14:paraId="3D7110B8" w14:textId="329F77D8" w:rsidR="00A76036" w:rsidRDefault="00A76036" w:rsidP="00A76036">
      <w:pPr>
        <w:pStyle w:val="Paragraphedeliste"/>
        <w:ind w:left="1080"/>
      </w:pPr>
      <w:r w:rsidRPr="00A76036">
        <w:t>Le modèle VGG16 est un réseau de neurones convolutifs largement reconnu dans le domaine de la vision par ordinateur. Il est célèbre pour sa simplicité et sa capacité à extraire des caractéristiques visuelles à différents niveaux d'abstraction. Avec ses 16 couches de neurones, il est capable de capturer efficacement les détails et les structures des images. Pré-entraîné sur une immense base de données d'images provenant de différentes catégories, le modèle VGG16 a démontré sa performance exceptionnelle dans la reconnaissance d'images. Grâce à sa capacité à apprendre des représentations visuelles générales, il peut être adapté à des tâches spécifiques telles que la détection de l'autisme. En exploitant les caractéristiques visuelles significatives extraites par le modèle VGG16, nous pouvons espérer améliorer la précision et l'efficacité de la détection précoce de l'autisme, ouvrant ainsi la voie à de meilleures interventions et à un soutien adapté pour les individus concernés.</w:t>
      </w:r>
    </w:p>
    <w:p w14:paraId="1C70589A" w14:textId="300CECB4" w:rsidR="00A76036" w:rsidRDefault="00A76036" w:rsidP="00A76036">
      <w:pPr>
        <w:pStyle w:val="Paragraphedeliste"/>
        <w:ind w:left="1080"/>
      </w:pPr>
      <w:r>
        <w:t>On a utilisé le mod</w:t>
      </w:r>
      <w:r w:rsidR="009D182F">
        <w:t>è</w:t>
      </w:r>
      <w:r>
        <w:t>le vgg16</w:t>
      </w:r>
      <w:r w:rsidR="009D182F">
        <w:t xml:space="preserve"> car c’est lui qui donne le plus de précision en comparaison avec d’autres modèles :</w:t>
      </w:r>
    </w:p>
    <w:p w14:paraId="38C52D2D" w14:textId="7BABBD76" w:rsidR="009D182F" w:rsidRPr="00A76036" w:rsidRDefault="009D182F" w:rsidP="00A76036">
      <w:pPr>
        <w:pStyle w:val="Paragraphedeliste"/>
        <w:ind w:left="1080"/>
      </w:pPr>
      <w:r w:rsidRPr="009D182F">
        <w:drawing>
          <wp:inline distT="0" distB="0" distL="0" distR="0" wp14:anchorId="06905214" wp14:editId="391901C0">
            <wp:extent cx="3990079" cy="1851102"/>
            <wp:effectExtent l="0" t="0" r="0" b="0"/>
            <wp:docPr id="8931126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12676" name=""/>
                    <pic:cNvPicPr/>
                  </pic:nvPicPr>
                  <pic:blipFill>
                    <a:blip r:embed="rId12"/>
                    <a:stretch>
                      <a:fillRect/>
                    </a:stretch>
                  </pic:blipFill>
                  <pic:spPr>
                    <a:xfrm>
                      <a:off x="0" y="0"/>
                      <a:ext cx="4074492" cy="1890263"/>
                    </a:xfrm>
                    <a:prstGeom prst="rect">
                      <a:avLst/>
                    </a:prstGeom>
                  </pic:spPr>
                </pic:pic>
              </a:graphicData>
            </a:graphic>
          </wp:inline>
        </w:drawing>
      </w:r>
    </w:p>
    <w:p w14:paraId="350FE3E6" w14:textId="77777777" w:rsidR="005E75AF" w:rsidRDefault="005E75AF">
      <w:pPr>
        <w:rPr>
          <w:sz w:val="36"/>
          <w:szCs w:val="36"/>
        </w:rPr>
      </w:pPr>
    </w:p>
    <w:p w14:paraId="16E4C224" w14:textId="29A2AA5C" w:rsidR="00A76036" w:rsidRDefault="00A76036" w:rsidP="00A76036">
      <w:pPr>
        <w:pStyle w:val="Paragraphedeliste"/>
        <w:numPr>
          <w:ilvl w:val="0"/>
          <w:numId w:val="2"/>
        </w:numPr>
        <w:rPr>
          <w:sz w:val="36"/>
          <w:szCs w:val="36"/>
        </w:rPr>
      </w:pPr>
      <w:r>
        <w:rPr>
          <w:sz w:val="36"/>
          <w:szCs w:val="36"/>
        </w:rPr>
        <w:lastRenderedPageBreak/>
        <w:t>Etapes d’implémentation :</w:t>
      </w:r>
    </w:p>
    <w:p w14:paraId="2DF098E9" w14:textId="0169CEF9" w:rsidR="009D182F" w:rsidRPr="009D182F" w:rsidRDefault="00A76036" w:rsidP="009D182F">
      <w:pPr>
        <w:pStyle w:val="Paragraphedeliste"/>
        <w:numPr>
          <w:ilvl w:val="1"/>
          <w:numId w:val="2"/>
        </w:numPr>
        <w:rPr>
          <w:sz w:val="36"/>
          <w:szCs w:val="36"/>
        </w:rPr>
      </w:pPr>
      <w:r>
        <w:t xml:space="preserve">On commence par </w:t>
      </w:r>
      <w:proofErr w:type="spellStart"/>
      <w:r>
        <w:t>télecharger</w:t>
      </w:r>
      <w:proofErr w:type="spellEnd"/>
      <w:r>
        <w:t xml:space="preserve"> les données des images de personnes autistes à partir du lien suivant : </w:t>
      </w:r>
      <w:hyperlink r:id="rId13" w:history="1">
        <w:r w:rsidRPr="00811526">
          <w:rPr>
            <w:rStyle w:val="Lienhypertexte"/>
          </w:rPr>
          <w:t>https://www.kaggle.com/datasets/cihan063/autism-image-data</w:t>
        </w:r>
      </w:hyperlink>
    </w:p>
    <w:p w14:paraId="50BA9CBE" w14:textId="77777777" w:rsidR="009D182F" w:rsidRPr="009D182F" w:rsidRDefault="009D182F" w:rsidP="009D182F">
      <w:pPr>
        <w:pStyle w:val="Paragraphedeliste"/>
        <w:ind w:left="1440"/>
        <w:rPr>
          <w:sz w:val="36"/>
          <w:szCs w:val="36"/>
        </w:rPr>
      </w:pPr>
    </w:p>
    <w:p w14:paraId="75A916E1" w14:textId="6EC824D8" w:rsidR="009D182F" w:rsidRDefault="009D182F" w:rsidP="009D182F">
      <w:pPr>
        <w:ind w:left="1440"/>
        <w:rPr>
          <w:sz w:val="36"/>
          <w:szCs w:val="36"/>
        </w:rPr>
      </w:pPr>
      <w:r w:rsidRPr="009D182F">
        <w:rPr>
          <w:sz w:val="36"/>
          <w:szCs w:val="36"/>
        </w:rPr>
        <w:drawing>
          <wp:inline distT="0" distB="0" distL="0" distR="0" wp14:anchorId="0F3A687C" wp14:editId="19097DAE">
            <wp:extent cx="3362093" cy="1776641"/>
            <wp:effectExtent l="0" t="0" r="0" b="0"/>
            <wp:docPr id="11391178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17871" name=""/>
                    <pic:cNvPicPr/>
                  </pic:nvPicPr>
                  <pic:blipFill>
                    <a:blip r:embed="rId14"/>
                    <a:stretch>
                      <a:fillRect/>
                    </a:stretch>
                  </pic:blipFill>
                  <pic:spPr>
                    <a:xfrm>
                      <a:off x="0" y="0"/>
                      <a:ext cx="3381574" cy="1786935"/>
                    </a:xfrm>
                    <a:prstGeom prst="rect">
                      <a:avLst/>
                    </a:prstGeom>
                  </pic:spPr>
                </pic:pic>
              </a:graphicData>
            </a:graphic>
          </wp:inline>
        </w:drawing>
      </w:r>
    </w:p>
    <w:p w14:paraId="2857C716" w14:textId="77777777" w:rsidR="009D182F" w:rsidRPr="009D182F" w:rsidRDefault="009D182F" w:rsidP="009D182F">
      <w:pPr>
        <w:ind w:left="1440"/>
        <w:rPr>
          <w:sz w:val="36"/>
          <w:szCs w:val="36"/>
        </w:rPr>
      </w:pPr>
    </w:p>
    <w:p w14:paraId="6F790914" w14:textId="03646B6D" w:rsidR="00A76036" w:rsidRPr="00A76036" w:rsidRDefault="00A76036" w:rsidP="00A76036">
      <w:pPr>
        <w:pStyle w:val="Paragraphedeliste"/>
        <w:numPr>
          <w:ilvl w:val="1"/>
          <w:numId w:val="2"/>
        </w:numPr>
        <w:rPr>
          <w:sz w:val="36"/>
          <w:szCs w:val="36"/>
        </w:rPr>
      </w:pPr>
      <w:r>
        <w:t xml:space="preserve">On sauvegarde les données sur google drive afin d’utiliser le package drive sur google </w:t>
      </w:r>
      <w:proofErr w:type="spellStart"/>
      <w:r>
        <w:t>Colab</w:t>
      </w:r>
      <w:proofErr w:type="spellEnd"/>
      <w:r>
        <w:t xml:space="preserve"> sans avoir besoin de les importer dans le </w:t>
      </w:r>
      <w:proofErr w:type="spellStart"/>
      <w:r>
        <w:t>workspace</w:t>
      </w:r>
      <w:proofErr w:type="spellEnd"/>
    </w:p>
    <w:p w14:paraId="67753F4D" w14:textId="3710BD1D" w:rsidR="00A76036" w:rsidRPr="00A76036" w:rsidRDefault="00A76036" w:rsidP="00A76036">
      <w:pPr>
        <w:pStyle w:val="Paragraphedeliste"/>
        <w:numPr>
          <w:ilvl w:val="1"/>
          <w:numId w:val="2"/>
        </w:numPr>
        <w:rPr>
          <w:sz w:val="36"/>
          <w:szCs w:val="36"/>
        </w:rPr>
      </w:pPr>
      <w:r>
        <w:t xml:space="preserve">Les données sont déjà </w:t>
      </w:r>
      <w:proofErr w:type="gramStart"/>
      <w:r>
        <w:t>divisés</w:t>
      </w:r>
      <w:proofErr w:type="gramEnd"/>
      <w:r>
        <w:t xml:space="preserve"> en dossiers test et train alors on créé les </w:t>
      </w:r>
      <w:proofErr w:type="spellStart"/>
      <w:r>
        <w:t>dataframes</w:t>
      </w:r>
      <w:proofErr w:type="spellEnd"/>
      <w:r>
        <w:t xml:space="preserve"> de l’entraînement et de validation et de test sachant que les données de validation sont 10% des données d’entraînement.</w:t>
      </w:r>
    </w:p>
    <w:p w14:paraId="182EC6A7" w14:textId="7DCC0A9B" w:rsidR="00A76036" w:rsidRPr="00A76036" w:rsidRDefault="00A76036" w:rsidP="00A76036">
      <w:pPr>
        <w:pStyle w:val="Paragraphedeliste"/>
        <w:numPr>
          <w:ilvl w:val="1"/>
          <w:numId w:val="2"/>
        </w:numPr>
        <w:rPr>
          <w:sz w:val="36"/>
          <w:szCs w:val="36"/>
        </w:rPr>
      </w:pPr>
      <w:r>
        <w:t xml:space="preserve">On importe notre modèle vgg16 et on ajoute à ses couches, deux </w:t>
      </w:r>
      <w:proofErr w:type="spellStart"/>
      <w:r>
        <w:t>cuches</w:t>
      </w:r>
      <w:proofErr w:type="spellEnd"/>
      <w:r>
        <w:t xml:space="preserve"> supplémentaires (Dense et Dropout)</w:t>
      </w:r>
    </w:p>
    <w:p w14:paraId="35B22864" w14:textId="2959BDCF" w:rsidR="00A76036" w:rsidRPr="009D182F" w:rsidRDefault="00A76036" w:rsidP="00A76036">
      <w:pPr>
        <w:pStyle w:val="Paragraphedeliste"/>
        <w:numPr>
          <w:ilvl w:val="1"/>
          <w:numId w:val="2"/>
        </w:numPr>
        <w:rPr>
          <w:sz w:val="36"/>
          <w:szCs w:val="36"/>
        </w:rPr>
      </w:pPr>
      <w:r>
        <w:t>On entraîne nos donn</w:t>
      </w:r>
      <w:r w:rsidR="009D182F">
        <w:t xml:space="preserve">ées avec 11 </w:t>
      </w:r>
      <w:proofErr w:type="spellStart"/>
      <w:r w:rsidR="009D182F">
        <w:t>epochs</w:t>
      </w:r>
      <w:proofErr w:type="spellEnd"/>
      <w:r w:rsidR="009D182F">
        <w:t xml:space="preserve"> et 20 </w:t>
      </w:r>
      <w:proofErr w:type="spellStart"/>
      <w:r w:rsidR="009D182F">
        <w:t>batch_size</w:t>
      </w:r>
      <w:proofErr w:type="spellEnd"/>
    </w:p>
    <w:p w14:paraId="36C66870" w14:textId="15753832" w:rsidR="009D182F" w:rsidRPr="009D182F" w:rsidRDefault="009D182F" w:rsidP="00A76036">
      <w:pPr>
        <w:pStyle w:val="Paragraphedeliste"/>
        <w:numPr>
          <w:ilvl w:val="1"/>
          <w:numId w:val="2"/>
        </w:numPr>
        <w:rPr>
          <w:sz w:val="36"/>
          <w:szCs w:val="36"/>
        </w:rPr>
      </w:pPr>
      <w:r>
        <w:t xml:space="preserve">Ensuite, on convertit notre modèle à </w:t>
      </w:r>
      <w:proofErr w:type="gramStart"/>
      <w:r>
        <w:t>l’extension .</w:t>
      </w:r>
      <w:proofErr w:type="spellStart"/>
      <w:r>
        <w:t>tflite</w:t>
      </w:r>
      <w:proofErr w:type="spellEnd"/>
      <w:proofErr w:type="gramEnd"/>
      <w:r>
        <w:t xml:space="preserve"> pour qu’on puisse l’utiliser dans notre application </w:t>
      </w:r>
      <w:proofErr w:type="spellStart"/>
      <w:r>
        <w:t>android</w:t>
      </w:r>
      <w:proofErr w:type="spellEnd"/>
      <w:r>
        <w:t>.</w:t>
      </w:r>
    </w:p>
    <w:p w14:paraId="34C49264" w14:textId="77777777" w:rsidR="009D182F" w:rsidRDefault="009D182F" w:rsidP="009D182F">
      <w:pPr>
        <w:ind w:left="360" w:firstLine="720"/>
      </w:pPr>
    </w:p>
    <w:p w14:paraId="5C184220" w14:textId="66C5290C" w:rsidR="009D182F" w:rsidRDefault="009D182F" w:rsidP="009D182F">
      <w:pPr>
        <w:ind w:left="360" w:firstLine="720"/>
      </w:pPr>
      <w:r>
        <w:t xml:space="preserve">Après, on passe à la partie </w:t>
      </w:r>
      <w:proofErr w:type="spellStart"/>
      <w:r>
        <w:t>android</w:t>
      </w:r>
      <w:proofErr w:type="spellEnd"/>
      <w:r>
        <w:t xml:space="preserve"> studio :</w:t>
      </w:r>
    </w:p>
    <w:p w14:paraId="135F346C" w14:textId="2620C9D9" w:rsidR="009D182F" w:rsidRDefault="009D182F" w:rsidP="009D182F">
      <w:pPr>
        <w:pStyle w:val="Paragraphedeliste"/>
        <w:numPr>
          <w:ilvl w:val="1"/>
          <w:numId w:val="2"/>
        </w:numPr>
      </w:pPr>
      <w:r w:rsidRPr="009D182F">
        <w:t xml:space="preserve">On commence par importer notre modèle </w:t>
      </w:r>
      <w:proofErr w:type="spellStart"/>
      <w:r w:rsidR="00BF38E9">
        <w:t>tensorflow</w:t>
      </w:r>
      <w:proofErr w:type="spellEnd"/>
      <w:r w:rsidR="00BF38E9">
        <w:t xml:space="preserve"> lite model </w:t>
      </w:r>
      <w:proofErr w:type="gramStart"/>
      <w:r w:rsidR="00BF38E9">
        <w:t>(.</w:t>
      </w:r>
      <w:proofErr w:type="spellStart"/>
      <w:r w:rsidR="00BF38E9">
        <w:t>tflite</w:t>
      </w:r>
      <w:proofErr w:type="spellEnd"/>
      <w:proofErr w:type="gramEnd"/>
      <w:r w:rsidR="00BF38E9">
        <w:t xml:space="preserve">) </w:t>
      </w:r>
      <w:r w:rsidRPr="009D182F">
        <w:t xml:space="preserve">déjà </w:t>
      </w:r>
      <w:proofErr w:type="spellStart"/>
      <w:r w:rsidRPr="009D182F">
        <w:t>télechargé</w:t>
      </w:r>
      <w:proofErr w:type="spellEnd"/>
      <w:r>
        <w:t> :</w:t>
      </w:r>
    </w:p>
    <w:p w14:paraId="415F46C8" w14:textId="64DA1966" w:rsidR="009D182F" w:rsidRDefault="00BF38E9" w:rsidP="00BF38E9">
      <w:pPr>
        <w:pStyle w:val="Paragraphedeliste"/>
        <w:ind w:left="1440"/>
      </w:pPr>
      <w:r w:rsidRPr="00BF38E9">
        <w:drawing>
          <wp:inline distT="0" distB="0" distL="0" distR="0" wp14:anchorId="1E0D5259" wp14:editId="1B23A5B6">
            <wp:extent cx="3596268" cy="2603500"/>
            <wp:effectExtent l="0" t="0" r="4445" b="6350"/>
            <wp:docPr id="19409227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22735" name=""/>
                    <pic:cNvPicPr/>
                  </pic:nvPicPr>
                  <pic:blipFill>
                    <a:blip r:embed="rId15"/>
                    <a:stretch>
                      <a:fillRect/>
                    </a:stretch>
                  </pic:blipFill>
                  <pic:spPr>
                    <a:xfrm>
                      <a:off x="0" y="0"/>
                      <a:ext cx="3628427" cy="2626782"/>
                    </a:xfrm>
                    <a:prstGeom prst="rect">
                      <a:avLst/>
                    </a:prstGeom>
                  </pic:spPr>
                </pic:pic>
              </a:graphicData>
            </a:graphic>
          </wp:inline>
        </w:drawing>
      </w:r>
    </w:p>
    <w:p w14:paraId="1D10CAA5" w14:textId="77777777" w:rsidR="00BF38E9" w:rsidRDefault="00BF38E9" w:rsidP="00BF38E9">
      <w:pPr>
        <w:pStyle w:val="Paragraphedeliste"/>
        <w:ind w:left="1440"/>
      </w:pPr>
    </w:p>
    <w:p w14:paraId="738489EB" w14:textId="77777777" w:rsidR="00BF38E9" w:rsidRDefault="00BF38E9" w:rsidP="00BF38E9">
      <w:pPr>
        <w:pStyle w:val="Paragraphedeliste"/>
        <w:ind w:left="1440"/>
      </w:pPr>
    </w:p>
    <w:p w14:paraId="66E8A671" w14:textId="77777777" w:rsidR="00BF38E9" w:rsidRDefault="00BF38E9" w:rsidP="00BF38E9">
      <w:pPr>
        <w:pStyle w:val="Paragraphedeliste"/>
        <w:ind w:left="1440"/>
      </w:pPr>
    </w:p>
    <w:p w14:paraId="4B504A55" w14:textId="77777777" w:rsidR="00BF38E9" w:rsidRDefault="00BF38E9" w:rsidP="00BF38E9">
      <w:pPr>
        <w:pStyle w:val="Paragraphedeliste"/>
        <w:ind w:left="1440"/>
      </w:pPr>
    </w:p>
    <w:p w14:paraId="619CF766" w14:textId="77777777" w:rsidR="00BF38E9" w:rsidRDefault="00BF38E9" w:rsidP="00BF38E9">
      <w:pPr>
        <w:pStyle w:val="Paragraphedeliste"/>
        <w:ind w:left="1440"/>
      </w:pPr>
    </w:p>
    <w:p w14:paraId="71F54163" w14:textId="77777777" w:rsidR="00BF38E9" w:rsidRDefault="00BF38E9" w:rsidP="00BF38E9">
      <w:pPr>
        <w:pStyle w:val="Paragraphedeliste"/>
        <w:ind w:left="1440"/>
      </w:pPr>
    </w:p>
    <w:p w14:paraId="1B67D9A6" w14:textId="77777777" w:rsidR="00BF38E9" w:rsidRDefault="00BF38E9" w:rsidP="00BF38E9">
      <w:pPr>
        <w:pStyle w:val="Paragraphedeliste"/>
        <w:ind w:left="1440"/>
      </w:pPr>
    </w:p>
    <w:p w14:paraId="502EC0E0" w14:textId="77777777" w:rsidR="00BF38E9" w:rsidRDefault="00BF38E9" w:rsidP="00BF38E9">
      <w:pPr>
        <w:pStyle w:val="Paragraphedeliste"/>
        <w:ind w:left="1440"/>
      </w:pPr>
    </w:p>
    <w:p w14:paraId="1596A22F" w14:textId="1699DF8D" w:rsidR="00BF38E9" w:rsidRDefault="00BF38E9" w:rsidP="00BF38E9">
      <w:pPr>
        <w:pStyle w:val="Paragraphedeliste"/>
        <w:numPr>
          <w:ilvl w:val="1"/>
          <w:numId w:val="2"/>
        </w:numPr>
      </w:pPr>
      <w:r>
        <w:lastRenderedPageBreak/>
        <w:t>Ensuite, on crée le design de notre application :</w:t>
      </w:r>
    </w:p>
    <w:p w14:paraId="36AFF071" w14:textId="1E5F6025" w:rsidR="00BF38E9" w:rsidRDefault="00BF38E9" w:rsidP="00BF38E9">
      <w:pPr>
        <w:pStyle w:val="Paragraphedeliste"/>
        <w:ind w:left="1440"/>
      </w:pPr>
      <w:r w:rsidRPr="00BF38E9">
        <w:drawing>
          <wp:inline distT="0" distB="0" distL="0" distR="0" wp14:anchorId="4BF82F2D" wp14:editId="14B4E63D">
            <wp:extent cx="1745166" cy="2537757"/>
            <wp:effectExtent l="0" t="0" r="7620" b="0"/>
            <wp:docPr id="11062218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21826" name=""/>
                    <pic:cNvPicPr/>
                  </pic:nvPicPr>
                  <pic:blipFill>
                    <a:blip r:embed="rId16"/>
                    <a:stretch>
                      <a:fillRect/>
                    </a:stretch>
                  </pic:blipFill>
                  <pic:spPr>
                    <a:xfrm>
                      <a:off x="0" y="0"/>
                      <a:ext cx="1821328" cy="2648509"/>
                    </a:xfrm>
                    <a:prstGeom prst="rect">
                      <a:avLst/>
                    </a:prstGeom>
                  </pic:spPr>
                </pic:pic>
              </a:graphicData>
            </a:graphic>
          </wp:inline>
        </w:drawing>
      </w:r>
    </w:p>
    <w:p w14:paraId="259A8D37" w14:textId="77777777" w:rsidR="00BF38E9" w:rsidRDefault="00BF38E9" w:rsidP="00BF38E9">
      <w:pPr>
        <w:pStyle w:val="Paragraphedeliste"/>
        <w:ind w:left="1440"/>
      </w:pPr>
    </w:p>
    <w:p w14:paraId="61DD5192" w14:textId="6C0F8918" w:rsidR="00BF38E9" w:rsidRDefault="00BF38E9" w:rsidP="00BF38E9">
      <w:pPr>
        <w:pStyle w:val="Paragraphedeliste"/>
        <w:numPr>
          <w:ilvl w:val="1"/>
          <w:numId w:val="2"/>
        </w:numPr>
      </w:pPr>
      <w:r>
        <w:t>Puis, on implémente la logique qui correspond à l’</w:t>
      </w:r>
      <w:r w:rsidR="007468A3">
        <w:t>appui</w:t>
      </w:r>
      <w:r>
        <w:t xml:space="preserve"> de chaque bouton ; puisque le premier nous permet de prendre une photo avec la caméra, et le </w:t>
      </w:r>
      <w:r w:rsidR="007468A3">
        <w:t>deuxième nous permet de sélectionner une photo à partir du stockage interne du téléphone</w:t>
      </w:r>
      <w:r w:rsidR="0070028A">
        <w:t xml:space="preserve"> et la détecter par la suite.</w:t>
      </w:r>
    </w:p>
    <w:p w14:paraId="459D22BD" w14:textId="77777777" w:rsidR="003D6FC4" w:rsidRDefault="003D6FC4" w:rsidP="003D6FC4"/>
    <w:p w14:paraId="2B12A666" w14:textId="0B2D4C05" w:rsidR="003D6FC4" w:rsidRDefault="00303C72" w:rsidP="005879A2">
      <w:pPr>
        <w:ind w:left="1440"/>
      </w:pPr>
      <w:r>
        <w:rPr>
          <w:noProof/>
        </w:rPr>
        <w:drawing>
          <wp:inline distT="0" distB="0" distL="0" distR="0" wp14:anchorId="7AE581FC" wp14:editId="48AC148A">
            <wp:extent cx="1530350" cy="2514600"/>
            <wp:effectExtent l="0" t="0" r="0" b="0"/>
            <wp:docPr id="98716332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1524" cy="2532961"/>
                    </a:xfrm>
                    <a:prstGeom prst="rect">
                      <a:avLst/>
                    </a:prstGeom>
                    <a:noFill/>
                    <a:ln>
                      <a:noFill/>
                    </a:ln>
                  </pic:spPr>
                </pic:pic>
              </a:graphicData>
            </a:graphic>
          </wp:inline>
        </w:drawing>
      </w:r>
    </w:p>
    <w:p w14:paraId="6A4DA473" w14:textId="224C20C8" w:rsidR="0070028A" w:rsidRDefault="003D6FC4" w:rsidP="00BF38E9">
      <w:pPr>
        <w:pStyle w:val="Paragraphedeliste"/>
        <w:numPr>
          <w:ilvl w:val="1"/>
          <w:numId w:val="2"/>
        </w:numPr>
      </w:pPr>
      <w:r>
        <w:t>A ne pas oublier d’ajouter la ligne de permission pour accéder à la caméra dans le fichier androidManifest.xml :</w:t>
      </w:r>
    </w:p>
    <w:p w14:paraId="2B2494CA" w14:textId="77777777" w:rsidR="003D6FC4" w:rsidRPr="003D6FC4" w:rsidRDefault="003D6FC4" w:rsidP="003D6FC4">
      <w:pPr>
        <w:pStyle w:val="Paragraphedeliste"/>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fr-FR"/>
        </w:rPr>
      </w:pPr>
      <w:r w:rsidRPr="003D6FC4">
        <w:rPr>
          <w:rFonts w:ascii="Courier New" w:eastAsia="Times New Roman" w:hAnsi="Courier New" w:cs="Courier New"/>
          <w:color w:val="E8BF6A"/>
          <w:sz w:val="20"/>
          <w:szCs w:val="20"/>
          <w:lang w:eastAsia="fr-FR"/>
        </w:rPr>
        <w:t>&lt;</w:t>
      </w:r>
      <w:proofErr w:type="gramStart"/>
      <w:r w:rsidRPr="003D6FC4">
        <w:rPr>
          <w:rFonts w:ascii="Courier New" w:eastAsia="Times New Roman" w:hAnsi="Courier New" w:cs="Courier New"/>
          <w:color w:val="E8BF6A"/>
          <w:sz w:val="20"/>
          <w:szCs w:val="20"/>
          <w:lang w:eastAsia="fr-FR"/>
        </w:rPr>
        <w:t>uses</w:t>
      </w:r>
      <w:proofErr w:type="gramEnd"/>
      <w:r w:rsidRPr="003D6FC4">
        <w:rPr>
          <w:rFonts w:ascii="Courier New" w:eastAsia="Times New Roman" w:hAnsi="Courier New" w:cs="Courier New"/>
          <w:color w:val="E8BF6A"/>
          <w:sz w:val="20"/>
          <w:szCs w:val="20"/>
          <w:lang w:eastAsia="fr-FR"/>
        </w:rPr>
        <w:t xml:space="preserve">-permission </w:t>
      </w:r>
      <w:proofErr w:type="spellStart"/>
      <w:r w:rsidRPr="003D6FC4">
        <w:rPr>
          <w:rFonts w:ascii="Courier New" w:eastAsia="Times New Roman" w:hAnsi="Courier New" w:cs="Courier New"/>
          <w:color w:val="9876AA"/>
          <w:sz w:val="20"/>
          <w:szCs w:val="20"/>
          <w:lang w:eastAsia="fr-FR"/>
        </w:rPr>
        <w:t>android</w:t>
      </w:r>
      <w:r w:rsidRPr="003D6FC4">
        <w:rPr>
          <w:rFonts w:ascii="Courier New" w:eastAsia="Times New Roman" w:hAnsi="Courier New" w:cs="Courier New"/>
          <w:color w:val="BABABA"/>
          <w:sz w:val="20"/>
          <w:szCs w:val="20"/>
          <w:lang w:eastAsia="fr-FR"/>
        </w:rPr>
        <w:t>:name</w:t>
      </w:r>
      <w:proofErr w:type="spellEnd"/>
      <w:r w:rsidRPr="003D6FC4">
        <w:rPr>
          <w:rFonts w:ascii="Courier New" w:eastAsia="Times New Roman" w:hAnsi="Courier New" w:cs="Courier New"/>
          <w:color w:val="6A8759"/>
          <w:sz w:val="20"/>
          <w:szCs w:val="20"/>
          <w:lang w:eastAsia="fr-FR"/>
        </w:rPr>
        <w:t>="</w:t>
      </w:r>
      <w:proofErr w:type="spellStart"/>
      <w:r w:rsidRPr="003D6FC4">
        <w:rPr>
          <w:rFonts w:ascii="Courier New" w:eastAsia="Times New Roman" w:hAnsi="Courier New" w:cs="Courier New"/>
          <w:color w:val="6A8759"/>
          <w:sz w:val="20"/>
          <w:szCs w:val="20"/>
          <w:lang w:eastAsia="fr-FR"/>
        </w:rPr>
        <w:t>android.permission.CAMERA</w:t>
      </w:r>
      <w:proofErr w:type="spellEnd"/>
      <w:r w:rsidRPr="003D6FC4">
        <w:rPr>
          <w:rFonts w:ascii="Courier New" w:eastAsia="Times New Roman" w:hAnsi="Courier New" w:cs="Courier New"/>
          <w:color w:val="6A8759"/>
          <w:sz w:val="20"/>
          <w:szCs w:val="20"/>
          <w:lang w:eastAsia="fr-FR"/>
        </w:rPr>
        <w:t>"</w:t>
      </w:r>
      <w:r w:rsidRPr="003D6FC4">
        <w:rPr>
          <w:rFonts w:ascii="Courier New" w:eastAsia="Times New Roman" w:hAnsi="Courier New" w:cs="Courier New"/>
          <w:color w:val="E8BF6A"/>
          <w:sz w:val="20"/>
          <w:szCs w:val="20"/>
          <w:lang w:eastAsia="fr-FR"/>
        </w:rPr>
        <w:t>/&gt;</w:t>
      </w:r>
    </w:p>
    <w:p w14:paraId="52AA4D10" w14:textId="77777777" w:rsidR="003D6FC4" w:rsidRPr="009D182F" w:rsidRDefault="003D6FC4" w:rsidP="003D6FC4">
      <w:pPr>
        <w:pStyle w:val="Paragraphedeliste"/>
        <w:ind w:left="1440"/>
      </w:pPr>
    </w:p>
    <w:p w14:paraId="3FEFF88E" w14:textId="77777777" w:rsidR="005E75AF" w:rsidRDefault="005E75AF">
      <w:pPr>
        <w:rPr>
          <w:sz w:val="36"/>
          <w:szCs w:val="36"/>
        </w:rPr>
      </w:pPr>
    </w:p>
    <w:p w14:paraId="6F40C15E" w14:textId="77777777" w:rsidR="005E75AF" w:rsidRDefault="005E75AF">
      <w:pPr>
        <w:rPr>
          <w:sz w:val="36"/>
          <w:szCs w:val="36"/>
        </w:rPr>
      </w:pPr>
    </w:p>
    <w:p w14:paraId="1E846CB9" w14:textId="77777777" w:rsidR="005E75AF" w:rsidRDefault="005E75AF">
      <w:pPr>
        <w:rPr>
          <w:sz w:val="36"/>
          <w:szCs w:val="36"/>
        </w:rPr>
      </w:pPr>
    </w:p>
    <w:p w14:paraId="497B91C0" w14:textId="77777777" w:rsidR="005E75AF" w:rsidRDefault="005E75AF">
      <w:pPr>
        <w:rPr>
          <w:sz w:val="36"/>
          <w:szCs w:val="36"/>
        </w:rPr>
      </w:pPr>
    </w:p>
    <w:p w14:paraId="42E26389" w14:textId="77777777" w:rsidR="005E75AF" w:rsidRDefault="005E75AF">
      <w:pPr>
        <w:rPr>
          <w:sz w:val="36"/>
          <w:szCs w:val="36"/>
        </w:rPr>
      </w:pPr>
    </w:p>
    <w:p w14:paraId="6DAF53C8" w14:textId="77777777" w:rsidR="005E75AF" w:rsidRDefault="005E75AF">
      <w:pPr>
        <w:rPr>
          <w:sz w:val="36"/>
          <w:szCs w:val="36"/>
        </w:rPr>
      </w:pPr>
    </w:p>
    <w:p w14:paraId="558F0EEC" w14:textId="77777777" w:rsidR="005E75AF" w:rsidRDefault="005E75AF">
      <w:pPr>
        <w:rPr>
          <w:sz w:val="36"/>
          <w:szCs w:val="36"/>
        </w:rPr>
      </w:pPr>
    </w:p>
    <w:p w14:paraId="6216BF73" w14:textId="77777777" w:rsidR="005E75AF" w:rsidRDefault="005E75AF">
      <w:pPr>
        <w:rPr>
          <w:sz w:val="36"/>
          <w:szCs w:val="36"/>
        </w:rPr>
      </w:pPr>
    </w:p>
    <w:p w14:paraId="3F117469" w14:textId="77777777" w:rsidR="005E75AF" w:rsidRDefault="005E75AF">
      <w:pPr>
        <w:rPr>
          <w:sz w:val="36"/>
          <w:szCs w:val="36"/>
        </w:rPr>
      </w:pPr>
    </w:p>
    <w:p w14:paraId="272FFD08" w14:textId="77777777" w:rsidR="005E75AF" w:rsidRDefault="005E75AF">
      <w:pPr>
        <w:rPr>
          <w:sz w:val="36"/>
          <w:szCs w:val="36"/>
        </w:rPr>
      </w:pPr>
    </w:p>
    <w:p w14:paraId="74F0B234" w14:textId="77777777" w:rsidR="005E75AF" w:rsidRDefault="005E75AF">
      <w:pPr>
        <w:rPr>
          <w:sz w:val="36"/>
          <w:szCs w:val="36"/>
        </w:rPr>
      </w:pPr>
    </w:p>
    <w:p w14:paraId="55F89B93" w14:textId="77777777" w:rsidR="005E75AF" w:rsidRDefault="005E75AF">
      <w:pPr>
        <w:rPr>
          <w:sz w:val="36"/>
          <w:szCs w:val="36"/>
        </w:rPr>
      </w:pPr>
    </w:p>
    <w:p w14:paraId="54892388" w14:textId="77777777" w:rsidR="005E75AF" w:rsidRDefault="005E75AF">
      <w:pPr>
        <w:rPr>
          <w:sz w:val="36"/>
          <w:szCs w:val="36"/>
        </w:rPr>
      </w:pPr>
    </w:p>
    <w:p w14:paraId="1F3A9A66" w14:textId="77777777" w:rsidR="005E75AF" w:rsidRDefault="005E75AF">
      <w:pPr>
        <w:rPr>
          <w:sz w:val="36"/>
          <w:szCs w:val="36"/>
        </w:rPr>
      </w:pPr>
    </w:p>
    <w:p w14:paraId="4D2EA922" w14:textId="77777777" w:rsidR="005E75AF" w:rsidRDefault="005E75AF">
      <w:pPr>
        <w:rPr>
          <w:sz w:val="36"/>
          <w:szCs w:val="36"/>
        </w:rPr>
      </w:pPr>
    </w:p>
    <w:p w14:paraId="408A8657" w14:textId="77777777" w:rsidR="005E75AF" w:rsidRDefault="005E75AF">
      <w:pPr>
        <w:rPr>
          <w:sz w:val="36"/>
          <w:szCs w:val="36"/>
        </w:rPr>
      </w:pPr>
    </w:p>
    <w:p w14:paraId="36AC36CD" w14:textId="77777777" w:rsidR="005E75AF" w:rsidRDefault="005E75AF">
      <w:pPr>
        <w:rPr>
          <w:sz w:val="36"/>
          <w:szCs w:val="36"/>
        </w:rPr>
      </w:pPr>
    </w:p>
    <w:p w14:paraId="4E148E91" w14:textId="77777777" w:rsidR="005E75AF" w:rsidRDefault="005E75AF">
      <w:pPr>
        <w:rPr>
          <w:sz w:val="36"/>
          <w:szCs w:val="36"/>
        </w:rPr>
      </w:pPr>
    </w:p>
    <w:p w14:paraId="08DAD683" w14:textId="77777777" w:rsidR="005E75AF" w:rsidRDefault="005E75AF">
      <w:pPr>
        <w:rPr>
          <w:sz w:val="36"/>
          <w:szCs w:val="36"/>
        </w:rPr>
      </w:pPr>
    </w:p>
    <w:p w14:paraId="71251A5F" w14:textId="77777777" w:rsidR="005E75AF" w:rsidRDefault="005E75AF">
      <w:pPr>
        <w:rPr>
          <w:sz w:val="36"/>
          <w:szCs w:val="36"/>
        </w:rPr>
      </w:pPr>
    </w:p>
    <w:p w14:paraId="1B2F4382" w14:textId="77777777" w:rsidR="005E75AF" w:rsidRDefault="005E75AF">
      <w:pPr>
        <w:rPr>
          <w:sz w:val="36"/>
          <w:szCs w:val="36"/>
        </w:rPr>
      </w:pPr>
    </w:p>
    <w:p w14:paraId="797816F1" w14:textId="77777777" w:rsidR="005E75AF" w:rsidRDefault="005E75AF">
      <w:pPr>
        <w:rPr>
          <w:sz w:val="36"/>
          <w:szCs w:val="36"/>
        </w:rPr>
      </w:pPr>
    </w:p>
    <w:p w14:paraId="38C24242" w14:textId="77777777" w:rsidR="005E75AF" w:rsidRDefault="005E75AF">
      <w:pPr>
        <w:rPr>
          <w:sz w:val="36"/>
          <w:szCs w:val="36"/>
        </w:rPr>
      </w:pPr>
    </w:p>
    <w:p w14:paraId="0810A8E4" w14:textId="77777777" w:rsidR="005E75AF" w:rsidRDefault="005E75AF">
      <w:pPr>
        <w:rPr>
          <w:sz w:val="36"/>
          <w:szCs w:val="36"/>
        </w:rPr>
      </w:pPr>
    </w:p>
    <w:p w14:paraId="69D8A860" w14:textId="77777777" w:rsidR="005E75AF" w:rsidRDefault="005E75AF">
      <w:pPr>
        <w:rPr>
          <w:sz w:val="36"/>
          <w:szCs w:val="36"/>
        </w:rPr>
      </w:pPr>
    </w:p>
    <w:p w14:paraId="69D63E16" w14:textId="77777777" w:rsidR="005E75AF" w:rsidRDefault="005E75AF">
      <w:pPr>
        <w:rPr>
          <w:sz w:val="36"/>
          <w:szCs w:val="36"/>
        </w:rPr>
      </w:pPr>
    </w:p>
    <w:p w14:paraId="6227DB21" w14:textId="77777777" w:rsidR="005E75AF" w:rsidRDefault="005E75AF">
      <w:pPr>
        <w:rPr>
          <w:sz w:val="36"/>
          <w:szCs w:val="36"/>
        </w:rPr>
      </w:pPr>
    </w:p>
    <w:p w14:paraId="781B448C" w14:textId="77777777" w:rsidR="005E75AF" w:rsidRDefault="005E75AF">
      <w:pPr>
        <w:rPr>
          <w:sz w:val="36"/>
          <w:szCs w:val="36"/>
        </w:rPr>
      </w:pPr>
    </w:p>
    <w:p w14:paraId="29B0A84E" w14:textId="77777777" w:rsidR="005E75AF" w:rsidRDefault="005E75AF">
      <w:pPr>
        <w:rPr>
          <w:sz w:val="36"/>
          <w:szCs w:val="36"/>
        </w:rPr>
      </w:pPr>
    </w:p>
    <w:p w14:paraId="1680822B" w14:textId="77777777" w:rsidR="005E75AF" w:rsidRDefault="005E75AF">
      <w:pPr>
        <w:rPr>
          <w:sz w:val="36"/>
          <w:szCs w:val="36"/>
        </w:rPr>
      </w:pPr>
    </w:p>
    <w:p w14:paraId="55BE6193" w14:textId="77777777" w:rsidR="005E75AF" w:rsidRDefault="005E75AF">
      <w:pPr>
        <w:rPr>
          <w:sz w:val="36"/>
          <w:szCs w:val="36"/>
        </w:rPr>
      </w:pPr>
    </w:p>
    <w:p w14:paraId="61AAF77E" w14:textId="77777777" w:rsidR="005E75AF" w:rsidRPr="005E75AF" w:rsidRDefault="005E75AF" w:rsidP="005E75AF">
      <w:pPr>
        <w:rPr>
          <w:iCs/>
        </w:rPr>
      </w:pPr>
    </w:p>
    <w:p w14:paraId="3DD24DBE" w14:textId="77777777" w:rsidR="00BE02BB" w:rsidRDefault="00BE02BB"/>
    <w:tbl>
      <w:tblPr>
        <w:tblW w:w="0" w:type="auto"/>
        <w:tblLayout w:type="fixed"/>
        <w:tblLook w:val="0600" w:firstRow="0" w:lastRow="0" w:firstColumn="0" w:lastColumn="0" w:noHBand="1" w:noVBand="1"/>
      </w:tblPr>
      <w:tblGrid>
        <w:gridCol w:w="4675"/>
        <w:gridCol w:w="4675"/>
      </w:tblGrid>
      <w:tr w:rsidR="00AA7317" w14:paraId="0E234783" w14:textId="77777777" w:rsidTr="00ED38DD">
        <w:tc>
          <w:tcPr>
            <w:tcW w:w="4675" w:type="dxa"/>
            <w:tcBorders>
              <w:top w:val="single" w:sz="24" w:space="0" w:color="EED0C6" w:themeColor="accent3"/>
            </w:tcBorders>
          </w:tcPr>
          <w:p w14:paraId="47FD5A2C" w14:textId="77777777" w:rsidR="00AA7317" w:rsidRPr="00AA7317" w:rsidRDefault="00AA7317" w:rsidP="00AA7317">
            <w:pPr>
              <w:pStyle w:val="Texte"/>
            </w:pPr>
          </w:p>
        </w:tc>
        <w:tc>
          <w:tcPr>
            <w:tcW w:w="4675" w:type="dxa"/>
            <w:tcBorders>
              <w:top w:val="single" w:sz="24" w:space="0" w:color="EED0C6" w:themeColor="accent3"/>
            </w:tcBorders>
          </w:tcPr>
          <w:p w14:paraId="5D793641" w14:textId="77777777" w:rsidR="00AA7317" w:rsidRDefault="00AA7317" w:rsidP="00AA7317">
            <w:pPr>
              <w:pStyle w:val="Texte"/>
            </w:pPr>
          </w:p>
        </w:tc>
      </w:tr>
      <w:tr w:rsidR="00AA7317" w14:paraId="6555D520" w14:textId="77777777" w:rsidTr="00ED38DD">
        <w:tc>
          <w:tcPr>
            <w:tcW w:w="4675" w:type="dxa"/>
          </w:tcPr>
          <w:p w14:paraId="7A7B35A4" w14:textId="77777777" w:rsidR="00AA7317" w:rsidRDefault="00847C16" w:rsidP="00F00CEE">
            <w:pPr>
              <w:pStyle w:val="Titre5"/>
            </w:pPr>
            <w:sdt>
              <w:sdtPr>
                <w:id w:val="-204878306"/>
                <w:placeholder>
                  <w:docPart w:val="1DF275AA9AE04706A0195EF8304A8144"/>
                </w:placeholder>
                <w:temporary/>
                <w:showingPlcHdr/>
                <w15:appearance w15:val="hidden"/>
              </w:sdtPr>
              <w:sdtEndPr/>
              <w:sdtContent>
                <w:r w:rsidR="00F00CEE" w:rsidRPr="00AA7317">
                  <w:rPr>
                    <w:lang w:bidi="fr-FR"/>
                  </w:rPr>
                  <w:t>Le Lorem Ipsum est simplement du faux texte employé dans la composition et la mise en page avant impression.</w:t>
                </w:r>
              </w:sdtContent>
            </w:sdt>
          </w:p>
        </w:tc>
        <w:tc>
          <w:tcPr>
            <w:tcW w:w="4675" w:type="dxa"/>
          </w:tcPr>
          <w:sdt>
            <w:sdtPr>
              <w:id w:val="630140188"/>
              <w:placeholder>
                <w:docPart w:val="036BC6D9BD05415FAAC2285C43063099"/>
              </w:placeholder>
              <w:temporary/>
              <w:showingPlcHdr/>
              <w15:appearance w15:val="hidden"/>
            </w:sdtPr>
            <w:sdtEndPr/>
            <w:sdtContent>
              <w:p w14:paraId="63C5D89A" w14:textId="77777777" w:rsidR="00F00CEE" w:rsidRDefault="00F00CEE" w:rsidP="00F00CEE">
                <w:pPr>
                  <w:pStyle w:val="Texte"/>
                </w:pPr>
                <w:r>
                  <w:rPr>
                    <w:lang w:bidi="fr-FR"/>
                  </w:rPr>
                  <w:t>Le Lorem Ipsum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w:t>
                </w:r>
              </w:p>
              <w:p w14:paraId="381367E2" w14:textId="77777777" w:rsidR="00F00CEE" w:rsidRDefault="00F00CEE" w:rsidP="00F00CEE">
                <w:pPr>
                  <w:pStyle w:val="Texte"/>
                </w:pPr>
              </w:p>
              <w:p w14:paraId="5B851E12" w14:textId="77777777" w:rsidR="00F00CEE" w:rsidRDefault="00F00CEE" w:rsidP="00F00CEE">
                <w:pPr>
                  <w:pStyle w:val="Texte"/>
                </w:pPr>
                <w:r>
                  <w:rPr>
                    <w:lang w:bidi="fr-FR"/>
                  </w:rPr>
                  <w:t>Le Lorem Ipsum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w:t>
                </w:r>
              </w:p>
              <w:p w14:paraId="1CDF71A2" w14:textId="77777777" w:rsidR="00F00CEE" w:rsidRDefault="00F00CEE" w:rsidP="00F00CEE">
                <w:pPr>
                  <w:pStyle w:val="Texte"/>
                </w:pPr>
              </w:p>
              <w:p w14:paraId="43170634" w14:textId="77777777" w:rsidR="00AA7317" w:rsidRDefault="00F00CEE" w:rsidP="00537DAC">
                <w:pPr>
                  <w:pStyle w:val="Texte"/>
                </w:pPr>
                <w:r>
                  <w:rPr>
                    <w:lang w:bidi="fr-FR"/>
                  </w:rPr>
                  <w:t>Le Lorem Ipsum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w:t>
                </w:r>
              </w:p>
            </w:sdtContent>
          </w:sdt>
        </w:tc>
      </w:tr>
      <w:tr w:rsidR="00AA7317" w14:paraId="3B2777BE" w14:textId="77777777" w:rsidTr="00ED38DD">
        <w:trPr>
          <w:trHeight w:val="248"/>
        </w:trPr>
        <w:tc>
          <w:tcPr>
            <w:tcW w:w="4675" w:type="dxa"/>
            <w:tcBorders>
              <w:bottom w:val="single" w:sz="24" w:space="0" w:color="EED0C6" w:themeColor="accent3"/>
            </w:tcBorders>
          </w:tcPr>
          <w:p w14:paraId="28DE1D78" w14:textId="77777777" w:rsidR="00AA7317" w:rsidRDefault="00AA7317" w:rsidP="00AA7317">
            <w:pPr>
              <w:pStyle w:val="Texte"/>
            </w:pPr>
          </w:p>
        </w:tc>
        <w:tc>
          <w:tcPr>
            <w:tcW w:w="4675" w:type="dxa"/>
            <w:tcBorders>
              <w:bottom w:val="single" w:sz="24" w:space="0" w:color="EED0C6" w:themeColor="accent3"/>
            </w:tcBorders>
          </w:tcPr>
          <w:p w14:paraId="6C1D4D32" w14:textId="77777777" w:rsidR="00AA7317" w:rsidRDefault="00AA7317" w:rsidP="00AA7317">
            <w:pPr>
              <w:pStyle w:val="Texte"/>
            </w:pPr>
          </w:p>
        </w:tc>
      </w:tr>
      <w:tr w:rsidR="00AA7317" w14:paraId="587D891A" w14:textId="77777777" w:rsidTr="000E4724">
        <w:trPr>
          <w:trHeight w:val="4335"/>
        </w:trPr>
        <w:tc>
          <w:tcPr>
            <w:tcW w:w="9350" w:type="dxa"/>
            <w:gridSpan w:val="2"/>
            <w:tcBorders>
              <w:top w:val="single" w:sz="24" w:space="0" w:color="EED0C6" w:themeColor="accent3"/>
            </w:tcBorders>
            <w:vAlign w:val="center"/>
          </w:tcPr>
          <w:p w14:paraId="7429822C" w14:textId="77777777" w:rsidR="00AA7317" w:rsidRPr="00537DAC" w:rsidRDefault="00847C16" w:rsidP="00ED38DD">
            <w:pPr>
              <w:pStyle w:val="Titre2"/>
            </w:pPr>
            <w:sdt>
              <w:sdtPr>
                <w:id w:val="-1586141748"/>
                <w:placeholder>
                  <w:docPart w:val="21EC2D8E71424BBC988BD1854011C596"/>
                </w:placeholder>
                <w:temporary/>
                <w:showingPlcHdr/>
                <w15:appearance w15:val="hidden"/>
              </w:sdtPr>
              <w:sdtEndPr/>
              <w:sdtContent>
                <w:r w:rsidR="00834654" w:rsidRPr="00AA7317">
                  <w:rPr>
                    <w:lang w:bidi="fr-FR"/>
                  </w:rPr>
                  <w:t xml:space="preserve">TITRE </w:t>
                </w:r>
                <w:r w:rsidR="00370139">
                  <w:rPr>
                    <w:lang w:bidi="fr-FR"/>
                  </w:rPr>
                  <w:t>DEUX</w:t>
                </w:r>
              </w:sdtContent>
            </w:sdt>
          </w:p>
          <w:p w14:paraId="7773BD21" w14:textId="77777777" w:rsidR="00AA7317" w:rsidRDefault="00AA7317" w:rsidP="00ED38DD"/>
          <w:p w14:paraId="2E2B919A" w14:textId="77777777" w:rsidR="00AA7317" w:rsidRPr="00370139" w:rsidRDefault="00847C16" w:rsidP="00ED38DD">
            <w:pPr>
              <w:pStyle w:val="Texte"/>
            </w:pPr>
            <w:sdt>
              <w:sdtPr>
                <w:id w:val="313151980"/>
                <w:placeholder>
                  <w:docPart w:val="51890D9E656540A2B8BDA631A4597C46"/>
                </w:placeholder>
                <w:temporary/>
                <w:showingPlcHdr/>
                <w15:appearance w15:val="hidden"/>
              </w:sdtPr>
              <w:sdtEndPr/>
              <w:sdtContent>
                <w:r w:rsidR="00834654" w:rsidRPr="00370139">
                  <w:rPr>
                    <w:lang w:bidi="fr-FR"/>
                  </w:rPr>
                  <w:t>Le Lorem Ipsum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w:t>
                </w:r>
              </w:sdtContent>
            </w:sdt>
          </w:p>
        </w:tc>
      </w:tr>
    </w:tbl>
    <w:p w14:paraId="63018136" w14:textId="28A32E5D" w:rsidR="00370139" w:rsidRDefault="00370139"/>
    <w:p w14:paraId="4BC6DB7E" w14:textId="77777777" w:rsidR="00314EDE" w:rsidRDefault="00314EDE"/>
    <w:tbl>
      <w:tblPr>
        <w:tblW w:w="0" w:type="auto"/>
        <w:tblLayout w:type="fixed"/>
        <w:tblLook w:val="0600" w:firstRow="0" w:lastRow="0" w:firstColumn="0" w:lastColumn="0" w:noHBand="1" w:noVBand="1"/>
      </w:tblPr>
      <w:tblGrid>
        <w:gridCol w:w="9350"/>
      </w:tblGrid>
      <w:tr w:rsidR="00AA7317" w14:paraId="7D26516B" w14:textId="77777777" w:rsidTr="00ED38DD">
        <w:trPr>
          <w:trHeight w:val="13392"/>
        </w:trPr>
        <w:tc>
          <w:tcPr>
            <w:tcW w:w="9350" w:type="dxa"/>
            <w:vAlign w:val="center"/>
          </w:tcPr>
          <w:p w14:paraId="26DF59AD" w14:textId="77777777" w:rsidR="00AA7317" w:rsidRDefault="00AA7317" w:rsidP="00ED38DD">
            <w:pPr>
              <w:jc w:val="center"/>
            </w:pPr>
            <w:r w:rsidRPr="00173543">
              <w:rPr>
                <w:noProof/>
                <w:lang w:bidi="fr-FR"/>
              </w:rPr>
              <w:lastRenderedPageBreak/>
              <mc:AlternateContent>
                <mc:Choice Requires="wps">
                  <w:drawing>
                    <wp:inline distT="0" distB="0" distL="0" distR="0" wp14:anchorId="1EA7E79B" wp14:editId="2A6CE440">
                      <wp:extent cx="5067301" cy="259080"/>
                      <wp:effectExtent l="0" t="0" r="0" b="0"/>
                      <wp:docPr id="21"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067301" cy="2590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931" y="21600"/>
                                    </a:lnTo>
                                    <a:lnTo>
                                      <a:pt x="931" y="11012"/>
                                    </a:lnTo>
                                    <a:lnTo>
                                      <a:pt x="20669" y="11012"/>
                                    </a:lnTo>
                                    <a:lnTo>
                                      <a:pt x="20669" y="21600"/>
                                    </a:lnTo>
                                    <a:lnTo>
                                      <a:pt x="21600" y="21600"/>
                                    </a:lnTo>
                                    <a:lnTo>
                                      <a:pt x="21600" y="0"/>
                                    </a:lnTo>
                                    <a:close/>
                                  </a:path>
                                </a:pathLst>
                              </a:custGeom>
                              <a:solidFill>
                                <a:schemeClr val="accent3"/>
                              </a:solidFill>
                              <a:ln w="12700">
                                <a:miter lim="400000"/>
                              </a:ln>
                            </wps:spPr>
                            <wps:bodyPr lIns="38100" tIns="38100" rIns="38100" bIns="38100" anchor="ctr"/>
                          </wps:wsp>
                        </a:graphicData>
                      </a:graphic>
                    </wp:inline>
                  </w:drawing>
                </mc:Choice>
                <mc:Fallback>
                  <w:pict>
                    <v:shape w14:anchorId="739A88D2" id="Forme" o:spid="_x0000_s1026" style="width:399pt;height:20.4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" path="m,l,21600r931,l931,11012r19738,l20669,21600r931,l21600,,,xe" fillcolor="#eed0c6 [3206]" stroked="f" strokeweight="1pt">
                      <v:stroke miterlimit="4" joinstyle="miter"/>
                      <v:path arrowok="t" o:extrusionok="f" o:connecttype="custom" o:connectlocs="2533651,129540;2533651,129540;2533651,129540;2533651,129540" o:connectangles="0,90,180,270"/>
                      <w10:anchorlock/>
                    </v:shape>
                  </w:pict>
                </mc:Fallback>
              </mc:AlternateContent>
            </w:r>
          </w:p>
          <w:p w14:paraId="618000B6" w14:textId="77777777" w:rsidR="00AA7317" w:rsidRDefault="00847C16" w:rsidP="00ED38DD">
            <w:pPr>
              <w:pStyle w:val="Citation"/>
            </w:pPr>
            <w:sdt>
              <w:sdtPr>
                <w:id w:val="-114835746"/>
                <w:placeholder>
                  <w:docPart w:val="5CF6CDE18F8D48F19483023E02D5E8BD"/>
                </w:placeholder>
                <w:temporary/>
                <w:showingPlcHdr/>
                <w15:appearance w15:val="hidden"/>
              </w:sdtPr>
              <w:sdtEndPr/>
              <w:sdtContent>
                <w:r w:rsidR="00834654" w:rsidRPr="000E4724">
                  <w:t>Le Lorem Ipsum est simplement du faux texte employé dans la composition et la mise en page avant impression.</w:t>
                </w:r>
              </w:sdtContent>
            </w:sdt>
          </w:p>
          <w:p w14:paraId="06A82F2C" w14:textId="77777777" w:rsidR="00AA7317" w:rsidRPr="00AA7317" w:rsidRDefault="00A82D92" w:rsidP="00ED38DD">
            <w:pPr>
              <w:jc w:val="center"/>
            </w:pPr>
            <w:r w:rsidRPr="00173543">
              <w:rPr>
                <w:noProof/>
                <w:lang w:bidi="fr-FR"/>
              </w:rPr>
              <mc:AlternateContent>
                <mc:Choice Requires="wps">
                  <w:drawing>
                    <wp:inline distT="0" distB="0" distL="0" distR="0" wp14:anchorId="2E7D34E8" wp14:editId="146370F7">
                      <wp:extent cx="5067301" cy="260350"/>
                      <wp:effectExtent l="0" t="0" r="0" b="6350"/>
                      <wp:docPr id="20"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067301" cy="260350"/>
                              </a:xfrm>
                              <a:custGeom>
                                <a:avLst/>
                                <a:gdLst/>
                                <a:ahLst/>
                                <a:cxnLst>
                                  <a:cxn ang="0">
                                    <a:pos x="wd2" y="hd2"/>
                                  </a:cxn>
                                  <a:cxn ang="5400000">
                                    <a:pos x="wd2" y="hd2"/>
                                  </a:cxn>
                                  <a:cxn ang="10800000">
                                    <a:pos x="wd2" y="hd2"/>
                                  </a:cxn>
                                  <a:cxn ang="16200000">
                                    <a:pos x="wd2" y="hd2"/>
                                  </a:cxn>
                                </a:cxnLst>
                                <a:rect l="0" t="0" r="r" b="b"/>
                                <a:pathLst>
                                  <a:path w="21600" h="21600" extrusionOk="0">
                                    <a:moveTo>
                                      <a:pt x="20669" y="0"/>
                                    </a:moveTo>
                                    <a:lnTo>
                                      <a:pt x="20669" y="10747"/>
                                    </a:lnTo>
                                    <a:lnTo>
                                      <a:pt x="931" y="10747"/>
                                    </a:lnTo>
                                    <a:lnTo>
                                      <a:pt x="931" y="0"/>
                                    </a:lnTo>
                                    <a:lnTo>
                                      <a:pt x="0" y="0"/>
                                    </a:lnTo>
                                    <a:lnTo>
                                      <a:pt x="0" y="21600"/>
                                    </a:lnTo>
                                    <a:lnTo>
                                      <a:pt x="21600" y="21600"/>
                                    </a:lnTo>
                                    <a:lnTo>
                                      <a:pt x="21600" y="0"/>
                                    </a:lnTo>
                                    <a:close/>
                                  </a:path>
                                </a:pathLst>
                              </a:custGeom>
                              <a:solidFill>
                                <a:schemeClr val="accent3"/>
                              </a:solidFill>
                              <a:ln w="12700">
                                <a:miter lim="400000"/>
                              </a:ln>
                            </wps:spPr>
                            <wps:bodyPr lIns="38100" tIns="38100" rIns="38100" bIns="38100" anchor="ctr"/>
                          </wps:wsp>
                        </a:graphicData>
                      </a:graphic>
                    </wp:inline>
                  </w:drawing>
                </mc:Choice>
                <mc:Fallback>
                  <w:pict>
                    <v:shape w14:anchorId="13A10E64" id="Forme" o:spid="_x0000_s1026" style="width:399pt;height:20.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" path="m20669,r,10747l931,10747,931,,,,,21600r21600,l21600,r-931,xe" fillcolor="#eed0c6 [3206]" stroked="f" strokeweight="1pt">
                      <v:stroke miterlimit="4" joinstyle="miter"/>
                      <v:path arrowok="t" o:extrusionok="f" o:connecttype="custom" o:connectlocs="2533651,130175;2533651,130175;2533651,130175;2533651,130175" o:connectangles="0,90,180,270"/>
                      <w10:anchorlock/>
                    </v:shape>
                  </w:pict>
                </mc:Fallback>
              </mc:AlternateContent>
            </w:r>
          </w:p>
        </w:tc>
      </w:tr>
    </w:tbl>
    <w:p w14:paraId="420E7D0B" w14:textId="77777777" w:rsidR="00314EDE" w:rsidRDefault="00314EDE"/>
    <w:sectPr w:rsidR="00314EDE" w:rsidSect="00842716">
      <w:footerReference w:type="even" r:id="rId18"/>
      <w:footerReference w:type="default" r:id="rId19"/>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25621" w14:textId="77777777" w:rsidR="00BA419C" w:rsidRDefault="00BA419C" w:rsidP="0006271E">
      <w:r>
        <w:separator/>
      </w:r>
    </w:p>
  </w:endnote>
  <w:endnote w:type="continuationSeparator" w:id="0">
    <w:p w14:paraId="1CBBBB90" w14:textId="77777777" w:rsidR="00BA419C" w:rsidRDefault="00BA419C"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00000003" w:usb1="080E0000" w:usb2="00000010"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76420444"/>
      <w:docPartObj>
        <w:docPartGallery w:val="Page Numbers (Bottom of Page)"/>
        <w:docPartUnique/>
      </w:docPartObj>
    </w:sdtPr>
    <w:sdtEndPr>
      <w:rPr>
        <w:rStyle w:val="Numrodepage"/>
      </w:rPr>
    </w:sdtEndPr>
    <w:sdtContent>
      <w:p w14:paraId="39EE5CF2" w14:textId="3BDBACCE" w:rsidR="0006271E" w:rsidRDefault="0006271E" w:rsidP="00857B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sidR="005E75AF">
          <w:rPr>
            <w:rStyle w:val="Numrodepage"/>
            <w:lang w:bidi="fr-FR"/>
          </w:rPr>
          <w:fldChar w:fldCharType="separate"/>
        </w:r>
        <w:r w:rsidR="005E75AF">
          <w:rPr>
            <w:rStyle w:val="Numrodepage"/>
            <w:noProof/>
            <w:lang w:bidi="fr-FR"/>
          </w:rPr>
          <w:t>2</w:t>
        </w:r>
        <w:r>
          <w:rPr>
            <w:rStyle w:val="Numrodepage"/>
            <w:lang w:bidi="fr-FR"/>
          </w:rPr>
          <w:fldChar w:fldCharType="end"/>
        </w:r>
      </w:p>
    </w:sdtContent>
  </w:sdt>
  <w:p w14:paraId="08707826" w14:textId="77777777" w:rsidR="0006271E" w:rsidRDefault="0006271E" w:rsidP="0006271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96635694"/>
      <w:docPartObj>
        <w:docPartGallery w:val="Page Numbers (Bottom of Page)"/>
        <w:docPartUnique/>
      </w:docPartObj>
    </w:sdtPr>
    <w:sdtEndPr>
      <w:rPr>
        <w:rStyle w:val="Numrodepage"/>
      </w:rPr>
    </w:sdtEndPr>
    <w:sdtContent>
      <w:p w14:paraId="5D3FFE1A" w14:textId="77777777" w:rsidR="0006271E" w:rsidRDefault="0006271E" w:rsidP="00A45A59">
        <w:pPr>
          <w:pStyle w:val="Pieddepage"/>
        </w:pPr>
        <w:r w:rsidRPr="00D85677">
          <w:rPr>
            <w:rStyle w:val="Numrodepage"/>
            <w:rFonts w:ascii="Corbel" w:eastAsia="Corbel" w:hAnsi="Corbel" w:cs="Corbel"/>
            <w:lang w:bidi="fr-FR"/>
          </w:rPr>
          <w:t xml:space="preserve">PAGE </w:t>
        </w:r>
        <w:r w:rsidRPr="00D85677">
          <w:rPr>
            <w:rStyle w:val="Numrodepage"/>
            <w:rFonts w:ascii="Corbel" w:eastAsia="Corbel" w:hAnsi="Corbel" w:cs="Corbel"/>
            <w:lang w:bidi="fr-FR"/>
          </w:rPr>
          <w:fldChar w:fldCharType="begin"/>
        </w:r>
        <w:r w:rsidRPr="00D85677">
          <w:rPr>
            <w:rStyle w:val="Numrodepage"/>
            <w:rFonts w:ascii="Corbel" w:eastAsia="Corbel" w:hAnsi="Corbel" w:cs="Corbel"/>
            <w:lang w:bidi="fr-FR"/>
          </w:rPr>
          <w:instrText xml:space="preserve"> PAGE </w:instrText>
        </w:r>
        <w:r w:rsidRPr="00D85677">
          <w:rPr>
            <w:rStyle w:val="Numrodepage"/>
            <w:rFonts w:ascii="Corbel" w:eastAsia="Corbel" w:hAnsi="Corbel" w:cs="Corbel"/>
            <w:lang w:bidi="fr-FR"/>
          </w:rPr>
          <w:fldChar w:fldCharType="separate"/>
        </w:r>
        <w:r w:rsidR="005E69C5">
          <w:rPr>
            <w:rStyle w:val="Numrodepage"/>
            <w:rFonts w:ascii="Corbel" w:eastAsia="Corbel" w:hAnsi="Corbel" w:cs="Corbel"/>
            <w:noProof/>
            <w:lang w:bidi="fr-FR"/>
          </w:rPr>
          <w:t>4</w:t>
        </w:r>
        <w:r w:rsidRPr="00D85677">
          <w:rPr>
            <w:rStyle w:val="Numrodepage"/>
            <w:rFonts w:ascii="Corbel" w:eastAsia="Corbel" w:hAnsi="Corbel" w:cs="Corbel"/>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6E8D" w14:textId="77777777" w:rsidR="00BA419C" w:rsidRDefault="00BA419C" w:rsidP="0006271E">
      <w:r>
        <w:separator/>
      </w:r>
    </w:p>
  </w:footnote>
  <w:footnote w:type="continuationSeparator" w:id="0">
    <w:p w14:paraId="3A103FC6" w14:textId="77777777" w:rsidR="00BA419C" w:rsidRDefault="00BA419C"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C0AC4"/>
    <w:multiLevelType w:val="hybridMultilevel"/>
    <w:tmpl w:val="B700FC7A"/>
    <w:lvl w:ilvl="0" w:tplc="4642C6A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5D16DD4"/>
    <w:multiLevelType w:val="hybridMultilevel"/>
    <w:tmpl w:val="0C7093B2"/>
    <w:lvl w:ilvl="0" w:tplc="D0F04022">
      <w:start w:val="1"/>
      <w:numFmt w:val="upperRoman"/>
      <w:lvlText w:val="%1."/>
      <w:lvlJc w:val="left"/>
      <w:pPr>
        <w:ind w:left="1080" w:hanging="720"/>
      </w:pPr>
      <w:rPr>
        <w:rFonts w:hint="default"/>
      </w:rPr>
    </w:lvl>
    <w:lvl w:ilvl="1" w:tplc="B71E7CF2">
      <w:start w:val="1"/>
      <w:numFmt w:val="lowerLetter"/>
      <w:lvlText w:val="%2."/>
      <w:lvlJc w:val="left"/>
      <w:pPr>
        <w:ind w:left="1440" w:hanging="360"/>
      </w:pPr>
      <w:rPr>
        <w:sz w:val="24"/>
        <w:szCs w:val="24"/>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47447017">
    <w:abstractNumId w:val="0"/>
  </w:num>
  <w:num w:numId="2" w16cid:durableId="877855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9C"/>
    <w:rsid w:val="00017B10"/>
    <w:rsid w:val="00056442"/>
    <w:rsid w:val="0006271E"/>
    <w:rsid w:val="000B5D29"/>
    <w:rsid w:val="000D54C3"/>
    <w:rsid w:val="000E4724"/>
    <w:rsid w:val="00173543"/>
    <w:rsid w:val="001E06EE"/>
    <w:rsid w:val="00303C72"/>
    <w:rsid w:val="00314EDE"/>
    <w:rsid w:val="0033262E"/>
    <w:rsid w:val="00370139"/>
    <w:rsid w:val="003D6FC4"/>
    <w:rsid w:val="003F5A14"/>
    <w:rsid w:val="004C7F2B"/>
    <w:rsid w:val="005120A6"/>
    <w:rsid w:val="005276A8"/>
    <w:rsid w:val="00537DAC"/>
    <w:rsid w:val="005879A2"/>
    <w:rsid w:val="005D4907"/>
    <w:rsid w:val="005E69C5"/>
    <w:rsid w:val="005E75AF"/>
    <w:rsid w:val="005F647D"/>
    <w:rsid w:val="00667CD7"/>
    <w:rsid w:val="006748DB"/>
    <w:rsid w:val="006C60E6"/>
    <w:rsid w:val="0070028A"/>
    <w:rsid w:val="00715806"/>
    <w:rsid w:val="007468A3"/>
    <w:rsid w:val="0081410C"/>
    <w:rsid w:val="00815D34"/>
    <w:rsid w:val="00834654"/>
    <w:rsid w:val="00842716"/>
    <w:rsid w:val="00856259"/>
    <w:rsid w:val="00897852"/>
    <w:rsid w:val="008A5F4C"/>
    <w:rsid w:val="00952F7D"/>
    <w:rsid w:val="009D182F"/>
    <w:rsid w:val="00A32309"/>
    <w:rsid w:val="00A45A59"/>
    <w:rsid w:val="00A45BDD"/>
    <w:rsid w:val="00A6381B"/>
    <w:rsid w:val="00A76036"/>
    <w:rsid w:val="00A76F40"/>
    <w:rsid w:val="00A82D92"/>
    <w:rsid w:val="00A83EF7"/>
    <w:rsid w:val="00AA7317"/>
    <w:rsid w:val="00B864BA"/>
    <w:rsid w:val="00BA419C"/>
    <w:rsid w:val="00BE02BB"/>
    <w:rsid w:val="00BF38E9"/>
    <w:rsid w:val="00CE44CD"/>
    <w:rsid w:val="00D62CAD"/>
    <w:rsid w:val="00D64ACC"/>
    <w:rsid w:val="00D85677"/>
    <w:rsid w:val="00E8561E"/>
    <w:rsid w:val="00ED38DD"/>
    <w:rsid w:val="00F00CEE"/>
    <w:rsid w:val="00FC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5E7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Titre1">
    <w:name w:val="heading 1"/>
    <w:basedOn w:val="Titre3"/>
    <w:next w:val="Normal"/>
    <w:link w:val="Titre1Car"/>
    <w:qFormat/>
    <w:rsid w:val="00537DAC"/>
    <w:pPr>
      <w:outlineLvl w:val="0"/>
    </w:pPr>
  </w:style>
  <w:style w:type="paragraph" w:styleId="Titre2">
    <w:name w:val="heading 2"/>
    <w:basedOn w:val="Titre3"/>
    <w:next w:val="Normal"/>
    <w:link w:val="Titre2Car"/>
    <w:uiPriority w:val="1"/>
    <w:qFormat/>
    <w:rsid w:val="00537DAC"/>
    <w:pPr>
      <w:outlineLvl w:val="1"/>
    </w:pPr>
    <w:rPr>
      <w:color w:val="EED0C6" w:themeColor="accent3"/>
    </w:rPr>
  </w:style>
  <w:style w:type="paragraph" w:styleId="Titre3">
    <w:name w:val="heading 3"/>
    <w:basedOn w:val="Normal"/>
    <w:next w:val="Normal"/>
    <w:link w:val="Titre3C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Titre4">
    <w:name w:val="heading 4"/>
    <w:basedOn w:val="Normal"/>
    <w:next w:val="Normal"/>
    <w:link w:val="Titre4Car"/>
    <w:uiPriority w:val="3"/>
    <w:qFormat/>
    <w:rsid w:val="00F00CEE"/>
    <w:pPr>
      <w:keepNext/>
      <w:keepLines/>
      <w:spacing w:before="40"/>
      <w:outlineLvl w:val="3"/>
    </w:pPr>
    <w:rPr>
      <w:rFonts w:eastAsiaTheme="majorEastAsia" w:cstheme="majorBidi"/>
      <w:i/>
      <w:iCs/>
      <w:color w:val="24344E" w:themeColor="accent1"/>
      <w:sz w:val="32"/>
    </w:rPr>
  </w:style>
  <w:style w:type="paragraph" w:styleId="Titre5">
    <w:name w:val="heading 5"/>
    <w:basedOn w:val="Normal"/>
    <w:next w:val="Normal"/>
    <w:link w:val="Titre5Car"/>
    <w:uiPriority w:val="4"/>
    <w:qFormat/>
    <w:rsid w:val="000E4724"/>
    <w:pPr>
      <w:keepNext/>
      <w:keepLines/>
      <w:ind w:right="284"/>
      <w:outlineLvl w:val="4"/>
    </w:pPr>
    <w:rPr>
      <w:rFonts w:eastAsiaTheme="majorEastAsia" w:cstheme="majorBidi"/>
      <w:b/>
      <w:i/>
      <w:color w:val="24344E" w:themeColor="accent1"/>
      <w:sz w:val="6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ncredugraphisme">
    <w:name w:val="Ancre du graphisme"/>
    <w:basedOn w:val="Normal"/>
    <w:uiPriority w:val="8"/>
    <w:qFormat/>
    <w:rsid w:val="005276A8"/>
    <w:rPr>
      <w:sz w:val="10"/>
    </w:rPr>
  </w:style>
  <w:style w:type="paragraph" w:styleId="Textedebulles">
    <w:name w:val="Balloon Text"/>
    <w:basedOn w:val="Normal"/>
    <w:link w:val="TextedebullesCar"/>
    <w:uiPriority w:val="99"/>
    <w:semiHidden/>
    <w:rsid w:val="005276A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00CEE"/>
    <w:rPr>
      <w:rFonts w:ascii="Times New Roman" w:hAnsi="Times New Roman" w:cs="Times New Roman"/>
      <w:sz w:val="18"/>
      <w:szCs w:val="18"/>
    </w:rPr>
  </w:style>
  <w:style w:type="table" w:styleId="Grilledutableau">
    <w:name w:val="Table Grid"/>
    <w:basedOn w:val="Tableau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537DAC"/>
    <w:rPr>
      <w:rFonts w:asciiTheme="majorHAnsi" w:eastAsiaTheme="majorEastAsia" w:hAnsiTheme="majorHAnsi" w:cstheme="majorBidi"/>
      <w:color w:val="24344E" w:themeColor="accent1"/>
      <w:sz w:val="36"/>
    </w:rPr>
  </w:style>
  <w:style w:type="character" w:customStyle="1" w:styleId="Titre2Car">
    <w:name w:val="Titre 2 Car"/>
    <w:basedOn w:val="Policepardfaut"/>
    <w:link w:val="Titre2"/>
    <w:uiPriority w:val="1"/>
    <w:rsid w:val="00537DAC"/>
    <w:rPr>
      <w:rFonts w:asciiTheme="majorHAnsi" w:eastAsiaTheme="majorEastAsia" w:hAnsiTheme="majorHAnsi" w:cstheme="majorBidi"/>
      <w:color w:val="EED0C6" w:themeColor="accent3"/>
      <w:sz w:val="36"/>
    </w:rPr>
  </w:style>
  <w:style w:type="character" w:customStyle="1" w:styleId="Titre3Car">
    <w:name w:val="Titre 3 Car"/>
    <w:basedOn w:val="Policepardfaut"/>
    <w:link w:val="Titre3"/>
    <w:uiPriority w:val="2"/>
    <w:rsid w:val="00F00CEE"/>
    <w:rPr>
      <w:rFonts w:asciiTheme="majorHAnsi" w:eastAsiaTheme="majorEastAsia" w:hAnsiTheme="majorHAnsi" w:cstheme="majorBidi"/>
      <w:color w:val="24344E" w:themeColor="accent1"/>
      <w:sz w:val="36"/>
    </w:rPr>
  </w:style>
  <w:style w:type="paragraph" w:customStyle="1" w:styleId="Texte">
    <w:name w:val="Texte"/>
    <w:basedOn w:val="Normal"/>
    <w:uiPriority w:val="5"/>
    <w:qFormat/>
    <w:rsid w:val="000E4724"/>
    <w:rPr>
      <w:i/>
      <w:color w:val="000000" w:themeColor="text1"/>
      <w:sz w:val="26"/>
    </w:rPr>
  </w:style>
  <w:style w:type="character" w:customStyle="1" w:styleId="Titre4Car">
    <w:name w:val="Titre 4 Car"/>
    <w:basedOn w:val="Policepardfaut"/>
    <w:link w:val="Titre4"/>
    <w:uiPriority w:val="3"/>
    <w:rsid w:val="00F00CEE"/>
    <w:rPr>
      <w:rFonts w:eastAsiaTheme="majorEastAsia" w:cstheme="majorBidi"/>
      <w:i/>
      <w:iCs/>
      <w:color w:val="24344E" w:themeColor="accent1"/>
      <w:sz w:val="32"/>
    </w:rPr>
  </w:style>
  <w:style w:type="paragraph" w:styleId="En-tte">
    <w:name w:val="header"/>
    <w:basedOn w:val="Normal"/>
    <w:link w:val="En-tteCar"/>
    <w:uiPriority w:val="99"/>
    <w:semiHidden/>
    <w:rsid w:val="0006271E"/>
    <w:pPr>
      <w:tabs>
        <w:tab w:val="center" w:pos="4680"/>
        <w:tab w:val="right" w:pos="9360"/>
      </w:tabs>
    </w:pPr>
  </w:style>
  <w:style w:type="character" w:customStyle="1" w:styleId="En-tteCar">
    <w:name w:val="En-tête Car"/>
    <w:basedOn w:val="Policepardfaut"/>
    <w:link w:val="En-tte"/>
    <w:uiPriority w:val="99"/>
    <w:semiHidden/>
    <w:rsid w:val="00F00CEE"/>
  </w:style>
  <w:style w:type="paragraph" w:styleId="Pieddepage">
    <w:name w:val="footer"/>
    <w:basedOn w:val="Normal"/>
    <w:link w:val="PieddepageC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PieddepageCar">
    <w:name w:val="Pied de page Car"/>
    <w:basedOn w:val="Policepardfaut"/>
    <w:link w:val="Pieddepage"/>
    <w:uiPriority w:val="99"/>
    <w:semiHidden/>
    <w:rsid w:val="00F00CEE"/>
    <w:rPr>
      <w:rFonts w:ascii="Rockwell" w:hAnsi="Rockwell"/>
      <w:color w:val="000000" w:themeColor="text1"/>
      <w:sz w:val="20"/>
    </w:rPr>
  </w:style>
  <w:style w:type="character" w:styleId="Numrodepage">
    <w:name w:val="page number"/>
    <w:basedOn w:val="Policepardfaut"/>
    <w:uiPriority w:val="99"/>
    <w:semiHidden/>
    <w:rsid w:val="0006271E"/>
  </w:style>
  <w:style w:type="character" w:customStyle="1" w:styleId="Titre5Car">
    <w:name w:val="Titre 5 Car"/>
    <w:basedOn w:val="Policepardfaut"/>
    <w:link w:val="Titre5"/>
    <w:uiPriority w:val="4"/>
    <w:rsid w:val="000E4724"/>
    <w:rPr>
      <w:rFonts w:eastAsiaTheme="majorEastAsia" w:cstheme="majorBidi"/>
      <w:b/>
      <w:i/>
      <w:color w:val="24344E" w:themeColor="accent1"/>
      <w:sz w:val="64"/>
    </w:rPr>
  </w:style>
  <w:style w:type="paragraph" w:styleId="Citation">
    <w:name w:val="Quote"/>
    <w:basedOn w:val="Normal"/>
    <w:next w:val="Normal"/>
    <w:link w:val="CitationCar"/>
    <w:uiPriority w:val="6"/>
    <w:qFormat/>
    <w:rsid w:val="000E4724"/>
    <w:pPr>
      <w:spacing w:before="480" w:after="480"/>
      <w:ind w:left="1134" w:right="1134"/>
      <w:jc w:val="center"/>
    </w:pPr>
    <w:rPr>
      <w:rFonts w:asciiTheme="majorHAnsi" w:hAnsiTheme="majorHAnsi"/>
      <w:i/>
      <w:iCs/>
      <w:color w:val="24344E" w:themeColor="accent1"/>
      <w:sz w:val="72"/>
    </w:rPr>
  </w:style>
  <w:style w:type="character" w:customStyle="1" w:styleId="CitationCar">
    <w:name w:val="Citation Car"/>
    <w:basedOn w:val="Policepardfaut"/>
    <w:link w:val="Citation"/>
    <w:uiPriority w:val="6"/>
    <w:rsid w:val="000E4724"/>
    <w:rPr>
      <w:rFonts w:asciiTheme="majorHAnsi" w:hAnsiTheme="majorHAnsi"/>
      <w:i/>
      <w:iCs/>
      <w:color w:val="24344E" w:themeColor="accent1"/>
      <w:sz w:val="72"/>
    </w:rPr>
  </w:style>
  <w:style w:type="character" w:styleId="Textedelespacerserv">
    <w:name w:val="Placeholder Text"/>
    <w:basedOn w:val="Policepardfaut"/>
    <w:uiPriority w:val="99"/>
    <w:semiHidden/>
    <w:rsid w:val="00F00CEE"/>
    <w:rPr>
      <w:color w:val="808080"/>
    </w:rPr>
  </w:style>
  <w:style w:type="paragraph" w:styleId="Titre">
    <w:name w:val="Title"/>
    <w:basedOn w:val="Normal"/>
    <w:next w:val="Normal"/>
    <w:link w:val="TitreC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reCar">
    <w:name w:val="Titre Car"/>
    <w:basedOn w:val="Policepardfaut"/>
    <w:link w:val="Titre"/>
    <w:uiPriority w:val="10"/>
    <w:rsid w:val="00537DAC"/>
    <w:rPr>
      <w:rFonts w:asciiTheme="majorHAnsi" w:eastAsiaTheme="majorEastAsia" w:hAnsiTheme="majorHAnsi" w:cstheme="majorBidi"/>
      <w:color w:val="24344E" w:themeColor="accent1"/>
      <w:sz w:val="80"/>
    </w:rPr>
  </w:style>
  <w:style w:type="paragraph" w:customStyle="1" w:styleId="CaractreIntroduction">
    <w:name w:val="Caractère Introduction"/>
    <w:basedOn w:val="Titre4"/>
    <w:uiPriority w:val="7"/>
    <w:qFormat/>
    <w:rsid w:val="000E4724"/>
    <w:pPr>
      <w:spacing w:line="228" w:lineRule="auto"/>
    </w:pPr>
    <w:rPr>
      <w:sz w:val="30"/>
    </w:rPr>
  </w:style>
  <w:style w:type="paragraph" w:styleId="Sous-titre">
    <w:name w:val="Subtitle"/>
    <w:basedOn w:val="Normal"/>
    <w:next w:val="Normal"/>
    <w:link w:val="Sous-titreCar"/>
    <w:uiPriority w:val="11"/>
    <w:qFormat/>
    <w:rsid w:val="00537DAC"/>
    <w:rPr>
      <w:i/>
      <w:sz w:val="42"/>
    </w:rPr>
  </w:style>
  <w:style w:type="character" w:customStyle="1" w:styleId="Sous-titreCar">
    <w:name w:val="Sous-titre Car"/>
    <w:basedOn w:val="Policepardfaut"/>
    <w:link w:val="Sous-titre"/>
    <w:uiPriority w:val="11"/>
    <w:rsid w:val="00537DAC"/>
    <w:rPr>
      <w:i/>
      <w:sz w:val="42"/>
    </w:rPr>
  </w:style>
  <w:style w:type="paragraph" w:styleId="Paragraphedeliste">
    <w:name w:val="List Paragraph"/>
    <w:basedOn w:val="Normal"/>
    <w:uiPriority w:val="34"/>
    <w:semiHidden/>
    <w:qFormat/>
    <w:rsid w:val="005E75AF"/>
    <w:pPr>
      <w:ind w:left="720"/>
      <w:contextualSpacing/>
    </w:pPr>
  </w:style>
  <w:style w:type="paragraph" w:styleId="NormalWeb">
    <w:name w:val="Normal (Web)"/>
    <w:basedOn w:val="Normal"/>
    <w:uiPriority w:val="99"/>
    <w:semiHidden/>
    <w:unhideWhenUsed/>
    <w:rsid w:val="0033262E"/>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rsid w:val="00A76036"/>
    <w:rPr>
      <w:color w:val="0000FF" w:themeColor="hyperlink"/>
      <w:u w:val="single"/>
    </w:rPr>
  </w:style>
  <w:style w:type="character" w:styleId="Mentionnonrsolue">
    <w:name w:val="Unresolved Mention"/>
    <w:basedOn w:val="Policepardfaut"/>
    <w:uiPriority w:val="99"/>
    <w:semiHidden/>
    <w:unhideWhenUsed/>
    <w:rsid w:val="00A76036"/>
    <w:rPr>
      <w:color w:val="605E5C"/>
      <w:shd w:val="clear" w:color="auto" w:fill="E1DFDD"/>
    </w:rPr>
  </w:style>
  <w:style w:type="paragraph" w:styleId="PrformatHTML">
    <w:name w:val="HTML Preformatted"/>
    <w:basedOn w:val="Normal"/>
    <w:link w:val="PrformatHTMLCar"/>
    <w:uiPriority w:val="99"/>
    <w:semiHidden/>
    <w:unhideWhenUsed/>
    <w:rsid w:val="003D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D6FC4"/>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0597">
      <w:bodyDiv w:val="1"/>
      <w:marLeft w:val="0"/>
      <w:marRight w:val="0"/>
      <w:marTop w:val="0"/>
      <w:marBottom w:val="0"/>
      <w:divBdr>
        <w:top w:val="none" w:sz="0" w:space="0" w:color="auto"/>
        <w:left w:val="none" w:sz="0" w:space="0" w:color="auto"/>
        <w:bottom w:val="none" w:sz="0" w:space="0" w:color="auto"/>
        <w:right w:val="none" w:sz="0" w:space="0" w:color="auto"/>
      </w:divBdr>
    </w:div>
    <w:div w:id="63598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kaggle.com/datasets/cihan063/autism-image-dat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i_a4j7wd4\AppData\Roaming\Microsoft\Templates\Rapport%20d&#8217;&#233;tudiant%20classiq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F275AA9AE04706A0195EF8304A8144"/>
        <w:category>
          <w:name w:val="Général"/>
          <w:gallery w:val="placeholder"/>
        </w:category>
        <w:types>
          <w:type w:val="bbPlcHdr"/>
        </w:types>
        <w:behaviors>
          <w:behavior w:val="content"/>
        </w:behaviors>
        <w:guid w:val="{7BD0A698-25BD-4631-B06D-80162E22D061}"/>
      </w:docPartPr>
      <w:docPartBody>
        <w:p w:rsidR="00000000" w:rsidRDefault="00C24788">
          <w:pPr>
            <w:pStyle w:val="1DF275AA9AE04706A0195EF8304A8144"/>
          </w:pPr>
          <w:r w:rsidRPr="00AA7317">
            <w:rPr>
              <w:lang w:bidi="fr-FR"/>
            </w:rPr>
            <w:t>Le Lorem Ipsum est simplement du faux texte employé dans la composition et la mise en page avant impression.</w:t>
          </w:r>
        </w:p>
      </w:docPartBody>
    </w:docPart>
    <w:docPart>
      <w:docPartPr>
        <w:name w:val="036BC6D9BD05415FAAC2285C43063099"/>
        <w:category>
          <w:name w:val="Général"/>
          <w:gallery w:val="placeholder"/>
        </w:category>
        <w:types>
          <w:type w:val="bbPlcHdr"/>
        </w:types>
        <w:behaviors>
          <w:behavior w:val="content"/>
        </w:behaviors>
        <w:guid w:val="{C348F2C5-B99D-48D0-9671-17456B2F6C3F}"/>
      </w:docPartPr>
      <w:docPartBody>
        <w:p w:rsidR="00AC6AE1" w:rsidRDefault="00C24788" w:rsidP="00F00CEE">
          <w:pPr>
            <w:pStyle w:val="Texte"/>
          </w:pPr>
          <w:r>
            <w:rPr>
              <w:lang w:bidi="fr-FR"/>
            </w:rPr>
            <w:t>Le Lorem Ipsum est simpl</w:t>
          </w:r>
          <w:r>
            <w:rPr>
              <w:lang w:bidi="fr-FR"/>
            </w:rPr>
            <w:t>ement du faux texte employé dans la composition et la mise en page avant impression. Le Lorem Ipsum est le faux texte standard de l’imprimerie depuis les années 1500, quand un imprimeur anonyme assembla ensemble des morceaux de texte pour réaliser un livre</w:t>
          </w:r>
          <w:r>
            <w:rPr>
              <w:lang w:bidi="fr-FR"/>
            </w:rPr>
            <w:t xml:space="preserve"> spécimen de polices de texte.</w:t>
          </w:r>
        </w:p>
        <w:p w:rsidR="00AC6AE1" w:rsidRDefault="00C24788" w:rsidP="00F00CEE">
          <w:pPr>
            <w:pStyle w:val="Texte"/>
          </w:pPr>
        </w:p>
        <w:p w:rsidR="00AC6AE1" w:rsidRDefault="00C24788" w:rsidP="00F00CEE">
          <w:pPr>
            <w:pStyle w:val="Texte"/>
          </w:pPr>
          <w:r>
            <w:rPr>
              <w:lang w:bidi="fr-FR"/>
            </w:rPr>
            <w:t>Le Lorem Ipsum est simplement du faux texte employé dans la composition et la mise en page avant impression. Le Lorem Ipsum est le faux texte standard de l’imprimerie depuis les années 1500, quand un imprimeur anonyme assemb</w:t>
          </w:r>
          <w:r>
            <w:rPr>
              <w:lang w:bidi="fr-FR"/>
            </w:rPr>
            <w:t>la ensemble des morceaux de texte pour réaliser un livre spécimen de polices de texte.</w:t>
          </w:r>
        </w:p>
        <w:p w:rsidR="00AC6AE1" w:rsidRDefault="00C24788" w:rsidP="00F00CEE">
          <w:pPr>
            <w:pStyle w:val="Texte"/>
          </w:pPr>
        </w:p>
        <w:p w:rsidR="00000000" w:rsidRDefault="00C24788">
          <w:pPr>
            <w:pStyle w:val="036BC6D9BD05415FAAC2285C43063099"/>
          </w:pPr>
          <w:r>
            <w:rPr>
              <w:lang w:bidi="fr-FR"/>
            </w:rPr>
            <w:t>Le Lorem Ipsum est simplement du faux texte employé dans la composition et la mise en page avant impression. Le Lorem Ipsum est le faux texte standard de l’imprimerie d</w:t>
          </w:r>
          <w:r>
            <w:rPr>
              <w:lang w:bidi="fr-FR"/>
            </w:rPr>
            <w:t>epuis les années 1500, quand un imprimeur anonyme assembla ensemble des morceaux de texte pour réaliser un livre spécimen de polices de texte.</w:t>
          </w:r>
        </w:p>
      </w:docPartBody>
    </w:docPart>
    <w:docPart>
      <w:docPartPr>
        <w:name w:val="21EC2D8E71424BBC988BD1854011C596"/>
        <w:category>
          <w:name w:val="Général"/>
          <w:gallery w:val="placeholder"/>
        </w:category>
        <w:types>
          <w:type w:val="bbPlcHdr"/>
        </w:types>
        <w:behaviors>
          <w:behavior w:val="content"/>
        </w:behaviors>
        <w:guid w:val="{98693DF3-E54E-41E9-AAE0-7B1F122DF75A}"/>
      </w:docPartPr>
      <w:docPartBody>
        <w:p w:rsidR="00000000" w:rsidRDefault="00C24788">
          <w:pPr>
            <w:pStyle w:val="21EC2D8E71424BBC988BD1854011C596"/>
          </w:pPr>
          <w:r w:rsidRPr="00AA7317">
            <w:rPr>
              <w:lang w:bidi="fr-FR"/>
            </w:rPr>
            <w:t xml:space="preserve">TITRE </w:t>
          </w:r>
          <w:r>
            <w:rPr>
              <w:lang w:bidi="fr-FR"/>
            </w:rPr>
            <w:t>DEUX</w:t>
          </w:r>
        </w:p>
      </w:docPartBody>
    </w:docPart>
    <w:docPart>
      <w:docPartPr>
        <w:name w:val="51890D9E656540A2B8BDA631A4597C46"/>
        <w:category>
          <w:name w:val="Général"/>
          <w:gallery w:val="placeholder"/>
        </w:category>
        <w:types>
          <w:type w:val="bbPlcHdr"/>
        </w:types>
        <w:behaviors>
          <w:behavior w:val="content"/>
        </w:behaviors>
        <w:guid w:val="{E5C57438-8596-4602-B2A7-F7B070AF606C}"/>
      </w:docPartPr>
      <w:docPartBody>
        <w:p w:rsidR="00000000" w:rsidRDefault="00C24788">
          <w:pPr>
            <w:pStyle w:val="51890D9E656540A2B8BDA631A4597C46"/>
          </w:pPr>
          <w:r w:rsidRPr="00370139">
            <w:rPr>
              <w:lang w:bidi="fr-FR"/>
            </w:rPr>
            <w:t xml:space="preserve">Le Lorem Ipsum est simplement du faux texte employé dans la composition et la mise en page avant </w:t>
          </w:r>
          <w:r w:rsidRPr="00370139">
            <w:rPr>
              <w:lang w:bidi="fr-FR"/>
            </w:rPr>
            <w:t>impression. Le Lorem Ipsum est le faux texte standard de l’imprimerie depuis les années 1500, quand un imprimeur anonyme assembla ensemble des morceaux de texte pour réaliser un livre spécimen de polices de texte.</w:t>
          </w:r>
        </w:p>
      </w:docPartBody>
    </w:docPart>
    <w:docPart>
      <w:docPartPr>
        <w:name w:val="5CF6CDE18F8D48F19483023E02D5E8BD"/>
        <w:category>
          <w:name w:val="Général"/>
          <w:gallery w:val="placeholder"/>
        </w:category>
        <w:types>
          <w:type w:val="bbPlcHdr"/>
        </w:types>
        <w:behaviors>
          <w:behavior w:val="content"/>
        </w:behaviors>
        <w:guid w:val="{94AB7141-4CEA-4FE4-B5AF-CCEC819AF0B3}"/>
      </w:docPartPr>
      <w:docPartBody>
        <w:p w:rsidR="00000000" w:rsidRDefault="00C24788">
          <w:pPr>
            <w:pStyle w:val="5CF6CDE18F8D48F19483023E02D5E8BD"/>
          </w:pPr>
          <w:r w:rsidRPr="000E4724">
            <w:t>Le Lorem Ipsum est simplement du faux text</w:t>
          </w:r>
          <w:r w:rsidRPr="000E4724">
            <w:t>e employé dans la composition et la mise en page avant impression.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00000003" w:usb1="080E0000" w:usb2="00000010"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88"/>
    <w:rsid w:val="00C247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5DC3210FA3C48BE9EE3064CF5CBFACE">
    <w:name w:val="F5DC3210FA3C48BE9EE3064CF5CBFACE"/>
  </w:style>
  <w:style w:type="paragraph" w:customStyle="1" w:styleId="B0F3B280E62C40D89306145746E7FADD">
    <w:name w:val="B0F3B280E62C40D89306145746E7FADD"/>
  </w:style>
  <w:style w:type="paragraph" w:customStyle="1" w:styleId="C81003E887CD40829770F2260A5E71C9">
    <w:name w:val="C81003E887CD40829770F2260A5E71C9"/>
  </w:style>
  <w:style w:type="paragraph" w:customStyle="1" w:styleId="70526492996D41AB91E20EDC97C5C0ED">
    <w:name w:val="70526492996D41AB91E20EDC97C5C0ED"/>
  </w:style>
  <w:style w:type="paragraph" w:customStyle="1" w:styleId="54B46A19E91F4903AC6ADCD31B8E9A8C">
    <w:name w:val="54B46A19E91F4903AC6ADCD31B8E9A8C"/>
  </w:style>
  <w:style w:type="paragraph" w:customStyle="1" w:styleId="40E0B1B8364841379E27666E2C6C3850">
    <w:name w:val="40E0B1B8364841379E27666E2C6C3850"/>
  </w:style>
  <w:style w:type="paragraph" w:customStyle="1" w:styleId="CaractreIntroduction">
    <w:name w:val="Caractère Introduction"/>
    <w:basedOn w:val="Titre4"/>
    <w:uiPriority w:val="7"/>
    <w:qFormat/>
    <w:pPr>
      <w:spacing w:line="228" w:lineRule="auto"/>
    </w:pPr>
    <w:rPr>
      <w:rFonts w:asciiTheme="minorHAnsi" w:hAnsiTheme="minorHAnsi"/>
      <w:color w:val="4472C4" w:themeColor="accent1"/>
      <w:kern w:val="0"/>
      <w:sz w:val="30"/>
      <w:szCs w:val="24"/>
      <w:lang w:eastAsia="en-US"/>
      <w14:ligatures w14:val="none"/>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2F5496" w:themeColor="accent1" w:themeShade="BF"/>
    </w:rPr>
  </w:style>
  <w:style w:type="paragraph" w:customStyle="1" w:styleId="20D874618E3B49D9A5F5B68B40FFFEC2">
    <w:name w:val="20D874618E3B49D9A5F5B68B40FFFEC2"/>
  </w:style>
  <w:style w:type="paragraph" w:customStyle="1" w:styleId="Texte">
    <w:name w:val="Texte"/>
    <w:basedOn w:val="Normal"/>
    <w:uiPriority w:val="5"/>
    <w:qFormat/>
    <w:pPr>
      <w:spacing w:after="0" w:line="240" w:lineRule="auto"/>
    </w:pPr>
    <w:rPr>
      <w:rFonts w:eastAsiaTheme="minorHAnsi"/>
      <w:i/>
      <w:color w:val="000000" w:themeColor="text1"/>
      <w:kern w:val="0"/>
      <w:sz w:val="28"/>
      <w:szCs w:val="24"/>
      <w:lang w:eastAsia="en-US"/>
      <w14:ligatures w14:val="none"/>
    </w:rPr>
  </w:style>
  <w:style w:type="paragraph" w:customStyle="1" w:styleId="D3EF99070DA54371A4C574BDD78D88AB">
    <w:name w:val="D3EF99070DA54371A4C574BDD78D88AB"/>
  </w:style>
  <w:style w:type="paragraph" w:customStyle="1" w:styleId="3E1139C75D6046539A9CE0D89C0A5575">
    <w:name w:val="3E1139C75D6046539A9CE0D89C0A5575"/>
  </w:style>
  <w:style w:type="paragraph" w:customStyle="1" w:styleId="1DF275AA9AE04706A0195EF8304A8144">
    <w:name w:val="1DF275AA9AE04706A0195EF8304A8144"/>
  </w:style>
  <w:style w:type="paragraph" w:customStyle="1" w:styleId="036BC6D9BD05415FAAC2285C43063099">
    <w:name w:val="036BC6D9BD05415FAAC2285C43063099"/>
  </w:style>
  <w:style w:type="paragraph" w:customStyle="1" w:styleId="21EC2D8E71424BBC988BD1854011C596">
    <w:name w:val="21EC2D8E71424BBC988BD1854011C596"/>
  </w:style>
  <w:style w:type="paragraph" w:customStyle="1" w:styleId="51890D9E656540A2B8BDA631A4597C46">
    <w:name w:val="51890D9E656540A2B8BDA631A4597C46"/>
  </w:style>
  <w:style w:type="paragraph" w:customStyle="1" w:styleId="5CF6CDE18F8D48F19483023E02D5E8BD">
    <w:name w:val="5CF6CDE18F8D48F19483023E02D5E8BD"/>
  </w:style>
  <w:style w:type="paragraph" w:customStyle="1" w:styleId="6E38929E4ED44883A4F0B497713B6CFC">
    <w:name w:val="6E38929E4ED44883A4F0B497713B6CFC"/>
    <w:rsid w:val="00C24788"/>
  </w:style>
  <w:style w:type="paragraph" w:customStyle="1" w:styleId="9F5215C85B3E4040A8C5FD949AF6DE7D">
    <w:name w:val="9F5215C85B3E4040A8C5FD949AF6DE7D"/>
    <w:rsid w:val="00C24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3.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d’étudiant classique</Template>
  <TotalTime>0</TotalTime>
  <Pages>7</Pages>
  <Words>883</Words>
  <Characters>4857</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2023-06-19T16:59:00Z</dcterms:created>
  <dcterms:modified xsi:type="dcterms:W3CDTF">2023-06-19T16:59:00Z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