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7A32D" w14:textId="1869EC30" w:rsidR="005010A3" w:rsidRDefault="005010A3"/>
    <w:p w14:paraId="7E7C3B10" w14:textId="780A9F91" w:rsidR="004100D6" w:rsidRDefault="004100D6">
      <w:r>
        <w:t>About us: At New rise immigration, we believe in progress with passion. Our team of licensed Immigration consultants</w:t>
      </w:r>
      <w:r w:rsidR="00641C0C">
        <w:t xml:space="preserve"> and career counselors</w:t>
      </w:r>
      <w:r>
        <w:t xml:space="preserve"> </w:t>
      </w:r>
      <w:r w:rsidR="00B61264">
        <w:t xml:space="preserve">is </w:t>
      </w:r>
      <w:r w:rsidR="00322651" w:rsidRPr="002F0718">
        <w:rPr>
          <w:rFonts w:ascii="Calibri" w:hAnsi="Calibri" w:cs="Calibri"/>
        </w:rPr>
        <w:t xml:space="preserve">always willing to transcend, to ensure that your </w:t>
      </w:r>
      <w:r w:rsidR="00322651" w:rsidRPr="002F0718">
        <w:rPr>
          <w:rFonts w:ascii="Calibri" w:hAnsi="Calibri" w:cs="Calibri"/>
        </w:rPr>
        <w:t>immigration</w:t>
      </w:r>
      <w:r w:rsidR="00322651" w:rsidRPr="002F0718">
        <w:rPr>
          <w:rFonts w:ascii="Calibri" w:hAnsi="Calibri" w:cs="Calibri"/>
        </w:rPr>
        <w:t xml:space="preserve"> goals are met.</w:t>
      </w:r>
    </w:p>
    <w:p w14:paraId="6C5C803D" w14:textId="36264D71" w:rsidR="00641C0C" w:rsidRDefault="00641C0C">
      <w:r>
        <w:t xml:space="preserve">Here at New rise, we like to sit and talk with you one on one to know </w:t>
      </w:r>
      <w:r w:rsidR="00CE7355">
        <w:t>your immigration needs and provide you with tailored and customized solutions that make moving abroad seamless.</w:t>
      </w:r>
    </w:p>
    <w:p w14:paraId="7675B526" w14:textId="2F49A57D" w:rsidR="00CE7355" w:rsidRDefault="00CE7355">
      <w:r>
        <w:t>We at New Rise Immigration understand that moving abroad</w:t>
      </w:r>
      <w:r w:rsidR="002D1F03">
        <w:t xml:space="preserve"> sometimes</w:t>
      </w:r>
      <w:r>
        <w:t xml:space="preserve"> </w:t>
      </w:r>
      <w:r w:rsidR="00322651">
        <w:t>is</w:t>
      </w:r>
      <w:r>
        <w:t xml:space="preserve"> a lengthy and </w:t>
      </w:r>
      <w:r w:rsidR="00322651">
        <w:t xml:space="preserve">tedious </w:t>
      </w:r>
      <w:r>
        <w:t>process, hence we try to be there for you at every step</w:t>
      </w:r>
      <w:r w:rsidR="00322651">
        <w:t>.</w:t>
      </w:r>
      <w:r w:rsidR="00322651">
        <w:rPr>
          <w:rFonts w:ascii="Calibri" w:hAnsi="Calibri" w:cs="Calibri"/>
        </w:rPr>
        <w:t xml:space="preserve"> </w:t>
      </w:r>
      <w:r w:rsidR="00322651" w:rsidRPr="002F0718">
        <w:rPr>
          <w:rFonts w:ascii="Calibri" w:hAnsi="Calibri" w:cs="Calibri"/>
        </w:rPr>
        <w:t>Our immigration process is designed to help any individual requiring a student visa, permanent residence, or visitor visa</w:t>
      </w:r>
      <w:r w:rsidRPr="002F0718">
        <w:t>.</w:t>
      </w:r>
      <w:r>
        <w:t xml:space="preserve"> when you arrive in Canada</w:t>
      </w:r>
      <w:r w:rsidR="002D1F03">
        <w:t>( your new home )</w:t>
      </w:r>
      <w:r>
        <w:t xml:space="preserve">, we will </w:t>
      </w:r>
      <w:r w:rsidR="00322651">
        <w:t>ensure</w:t>
      </w:r>
      <w:r>
        <w:t xml:space="preserve"> that you are </w:t>
      </w:r>
      <w:r w:rsidR="002D1F03">
        <w:t>Canada-ready</w:t>
      </w:r>
      <w:r>
        <w:t xml:space="preserve"> and have all the important information and contacts </w:t>
      </w:r>
      <w:r w:rsidR="002D1F03">
        <w:t>to different government and private organizations that will help you smoothly</w:t>
      </w:r>
      <w:r w:rsidR="00322651">
        <w:t xml:space="preserve"> transition and</w:t>
      </w:r>
      <w:r w:rsidR="002F0718">
        <w:t xml:space="preserve"> </w:t>
      </w:r>
      <w:r w:rsidR="002D1F03">
        <w:t xml:space="preserve">settle in </w:t>
      </w:r>
      <w:r w:rsidR="001A2CCC">
        <w:t>Canada</w:t>
      </w:r>
      <w:r w:rsidR="002D1F03">
        <w:t xml:space="preserve">.  </w:t>
      </w:r>
    </w:p>
    <w:p w14:paraId="5F63AFDC" w14:textId="29B15707" w:rsidR="002D1F03" w:rsidRDefault="002D1F03">
      <w:r>
        <w:t>New Rise immigration services, stand by its core values of honesty and integrity</w:t>
      </w:r>
      <w:r w:rsidRPr="002F0718">
        <w:t xml:space="preserve">, </w:t>
      </w:r>
      <w:r w:rsidR="00322651" w:rsidRPr="002F0718">
        <w:rPr>
          <w:rFonts w:ascii="Calibri" w:hAnsi="Calibri" w:cs="Calibri"/>
        </w:rPr>
        <w:t>where your success and happiness matter the most</w:t>
      </w:r>
      <w:r w:rsidR="00322651" w:rsidRPr="002F0718">
        <w:rPr>
          <w:rFonts w:ascii="Calibri" w:hAnsi="Calibri" w:cs="Calibri"/>
        </w:rPr>
        <w:t>.</w:t>
      </w:r>
      <w:r>
        <w:t xml:space="preserve"> </w:t>
      </w:r>
      <w:r w:rsidR="001A2CCC">
        <w:t>As a proud Canadian immigration consulting company, w</w:t>
      </w:r>
      <w:r>
        <w:t>e are passionate to</w:t>
      </w:r>
      <w:r w:rsidR="001A2CCC">
        <w:t xml:space="preserve"> help you understand Canadian Immigration and how Canada could be the answer to all your future needs and goals. </w:t>
      </w:r>
    </w:p>
    <w:p w14:paraId="0BF4AE66" w14:textId="44D334EE" w:rsidR="00132632" w:rsidRDefault="00132632"/>
    <w:p w14:paraId="75A258F0" w14:textId="32969DD8" w:rsidR="00132632" w:rsidRDefault="00132632">
      <w:r>
        <w:t xml:space="preserve">A CONVERSATION SHOULD ALWAYS BE FREE !! </w:t>
      </w:r>
    </w:p>
    <w:p w14:paraId="573227FB" w14:textId="13647938" w:rsidR="00D37C79" w:rsidRDefault="00D37C79">
      <w:r>
        <w:t>NOW THAT YOU ARE HERE,</w:t>
      </w:r>
    </w:p>
    <w:p w14:paraId="1639F1DA" w14:textId="362640C9" w:rsidR="00132632" w:rsidRDefault="00132632">
      <w:r>
        <w:t xml:space="preserve">Let’s talk about YOU, your goals, your plans, and your ambitions. </w:t>
      </w:r>
    </w:p>
    <w:p w14:paraId="4DC81090" w14:textId="6405494F" w:rsidR="001A2CCC" w:rsidRDefault="001A2CCC"/>
    <w:p w14:paraId="39DA34CA" w14:textId="21D779FB" w:rsidR="009C775D" w:rsidRDefault="009C775D">
      <w:r>
        <w:t>How c</w:t>
      </w:r>
      <w:r w:rsidR="00322651">
        <w:t>an</w:t>
      </w:r>
      <w:r>
        <w:t xml:space="preserve"> our team of Regulated </w:t>
      </w:r>
      <w:r w:rsidR="00FC3906">
        <w:t xml:space="preserve">Canadian </w:t>
      </w:r>
      <w:r>
        <w:t>immigration consultants help you?</w:t>
      </w:r>
    </w:p>
    <w:p w14:paraId="321B4E3C" w14:textId="3DDDDDB6" w:rsidR="009C775D" w:rsidRDefault="009C775D">
      <w:r>
        <w:t xml:space="preserve">Once you get in touch with us and decide to hire us as your legal representatives for all your Canadian immigration needs, </w:t>
      </w:r>
      <w:proofErr w:type="gramStart"/>
      <w:r>
        <w:t>One</w:t>
      </w:r>
      <w:proofErr w:type="gramEnd"/>
      <w:r>
        <w:t xml:space="preserve"> of our RCICs will </w:t>
      </w:r>
      <w:r w:rsidR="00503D81">
        <w:t xml:space="preserve">then </w:t>
      </w:r>
      <w:r>
        <w:t xml:space="preserve">personally access your profile and present you with all possible legal immigration streams and options under which you qualify to immigrate to Canada. </w:t>
      </w:r>
    </w:p>
    <w:p w14:paraId="6AA02D36" w14:textId="6B7A7D0A" w:rsidR="009C775D" w:rsidRDefault="009C775D">
      <w:r>
        <w:t>We will then help you in making the best decision that meets your immigration needs.</w:t>
      </w:r>
      <w:r w:rsidR="00503D81">
        <w:t xml:space="preserve"> </w:t>
      </w:r>
      <w:r>
        <w:t xml:space="preserve">You will find that our </w:t>
      </w:r>
      <w:r w:rsidR="00503D81">
        <w:t>client-focused</w:t>
      </w:r>
      <w:r>
        <w:t xml:space="preserve"> team is transparent and easy to work with</w:t>
      </w:r>
      <w:r w:rsidR="00EA0C1C">
        <w:t>,</w:t>
      </w:r>
      <w:r>
        <w:t xml:space="preserve"> </w:t>
      </w:r>
      <w:r w:rsidR="00EA0C1C">
        <w:t xml:space="preserve">with </w:t>
      </w:r>
      <w:r w:rsidR="00503D81">
        <w:t xml:space="preserve">no hidden charges. </w:t>
      </w:r>
    </w:p>
    <w:p w14:paraId="0E0511FF" w14:textId="4B0AA6F1" w:rsidR="00503D81" w:rsidRDefault="00503D81">
      <w:r>
        <w:t xml:space="preserve">Just like </w:t>
      </w:r>
      <w:r w:rsidR="00EA0C1C">
        <w:t>Canada</w:t>
      </w:r>
      <w:r>
        <w:t>, Canadian immigration is very vast and</w:t>
      </w:r>
      <w:r w:rsidR="00C67BE2">
        <w:t xml:space="preserve"> has</w:t>
      </w:r>
      <w:r>
        <w:t xml:space="preserve"> </w:t>
      </w:r>
      <w:r w:rsidR="002F0718">
        <w:t xml:space="preserve">a </w:t>
      </w:r>
      <w:r w:rsidR="00322651">
        <w:t>lot</w:t>
      </w:r>
      <w:r>
        <w:t xml:space="preserve"> to offer but one must understand that </w:t>
      </w:r>
      <w:r w:rsidR="00C67BE2">
        <w:t>Canadian Immigration is not a one size fits all, therefore it is good to have New Rise Immigration as your partner in your journey to make all the right decisions and have our experts deal with all the immigration matters for you, all you need to do after</w:t>
      </w:r>
      <w:r w:rsidR="005E38F9">
        <w:t xml:space="preserve"> </w:t>
      </w:r>
      <w:r w:rsidR="00C67BE2">
        <w:t xml:space="preserve">is to pack your bags. </w:t>
      </w:r>
    </w:p>
    <w:p w14:paraId="3892B51A" w14:textId="6F3A83BA" w:rsidR="00EA0C1C" w:rsidRDefault="00EA0C1C"/>
    <w:p w14:paraId="58D164E6" w14:textId="77777777" w:rsidR="00132632" w:rsidRDefault="00132632"/>
    <w:p w14:paraId="725F9069" w14:textId="77777777" w:rsidR="00132632" w:rsidRDefault="00132632"/>
    <w:p w14:paraId="00691F80" w14:textId="77777777" w:rsidR="00132632" w:rsidRDefault="00132632"/>
    <w:p w14:paraId="4046003F" w14:textId="77777777" w:rsidR="00132632" w:rsidRDefault="00132632"/>
    <w:p w14:paraId="633415C5" w14:textId="77777777" w:rsidR="00132632" w:rsidRDefault="00132632"/>
    <w:p w14:paraId="32DC7C3E" w14:textId="588436B8" w:rsidR="00EA0C1C" w:rsidRPr="00D37C79" w:rsidRDefault="00EA0C1C">
      <w:pPr>
        <w:rPr>
          <w:b/>
          <w:bCs/>
        </w:rPr>
      </w:pPr>
      <w:r w:rsidRPr="00D37C79">
        <w:rPr>
          <w:b/>
          <w:bCs/>
        </w:rPr>
        <w:t>Why Canada?</w:t>
      </w:r>
    </w:p>
    <w:p w14:paraId="1C2FA90E" w14:textId="54E06FF1" w:rsidR="00574A3A" w:rsidRDefault="00EA0C1C" w:rsidP="00EA0C1C">
      <w:pPr>
        <w:pStyle w:val="ListParagraph"/>
        <w:numPr>
          <w:ilvl w:val="0"/>
          <w:numId w:val="2"/>
        </w:numPr>
      </w:pPr>
      <w:r>
        <w:t xml:space="preserve">Something for everyone – Canada has different immigration streams that welcome </w:t>
      </w:r>
      <w:r w:rsidR="00020FE3">
        <w:t>thousands</w:t>
      </w:r>
      <w:r>
        <w:t xml:space="preserve"> of skilled workers, students, and their families</w:t>
      </w:r>
      <w:r w:rsidR="00574A3A">
        <w:t xml:space="preserve"> every year</w:t>
      </w:r>
      <w:r>
        <w:t xml:space="preserve"> to settle and become </w:t>
      </w:r>
      <w:r w:rsidR="00574A3A">
        <w:t>an</w:t>
      </w:r>
      <w:r>
        <w:t xml:space="preserve"> i</w:t>
      </w:r>
      <w:r w:rsidR="00322651">
        <w:t>ntegral</w:t>
      </w:r>
      <w:r>
        <w:t xml:space="preserve"> part of Canadian </w:t>
      </w:r>
      <w:r w:rsidR="00574A3A">
        <w:t xml:space="preserve">society. </w:t>
      </w:r>
    </w:p>
    <w:p w14:paraId="2C647BD8" w14:textId="47386EED" w:rsidR="005E38F9" w:rsidRDefault="00574A3A" w:rsidP="00EA0C1C">
      <w:pPr>
        <w:pStyle w:val="ListParagraph"/>
        <w:numPr>
          <w:ilvl w:val="0"/>
          <w:numId w:val="2"/>
        </w:numPr>
      </w:pPr>
      <w:r>
        <w:t xml:space="preserve"> Canada offers world-class education with some renowned educational institutes offering courses throughout the year for national and international students. </w:t>
      </w:r>
    </w:p>
    <w:p w14:paraId="7905FB0B" w14:textId="070C8686" w:rsidR="00574A3A" w:rsidRDefault="00574A3A" w:rsidP="00574A3A">
      <w:pPr>
        <w:pStyle w:val="ListParagraph"/>
        <w:numPr>
          <w:ilvl w:val="0"/>
          <w:numId w:val="2"/>
        </w:numPr>
      </w:pPr>
      <w:r>
        <w:t xml:space="preserve">Canada is one of the safest countries in the World and has always been welcoming to newcomers, Canadians are also known for their niceness and politeness throughout the world. </w:t>
      </w:r>
    </w:p>
    <w:p w14:paraId="069174E3" w14:textId="1FA04069" w:rsidR="00574A3A" w:rsidRDefault="00574A3A" w:rsidP="00574A3A">
      <w:pPr>
        <w:pStyle w:val="ListParagraph"/>
        <w:numPr>
          <w:ilvl w:val="0"/>
          <w:numId w:val="2"/>
        </w:numPr>
      </w:pPr>
      <w:r>
        <w:t>Canada is a diverse country with people from all around the world that ch</w:t>
      </w:r>
      <w:r w:rsidR="005E715C">
        <w:t>o</w:t>
      </w:r>
      <w:r>
        <w:t xml:space="preserve">ose Canada as their forever home, thanks to Canada’s easy and streamlined immigration policies that attract global talent. </w:t>
      </w:r>
    </w:p>
    <w:p w14:paraId="27C4584B" w14:textId="5F34E93A" w:rsidR="00574A3A" w:rsidRDefault="00574A3A" w:rsidP="00574A3A">
      <w:pPr>
        <w:pStyle w:val="ListParagraph"/>
        <w:numPr>
          <w:ilvl w:val="0"/>
          <w:numId w:val="2"/>
        </w:numPr>
      </w:pPr>
      <w:r>
        <w:t>Canada has so much to offer – free healthcare, job opportunities, infrastructure</w:t>
      </w:r>
      <w:r w:rsidR="00FC3906">
        <w:t>,</w:t>
      </w:r>
      <w:r>
        <w:t xml:space="preserve"> and resources, you name it.</w:t>
      </w:r>
    </w:p>
    <w:p w14:paraId="416B7080" w14:textId="2E62F205" w:rsidR="00574A3A" w:rsidRDefault="00574A3A" w:rsidP="00574A3A">
      <w:pPr>
        <w:pStyle w:val="ListParagraph"/>
        <w:numPr>
          <w:ilvl w:val="0"/>
          <w:numId w:val="2"/>
        </w:numPr>
      </w:pPr>
      <w:r>
        <w:t>We have Tim Horton’s.</w:t>
      </w:r>
      <w:r w:rsidR="00FC3906">
        <w:t xml:space="preserve"> </w:t>
      </w:r>
      <w:r>
        <w:t>(</w:t>
      </w:r>
      <w:r w:rsidR="00FC3906">
        <w:t>Google</w:t>
      </w:r>
      <w:r>
        <w:t xml:space="preserve"> for more info) </w:t>
      </w:r>
    </w:p>
    <w:p w14:paraId="3FDB36C9" w14:textId="24EB6B3B" w:rsidR="00FC3906" w:rsidRDefault="00FC3906" w:rsidP="00FC3906"/>
    <w:p w14:paraId="767D7FDC" w14:textId="479F1B6C" w:rsidR="00FC3906" w:rsidRDefault="00FC3906" w:rsidP="00FC3906"/>
    <w:p w14:paraId="3DEBEBDB" w14:textId="5EB63BA6" w:rsidR="00FC3906" w:rsidRPr="00D37C79" w:rsidRDefault="00FC3906" w:rsidP="00FC3906">
      <w:pPr>
        <w:rPr>
          <w:b/>
          <w:bCs/>
        </w:rPr>
      </w:pPr>
      <w:r w:rsidRPr="00D37C79">
        <w:rPr>
          <w:b/>
          <w:bCs/>
        </w:rPr>
        <w:t>S</w:t>
      </w:r>
      <w:r w:rsidR="00020FE3" w:rsidRPr="00D37C79">
        <w:rPr>
          <w:b/>
          <w:bCs/>
        </w:rPr>
        <w:t>tudy</w:t>
      </w:r>
      <w:r w:rsidRPr="00D37C79">
        <w:rPr>
          <w:b/>
          <w:bCs/>
        </w:rPr>
        <w:t xml:space="preserve"> </w:t>
      </w:r>
      <w:r w:rsidR="00020FE3" w:rsidRPr="00D37C79">
        <w:rPr>
          <w:b/>
          <w:bCs/>
        </w:rPr>
        <w:t xml:space="preserve">In Canada </w:t>
      </w:r>
    </w:p>
    <w:p w14:paraId="2A19D91C" w14:textId="4432C254" w:rsidR="00FC3906" w:rsidRDefault="00C94798" w:rsidP="00FC3906">
      <w:r>
        <w:t xml:space="preserve">We understand studying abroad </w:t>
      </w:r>
      <w:r w:rsidR="00322651" w:rsidRPr="00322651">
        <w:rPr>
          <w:rFonts w:ascii="Calibri" w:hAnsi="Calibri" w:cs="Calibri"/>
        </w:rPr>
        <w:t xml:space="preserve">is not a simple process, it requires searching for an appropriate institution, and lots of application forms. This can be overwhelming at times and confusing as well. You can rely on us to take care of the entire process of study </w:t>
      </w:r>
      <w:r w:rsidR="005E715C">
        <w:rPr>
          <w:rFonts w:ascii="Calibri" w:hAnsi="Calibri" w:cs="Calibri"/>
        </w:rPr>
        <w:t>visas</w:t>
      </w:r>
      <w:r w:rsidR="00322651" w:rsidRPr="00322651">
        <w:rPr>
          <w:rFonts w:ascii="Calibri" w:hAnsi="Calibri" w:cs="Calibri"/>
        </w:rPr>
        <w:t xml:space="preserve"> by helping you choose the best possible program that aligns with your requirements.</w:t>
      </w:r>
    </w:p>
    <w:p w14:paraId="4C49D6D7" w14:textId="5A75B7FC" w:rsidR="00C94798" w:rsidRDefault="00C94798" w:rsidP="00FC3906">
      <w:r>
        <w:t>Call us today!!</w:t>
      </w:r>
    </w:p>
    <w:p w14:paraId="712024BF" w14:textId="792EAA4B" w:rsidR="00C94798" w:rsidRDefault="00C94798" w:rsidP="00FC3906"/>
    <w:p w14:paraId="0E4809A4" w14:textId="42DCDEF9" w:rsidR="00C94798" w:rsidRPr="00D37C79" w:rsidRDefault="00D37C79" w:rsidP="00FC3906">
      <w:pPr>
        <w:rPr>
          <w:b/>
          <w:bCs/>
        </w:rPr>
      </w:pPr>
      <w:r>
        <w:rPr>
          <w:b/>
          <w:bCs/>
        </w:rPr>
        <w:t>Come as a Visitor.</w:t>
      </w:r>
    </w:p>
    <w:p w14:paraId="7951B05E" w14:textId="753E613B" w:rsidR="00322651" w:rsidRDefault="00322651" w:rsidP="00FC3906">
      <w:pPr>
        <w:rPr>
          <w:rFonts w:ascii="Calibri" w:hAnsi="Calibri" w:cs="Calibri"/>
        </w:rPr>
      </w:pPr>
      <w:r w:rsidRPr="00322651">
        <w:rPr>
          <w:rFonts w:ascii="Calibri" w:hAnsi="Calibri" w:cs="Calibri"/>
        </w:rPr>
        <w:t xml:space="preserve">With the most scenic and breathtaking views of the great white north, </w:t>
      </w:r>
      <w:r>
        <w:rPr>
          <w:rFonts w:ascii="Calibri" w:hAnsi="Calibri" w:cs="Calibri"/>
        </w:rPr>
        <w:t>Canada</w:t>
      </w:r>
      <w:r w:rsidRPr="00322651">
        <w:rPr>
          <w:rFonts w:ascii="Calibri" w:hAnsi="Calibri" w:cs="Calibri"/>
        </w:rPr>
        <w:t xml:space="preserve"> is the home to </w:t>
      </w:r>
      <w:r>
        <w:rPr>
          <w:rFonts w:ascii="Calibri" w:hAnsi="Calibri" w:cs="Calibri"/>
        </w:rPr>
        <w:t>the world’s</w:t>
      </w:r>
      <w:r w:rsidRPr="00322651">
        <w:rPr>
          <w:rFonts w:ascii="Calibri" w:hAnsi="Calibri" w:cs="Calibri"/>
        </w:rPr>
        <w:t xml:space="preserve"> most surreal mountains, valleys, and water bodies. This makes it the most desired tourist place one can add to their bucket list. From turquoise rivers and lakes, and majestic waterfalls to the beautiful wildlife Canada has much natural beauty to offer. Also, you do not want to miss out on the outstanding hospitality, outdoor adventures, and local food that Canada has to offer. If you come to this paradise once, you will want to come again and again!</w:t>
      </w:r>
    </w:p>
    <w:p w14:paraId="0DB2C7CE" w14:textId="77725C73" w:rsidR="0027724E" w:rsidRDefault="00322651" w:rsidP="00FC3906">
      <w:r>
        <w:rPr>
          <w:rFonts w:ascii="Calibri" w:hAnsi="Calibri" w:cs="Calibri"/>
        </w:rPr>
        <w:t xml:space="preserve"> </w:t>
      </w:r>
      <w:r w:rsidR="0027724E">
        <w:t xml:space="preserve">Wondering if you need a visitor visa to travel to Canada, let us answer that for you, contact us for further details. </w:t>
      </w:r>
    </w:p>
    <w:p w14:paraId="19110A7C" w14:textId="3DCBE56E" w:rsidR="0027724E" w:rsidRDefault="0027724E" w:rsidP="00FC3906"/>
    <w:p w14:paraId="522D7125" w14:textId="7DF584EB" w:rsidR="0027724E" w:rsidRPr="00D37C79" w:rsidRDefault="0027724E" w:rsidP="00FC3906">
      <w:pPr>
        <w:rPr>
          <w:b/>
          <w:bCs/>
        </w:rPr>
      </w:pPr>
      <w:r w:rsidRPr="00D37C79">
        <w:rPr>
          <w:b/>
          <w:bCs/>
        </w:rPr>
        <w:t xml:space="preserve">H&amp;C Applications </w:t>
      </w:r>
    </w:p>
    <w:p w14:paraId="20EFB421" w14:textId="6A55EBB3" w:rsidR="00915D87" w:rsidRDefault="0027724E" w:rsidP="00FC3906">
      <w:r>
        <w:lastRenderedPageBreak/>
        <w:t xml:space="preserve">Sometimes situations become </w:t>
      </w:r>
      <w:r w:rsidR="00915D87">
        <w:t>critical,</w:t>
      </w:r>
      <w:r>
        <w:t xml:space="preserve"> and it seems impossible to reunite with your loved ones under any of the pre</w:t>
      </w:r>
      <w:r w:rsidR="005E715C">
        <w:t>-</w:t>
      </w:r>
      <w:r>
        <w:t xml:space="preserve">existing immigration processes, in such scenarios, </w:t>
      </w:r>
      <w:r w:rsidR="00885240">
        <w:t xml:space="preserve">there is still hope </w:t>
      </w:r>
      <w:r w:rsidR="00915D87">
        <w:t>on</w:t>
      </w:r>
      <w:r w:rsidR="00885240">
        <w:t xml:space="preserve"> humanitarian and compassionate grounds</w:t>
      </w:r>
      <w:r w:rsidR="00C45E08">
        <w:t>,</w:t>
      </w:r>
      <w:r w:rsidR="00885240">
        <w:t xml:space="preserve"> and </w:t>
      </w:r>
      <w:r w:rsidR="00915D87">
        <w:t xml:space="preserve">contacting our team would be your first step towards bringing your loved ones, </w:t>
      </w:r>
      <w:r w:rsidR="00020FE3">
        <w:t>a</w:t>
      </w:r>
      <w:r w:rsidR="00915D87">
        <w:t xml:space="preserve"> step closer to you.</w:t>
      </w:r>
    </w:p>
    <w:p w14:paraId="6F3BDB3B" w14:textId="66565999" w:rsidR="00915D87" w:rsidRDefault="00915D87" w:rsidP="00FC3906"/>
    <w:p w14:paraId="42CD7B65" w14:textId="43A03CEF" w:rsidR="00915D87" w:rsidRPr="00D37C79" w:rsidRDefault="009E3682" w:rsidP="00FC3906">
      <w:pPr>
        <w:rPr>
          <w:b/>
          <w:bCs/>
        </w:rPr>
      </w:pPr>
      <w:r w:rsidRPr="00D37C79">
        <w:rPr>
          <w:b/>
          <w:bCs/>
        </w:rPr>
        <w:t>Provincial</w:t>
      </w:r>
      <w:r w:rsidR="00915D87" w:rsidRPr="00D37C79">
        <w:rPr>
          <w:b/>
          <w:bCs/>
        </w:rPr>
        <w:t xml:space="preserve"> </w:t>
      </w:r>
      <w:r w:rsidRPr="00D37C79">
        <w:rPr>
          <w:b/>
          <w:bCs/>
        </w:rPr>
        <w:t xml:space="preserve">Nominee </w:t>
      </w:r>
      <w:r w:rsidR="00915D87" w:rsidRPr="00D37C79">
        <w:rPr>
          <w:b/>
          <w:bCs/>
        </w:rPr>
        <w:t>programs (PNP)</w:t>
      </w:r>
    </w:p>
    <w:p w14:paraId="6E6D3D45" w14:textId="243D839D" w:rsidR="009E3682" w:rsidRDefault="00915D87" w:rsidP="00FC3906">
      <w:r>
        <w:t>Along with the federal immigration programs, every province</w:t>
      </w:r>
      <w:r w:rsidR="00020FE3">
        <w:t xml:space="preserve"> and territory</w:t>
      </w:r>
      <w:r>
        <w:t xml:space="preserve"> in Canada (a total </w:t>
      </w:r>
      <w:r w:rsidR="009E3682">
        <w:t xml:space="preserve">of </w:t>
      </w:r>
      <w:r>
        <w:t xml:space="preserve">13) participates in </w:t>
      </w:r>
      <w:r w:rsidR="009E3682">
        <w:t xml:space="preserve">inviting eligible immigrants to their province frequently, which means that a candidate may get invited to apply and come to Canada even before </w:t>
      </w:r>
      <w:r w:rsidR="00322651">
        <w:t>they</w:t>
      </w:r>
      <w:r w:rsidR="009E3682">
        <w:t xml:space="preserve"> </w:t>
      </w:r>
      <w:r w:rsidR="00322651">
        <w:t>get</w:t>
      </w:r>
      <w:r w:rsidR="009E3682">
        <w:t xml:space="preserve"> picked by one of the federal programs. </w:t>
      </w:r>
      <w:r w:rsidR="00B61264">
        <w:t>Some</w:t>
      </w:r>
      <w:r w:rsidR="009E3682">
        <w:t xml:space="preserve"> of the PNP’S require less work experience and even less proof of funds, which makes </w:t>
      </w:r>
      <w:r w:rsidR="00322651">
        <w:t>immigration</w:t>
      </w:r>
      <w:r w:rsidR="009E3682">
        <w:t xml:space="preserve"> to Canada even more streamlined. </w:t>
      </w:r>
    </w:p>
    <w:p w14:paraId="3F6DCB3E" w14:textId="6257D789" w:rsidR="00915D87" w:rsidRDefault="009E3682" w:rsidP="00FC3906">
      <w:r>
        <w:t>More options mean more ways to immigrate.</w:t>
      </w:r>
    </w:p>
    <w:p w14:paraId="5EF495EF" w14:textId="6828D2A1" w:rsidR="009E3682" w:rsidRDefault="009E3682" w:rsidP="00FC3906"/>
    <w:p w14:paraId="04989542" w14:textId="6CA2B680" w:rsidR="00020FE3" w:rsidRPr="00D37C79" w:rsidRDefault="009E3682" w:rsidP="00FC3906">
      <w:pPr>
        <w:rPr>
          <w:b/>
          <w:bCs/>
        </w:rPr>
      </w:pPr>
      <w:r w:rsidRPr="00D37C79">
        <w:rPr>
          <w:b/>
          <w:bCs/>
        </w:rPr>
        <w:t>Spousal Sponsorship</w:t>
      </w:r>
    </w:p>
    <w:p w14:paraId="74A54EE1" w14:textId="3E5FD9DE" w:rsidR="00C45E08" w:rsidRDefault="00C45E08" w:rsidP="00FC3906">
      <w:r>
        <w:t xml:space="preserve">Immigrating to Canada should not mean distancing yourself from your loved ones, may it be your spouse, common-law partner, or Conjugal partner (definitions </w:t>
      </w:r>
      <w:proofErr w:type="gramStart"/>
      <w:r>
        <w:t>c</w:t>
      </w:r>
      <w:r w:rsidR="00322651">
        <w:t>an be</w:t>
      </w:r>
      <w:r>
        <w:t xml:space="preserve"> easily be</w:t>
      </w:r>
      <w:proofErr w:type="gramEnd"/>
      <w:r>
        <w:t xml:space="preserve"> found on IRCC’s website)</w:t>
      </w:r>
    </w:p>
    <w:p w14:paraId="534887B1" w14:textId="541CEC62" w:rsidR="009E3682" w:rsidRDefault="009E3682" w:rsidP="00FC3906">
      <w:r>
        <w:t xml:space="preserve">Canadian immigration law has always supported and </w:t>
      </w:r>
      <w:r w:rsidR="007501A2">
        <w:t>led the way for family reunification, spousal sponsorship is a pathway for you to invite your spouse who is abroad</w:t>
      </w:r>
      <w:r w:rsidR="00A96113">
        <w:t>, given that you are a Canadian citizen or a permanent resident and qualify to sponsor under the Canadian immigration law.</w:t>
      </w:r>
    </w:p>
    <w:p w14:paraId="12494CD7" w14:textId="37515098" w:rsidR="00C45E08" w:rsidRDefault="00C45E08" w:rsidP="00FC3906">
      <w:r>
        <w:t xml:space="preserve">Temporary residents of Canada, such as international students and workers ( NOC B required at least ) are also eligible to apply for an open work permit for their spouse and bring them along to Canada, meanwhile, they (sponsor) complete their studies or work in Canada. </w:t>
      </w:r>
    </w:p>
    <w:p w14:paraId="7879F32D" w14:textId="7AF31BFF" w:rsidR="00132632" w:rsidRDefault="00132632" w:rsidP="00FC3906">
      <w:r>
        <w:t xml:space="preserve">LET’S MAKE A MOVE !! </w:t>
      </w:r>
    </w:p>
    <w:p w14:paraId="5B85FE58" w14:textId="77777777" w:rsidR="00132632" w:rsidRDefault="00132632" w:rsidP="00FC3906"/>
    <w:p w14:paraId="4DEDBAE7" w14:textId="6A1D2E8E" w:rsidR="00B024D1" w:rsidRPr="00D37C79" w:rsidRDefault="00B024D1" w:rsidP="00FC3906">
      <w:pPr>
        <w:rPr>
          <w:b/>
          <w:bCs/>
        </w:rPr>
      </w:pPr>
      <w:r w:rsidRPr="00D37C79">
        <w:rPr>
          <w:b/>
          <w:bCs/>
        </w:rPr>
        <w:t>Become a Permanent Resident</w:t>
      </w:r>
    </w:p>
    <w:p w14:paraId="72A0294E" w14:textId="1F637BA2" w:rsidR="00B024D1" w:rsidRDefault="00B024D1" w:rsidP="00FC3906">
      <w:r>
        <w:t>There is no better feeling than making Canada your permanent home, Canada offers multiple immigration streams for all eligible candidates to apply under one of the permanent residency pathways such as express entry, TR to PR, PNP’S, and many more.</w:t>
      </w:r>
    </w:p>
    <w:p w14:paraId="468AAF06" w14:textId="44278215" w:rsidR="00B024D1" w:rsidRDefault="00B024D1" w:rsidP="00FC3906">
      <w:r>
        <w:t xml:space="preserve">We are here to discuss all possible ways for you and your family to immigrate to Canada and become a permanent part of Canadian society. </w:t>
      </w:r>
    </w:p>
    <w:p w14:paraId="781FD2C2" w14:textId="5816119C" w:rsidR="00322651" w:rsidRDefault="00322651" w:rsidP="00322651">
      <w:pPr>
        <w:autoSpaceDE w:val="0"/>
        <w:autoSpaceDN w:val="0"/>
        <w:adjustRightInd w:val="0"/>
        <w:spacing w:line="252" w:lineRule="auto"/>
        <w:rPr>
          <w:rFonts w:ascii="Calibri" w:hAnsi="Calibri" w:cs="Calibri"/>
        </w:rPr>
      </w:pPr>
      <w:r>
        <w:rPr>
          <w:rFonts w:ascii="Calibri" w:hAnsi="Calibri" w:cs="Calibri"/>
        </w:rPr>
        <w:t xml:space="preserve">At New Rise immigration our responsibility does not </w:t>
      </w:r>
      <w:r w:rsidRPr="00322651">
        <w:rPr>
          <w:rFonts w:ascii="Calibri" w:hAnsi="Calibri" w:cs="Calibri"/>
        </w:rPr>
        <w:t>end at application</w:t>
      </w:r>
      <w:r>
        <w:rPr>
          <w:rFonts w:ascii="Calibri" w:hAnsi="Calibri" w:cs="Calibri"/>
        </w:rPr>
        <w:t xml:space="preserve"> </w:t>
      </w:r>
      <w:r>
        <w:rPr>
          <w:rFonts w:ascii="Calibri" w:hAnsi="Calibri" w:cs="Calibri"/>
        </w:rPr>
        <w:t>approval</w:t>
      </w:r>
      <w:r>
        <w:rPr>
          <w:rFonts w:ascii="Calibri" w:hAnsi="Calibri" w:cs="Calibri"/>
        </w:rPr>
        <w:t xml:space="preserve"> but also goes on to </w:t>
      </w:r>
      <w:r>
        <w:rPr>
          <w:rFonts w:ascii="Calibri" w:hAnsi="Calibri" w:cs="Calibri"/>
        </w:rPr>
        <w:t>ensure</w:t>
      </w:r>
      <w:r>
        <w:rPr>
          <w:rFonts w:ascii="Calibri" w:hAnsi="Calibri" w:cs="Calibri"/>
        </w:rPr>
        <w:t xml:space="preserve"> that you are well equipped with all the information that </w:t>
      </w:r>
      <w:r w:rsidRPr="00322651">
        <w:rPr>
          <w:rFonts w:ascii="Calibri" w:hAnsi="Calibri" w:cs="Calibri"/>
        </w:rPr>
        <w:t>is required</w:t>
      </w:r>
      <w:r>
        <w:rPr>
          <w:rFonts w:ascii="Calibri" w:hAnsi="Calibri" w:cs="Calibri"/>
        </w:rPr>
        <w:t xml:space="preserve"> to successfully integrate within the Canadian Society.</w:t>
      </w:r>
    </w:p>
    <w:p w14:paraId="46B81C25" w14:textId="4B056249" w:rsidR="00B024D1" w:rsidRDefault="00B024D1" w:rsidP="00FC3906">
      <w:r>
        <w:t>We believe in going above and beyond for every client</w:t>
      </w:r>
      <w:r w:rsidR="00132632">
        <w:t xml:space="preserve">, once you have your application approved, a dedicated team member of New Rise Immigration will stay in touch with you to make sure that you have arrived in Canada successfully, and we will assist you in any post-landing requirements </w:t>
      </w:r>
      <w:r w:rsidR="00B925B4">
        <w:t>if needed.</w:t>
      </w:r>
    </w:p>
    <w:p w14:paraId="51176AE9" w14:textId="77777777" w:rsidR="00B024D1" w:rsidRDefault="00B024D1" w:rsidP="00FC3906"/>
    <w:p w14:paraId="5D65AA6D" w14:textId="77777777" w:rsidR="00020FE3" w:rsidRDefault="00020FE3" w:rsidP="00FC3906"/>
    <w:p w14:paraId="7B8DD53A" w14:textId="495E84A3" w:rsidR="00B925B4" w:rsidRPr="00D37C79" w:rsidRDefault="00B925B4" w:rsidP="00FC3906">
      <w:pPr>
        <w:rPr>
          <w:b/>
          <w:bCs/>
        </w:rPr>
      </w:pPr>
      <w:r w:rsidRPr="00D37C79">
        <w:rPr>
          <w:b/>
          <w:bCs/>
        </w:rPr>
        <w:t xml:space="preserve">Career : </w:t>
      </w:r>
    </w:p>
    <w:p w14:paraId="5A9CC342" w14:textId="2E62DE63" w:rsidR="00B925B4" w:rsidRDefault="00B925B4" w:rsidP="00FC3906">
      <w:r>
        <w:t xml:space="preserve">Together let’s make the world a better place, </w:t>
      </w:r>
      <w:proofErr w:type="gramStart"/>
      <w:r>
        <w:t>New</w:t>
      </w:r>
      <w:proofErr w:type="gramEnd"/>
      <w:r>
        <w:t xml:space="preserve"> rise immigration services inc.  is an equal opportunity employer, with New Rise Immigration, become a member of a team that believes in “progress with passion” and let’s put you into a role that defines your passion. Feel free to send us your resume at </w:t>
      </w:r>
      <w:hyperlink r:id="rId7" w:history="1">
        <w:r w:rsidRPr="00E84D47">
          <w:rPr>
            <w:rStyle w:val="Hyperlink"/>
          </w:rPr>
          <w:t>admin@newriseimmigration.com</w:t>
        </w:r>
      </w:hyperlink>
      <w:r>
        <w:t xml:space="preserve"> </w:t>
      </w:r>
    </w:p>
    <w:p w14:paraId="21FA43F9" w14:textId="190E704A" w:rsidR="00D37C79" w:rsidRDefault="00D37C79" w:rsidP="00FC3906"/>
    <w:p w14:paraId="59F68FA3" w14:textId="090FF20B" w:rsidR="00D37C79" w:rsidRDefault="00D37C79" w:rsidP="00FC3906">
      <w:r>
        <w:t>Meet our Team:</w:t>
      </w:r>
    </w:p>
    <w:p w14:paraId="1115BE54" w14:textId="77777777" w:rsidR="00D37C79" w:rsidRDefault="00D37C79" w:rsidP="00FC3906"/>
    <w:p w14:paraId="66F8FB53" w14:textId="695F88F3" w:rsidR="00D37C79" w:rsidRDefault="00D37C79" w:rsidP="00FC3906">
      <w:r>
        <w:t xml:space="preserve">Director, RCIC </w:t>
      </w:r>
    </w:p>
    <w:p w14:paraId="6549829F" w14:textId="4087D545" w:rsidR="00D37C79" w:rsidRDefault="00D37C79" w:rsidP="00FC3906">
      <w:r>
        <w:t xml:space="preserve">William Singh </w:t>
      </w:r>
    </w:p>
    <w:p w14:paraId="360D85FE" w14:textId="25FE5641" w:rsidR="005A472B" w:rsidRDefault="005A472B" w:rsidP="00FC3906">
      <w:r>
        <w:t xml:space="preserve">Verify Status with CICC </w:t>
      </w:r>
    </w:p>
    <w:p w14:paraId="78C846A2" w14:textId="4BF15723" w:rsidR="005A472B" w:rsidRDefault="00A0396C" w:rsidP="00FC3906">
      <w:hyperlink r:id="rId8" w:history="1">
        <w:r w:rsidR="005A472B">
          <w:rPr>
            <w:rStyle w:val="Hyperlink"/>
          </w:rPr>
          <w:t>Find an Immigration Consultant (college-ic.ca)</w:t>
        </w:r>
      </w:hyperlink>
    </w:p>
    <w:p w14:paraId="04A8C28B" w14:textId="77777777" w:rsidR="005A472B" w:rsidRDefault="005A472B" w:rsidP="00FC3906"/>
    <w:p w14:paraId="2B940A65" w14:textId="44CEEC09" w:rsidR="00D37C79" w:rsidRDefault="001D25B4" w:rsidP="00FC3906">
      <w:r>
        <w:t xml:space="preserve">As a first-generation immigrant to Canada himself, our director and principal RCIC at New Rise Immigration services inc. Mr. William Singh understands the journey of becoming a Canadian Permanent resident and has closely experienced all the hardships </w:t>
      </w:r>
      <w:r w:rsidR="00322651">
        <w:t>that are followed</w:t>
      </w:r>
      <w:r>
        <w:t xml:space="preserve"> while immigrating to Canada</w:t>
      </w:r>
      <w:r w:rsidR="0086572C">
        <w:t>.</w:t>
      </w:r>
      <w:r>
        <w:t xml:space="preserve"> it is his goal as a director to make sure that every client of New Rise Immigration, gets a fair, equal</w:t>
      </w:r>
      <w:r w:rsidR="0086572C">
        <w:t>,</w:t>
      </w:r>
      <w:r>
        <w:t xml:space="preserve"> and transparent experience</w:t>
      </w:r>
      <w:r w:rsidR="0086572C">
        <w:t xml:space="preserve"> whenever you reach out to us for your immigration needs. </w:t>
      </w:r>
    </w:p>
    <w:p w14:paraId="31AC8DD2" w14:textId="6A225808" w:rsidR="0086572C" w:rsidRDefault="0086572C" w:rsidP="00FC3906">
      <w:r>
        <w:t xml:space="preserve">Mr. Singh is a </w:t>
      </w:r>
      <w:proofErr w:type="gramStart"/>
      <w:r>
        <w:t>battle-tested</w:t>
      </w:r>
      <w:proofErr w:type="gramEnd"/>
      <w:r>
        <w:t xml:space="preserve">, Regulated Canadian immigration consultant with several years of experience in the field of Canadian Immigration and has co-counseled other members of CICC for all types of immigration matters. </w:t>
      </w:r>
    </w:p>
    <w:p w14:paraId="4298220B" w14:textId="170358B3" w:rsidR="0086572C" w:rsidRDefault="0086572C" w:rsidP="00FC3906">
      <w:pPr>
        <w:rPr>
          <w:rFonts w:ascii="Arial" w:hAnsi="Arial" w:cs="Arial"/>
          <w:color w:val="4D5156"/>
          <w:sz w:val="21"/>
          <w:szCs w:val="21"/>
          <w:shd w:val="clear" w:color="auto" w:fill="FFFFFF"/>
        </w:rPr>
      </w:pPr>
      <w:r>
        <w:t>Director,</w:t>
      </w:r>
      <w:r w:rsidR="005A472B">
        <w:t xml:space="preserve"> </w:t>
      </w:r>
      <w:r w:rsidRPr="005A472B">
        <w:rPr>
          <w:b/>
          <w:bCs/>
        </w:rPr>
        <w:t>William Singh</w:t>
      </w:r>
      <w:r>
        <w:t xml:space="preserve"> is a </w:t>
      </w:r>
      <w:r w:rsidR="005A472B" w:rsidRPr="005A472B">
        <w:rPr>
          <w:b/>
          <w:bCs/>
        </w:rPr>
        <w:t>Regulated Canadian Immigration Consultant (RCIC)</w:t>
      </w:r>
      <w:r w:rsidR="005A472B">
        <w:t xml:space="preserve"> licensed under the </w:t>
      </w:r>
      <w:r w:rsidR="005A472B" w:rsidRPr="005A472B">
        <w:rPr>
          <w:b/>
          <w:bCs/>
        </w:rPr>
        <w:t>College of Immigration and Citizenship Consultants (CICC)</w:t>
      </w:r>
      <w:r w:rsidR="005A472B">
        <w:t xml:space="preserve">  previously known as Immigration Consultants of Canada Regulatory Council (ICCRC</w:t>
      </w:r>
      <w:proofErr w:type="gramStart"/>
      <w:r w:rsidR="005A472B">
        <w:t>)</w:t>
      </w:r>
      <w:r w:rsidR="00B61264">
        <w:t>,</w:t>
      </w:r>
      <w:r w:rsidR="005A472B">
        <w:t xml:space="preserve"> and</w:t>
      </w:r>
      <w:proofErr w:type="gramEnd"/>
      <w:r w:rsidR="005A472B">
        <w:t xml:space="preserve"> is also an active member of the </w:t>
      </w:r>
      <w:r w:rsidR="005A472B">
        <w:rPr>
          <w:rStyle w:val="Emphasis"/>
          <w:rFonts w:ascii="Arial" w:hAnsi="Arial" w:cs="Arial"/>
          <w:b/>
          <w:bCs/>
          <w:i w:val="0"/>
          <w:iCs w:val="0"/>
          <w:color w:val="5F6368"/>
          <w:sz w:val="21"/>
          <w:szCs w:val="21"/>
          <w:shd w:val="clear" w:color="auto" w:fill="FFFFFF"/>
        </w:rPr>
        <w:t>Canadian Association of Professional Immigration Consultants</w:t>
      </w:r>
      <w:r w:rsidR="005A472B">
        <w:rPr>
          <w:rFonts w:ascii="Arial" w:hAnsi="Arial" w:cs="Arial"/>
          <w:color w:val="4D5156"/>
          <w:sz w:val="21"/>
          <w:szCs w:val="21"/>
          <w:shd w:val="clear" w:color="auto" w:fill="FFFFFF"/>
        </w:rPr>
        <w:t> (</w:t>
      </w:r>
      <w:r w:rsidR="005A472B">
        <w:rPr>
          <w:rStyle w:val="Emphasis"/>
          <w:rFonts w:ascii="Arial" w:hAnsi="Arial" w:cs="Arial"/>
          <w:b/>
          <w:bCs/>
          <w:i w:val="0"/>
          <w:iCs w:val="0"/>
          <w:color w:val="5F6368"/>
          <w:sz w:val="21"/>
          <w:szCs w:val="21"/>
          <w:shd w:val="clear" w:color="auto" w:fill="FFFFFF"/>
        </w:rPr>
        <w:t>CAPIC</w:t>
      </w:r>
      <w:r w:rsidR="005A472B">
        <w:rPr>
          <w:rFonts w:ascii="Arial" w:hAnsi="Arial" w:cs="Arial"/>
          <w:color w:val="4D5156"/>
          <w:sz w:val="21"/>
          <w:szCs w:val="21"/>
          <w:shd w:val="clear" w:color="auto" w:fill="FFFFFF"/>
        </w:rPr>
        <w:t>).</w:t>
      </w:r>
    </w:p>
    <w:p w14:paraId="31C381A7" w14:textId="3451B09F" w:rsidR="00262C32" w:rsidRDefault="00262C32" w:rsidP="00FC3906"/>
    <w:p w14:paraId="3CF18C25" w14:textId="199A2CC1" w:rsidR="00262C32" w:rsidRDefault="00262C32" w:rsidP="00FC3906"/>
    <w:p w14:paraId="4AB39C43" w14:textId="77777777" w:rsidR="00262C32" w:rsidRDefault="00262C32" w:rsidP="00FC3906"/>
    <w:p w14:paraId="377DA4A6" w14:textId="77777777" w:rsidR="0086572C" w:rsidRDefault="0086572C" w:rsidP="00FC3906"/>
    <w:p w14:paraId="3A00575C" w14:textId="77777777" w:rsidR="00D37C79" w:rsidRDefault="00D37C79" w:rsidP="00FC3906"/>
    <w:p w14:paraId="70E5F806" w14:textId="4168F671" w:rsidR="00D37C79" w:rsidRDefault="00D37C79" w:rsidP="00FC3906"/>
    <w:p w14:paraId="72C3150E" w14:textId="77777777" w:rsidR="00D37C79" w:rsidRDefault="00D37C79" w:rsidP="00FC3906"/>
    <w:p w14:paraId="6538BB49" w14:textId="77777777" w:rsidR="00020FE3" w:rsidRDefault="00020FE3" w:rsidP="00FC3906"/>
    <w:p w14:paraId="1A7277F2" w14:textId="440B8420" w:rsidR="00C45E08" w:rsidRDefault="00C45E08" w:rsidP="00FC3906"/>
    <w:p w14:paraId="08D8981E" w14:textId="77777777" w:rsidR="00020FE3" w:rsidRDefault="00020FE3" w:rsidP="00FC3906"/>
    <w:p w14:paraId="507D8A29" w14:textId="7B2A33B0" w:rsidR="00C45E08" w:rsidRDefault="00C45E08" w:rsidP="00FC3906"/>
    <w:p w14:paraId="1D0DDD40" w14:textId="77777777" w:rsidR="00C45E08" w:rsidRDefault="00C45E08" w:rsidP="00FC3906"/>
    <w:p w14:paraId="2F22B615" w14:textId="210EE968" w:rsidR="00C45E08" w:rsidRDefault="00C45E08" w:rsidP="00FC3906"/>
    <w:p w14:paraId="20B18F29" w14:textId="77777777" w:rsidR="00C45E08" w:rsidRDefault="00C45E08" w:rsidP="00FC3906"/>
    <w:p w14:paraId="3B90D3CF" w14:textId="77777777" w:rsidR="00FC3906" w:rsidRDefault="00FC3906" w:rsidP="00FC3906"/>
    <w:p w14:paraId="33A0EA9A" w14:textId="77777777" w:rsidR="005E38F9" w:rsidRDefault="005E38F9"/>
    <w:p w14:paraId="76421DB0" w14:textId="77777777" w:rsidR="00AB313F" w:rsidRDefault="00AB313F"/>
    <w:p w14:paraId="1DF77022" w14:textId="77777777" w:rsidR="00AB313F" w:rsidRDefault="00AB313F"/>
    <w:p w14:paraId="5D0C3F89" w14:textId="77777777" w:rsidR="00AB313F" w:rsidRDefault="00AB313F"/>
    <w:p w14:paraId="0682B290" w14:textId="77777777" w:rsidR="00AB313F" w:rsidRDefault="00AB313F"/>
    <w:p w14:paraId="729E61AB" w14:textId="77777777" w:rsidR="00AB313F" w:rsidRDefault="00AB313F"/>
    <w:p w14:paraId="7C7A061C" w14:textId="77777777" w:rsidR="00AB313F" w:rsidRDefault="00AB313F"/>
    <w:p w14:paraId="61F0357F" w14:textId="77777777" w:rsidR="00EA0C1C" w:rsidRDefault="00EA0C1C"/>
    <w:p w14:paraId="114154A9" w14:textId="77777777" w:rsidR="005E38F9" w:rsidRDefault="005E38F9"/>
    <w:p w14:paraId="120309BC" w14:textId="77777777" w:rsidR="005E38F9" w:rsidRDefault="005E38F9"/>
    <w:p w14:paraId="2682EACE" w14:textId="77777777" w:rsidR="005E38F9" w:rsidRDefault="005E38F9"/>
    <w:p w14:paraId="6F85A04B" w14:textId="77777777" w:rsidR="005E38F9" w:rsidRDefault="005E38F9"/>
    <w:p w14:paraId="6A3D9F8C" w14:textId="77777777" w:rsidR="005E38F9" w:rsidRDefault="005E38F9"/>
    <w:p w14:paraId="592841DB" w14:textId="78734B9E" w:rsidR="005E38F9" w:rsidRDefault="005E38F9"/>
    <w:p w14:paraId="7A28DD2A" w14:textId="77777777" w:rsidR="005E38F9" w:rsidRDefault="005E38F9"/>
    <w:p w14:paraId="1DEC4F80" w14:textId="0DB2B114" w:rsidR="005E38F9" w:rsidRDefault="005E38F9"/>
    <w:p w14:paraId="1B3FFBFF" w14:textId="77777777" w:rsidR="005E38F9" w:rsidRDefault="005E38F9"/>
    <w:p w14:paraId="518511C4" w14:textId="79075B66" w:rsidR="005E38F9" w:rsidRDefault="005E38F9"/>
    <w:p w14:paraId="55E66FF0" w14:textId="77777777" w:rsidR="005E38F9" w:rsidRDefault="005E38F9"/>
    <w:p w14:paraId="3F0B899F" w14:textId="38AB7C31" w:rsidR="00C67BE2" w:rsidRDefault="00C67BE2"/>
    <w:p w14:paraId="25C83F11" w14:textId="0E282BCC" w:rsidR="00C67BE2" w:rsidRDefault="00C67BE2"/>
    <w:p w14:paraId="3624E290" w14:textId="77777777" w:rsidR="00C67BE2" w:rsidRDefault="00C67BE2"/>
    <w:p w14:paraId="37CEC6FD" w14:textId="12B4A34B" w:rsidR="009C775D" w:rsidRDefault="009C775D"/>
    <w:p w14:paraId="36E91D62" w14:textId="77777777" w:rsidR="009C775D" w:rsidRDefault="009C775D"/>
    <w:p w14:paraId="49900058" w14:textId="346A0204" w:rsidR="001A2CCC" w:rsidRDefault="001A2CCC"/>
    <w:p w14:paraId="61DC2952" w14:textId="77777777" w:rsidR="001A2CCC" w:rsidRDefault="001A2CCC"/>
    <w:p w14:paraId="0AE889AB" w14:textId="77777777" w:rsidR="001A2CCC" w:rsidRDefault="001A2CCC"/>
    <w:p w14:paraId="3D7BFC4B" w14:textId="77777777" w:rsidR="002D1F03" w:rsidRDefault="002D1F03"/>
    <w:sectPr w:rsidR="002D1F0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F4D3244" w14:textId="77777777" w:rsidR="00A0396C" w:rsidRDefault="00A0396C" w:rsidP="004100D6">
      <w:pPr>
        <w:spacing w:after="0" w:line="240" w:lineRule="auto"/>
      </w:pPr>
      <w:r>
        <w:separator/>
      </w:r>
    </w:p>
  </w:endnote>
  <w:endnote w:type="continuationSeparator" w:id="0">
    <w:p w14:paraId="2A60A541" w14:textId="77777777" w:rsidR="00A0396C" w:rsidRDefault="00A0396C" w:rsidP="004100D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E80BA8" w14:textId="77777777" w:rsidR="00A0396C" w:rsidRDefault="00A0396C" w:rsidP="004100D6">
      <w:pPr>
        <w:spacing w:after="0" w:line="240" w:lineRule="auto"/>
      </w:pPr>
      <w:r>
        <w:separator/>
      </w:r>
    </w:p>
  </w:footnote>
  <w:footnote w:type="continuationSeparator" w:id="0">
    <w:p w14:paraId="7332E73B" w14:textId="77777777" w:rsidR="00A0396C" w:rsidRDefault="00A0396C" w:rsidP="004100D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B36834" w14:textId="480E5894" w:rsidR="004100D6" w:rsidRDefault="004100D6">
    <w:pPr>
      <w:pStyle w:val="Header"/>
    </w:pPr>
    <w:r>
      <w:rPr>
        <w:noProof/>
      </w:rPr>
      <w:drawing>
        <wp:anchor distT="0" distB="0" distL="114300" distR="114300" simplePos="0" relativeHeight="251658240" behindDoc="1" locked="0" layoutInCell="1" allowOverlap="1" wp14:anchorId="3943579A" wp14:editId="3EAEADF8">
          <wp:simplePos x="0" y="0"/>
          <wp:positionH relativeFrom="column">
            <wp:posOffset>-889000</wp:posOffset>
          </wp:positionH>
          <wp:positionV relativeFrom="paragraph">
            <wp:posOffset>-342900</wp:posOffset>
          </wp:positionV>
          <wp:extent cx="1517650" cy="686435"/>
          <wp:effectExtent l="0" t="0" r="6350" b="0"/>
          <wp:wrapTight wrapText="bothSides">
            <wp:wrapPolygon edited="0">
              <wp:start x="4338" y="0"/>
              <wp:lineTo x="2711" y="599"/>
              <wp:lineTo x="0" y="6594"/>
              <wp:lineTo x="0" y="15586"/>
              <wp:lineTo x="4067" y="19782"/>
              <wp:lineTo x="4067" y="20981"/>
              <wp:lineTo x="5694" y="20981"/>
              <wp:lineTo x="6507" y="19782"/>
              <wp:lineTo x="21419" y="14986"/>
              <wp:lineTo x="21419" y="10790"/>
              <wp:lineTo x="20335" y="8392"/>
              <wp:lineTo x="9761" y="1798"/>
              <wp:lineTo x="5965" y="0"/>
              <wp:lineTo x="4338" y="0"/>
            </wp:wrapPolygon>
          </wp:wrapTight>
          <wp:docPr id="1" name="Picture 1" descr="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17650" cy="686435"/>
                  </a:xfrm>
                  <a:prstGeom prst="rect">
                    <a:avLst/>
                  </a:prstGeom>
                </pic:spPr>
              </pic:pic>
            </a:graphicData>
          </a:graphic>
          <wp14:sizeRelH relativeFrom="margin">
            <wp14:pctWidth>0</wp14:pctWidth>
          </wp14:sizeRelH>
        </wp:anchor>
      </w:drawing>
    </w:r>
    <w:r>
      <w:t xml:space="preserve">-WEBSITE CONTENT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88579F"/>
    <w:multiLevelType w:val="hybridMultilevel"/>
    <w:tmpl w:val="78A4C7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7466A9E"/>
    <w:multiLevelType w:val="hybridMultilevel"/>
    <w:tmpl w:val="0FFA4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00D6"/>
    <w:rsid w:val="0001507F"/>
    <w:rsid w:val="00020FE3"/>
    <w:rsid w:val="000D65D4"/>
    <w:rsid w:val="00115AAF"/>
    <w:rsid w:val="00132632"/>
    <w:rsid w:val="00166D46"/>
    <w:rsid w:val="001A2CCC"/>
    <w:rsid w:val="001D25B4"/>
    <w:rsid w:val="001F0746"/>
    <w:rsid w:val="0022513B"/>
    <w:rsid w:val="00262C32"/>
    <w:rsid w:val="0027724E"/>
    <w:rsid w:val="002D1F03"/>
    <w:rsid w:val="002D2548"/>
    <w:rsid w:val="002F0718"/>
    <w:rsid w:val="00322651"/>
    <w:rsid w:val="004100D6"/>
    <w:rsid w:val="00452F32"/>
    <w:rsid w:val="005010A3"/>
    <w:rsid w:val="00503D81"/>
    <w:rsid w:val="00574A3A"/>
    <w:rsid w:val="005A472B"/>
    <w:rsid w:val="005E38F9"/>
    <w:rsid w:val="005E715C"/>
    <w:rsid w:val="00641C0C"/>
    <w:rsid w:val="00675248"/>
    <w:rsid w:val="006A2EFC"/>
    <w:rsid w:val="006E23F4"/>
    <w:rsid w:val="00714510"/>
    <w:rsid w:val="007501A2"/>
    <w:rsid w:val="007C0293"/>
    <w:rsid w:val="0086572C"/>
    <w:rsid w:val="00885240"/>
    <w:rsid w:val="008C40C3"/>
    <w:rsid w:val="00915D87"/>
    <w:rsid w:val="009C775D"/>
    <w:rsid w:val="009E3682"/>
    <w:rsid w:val="00A0396C"/>
    <w:rsid w:val="00A96113"/>
    <w:rsid w:val="00AB313F"/>
    <w:rsid w:val="00B024D1"/>
    <w:rsid w:val="00B13A46"/>
    <w:rsid w:val="00B61264"/>
    <w:rsid w:val="00B925B4"/>
    <w:rsid w:val="00C45E08"/>
    <w:rsid w:val="00C67BE2"/>
    <w:rsid w:val="00C94798"/>
    <w:rsid w:val="00CE7355"/>
    <w:rsid w:val="00D37C79"/>
    <w:rsid w:val="00EA0C1C"/>
    <w:rsid w:val="00F26A1E"/>
    <w:rsid w:val="00F62BC3"/>
    <w:rsid w:val="00FB6A20"/>
    <w:rsid w:val="00FC3906"/>
    <w:rsid w:val="00FD2C4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C0A40F"/>
  <w15:docId w15:val="{2D0B9484-CD57-467C-9E02-230BE11CE91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00D6"/>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00D6"/>
  </w:style>
  <w:style w:type="paragraph" w:styleId="Footer">
    <w:name w:val="footer"/>
    <w:basedOn w:val="Normal"/>
    <w:link w:val="FooterChar"/>
    <w:uiPriority w:val="99"/>
    <w:unhideWhenUsed/>
    <w:rsid w:val="004100D6"/>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00D6"/>
  </w:style>
  <w:style w:type="paragraph" w:styleId="ListParagraph">
    <w:name w:val="List Paragraph"/>
    <w:basedOn w:val="Normal"/>
    <w:uiPriority w:val="34"/>
    <w:qFormat/>
    <w:rsid w:val="00EA0C1C"/>
    <w:pPr>
      <w:ind w:left="720"/>
      <w:contextualSpacing/>
    </w:pPr>
  </w:style>
  <w:style w:type="character" w:styleId="Hyperlink">
    <w:name w:val="Hyperlink"/>
    <w:basedOn w:val="DefaultParagraphFont"/>
    <w:uiPriority w:val="99"/>
    <w:unhideWhenUsed/>
    <w:rsid w:val="00B925B4"/>
    <w:rPr>
      <w:color w:val="0563C1" w:themeColor="hyperlink"/>
      <w:u w:val="single"/>
    </w:rPr>
  </w:style>
  <w:style w:type="character" w:styleId="UnresolvedMention">
    <w:name w:val="Unresolved Mention"/>
    <w:basedOn w:val="DefaultParagraphFont"/>
    <w:uiPriority w:val="99"/>
    <w:semiHidden/>
    <w:unhideWhenUsed/>
    <w:rsid w:val="00B925B4"/>
    <w:rPr>
      <w:color w:val="605E5C"/>
      <w:shd w:val="clear" w:color="auto" w:fill="E1DFDD"/>
    </w:rPr>
  </w:style>
  <w:style w:type="character" w:styleId="Emphasis">
    <w:name w:val="Emphasis"/>
    <w:basedOn w:val="DefaultParagraphFont"/>
    <w:uiPriority w:val="20"/>
    <w:qFormat/>
    <w:rsid w:val="005A472B"/>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yperlink" Target="https://college-ic.ca/protecting-the-public/find-an-immigration-consultant?" TargetMode="External"/><Relationship Id="rId3" Type="http://schemas.openxmlformats.org/officeDocument/2006/relationships/settings" Target="settings.xml"/><Relationship Id="rId7" Type="http://schemas.openxmlformats.org/officeDocument/2006/relationships/hyperlink" Target="mailto:admin@newriseimmigration.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674</TotalTime>
  <Pages>6</Pages>
  <Words>1290</Words>
  <Characters>7358</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Lovepreet Singh</dc:creator>
  <cp:keywords/>
  <dc:description/>
  <cp:lastModifiedBy>Lovepreet Singh</cp:lastModifiedBy>
  <cp:revision>9</cp:revision>
  <dcterms:created xsi:type="dcterms:W3CDTF">2022-05-03T01:53:00Z</dcterms:created>
  <dcterms:modified xsi:type="dcterms:W3CDTF">2022-05-13T21:48:00Z</dcterms:modified>
</cp:coreProperties>
</file>