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EA443" w14:textId="46017D85" w:rsidR="00335154" w:rsidRDefault="004C5FEF" w:rsidP="004C5FE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Medical Expense Prediction</w:t>
      </w:r>
    </w:p>
    <w:p w14:paraId="2453DD68" w14:textId="075C5F88" w:rsidR="004C5FEF" w:rsidRDefault="005A5220" w:rsidP="004C5FE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Team:</w:t>
      </w:r>
    </w:p>
    <w:p w14:paraId="386A5B12" w14:textId="0ED38D3C" w:rsidR="005A5220" w:rsidRDefault="005A5220" w:rsidP="005A52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Akshitha Ralla</w:t>
      </w:r>
    </w:p>
    <w:p w14:paraId="2E8E66D4" w14:textId="7E9BE603" w:rsidR="005A5220" w:rsidRDefault="005A5220" w:rsidP="005A52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Sakshi Oberoi</w:t>
      </w:r>
    </w:p>
    <w:p w14:paraId="63B222D2" w14:textId="7B1346EB" w:rsidR="005A5220" w:rsidRDefault="00F13477" w:rsidP="005A52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Bansil Patel</w:t>
      </w:r>
    </w:p>
    <w:p w14:paraId="39CEF3AA" w14:textId="3C742EB4" w:rsidR="00F13477" w:rsidRDefault="00F13477" w:rsidP="005A52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Harsh Mohite</w:t>
      </w:r>
    </w:p>
    <w:p w14:paraId="703B978B" w14:textId="23CBF8D0" w:rsidR="00F13477" w:rsidRDefault="00F13477" w:rsidP="005A52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Rachit Bhatt</w:t>
      </w:r>
    </w:p>
    <w:p w14:paraId="0EA1073C" w14:textId="0DC55248" w:rsidR="00C54311" w:rsidRDefault="00AB0036" w:rsidP="00C543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1C92EDEE" w14:textId="0701B608" w:rsidR="00AB0036" w:rsidRDefault="006B3832" w:rsidP="006235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healthy</w:t>
      </w:r>
      <w:r w:rsidR="006235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4D4D">
        <w:rPr>
          <w:rFonts w:ascii="Times New Roman" w:hAnsi="Times New Roman" w:cs="Times New Roman"/>
          <w:sz w:val="24"/>
          <w:szCs w:val="24"/>
          <w:lang w:val="en-US"/>
        </w:rPr>
        <w:t xml:space="preserve">body and mind </w:t>
      </w:r>
      <w:r w:rsidR="00AB7CCC">
        <w:rPr>
          <w:rFonts w:ascii="Times New Roman" w:hAnsi="Times New Roman" w:cs="Times New Roman"/>
          <w:sz w:val="24"/>
          <w:szCs w:val="24"/>
          <w:lang w:val="en-US"/>
        </w:rPr>
        <w:t>become</w:t>
      </w:r>
      <w:r w:rsidR="00324D4D">
        <w:rPr>
          <w:rFonts w:ascii="Times New Roman" w:hAnsi="Times New Roman" w:cs="Times New Roman"/>
          <w:sz w:val="24"/>
          <w:szCs w:val="24"/>
          <w:lang w:val="en-US"/>
        </w:rPr>
        <w:t xml:space="preserve"> healthy life.</w:t>
      </w:r>
    </w:p>
    <w:p w14:paraId="7DA5CD67" w14:textId="7FFB1F66" w:rsidR="005A659F" w:rsidRDefault="005A659F" w:rsidP="006235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 of treatment is what we will try to explore and decide for various patients.</w:t>
      </w:r>
    </w:p>
    <w:p w14:paraId="3D041122" w14:textId="7139800D" w:rsidR="006B3832" w:rsidRDefault="00751D6A" w:rsidP="006235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Many </w:t>
      </w:r>
      <w:r w:rsidR="003A0A47">
        <w:rPr>
          <w:rFonts w:ascii="Times New Roman" w:hAnsi="Times New Roman" w:cs="Times New Roman"/>
          <w:sz w:val="24"/>
          <w:szCs w:val="24"/>
          <w:lang w:val="en-US"/>
        </w:rPr>
        <w:t xml:space="preserve">reasons </w:t>
      </w:r>
      <w:r w:rsidR="002A0B08">
        <w:rPr>
          <w:rFonts w:ascii="Times New Roman" w:hAnsi="Times New Roman" w:cs="Times New Roman"/>
          <w:sz w:val="24"/>
          <w:szCs w:val="24"/>
          <w:lang w:val="en-US"/>
        </w:rPr>
        <w:t xml:space="preserve">are there for </w:t>
      </w:r>
      <w:r>
        <w:rPr>
          <w:rFonts w:ascii="Times New Roman" w:hAnsi="Times New Roman" w:cs="Times New Roman"/>
          <w:sz w:val="24"/>
          <w:szCs w:val="24"/>
          <w:lang w:val="en-US"/>
        </w:rPr>
        <w:t>medical expense</w:t>
      </w:r>
      <w:r w:rsidR="00D76002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such as </w:t>
      </w:r>
      <w:r w:rsidR="009C657B">
        <w:rPr>
          <w:rFonts w:ascii="Times New Roman" w:hAnsi="Times New Roman" w:cs="Times New Roman"/>
          <w:sz w:val="24"/>
          <w:szCs w:val="24"/>
          <w:lang w:val="en-US"/>
        </w:rPr>
        <w:t xml:space="preserve">age, city of residence, type of clinic, and </w:t>
      </w:r>
      <w:r w:rsidR="00073DA4">
        <w:rPr>
          <w:rFonts w:ascii="Times New Roman" w:hAnsi="Times New Roman" w:cs="Times New Roman"/>
          <w:sz w:val="24"/>
          <w:szCs w:val="24"/>
          <w:lang w:val="en-US"/>
        </w:rPr>
        <w:t>diagnosis.</w:t>
      </w:r>
    </w:p>
    <w:p w14:paraId="5DEE7FBD" w14:textId="662ABB7E" w:rsidR="009D1BA0" w:rsidRDefault="009D1BA0" w:rsidP="009D1BA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Libraries:</w:t>
      </w:r>
    </w:p>
    <w:p w14:paraId="75B28790" w14:textId="32C14EC5" w:rsidR="009D1BA0" w:rsidRDefault="002F3505" w:rsidP="009D1BA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35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CF7B9AD" wp14:editId="069B0116">
            <wp:extent cx="3835597" cy="1936850"/>
            <wp:effectExtent l="0" t="0" r="0" b="6350"/>
            <wp:docPr id="5317243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4321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E77" w14:textId="6444B983" w:rsidR="00BA0430" w:rsidRPr="009D1BA0" w:rsidRDefault="00FE30C6" w:rsidP="009D1BA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0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B8DC602" wp14:editId="48F21863">
            <wp:extent cx="4508732" cy="1174810"/>
            <wp:effectExtent l="0" t="0" r="6350" b="6350"/>
            <wp:docPr id="835371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11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5F32" w14:textId="6E76E0E5" w:rsidR="003A0A47" w:rsidRDefault="00766F36" w:rsidP="00DC7C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First look on </w:t>
      </w:r>
      <w:r w:rsidR="004F45FE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dataset</w:t>
      </w:r>
      <w:r w:rsidR="00DC7C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60B751" w14:textId="02D957D2" w:rsidR="00DC7C78" w:rsidRDefault="00BC4D6E" w:rsidP="007647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Luckly, no </w:t>
      </w:r>
      <w:r w:rsidR="008E5B52">
        <w:rPr>
          <w:rFonts w:ascii="Times New Roman" w:hAnsi="Times New Roman" w:cs="Times New Roman"/>
          <w:sz w:val="24"/>
          <w:szCs w:val="24"/>
          <w:lang w:val="en-US"/>
        </w:rPr>
        <w:t xml:space="preserve">missing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content </w:t>
      </w:r>
      <w:r w:rsidR="004F2432">
        <w:rPr>
          <w:rFonts w:ascii="Times New Roman" w:hAnsi="Times New Roman" w:cs="Times New Roman"/>
          <w:sz w:val="24"/>
          <w:szCs w:val="24"/>
          <w:lang w:val="en-US"/>
        </w:rPr>
        <w:t>was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found which increases the </w:t>
      </w:r>
      <w:r w:rsidR="00DF0257">
        <w:rPr>
          <w:rFonts w:ascii="Times New Roman" w:hAnsi="Times New Roman" w:cs="Times New Roman"/>
          <w:sz w:val="24"/>
          <w:szCs w:val="24"/>
          <w:lang w:val="en-US"/>
        </w:rPr>
        <w:t xml:space="preserve">veracity </w:t>
      </w:r>
      <w:r>
        <w:rPr>
          <w:rFonts w:ascii="Times New Roman" w:hAnsi="Times New Roman" w:cs="Times New Roman"/>
          <w:sz w:val="24"/>
          <w:szCs w:val="24"/>
          <w:lang w:val="en-US"/>
        </w:rPr>
        <w:t>of this dataset.</w:t>
      </w:r>
    </w:p>
    <w:p w14:paraId="2286A9BE" w14:textId="1AF57BB3" w:rsidR="004F2432" w:rsidRDefault="004F2432" w:rsidP="004F243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F243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69749BC" wp14:editId="04F4849F">
            <wp:extent cx="4673840" cy="5575587"/>
            <wp:effectExtent l="0" t="0" r="0" b="6350"/>
            <wp:docPr id="571424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49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5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55A8" w14:textId="5681321F" w:rsidR="001A35D4" w:rsidRDefault="007147B5" w:rsidP="001A35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Label Encoding:</w:t>
      </w:r>
    </w:p>
    <w:p w14:paraId="271B5F8A" w14:textId="21E914AB" w:rsidR="007147B5" w:rsidRDefault="007147B5" w:rsidP="007147B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Since we need to predict the amount of costs, we will encode the categorical features.</w:t>
      </w:r>
    </w:p>
    <w:p w14:paraId="3F3986FF" w14:textId="7FBCCB6B" w:rsidR="006E6E83" w:rsidRDefault="006E6E83" w:rsidP="006E6E8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E8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8D4D5DD" wp14:editId="681D3ADA">
            <wp:extent cx="4165814" cy="2863997"/>
            <wp:effectExtent l="0" t="0" r="6350" b="0"/>
            <wp:docPr id="143030113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1137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B2B" w14:textId="7A426D80" w:rsidR="006E6E83" w:rsidRDefault="00670195" w:rsidP="00DE5A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general, categorical variables with large variability are best encoded using OneHotEncoder.</w:t>
      </w:r>
    </w:p>
    <w:p w14:paraId="161F6F3B" w14:textId="2E3DC4D0" w:rsidR="00670195" w:rsidRDefault="00670195" w:rsidP="00DE5A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However, in this case, since there is no special order in which the regions would be listed, nothing will change.</w:t>
      </w:r>
    </w:p>
    <w:p w14:paraId="09D8EA9E" w14:textId="54065FA7" w:rsidR="00BE1290" w:rsidRPr="00E57495" w:rsidRDefault="00BE1290" w:rsidP="00BE12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495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Correlation:</w:t>
      </w:r>
    </w:p>
    <w:p w14:paraId="27921003" w14:textId="2013E5E4" w:rsidR="00670195" w:rsidRDefault="003F6B58" w:rsidP="0067019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6B5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672F99" wp14:editId="2F99DD45">
            <wp:extent cx="3111660" cy="2717940"/>
            <wp:effectExtent l="0" t="0" r="0" b="6350"/>
            <wp:docPr id="327549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971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7CC3" w14:textId="7A4730A9" w:rsidR="004952DF" w:rsidRDefault="00E10805" w:rsidP="00E10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strong correlation is observed only with the fact of smoking the patient</w:t>
      </w:r>
      <w:r w:rsidR="007A1AD0">
        <w:rPr>
          <w:rFonts w:ascii="Times New Roman" w:hAnsi="Times New Roman" w:cs="Times New Roman"/>
          <w:sz w:val="24"/>
          <w:szCs w:val="24"/>
          <w:lang w:val="en-US"/>
        </w:rPr>
        <w:t>; hence, we will deep</w:t>
      </w:r>
      <w:r w:rsidR="00F053F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A1AD0">
        <w:rPr>
          <w:rFonts w:ascii="Times New Roman" w:hAnsi="Times New Roman" w:cs="Times New Roman"/>
          <w:sz w:val="24"/>
          <w:szCs w:val="24"/>
          <w:lang w:val="en-US"/>
        </w:rPr>
        <w:t>dive into smoking in detail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BD1256" w14:textId="004A827E" w:rsidR="007A1AD0" w:rsidRDefault="00E10805" w:rsidP="007A1AD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1080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5A97990" wp14:editId="21A94DCD">
            <wp:extent cx="5473981" cy="6813900"/>
            <wp:effectExtent l="0" t="0" r="0" b="6350"/>
            <wp:docPr id="1306045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552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681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A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6BEAC13" w14:textId="124DCB2F" w:rsidR="007D55FD" w:rsidRPr="00BD4277" w:rsidRDefault="00856D43" w:rsidP="007D55F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427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Distribution of Charges:</w:t>
      </w:r>
    </w:p>
    <w:p w14:paraId="24A8C28C" w14:textId="122382B3" w:rsidR="00856D43" w:rsidRDefault="00BC7556" w:rsidP="005147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will help to know how much patients spend on treatment on average.</w:t>
      </w:r>
    </w:p>
    <w:p w14:paraId="48BC6C3A" w14:textId="217C40F6" w:rsidR="00BC7556" w:rsidRDefault="00BC7556" w:rsidP="005147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Although it is not necessary, it will give an overview of </w:t>
      </w:r>
      <w:r w:rsidR="0032180F">
        <w:rPr>
          <w:rFonts w:ascii="Times New Roman" w:hAnsi="Times New Roman" w:cs="Times New Roman"/>
          <w:sz w:val="24"/>
          <w:szCs w:val="24"/>
          <w:lang w:val="en-US"/>
        </w:rPr>
        <w:t>the patient’s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financial condition</w:t>
      </w:r>
      <w:r w:rsidR="00134823">
        <w:rPr>
          <w:rFonts w:ascii="Times New Roman" w:hAnsi="Times New Roman" w:cs="Times New Roman"/>
          <w:sz w:val="24"/>
          <w:szCs w:val="24"/>
          <w:lang w:val="en-US"/>
        </w:rPr>
        <w:t xml:space="preserve"> or medical charges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B844CA" w14:textId="53D4D008" w:rsidR="00BE3C7F" w:rsidRDefault="0032180F" w:rsidP="00BE3C7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2180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63DA12B" wp14:editId="0923C27B">
            <wp:extent cx="5943600" cy="7347585"/>
            <wp:effectExtent l="0" t="0" r="0" b="5715"/>
            <wp:docPr id="1526089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90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708C" w14:textId="20EA9029" w:rsidR="002656CF" w:rsidRDefault="004D79A1" w:rsidP="004D79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79A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1A93D20" wp14:editId="349AD25C">
            <wp:extent cx="5442230" cy="5956606"/>
            <wp:effectExtent l="0" t="0" r="6350" b="6350"/>
            <wp:docPr id="1670505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527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59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D0FD" w14:textId="5CDEFE1F" w:rsidR="000844D8" w:rsidRDefault="00AF0AE1" w:rsidP="000844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 we can see, smoking patients spend more on treatment, but not as greater as of non-smoking patients.</w:t>
      </w:r>
    </w:p>
    <w:p w14:paraId="2C93B8ED" w14:textId="77777777" w:rsidR="00DA4505" w:rsidRPr="00DA4505" w:rsidRDefault="00D024F0" w:rsidP="00EC56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505">
        <w:rPr>
          <w:rFonts w:ascii="Times New Roman" w:hAnsi="Times New Roman" w:cs="Times New Roman"/>
          <w:b/>
          <w:bCs/>
          <w:sz w:val="28"/>
          <w:szCs w:val="28"/>
          <w:lang w:val="en-US"/>
        </w:rPr>
        <w:t>Smoking Patients</w:t>
      </w:r>
      <w:r w:rsidR="00DA4505" w:rsidRPr="00DA450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65D16E" w14:textId="013A1712" w:rsidR="00EC5656" w:rsidRPr="00DE3206" w:rsidRDefault="00EC5656" w:rsidP="00EC56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Gender-Based</w:t>
      </w:r>
      <w:r w:rsidR="00D024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Distribution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6B6AB76" w14:textId="051DFFDC" w:rsidR="00EC5656" w:rsidRDefault="00F171E3" w:rsidP="001951A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71E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AED518B" wp14:editId="2D5E2B4C">
            <wp:extent cx="5493032" cy="4978656"/>
            <wp:effectExtent l="0" t="0" r="0" b="0"/>
            <wp:docPr id="115759397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3971" name="Picture 1" descr="A screen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079D" w14:textId="647F11EB" w:rsidR="00955237" w:rsidRDefault="00955237" w:rsidP="001951A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5523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9DF519D" wp14:editId="074AEDCC">
            <wp:extent cx="4775445" cy="5004057"/>
            <wp:effectExtent l="0" t="0" r="6350" b="6350"/>
            <wp:docPr id="45958350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3503" name="Picture 1" descr="A screen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486C" w14:textId="5BAFEFD0" w:rsidR="00220D7B" w:rsidRPr="008F5D8F" w:rsidRDefault="00BC18C0" w:rsidP="00BC18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we consider males as “0” and females as “1”,</w:t>
      </w:r>
      <w:r w:rsidR="00BD00BA">
        <w:rPr>
          <w:rFonts w:ascii="Times New Roman" w:hAnsi="Times New Roman" w:cs="Times New Roman"/>
          <w:sz w:val="24"/>
          <w:szCs w:val="24"/>
          <w:lang w:val="en-US"/>
        </w:rPr>
        <w:t xml:space="preserve"> with the help of </w:t>
      </w:r>
      <w:r w:rsidR="00213E4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D00BA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9B067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13E4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BD00BA">
        <w:rPr>
          <w:rFonts w:ascii="Times New Roman" w:hAnsi="Times New Roman" w:cs="Times New Roman"/>
          <w:sz w:val="24"/>
          <w:szCs w:val="24"/>
          <w:lang w:val="en-US"/>
        </w:rPr>
        <w:t xml:space="preserve">lots, </w:t>
      </w:r>
      <w:r w:rsidR="008F5D8F">
        <w:rPr>
          <w:rFonts w:ascii="Times New Roman" w:hAnsi="Times New Roman" w:cs="Times New Roman"/>
          <w:sz w:val="24"/>
          <w:szCs w:val="24"/>
          <w:lang w:val="en-US"/>
        </w:rPr>
        <w:t>we can conclude that more men smokers exists than women.</w:t>
      </w:r>
    </w:p>
    <w:p w14:paraId="1A36C8FD" w14:textId="4175F97B" w:rsidR="008F5D8F" w:rsidRPr="00BD6E18" w:rsidRDefault="008F5D8F" w:rsidP="00BC18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may assume that the total cost of treatment in men will be more </w:t>
      </w:r>
      <w:r w:rsidR="00417ED1">
        <w:rPr>
          <w:rFonts w:ascii="Times New Roman" w:hAnsi="Times New Roman" w:cs="Times New Roman"/>
          <w:sz w:val="24"/>
          <w:szCs w:val="24"/>
          <w:lang w:val="en-US"/>
        </w:rPr>
        <w:t>than in women</w:t>
      </w:r>
      <w:r w:rsidR="001F1912">
        <w:rPr>
          <w:rFonts w:ascii="Times New Roman" w:hAnsi="Times New Roman" w:cs="Times New Roman"/>
          <w:sz w:val="24"/>
          <w:szCs w:val="24"/>
          <w:lang w:val="en-US"/>
        </w:rPr>
        <w:t xml:space="preserve">, given impact of </w:t>
      </w:r>
      <w:r w:rsidR="00417ED1">
        <w:rPr>
          <w:rFonts w:ascii="Times New Roman" w:hAnsi="Times New Roman" w:cs="Times New Roman"/>
          <w:sz w:val="24"/>
          <w:szCs w:val="24"/>
          <w:lang w:val="en-US"/>
        </w:rPr>
        <w:t>smoking.</w:t>
      </w:r>
    </w:p>
    <w:p w14:paraId="747EC59E" w14:textId="77777777" w:rsidR="008E1670" w:rsidRPr="00A61EC5" w:rsidRDefault="008E1670" w:rsidP="00A61EC5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27F">
        <w:rPr>
          <w:lang w:val="en-US"/>
        </w:rPr>
        <w:lastRenderedPageBreak/>
        <w:drawing>
          <wp:inline distT="0" distB="0" distL="0" distR="0" wp14:anchorId="522B9035" wp14:editId="6C482E92">
            <wp:extent cx="5493032" cy="4445228"/>
            <wp:effectExtent l="0" t="0" r="0" b="0"/>
            <wp:docPr id="211968500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85000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26ED" w14:textId="77777777" w:rsidR="008E1670" w:rsidRPr="002B6A5C" w:rsidRDefault="008E1670" w:rsidP="002B6A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1DDF">
        <w:rPr>
          <w:lang w:val="en-US"/>
        </w:rPr>
        <w:lastRenderedPageBreak/>
        <w:drawing>
          <wp:inline distT="0" distB="0" distL="0" distR="0" wp14:anchorId="282F97C5" wp14:editId="44DE1671">
            <wp:extent cx="5486682" cy="4445228"/>
            <wp:effectExtent l="0" t="0" r="0" b="0"/>
            <wp:docPr id="788733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32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7DBA" w14:textId="1F09F5AD" w:rsidR="00BD6E18" w:rsidRDefault="00386D4B" w:rsidP="00386D4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Distribution of Age:</w:t>
      </w:r>
    </w:p>
    <w:p w14:paraId="53666C3F" w14:textId="27EEF503" w:rsidR="00A36229" w:rsidRDefault="00DE762F" w:rsidP="00A362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E762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53A3CFF" wp14:editId="7642D25C">
            <wp:extent cx="5264421" cy="3600635"/>
            <wp:effectExtent l="0" t="0" r="0" b="0"/>
            <wp:docPr id="1164581437" name="Picture 1" descr="A graph with green lines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1437" name="Picture 1" descr="A graph with green lines and a green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93A9" w14:textId="18FCF6E8" w:rsidR="00380F06" w:rsidRDefault="0048580D" w:rsidP="005766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are having </w:t>
      </w:r>
      <w:r w:rsidR="00A96011">
        <w:rPr>
          <w:rFonts w:ascii="Times New Roman" w:hAnsi="Times New Roman" w:cs="Times New Roman"/>
          <w:sz w:val="24"/>
          <w:szCs w:val="24"/>
          <w:lang w:val="en-US"/>
        </w:rPr>
        <w:t xml:space="preserve">a few </w:t>
      </w:r>
      <w:r>
        <w:rPr>
          <w:rFonts w:ascii="Times New Roman" w:hAnsi="Times New Roman" w:cs="Times New Roman"/>
          <w:sz w:val="24"/>
          <w:szCs w:val="24"/>
          <w:lang w:val="en-US"/>
        </w:rPr>
        <w:t>patients under 20 as well while the minimum age of patients should be 18.</w:t>
      </w:r>
    </w:p>
    <w:p w14:paraId="03AC2C1F" w14:textId="3ED55EF6" w:rsidR="00D0134A" w:rsidRDefault="00D0134A" w:rsidP="005766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maximum age is 64.</w:t>
      </w:r>
    </w:p>
    <w:p w14:paraId="33C2BD6B" w14:textId="4D9F8CCD" w:rsidR="00317B81" w:rsidRDefault="000A797D" w:rsidP="00317B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Determining Smokers at the age of 18:</w:t>
      </w:r>
    </w:p>
    <w:p w14:paraId="257E3F1A" w14:textId="565C7791" w:rsidR="000A797D" w:rsidRDefault="00F7238A" w:rsidP="00F723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723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463DFC6" wp14:editId="768C908F">
            <wp:extent cx="5512083" cy="5429529"/>
            <wp:effectExtent l="0" t="0" r="0" b="0"/>
            <wp:docPr id="33202579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5790" name="Picture 1" descr="A screen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5EA6" w14:textId="3B659413" w:rsidR="00D34161" w:rsidRPr="00BE2366" w:rsidRDefault="00D34161" w:rsidP="00D341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366">
        <w:rPr>
          <w:rFonts w:ascii="Times New Roman" w:hAnsi="Times New Roman" w:cs="Times New Roman"/>
          <w:b/>
          <w:bCs/>
          <w:sz w:val="28"/>
          <w:szCs w:val="28"/>
          <w:lang w:val="en-US"/>
        </w:rPr>
        <w:t>Does smoking affect the cost of treatment at the age of 18?</w:t>
      </w:r>
    </w:p>
    <w:p w14:paraId="521FFF41" w14:textId="1C3CF088" w:rsidR="00D34161" w:rsidRDefault="00FE4A17" w:rsidP="00D341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4A1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8E45810" wp14:editId="1B1342AB">
            <wp:extent cx="5480332" cy="4464279"/>
            <wp:effectExtent l="0" t="0" r="6350" b="0"/>
            <wp:docPr id="452259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984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450D" w14:textId="1B5801A0" w:rsidR="00BD4214" w:rsidRDefault="00BD4214" w:rsidP="00BD42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4214">
        <w:rPr>
          <w:rFonts w:ascii="Times New Roman" w:hAnsi="Times New Roman" w:cs="Times New Roman"/>
          <w:sz w:val="24"/>
          <w:szCs w:val="24"/>
          <w:lang w:val="en-US"/>
        </w:rPr>
        <w:t xml:space="preserve">Even at this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young </w:t>
      </w:r>
      <w:r w:rsidRPr="00BD4214">
        <w:rPr>
          <w:rFonts w:ascii="Times New Roman" w:hAnsi="Times New Roman" w:cs="Times New Roman"/>
          <w:sz w:val="24"/>
          <w:szCs w:val="24"/>
          <w:lang w:val="en-US"/>
        </w:rPr>
        <w:t>age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629A0">
        <w:rPr>
          <w:rFonts w:ascii="Times New Roman" w:hAnsi="Times New Roman" w:cs="Times New Roman"/>
          <w:sz w:val="24"/>
          <w:szCs w:val="24"/>
          <w:lang w:val="en-US"/>
        </w:rPr>
        <w:t>smokers spend much more on treatment than non-smokers.</w:t>
      </w:r>
    </w:p>
    <w:p w14:paraId="2365FCBE" w14:textId="17B99101" w:rsidR="00D250E9" w:rsidRDefault="00D250E9" w:rsidP="00BD42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may assume that </w:t>
      </w:r>
      <w:r w:rsidR="002C5244">
        <w:rPr>
          <w:rFonts w:ascii="Times New Roman" w:hAnsi="Times New Roman" w:cs="Times New Roman"/>
          <w:sz w:val="24"/>
          <w:szCs w:val="24"/>
          <w:lang w:val="en-US"/>
        </w:rPr>
        <w:t>the non-smokers are having some tails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because of serious diseases or accidents.</w:t>
      </w:r>
    </w:p>
    <w:p w14:paraId="3C08CE4C" w14:textId="07A128D5" w:rsidR="009F1C07" w:rsidRDefault="009F1C07" w:rsidP="009F1C0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How treatment cost depends on age of smokers and non-smokers patients?</w:t>
      </w:r>
    </w:p>
    <w:p w14:paraId="7796640A" w14:textId="07F7C008" w:rsidR="009F1C07" w:rsidRPr="009F0B8D" w:rsidRDefault="003F4AAD" w:rsidP="009F1C0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0B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68EB511" wp14:editId="602356E6">
            <wp:extent cx="5943600" cy="4714875"/>
            <wp:effectExtent l="0" t="0" r="0" b="9525"/>
            <wp:docPr id="15783580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8076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FD3" w14:textId="2F7E68F3" w:rsidR="002F6F4D" w:rsidRPr="009F0B8D" w:rsidRDefault="00ED32C0" w:rsidP="009F1C0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0B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F8D01A1" wp14:editId="65285D66">
            <wp:extent cx="5943600" cy="4803775"/>
            <wp:effectExtent l="0" t="0" r="0" b="0"/>
            <wp:docPr id="11399027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2797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3CD3" w14:textId="0C852591" w:rsidR="000E762A" w:rsidRPr="009F0B8D" w:rsidRDefault="00C300F6" w:rsidP="009F1C0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0B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AFEE345" wp14:editId="72CB29CA">
            <wp:extent cx="5943600" cy="3416300"/>
            <wp:effectExtent l="0" t="0" r="0" b="0"/>
            <wp:docPr id="289696507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6507" name="Picture 1" descr="A screen 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6160" w14:textId="6CCE62EF" w:rsidR="00B41C27" w:rsidRPr="009F0B8D" w:rsidRDefault="00545AE9" w:rsidP="009F1C0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0B8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4B65047" wp14:editId="72FDCA15">
            <wp:extent cx="5943600" cy="3216275"/>
            <wp:effectExtent l="0" t="0" r="0" b="3175"/>
            <wp:docPr id="15802003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0352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16EC" w14:textId="25307A04" w:rsidR="00C73CEE" w:rsidRDefault="00705546" w:rsidP="009F1C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5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FC5C0F2" wp14:editId="299DA266">
            <wp:extent cx="5943600" cy="4968240"/>
            <wp:effectExtent l="0" t="0" r="0" b="3810"/>
            <wp:docPr id="8818851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5178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41A0" w14:textId="3DEFC9A0" w:rsidR="002C67C8" w:rsidRPr="00A31B34" w:rsidRDefault="004C76B0" w:rsidP="002C67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cost of treatment increases with age for the non-smokers, which makes sense.</w:t>
      </w:r>
    </w:p>
    <w:p w14:paraId="5DF5DA37" w14:textId="7121F7F9" w:rsidR="00A31B34" w:rsidRPr="00A97201" w:rsidRDefault="00A31B34" w:rsidP="002C67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Smokers do not have such dependence.</w:t>
      </w:r>
    </w:p>
    <w:p w14:paraId="1EF1E3E2" w14:textId="57DC43A8" w:rsidR="00A97201" w:rsidRPr="00602F36" w:rsidRDefault="00A97201" w:rsidP="002C67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Such a strong effect of smoking on the cost of treatment would be more logical to judge having a set of data with </w:t>
      </w:r>
      <w:r w:rsidR="00602F36">
        <w:rPr>
          <w:rFonts w:ascii="Times New Roman" w:hAnsi="Times New Roman" w:cs="Times New Roman"/>
          <w:sz w:val="24"/>
          <w:szCs w:val="24"/>
          <w:lang w:val="en-US"/>
        </w:rPr>
        <w:t>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records and signs.</w:t>
      </w:r>
    </w:p>
    <w:p w14:paraId="5443DEC3" w14:textId="4202A46A" w:rsidR="00602F36" w:rsidRDefault="00602F9A" w:rsidP="00602F3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Distribution of</w:t>
      </w:r>
      <w:r w:rsidR="00602F36" w:rsidRPr="0060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66C16">
        <w:rPr>
          <w:rFonts w:ascii="Times New Roman" w:hAnsi="Times New Roman" w:cs="Times New Roman"/>
          <w:b/>
          <w:bCs/>
          <w:sz w:val="28"/>
          <w:szCs w:val="28"/>
          <w:lang w:val="en-US"/>
        </w:rPr>
        <w:t>Diet</w:t>
      </w:r>
      <w:r w:rsidR="00937368">
        <w:rPr>
          <w:rFonts w:ascii="Times New Roman" w:hAnsi="Times New Roman" w:cs="Times New Roman"/>
          <w:b/>
          <w:bCs/>
          <w:sz w:val="28"/>
          <w:szCs w:val="28"/>
          <w:lang w:val="en-US"/>
        </w:rPr>
        <w:t>/BMI</w:t>
      </w:r>
      <w:r w:rsidR="00602F36" w:rsidRPr="0060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C36E145" w14:textId="4B778E71" w:rsidR="00A24333" w:rsidRDefault="0032601D" w:rsidP="00A243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Let us</w:t>
      </w:r>
      <w:r w:rsidR="00F025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0079">
        <w:rPr>
          <w:rFonts w:ascii="Times New Roman" w:hAnsi="Times New Roman" w:cs="Times New Roman"/>
          <w:sz w:val="24"/>
          <w:szCs w:val="24"/>
          <w:lang w:val="en-US"/>
        </w:rPr>
        <w:t>pay attention to BMI</w:t>
      </w:r>
      <w:r w:rsidR="006E7275">
        <w:rPr>
          <w:rFonts w:ascii="Times New Roman" w:hAnsi="Times New Roman" w:cs="Times New Roman"/>
          <w:sz w:val="24"/>
          <w:szCs w:val="24"/>
          <w:lang w:val="en-US"/>
        </w:rPr>
        <w:t xml:space="preserve"> (Body Mass Index)</w:t>
      </w:r>
      <w:r w:rsidR="0062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4135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C15820">
        <w:rPr>
          <w:rFonts w:ascii="Times New Roman" w:hAnsi="Times New Roman" w:cs="Times New Roman"/>
          <w:sz w:val="24"/>
          <w:szCs w:val="24"/>
          <w:lang w:val="en-US"/>
        </w:rPr>
        <w:t xml:space="preserve">let us </w:t>
      </w:r>
      <w:r w:rsidR="00620079">
        <w:rPr>
          <w:rFonts w:ascii="Times New Roman" w:hAnsi="Times New Roman" w:cs="Times New Roman"/>
          <w:sz w:val="24"/>
          <w:szCs w:val="24"/>
          <w:lang w:val="en-US"/>
        </w:rPr>
        <w:t xml:space="preserve">see how </w:t>
      </w:r>
      <w:r w:rsidR="00DC17A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C7605F">
        <w:rPr>
          <w:rFonts w:ascii="Times New Roman" w:hAnsi="Times New Roman" w:cs="Times New Roman"/>
          <w:sz w:val="24"/>
          <w:szCs w:val="24"/>
          <w:lang w:val="en-US"/>
        </w:rPr>
        <w:t>diet</w:t>
      </w:r>
      <w:r w:rsidR="00620079">
        <w:rPr>
          <w:rFonts w:ascii="Times New Roman" w:hAnsi="Times New Roman" w:cs="Times New Roman"/>
          <w:sz w:val="24"/>
          <w:szCs w:val="24"/>
          <w:lang w:val="en-US"/>
        </w:rPr>
        <w:t xml:space="preserve"> affects the cost of treatment in </w:t>
      </w:r>
      <w:r w:rsidR="00165B36">
        <w:rPr>
          <w:rFonts w:ascii="Times New Roman" w:hAnsi="Times New Roman" w:cs="Times New Roman"/>
          <w:sz w:val="24"/>
          <w:szCs w:val="24"/>
          <w:lang w:val="en-US"/>
        </w:rPr>
        <w:t>patients</w:t>
      </w:r>
      <w:r w:rsidR="006200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1FE627" w14:textId="389C93C4" w:rsidR="00E62803" w:rsidRDefault="00D42327" w:rsidP="00E6280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4232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9DD8810" wp14:editId="72B9C10D">
            <wp:extent cx="5366026" cy="3486329"/>
            <wp:effectExtent l="0" t="0" r="6350" b="0"/>
            <wp:docPr id="1357644992" name="Picture 1" descr="A graph with a purpl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4992" name="Picture 1" descr="A graph with a purple li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9F7B" w14:textId="1303566C" w:rsidR="00DE0FD5" w:rsidRDefault="00D42327" w:rsidP="00D423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 BMI in patients is 30.</w:t>
      </w:r>
    </w:p>
    <w:p w14:paraId="4FC13016" w14:textId="63B54F0F" w:rsidR="00D42327" w:rsidRDefault="00D57DB5" w:rsidP="00D423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With a value equal to 30 starts obesity.</w:t>
      </w:r>
    </w:p>
    <w:p w14:paraId="02FC35BB" w14:textId="0A012C02" w:rsidR="00DF5399" w:rsidRPr="00DF5399" w:rsidRDefault="00DF5399" w:rsidP="00DF539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399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Distribution of charges for patients with BMI:</w:t>
      </w:r>
    </w:p>
    <w:p w14:paraId="6C45E541" w14:textId="0D5CE94D" w:rsidR="00DF5399" w:rsidRDefault="00DF5399" w:rsidP="00DF5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Greater than 30:</w:t>
      </w:r>
    </w:p>
    <w:p w14:paraId="6C3FFB5B" w14:textId="4FB6A326" w:rsidR="00DF5399" w:rsidRPr="00DF5399" w:rsidRDefault="00A23182" w:rsidP="00DF53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2318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C9DCC50" wp14:editId="7C9D2100">
            <wp:extent cx="5943600" cy="3580130"/>
            <wp:effectExtent l="0" t="0" r="0" b="1270"/>
            <wp:docPr id="729990259" name="Picture 1" descr="A graph with purpl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0259" name="Picture 1" descr="A graph with purple lin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85C4" w14:textId="1AB981C5" w:rsidR="00DF5399" w:rsidRDefault="00DF5399" w:rsidP="00DF5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Less than 30:</w:t>
      </w:r>
    </w:p>
    <w:p w14:paraId="46D0847B" w14:textId="39AAAF85" w:rsidR="00F14F17" w:rsidRDefault="005530D4" w:rsidP="00F14F1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30D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1C4619" wp14:editId="369B6BAB">
            <wp:extent cx="5943600" cy="3453130"/>
            <wp:effectExtent l="0" t="0" r="0" b="0"/>
            <wp:docPr id="183820048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0488" name="Picture 1" descr="A graph with a lin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8341" w14:textId="3D3E7E24" w:rsidR="00406A28" w:rsidRDefault="00DC6B5A" w:rsidP="00DC6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Hence, patients with BMI above 30 spend more on treatment.</w:t>
      </w:r>
    </w:p>
    <w:p w14:paraId="5FFEE9D8" w14:textId="6A6E4DAA" w:rsidR="00DC6B5A" w:rsidRDefault="00986272" w:rsidP="00DC6B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8627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4A674FC" wp14:editId="212FDA80">
            <wp:extent cx="5943600" cy="5943600"/>
            <wp:effectExtent l="0" t="0" r="0" b="0"/>
            <wp:docPr id="193434203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2039" name="Picture 1" descr="A screen shot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6671" w14:textId="48460429" w:rsidR="00986272" w:rsidRDefault="00AC3ED2" w:rsidP="00DC6B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3ED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1A804C" wp14:editId="704DE3F8">
            <wp:extent cx="5943600" cy="1012190"/>
            <wp:effectExtent l="0" t="0" r="0" b="0"/>
            <wp:docPr id="447160381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381" name="Picture 1" descr="A computer code with text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CBAD" w14:textId="29856D45" w:rsidR="005D0227" w:rsidRDefault="00553298" w:rsidP="00DC6B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329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EBDBF90" wp14:editId="53CE642F">
            <wp:extent cx="5943600" cy="3694430"/>
            <wp:effectExtent l="0" t="0" r="0" b="1270"/>
            <wp:docPr id="155293553" name="Picture 1" descr="A diagram of a scatter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553" name="Picture 1" descr="A diagram of a scatter plo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AA97" w14:textId="134CEABD" w:rsidR="00553298" w:rsidRDefault="00553298" w:rsidP="00DC6B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329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8D6001F" wp14:editId="0CFD03DE">
            <wp:extent cx="5943600" cy="5342255"/>
            <wp:effectExtent l="0" t="0" r="0" b="0"/>
            <wp:docPr id="1588994139" name="Picture 1" descr="A graph of a graph showing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4139" name="Picture 1" descr="A graph of a graph showing a number of dots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D46A" w14:textId="64FEC0BB" w:rsidR="009546A0" w:rsidRDefault="00D61E28" w:rsidP="009546A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Invigilate</w:t>
      </w:r>
      <w:r w:rsidR="004B61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Children:</w:t>
      </w:r>
    </w:p>
    <w:p w14:paraId="09567EC1" w14:textId="55CB5707" w:rsidR="00BF5AB3" w:rsidRDefault="00BF5AB3" w:rsidP="00BF5A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Figuring out </w:t>
      </w:r>
      <w:r w:rsidR="00502A7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F5AB3">
        <w:rPr>
          <w:rFonts w:ascii="Times New Roman" w:hAnsi="Times New Roman" w:cs="Times New Roman"/>
          <w:sz w:val="24"/>
          <w:szCs w:val="24"/>
          <w:lang w:val="en-US"/>
        </w:rPr>
        <w:t>ow 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children our data set contains.</w:t>
      </w:r>
    </w:p>
    <w:p w14:paraId="64735B2B" w14:textId="6D06011B" w:rsidR="00502A7B" w:rsidRDefault="0082103F" w:rsidP="00502A7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2103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A655A1A" wp14:editId="3D37D4B8">
            <wp:extent cx="5943600" cy="4843780"/>
            <wp:effectExtent l="0" t="0" r="0" b="0"/>
            <wp:docPr id="765581594" name="Picture 1" descr="A graph of children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1594" name="Picture 1" descr="A graph of children and numbers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C804" w14:textId="47D63623" w:rsidR="00383056" w:rsidRDefault="00383056" w:rsidP="0038305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Most patients do not have children.</w:t>
      </w:r>
    </w:p>
    <w:p w14:paraId="7A587477" w14:textId="6FBFC522" w:rsidR="00383056" w:rsidRDefault="00DA189C" w:rsidP="0038305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Wondering if people who have children smoke</w:t>
      </w:r>
      <w:r w:rsidR="006028B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D73FC" w14:textId="3ACE7F6F" w:rsidR="006028B8" w:rsidRDefault="00A73CA1" w:rsidP="006028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3CA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EFBAA8E" wp14:editId="37CACC46">
            <wp:extent cx="5581937" cy="5740695"/>
            <wp:effectExtent l="0" t="0" r="0" b="0"/>
            <wp:docPr id="99434904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9045" name="Picture 1" descr="A screenshot of a graph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B4B5" w14:textId="024FAE39" w:rsidR="00C94EBB" w:rsidRDefault="00AA386A" w:rsidP="00C94EB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Yet, the non-smoking parents are much more.</w:t>
      </w:r>
    </w:p>
    <w:p w14:paraId="6D779D9B" w14:textId="3D12B263" w:rsidR="00E67AEC" w:rsidRDefault="00E67AEC" w:rsidP="00E67A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Prediction using Regression:</w:t>
      </w:r>
    </w:p>
    <w:p w14:paraId="18D1C74C" w14:textId="377C5B14" w:rsidR="009D1BA0" w:rsidRDefault="00B338DA" w:rsidP="00B338D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Libraries (as mentioned in the beginning):</w:t>
      </w:r>
    </w:p>
    <w:p w14:paraId="03FB684E" w14:textId="569A2802" w:rsidR="00CD411A" w:rsidRDefault="00CD411A" w:rsidP="00CD41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411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2FDAA4B" wp14:editId="087AE9B9">
            <wp:extent cx="4508732" cy="1174810"/>
            <wp:effectExtent l="0" t="0" r="6350" b="6350"/>
            <wp:docPr id="14360090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0909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F0BF" w14:textId="66E08142" w:rsidR="00CD411A" w:rsidRDefault="00B53B29" w:rsidP="00CD411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Linear Regression:</w:t>
      </w:r>
    </w:p>
    <w:p w14:paraId="1846C6DB" w14:textId="20693DA6" w:rsidR="00B53B29" w:rsidRDefault="00F74AC8" w:rsidP="00E72D1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74AC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6EBDD5" wp14:editId="33755485">
            <wp:extent cx="5835950" cy="2946551"/>
            <wp:effectExtent l="0" t="0" r="0" b="6350"/>
            <wp:docPr id="13221197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9709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7B8D" w14:textId="367CB46F" w:rsidR="00DC7DCC" w:rsidRDefault="004D2E06" w:rsidP="000F45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79.62% accuracy seems good, especially when doing without data normalization.</w:t>
      </w:r>
    </w:p>
    <w:p w14:paraId="7ABF1443" w14:textId="2C8D5449" w:rsidR="000F45F0" w:rsidRDefault="00FB3D66" w:rsidP="00FB3D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Adding Polynomial Features:</w:t>
      </w:r>
    </w:p>
    <w:p w14:paraId="780698FB" w14:textId="4A4AFEC3" w:rsidR="00FB3D66" w:rsidRDefault="004D1B45" w:rsidP="001B3C5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1B4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1C621F" wp14:editId="7913971D">
            <wp:extent cx="5943600" cy="4154805"/>
            <wp:effectExtent l="0" t="0" r="0" b="0"/>
            <wp:docPr id="16092838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3866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E073" w14:textId="6C640E1A" w:rsidR="0034630A" w:rsidRPr="005741E4" w:rsidRDefault="00001BE0" w:rsidP="003463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88.49% accuracy is where our model predicts the cost of treatment of patients</w:t>
      </w:r>
      <w:r w:rsidR="00E7463C">
        <w:rPr>
          <w:rFonts w:ascii="Times New Roman" w:hAnsi="Times New Roman" w:cs="Times New Roman"/>
          <w:sz w:val="24"/>
          <w:szCs w:val="24"/>
          <w:lang w:val="en-US"/>
        </w:rPr>
        <w:t xml:space="preserve"> on the test-dataset given training dataset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B59080" w14:textId="49469576" w:rsidR="005741E4" w:rsidRPr="00E65C6E" w:rsidRDefault="005741E4" w:rsidP="003463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could limit ourselves to </w:t>
      </w:r>
      <w:r w:rsidR="00162390">
        <w:rPr>
          <w:rFonts w:ascii="Times New Roman" w:hAnsi="Times New Roman" w:cs="Times New Roman"/>
          <w:sz w:val="24"/>
          <w:szCs w:val="24"/>
          <w:lang w:val="en-US"/>
        </w:rPr>
        <w:t>creating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two or three polynomial features</w:t>
      </w:r>
      <w:r w:rsidR="00241B49">
        <w:rPr>
          <w:rFonts w:ascii="Times New Roman" w:hAnsi="Times New Roman" w:cs="Times New Roman"/>
          <w:sz w:val="24"/>
          <w:szCs w:val="24"/>
          <w:lang w:val="en-US"/>
        </w:rPr>
        <w:t xml:space="preserve"> for better results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but this dataset might not </w:t>
      </w:r>
      <w:r w:rsidR="00725A7D">
        <w:rPr>
          <w:rFonts w:ascii="Times New Roman" w:hAnsi="Times New Roman" w:cs="Times New Roman"/>
          <w:sz w:val="24"/>
          <w:szCs w:val="24"/>
          <w:lang w:val="en-US"/>
        </w:rPr>
        <w:t>suit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that case.</w:t>
      </w:r>
    </w:p>
    <w:p w14:paraId="1227E8C5" w14:textId="535D6CC5" w:rsidR="00E65C6E" w:rsidRDefault="00E65C6E" w:rsidP="00E65C6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Random-Forest Regression:</w:t>
      </w:r>
    </w:p>
    <w:p w14:paraId="055118ED" w14:textId="34C3BE1F" w:rsidR="00AF76B0" w:rsidRDefault="007B62DC" w:rsidP="007B62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62D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6180AE" wp14:editId="3B926FBF">
            <wp:extent cx="4705592" cy="4019757"/>
            <wp:effectExtent l="0" t="0" r="0" b="0"/>
            <wp:docPr id="143515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527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64AF" w14:textId="3960C9C2" w:rsidR="00F11166" w:rsidRDefault="00AB02E1" w:rsidP="00F1116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Visualizing the </w:t>
      </w:r>
      <w:r w:rsidR="00527FB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and train data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7374DC" w14:textId="5F18F8A6" w:rsidR="00AB02E1" w:rsidRDefault="00AB02E1" w:rsidP="00AB02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2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C07E240" wp14:editId="4878A250">
            <wp:extent cx="5943600" cy="6639560"/>
            <wp:effectExtent l="0" t="0" r="0" b="8890"/>
            <wp:docPr id="21273794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9457" name="Picture 1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C170" w14:textId="025F16CB" w:rsidR="00F967CF" w:rsidRDefault="00DC17C4" w:rsidP="00DC17C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17C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19394665" w14:textId="70F06003" w:rsidR="001D0289" w:rsidRDefault="004250D8" w:rsidP="00DC1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Smoking patients, especially men, </w:t>
      </w:r>
      <w:r w:rsidR="00296960">
        <w:rPr>
          <w:rFonts w:ascii="Times New Roman" w:hAnsi="Times New Roman" w:cs="Times New Roman"/>
          <w:sz w:val="24"/>
          <w:szCs w:val="24"/>
          <w:lang w:val="en-US"/>
        </w:rPr>
        <w:t>are paying more than non-smoking and women patients.</w:t>
      </w:r>
    </w:p>
    <w:p w14:paraId="2FEA230C" w14:textId="7ADBE06D" w:rsidR="00E71F8E" w:rsidRDefault="00FC09C4" w:rsidP="00DC1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There are a few patients who </w:t>
      </w:r>
      <w:r w:rsidR="0028749F">
        <w:rPr>
          <w:rFonts w:ascii="Times New Roman" w:hAnsi="Times New Roman" w:cs="Times New Roman"/>
          <w:sz w:val="24"/>
          <w:szCs w:val="24"/>
          <w:lang w:val="en-US"/>
        </w:rPr>
        <w:t>smoke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 the age of 18 and </w:t>
      </w:r>
      <w:r w:rsidR="0073694C">
        <w:rPr>
          <w:rFonts w:ascii="Times New Roman" w:hAnsi="Times New Roman" w:cs="Times New Roman"/>
          <w:sz w:val="24"/>
          <w:szCs w:val="24"/>
          <w:lang w:val="en-US"/>
        </w:rPr>
        <w:t>do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pay a lot of money for their treatment</w:t>
      </w:r>
      <w:r w:rsidR="00A22901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BDFE1E" w14:textId="72AED8D9" w:rsidR="0073694C" w:rsidRDefault="00151070" w:rsidP="00DC17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 the age increases, the non-smoking patients’ treatment cost increases.</w:t>
      </w:r>
    </w:p>
    <w:p w14:paraId="035B0E3D" w14:textId="2A865AAB" w:rsidR="00E72C55" w:rsidRDefault="000D2CBD" w:rsidP="00E72C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Most patients’ BMI comes close to 30</w:t>
      </w:r>
      <w:r w:rsidR="00E854C0">
        <w:rPr>
          <w:rFonts w:ascii="Times New Roman" w:hAnsi="Times New Roman" w:cs="Times New Roman"/>
          <w:sz w:val="24"/>
          <w:szCs w:val="24"/>
          <w:lang w:val="en-US"/>
        </w:rPr>
        <w:t xml:space="preserve">, yet </w:t>
      </w:r>
      <w:r w:rsidR="009B0A7B">
        <w:rPr>
          <w:rFonts w:ascii="Times New Roman" w:hAnsi="Times New Roman" w:cs="Times New Roman"/>
          <w:sz w:val="24"/>
          <w:szCs w:val="24"/>
          <w:lang w:val="en-US"/>
        </w:rPr>
        <w:t>above 30 spends more on treatment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AA74A5" w14:textId="6E7DEF61" w:rsidR="00557421" w:rsidRPr="00557421" w:rsidRDefault="00557421" w:rsidP="005574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Hence, a g</w:t>
      </w:r>
      <w:r>
        <w:rPr>
          <w:rFonts w:ascii="Times New Roman" w:hAnsi="Times New Roman" w:cs="Times New Roman"/>
          <w:sz w:val="24"/>
          <w:szCs w:val="24"/>
          <w:lang w:val="en-US"/>
        </w:rPr>
        <w:t>ood health depends on a healthy body and mind.</w:t>
      </w:r>
    </w:p>
    <w:sectPr w:rsidR="00557421" w:rsidRPr="0055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31E"/>
    <w:multiLevelType w:val="hybridMultilevel"/>
    <w:tmpl w:val="218C554A"/>
    <w:lvl w:ilvl="0" w:tplc="3ED28D4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959CC"/>
    <w:multiLevelType w:val="hybridMultilevel"/>
    <w:tmpl w:val="158638AA"/>
    <w:lvl w:ilvl="0" w:tplc="44026F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723714">
    <w:abstractNumId w:val="0"/>
  </w:num>
  <w:num w:numId="2" w16cid:durableId="24997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54"/>
    <w:rsid w:val="00001BE0"/>
    <w:rsid w:val="00004879"/>
    <w:rsid w:val="00035223"/>
    <w:rsid w:val="000427FE"/>
    <w:rsid w:val="00057225"/>
    <w:rsid w:val="00073DA4"/>
    <w:rsid w:val="000844D8"/>
    <w:rsid w:val="000A797D"/>
    <w:rsid w:val="000D2CBD"/>
    <w:rsid w:val="000E762A"/>
    <w:rsid w:val="000F45F0"/>
    <w:rsid w:val="0010262F"/>
    <w:rsid w:val="0013227F"/>
    <w:rsid w:val="00134823"/>
    <w:rsid w:val="00151070"/>
    <w:rsid w:val="00162390"/>
    <w:rsid w:val="00165B36"/>
    <w:rsid w:val="001951A8"/>
    <w:rsid w:val="001A35D4"/>
    <w:rsid w:val="001B3C5E"/>
    <w:rsid w:val="001D0289"/>
    <w:rsid w:val="001F1912"/>
    <w:rsid w:val="00213E48"/>
    <w:rsid w:val="00220D7B"/>
    <w:rsid w:val="00241B49"/>
    <w:rsid w:val="002656CF"/>
    <w:rsid w:val="0028749F"/>
    <w:rsid w:val="00296960"/>
    <w:rsid w:val="002A0B08"/>
    <w:rsid w:val="002B6A5C"/>
    <w:rsid w:val="002C4C90"/>
    <w:rsid w:val="002C5244"/>
    <w:rsid w:val="002C67C8"/>
    <w:rsid w:val="002E13C0"/>
    <w:rsid w:val="002F3505"/>
    <w:rsid w:val="002F6F4D"/>
    <w:rsid w:val="00317B81"/>
    <w:rsid w:val="0032180F"/>
    <w:rsid w:val="00324D4D"/>
    <w:rsid w:val="0032601D"/>
    <w:rsid w:val="00335154"/>
    <w:rsid w:val="0034004C"/>
    <w:rsid w:val="0034630A"/>
    <w:rsid w:val="00380F06"/>
    <w:rsid w:val="00383056"/>
    <w:rsid w:val="00386D4B"/>
    <w:rsid w:val="003A0A47"/>
    <w:rsid w:val="003F4AAD"/>
    <w:rsid w:val="003F6B58"/>
    <w:rsid w:val="00406A28"/>
    <w:rsid w:val="00417ED1"/>
    <w:rsid w:val="004250D8"/>
    <w:rsid w:val="0048580D"/>
    <w:rsid w:val="004952DF"/>
    <w:rsid w:val="004B612D"/>
    <w:rsid w:val="004C5FEF"/>
    <w:rsid w:val="004C76B0"/>
    <w:rsid w:val="004D1B45"/>
    <w:rsid w:val="004D2E06"/>
    <w:rsid w:val="004D79A1"/>
    <w:rsid w:val="004E7A57"/>
    <w:rsid w:val="004F2432"/>
    <w:rsid w:val="004F45FE"/>
    <w:rsid w:val="00502A7B"/>
    <w:rsid w:val="00514706"/>
    <w:rsid w:val="00527FBF"/>
    <w:rsid w:val="00545AE9"/>
    <w:rsid w:val="005530D4"/>
    <w:rsid w:val="00553298"/>
    <w:rsid w:val="00557421"/>
    <w:rsid w:val="00565336"/>
    <w:rsid w:val="005741E4"/>
    <w:rsid w:val="0057666A"/>
    <w:rsid w:val="00585C3F"/>
    <w:rsid w:val="005A5220"/>
    <w:rsid w:val="005A659F"/>
    <w:rsid w:val="005D0227"/>
    <w:rsid w:val="005F4366"/>
    <w:rsid w:val="006028B8"/>
    <w:rsid w:val="00602F36"/>
    <w:rsid w:val="00602F9A"/>
    <w:rsid w:val="00611DDF"/>
    <w:rsid w:val="00620079"/>
    <w:rsid w:val="00623524"/>
    <w:rsid w:val="00670195"/>
    <w:rsid w:val="006748B9"/>
    <w:rsid w:val="006953E2"/>
    <w:rsid w:val="006B3832"/>
    <w:rsid w:val="006E6E83"/>
    <w:rsid w:val="006E7275"/>
    <w:rsid w:val="00705546"/>
    <w:rsid w:val="007147B5"/>
    <w:rsid w:val="00725A7D"/>
    <w:rsid w:val="0073694C"/>
    <w:rsid w:val="00747EDA"/>
    <w:rsid w:val="00751D6A"/>
    <w:rsid w:val="007647DC"/>
    <w:rsid w:val="00766F36"/>
    <w:rsid w:val="007A1AD0"/>
    <w:rsid w:val="007B62DC"/>
    <w:rsid w:val="007D55FD"/>
    <w:rsid w:val="0082103F"/>
    <w:rsid w:val="00856D43"/>
    <w:rsid w:val="00865919"/>
    <w:rsid w:val="0089531C"/>
    <w:rsid w:val="008E1670"/>
    <w:rsid w:val="008E5B52"/>
    <w:rsid w:val="008F27AF"/>
    <w:rsid w:val="008F5D8F"/>
    <w:rsid w:val="00937368"/>
    <w:rsid w:val="009546A0"/>
    <w:rsid w:val="00955237"/>
    <w:rsid w:val="00963068"/>
    <w:rsid w:val="00966C16"/>
    <w:rsid w:val="00972405"/>
    <w:rsid w:val="00986272"/>
    <w:rsid w:val="0099408E"/>
    <w:rsid w:val="0099744C"/>
    <w:rsid w:val="009B067D"/>
    <w:rsid w:val="009B0A7B"/>
    <w:rsid w:val="009C657B"/>
    <w:rsid w:val="009D1BA0"/>
    <w:rsid w:val="009F0B8D"/>
    <w:rsid w:val="009F1C07"/>
    <w:rsid w:val="00A22901"/>
    <w:rsid w:val="00A23182"/>
    <w:rsid w:val="00A24333"/>
    <w:rsid w:val="00A31B34"/>
    <w:rsid w:val="00A36229"/>
    <w:rsid w:val="00A61EC5"/>
    <w:rsid w:val="00A67B52"/>
    <w:rsid w:val="00A73CA1"/>
    <w:rsid w:val="00A83280"/>
    <w:rsid w:val="00A96011"/>
    <w:rsid w:val="00A97201"/>
    <w:rsid w:val="00AA386A"/>
    <w:rsid w:val="00AB0036"/>
    <w:rsid w:val="00AB02E1"/>
    <w:rsid w:val="00AB7CCC"/>
    <w:rsid w:val="00AC3ED2"/>
    <w:rsid w:val="00AF0AE1"/>
    <w:rsid w:val="00AF2852"/>
    <w:rsid w:val="00AF606A"/>
    <w:rsid w:val="00AF76B0"/>
    <w:rsid w:val="00B25184"/>
    <w:rsid w:val="00B338DA"/>
    <w:rsid w:val="00B41C27"/>
    <w:rsid w:val="00B43748"/>
    <w:rsid w:val="00B53B29"/>
    <w:rsid w:val="00B94AF2"/>
    <w:rsid w:val="00BA0430"/>
    <w:rsid w:val="00BC18C0"/>
    <w:rsid w:val="00BC4D6E"/>
    <w:rsid w:val="00BC7556"/>
    <w:rsid w:val="00BD00BA"/>
    <w:rsid w:val="00BD4214"/>
    <w:rsid w:val="00BD4277"/>
    <w:rsid w:val="00BD6E18"/>
    <w:rsid w:val="00BE1290"/>
    <w:rsid w:val="00BE2366"/>
    <w:rsid w:val="00BE3C7F"/>
    <w:rsid w:val="00BF5AB3"/>
    <w:rsid w:val="00C15820"/>
    <w:rsid w:val="00C300F6"/>
    <w:rsid w:val="00C52A50"/>
    <w:rsid w:val="00C54311"/>
    <w:rsid w:val="00C73CEE"/>
    <w:rsid w:val="00C7605F"/>
    <w:rsid w:val="00C94EBB"/>
    <w:rsid w:val="00CD411A"/>
    <w:rsid w:val="00D0134A"/>
    <w:rsid w:val="00D024F0"/>
    <w:rsid w:val="00D250E9"/>
    <w:rsid w:val="00D34161"/>
    <w:rsid w:val="00D42327"/>
    <w:rsid w:val="00D57DB5"/>
    <w:rsid w:val="00D61E28"/>
    <w:rsid w:val="00D629A0"/>
    <w:rsid w:val="00D76002"/>
    <w:rsid w:val="00DA189C"/>
    <w:rsid w:val="00DA4505"/>
    <w:rsid w:val="00DC17A0"/>
    <w:rsid w:val="00DC17C4"/>
    <w:rsid w:val="00DC6B5A"/>
    <w:rsid w:val="00DC7C78"/>
    <w:rsid w:val="00DC7DCC"/>
    <w:rsid w:val="00DE0FD5"/>
    <w:rsid w:val="00DE3206"/>
    <w:rsid w:val="00DE5A3D"/>
    <w:rsid w:val="00DE762F"/>
    <w:rsid w:val="00DF0257"/>
    <w:rsid w:val="00DF5399"/>
    <w:rsid w:val="00E01A4C"/>
    <w:rsid w:val="00E10805"/>
    <w:rsid w:val="00E57495"/>
    <w:rsid w:val="00E609E1"/>
    <w:rsid w:val="00E62803"/>
    <w:rsid w:val="00E64E57"/>
    <w:rsid w:val="00E65C6E"/>
    <w:rsid w:val="00E67AEC"/>
    <w:rsid w:val="00E71F8E"/>
    <w:rsid w:val="00E72C55"/>
    <w:rsid w:val="00E72D1F"/>
    <w:rsid w:val="00E7463C"/>
    <w:rsid w:val="00E854C0"/>
    <w:rsid w:val="00EC5656"/>
    <w:rsid w:val="00ED32C0"/>
    <w:rsid w:val="00EE370F"/>
    <w:rsid w:val="00EE4135"/>
    <w:rsid w:val="00F0252C"/>
    <w:rsid w:val="00F053F8"/>
    <w:rsid w:val="00F07706"/>
    <w:rsid w:val="00F11166"/>
    <w:rsid w:val="00F13477"/>
    <w:rsid w:val="00F14F17"/>
    <w:rsid w:val="00F171E3"/>
    <w:rsid w:val="00F7238A"/>
    <w:rsid w:val="00F74AC8"/>
    <w:rsid w:val="00F967CF"/>
    <w:rsid w:val="00FB3D66"/>
    <w:rsid w:val="00FC09C4"/>
    <w:rsid w:val="00FE30C6"/>
    <w:rsid w:val="00FE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8A82"/>
  <w15:chartTrackingRefBased/>
  <w15:docId w15:val="{5331A8A1-1DEC-42D4-88EA-2A493820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27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224</cp:revision>
  <dcterms:created xsi:type="dcterms:W3CDTF">2023-10-24T20:08:00Z</dcterms:created>
  <dcterms:modified xsi:type="dcterms:W3CDTF">2023-10-24T21:57:00Z</dcterms:modified>
</cp:coreProperties>
</file>