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5142C" w14:textId="2CEAB965" w:rsidR="004439D2" w:rsidRPr="00604B59" w:rsidRDefault="00775FF7" w:rsidP="00095585">
      <w:pPr>
        <w:spacing w:line="480" w:lineRule="auto"/>
        <w:jc w:val="center"/>
        <w:rPr>
          <w:rFonts w:ascii="Tahoma" w:hAnsi="Tahoma" w:cs="Tahoma"/>
          <w:b/>
          <w:bCs/>
          <w:sz w:val="24"/>
          <w:szCs w:val="24"/>
        </w:rPr>
      </w:pPr>
      <w:r w:rsidRPr="00604B59">
        <w:rPr>
          <w:rFonts w:ascii="Tahoma" w:hAnsi="Tahoma" w:cs="Tahoma"/>
          <w:b/>
          <w:bCs/>
          <w:sz w:val="24"/>
          <w:szCs w:val="24"/>
        </w:rPr>
        <w:t>Impact</w:t>
      </w:r>
      <w:r w:rsidR="00A252A8" w:rsidRPr="00604B59">
        <w:rPr>
          <w:rFonts w:ascii="Tahoma" w:hAnsi="Tahoma" w:cs="Tahoma"/>
          <w:b/>
          <w:bCs/>
          <w:sz w:val="24"/>
          <w:szCs w:val="24"/>
        </w:rPr>
        <w:t xml:space="preserve"> </w:t>
      </w:r>
      <w:r w:rsidRPr="00604B59">
        <w:rPr>
          <w:rFonts w:ascii="Tahoma" w:hAnsi="Tahoma" w:cs="Tahoma"/>
          <w:b/>
          <w:bCs/>
          <w:sz w:val="24"/>
          <w:szCs w:val="24"/>
        </w:rPr>
        <w:t>of</w:t>
      </w:r>
      <w:r w:rsidR="00A252A8" w:rsidRPr="00604B59">
        <w:rPr>
          <w:rFonts w:ascii="Tahoma" w:hAnsi="Tahoma" w:cs="Tahoma"/>
          <w:b/>
          <w:bCs/>
          <w:sz w:val="24"/>
          <w:szCs w:val="24"/>
        </w:rPr>
        <w:t xml:space="preserve"> </w:t>
      </w:r>
      <w:r w:rsidRPr="00604B59">
        <w:rPr>
          <w:rFonts w:ascii="Tahoma" w:hAnsi="Tahoma" w:cs="Tahoma"/>
          <w:b/>
          <w:bCs/>
          <w:sz w:val="24"/>
          <w:szCs w:val="24"/>
        </w:rPr>
        <w:t>passenger</w:t>
      </w:r>
      <w:r w:rsidR="00B11EE7" w:rsidRPr="00604B59">
        <w:rPr>
          <w:rFonts w:ascii="Tahoma" w:hAnsi="Tahoma" w:cs="Tahoma"/>
          <w:b/>
          <w:bCs/>
          <w:sz w:val="24"/>
          <w:szCs w:val="24"/>
        </w:rPr>
        <w:t xml:space="preserve"> </w:t>
      </w:r>
      <w:r w:rsidRPr="00604B59">
        <w:rPr>
          <w:rFonts w:ascii="Tahoma" w:hAnsi="Tahoma" w:cs="Tahoma"/>
          <w:b/>
          <w:bCs/>
          <w:sz w:val="24"/>
          <w:szCs w:val="24"/>
        </w:rPr>
        <w:t>assault</w:t>
      </w:r>
      <w:r w:rsidR="006A7AC2">
        <w:rPr>
          <w:rFonts w:ascii="Tahoma" w:hAnsi="Tahoma" w:cs="Tahoma"/>
          <w:b/>
          <w:bCs/>
          <w:sz w:val="24"/>
          <w:szCs w:val="24"/>
        </w:rPr>
        <w:t>s</w:t>
      </w:r>
      <w:r w:rsidR="00A252A8" w:rsidRPr="00604B59">
        <w:rPr>
          <w:rFonts w:ascii="Tahoma" w:hAnsi="Tahoma" w:cs="Tahoma"/>
          <w:b/>
          <w:bCs/>
          <w:sz w:val="24"/>
          <w:szCs w:val="24"/>
        </w:rPr>
        <w:t xml:space="preserve"> </w:t>
      </w:r>
      <w:r w:rsidRPr="00604B59">
        <w:rPr>
          <w:rFonts w:ascii="Tahoma" w:hAnsi="Tahoma" w:cs="Tahoma"/>
          <w:b/>
          <w:bCs/>
          <w:sz w:val="24"/>
          <w:szCs w:val="24"/>
        </w:rPr>
        <w:t>on</w:t>
      </w:r>
      <w:r w:rsidR="00151D8B" w:rsidRPr="00604B59">
        <w:rPr>
          <w:rFonts w:ascii="Tahoma" w:hAnsi="Tahoma" w:cs="Tahoma"/>
          <w:b/>
          <w:bCs/>
          <w:sz w:val="24"/>
          <w:szCs w:val="24"/>
        </w:rPr>
        <w:t xml:space="preserve"> </w:t>
      </w:r>
      <w:r w:rsidRPr="00604B59">
        <w:rPr>
          <w:rFonts w:ascii="Tahoma" w:hAnsi="Tahoma" w:cs="Tahoma"/>
          <w:b/>
          <w:bCs/>
          <w:sz w:val="24"/>
          <w:szCs w:val="24"/>
        </w:rPr>
        <w:t>Uber</w:t>
      </w:r>
    </w:p>
    <w:p w14:paraId="42B8FF30" w14:textId="4DB6E605" w:rsidR="00B425A6" w:rsidRPr="00604B59" w:rsidRDefault="00B425A6" w:rsidP="00095585">
      <w:pPr>
        <w:spacing w:line="480" w:lineRule="auto"/>
        <w:jc w:val="center"/>
        <w:rPr>
          <w:rFonts w:ascii="Tahoma" w:hAnsi="Tahoma" w:cs="Tahoma"/>
          <w:b/>
          <w:bCs/>
          <w:sz w:val="24"/>
          <w:szCs w:val="24"/>
        </w:rPr>
      </w:pPr>
      <w:r w:rsidRPr="00604B59">
        <w:rPr>
          <w:rFonts w:ascii="Tahoma" w:hAnsi="Tahoma" w:cs="Tahoma"/>
          <w:b/>
          <w:bCs/>
          <w:sz w:val="24"/>
          <w:szCs w:val="24"/>
        </w:rPr>
        <w:t>Group 5</w:t>
      </w:r>
    </w:p>
    <w:p w14:paraId="55948EE1" w14:textId="060907DF"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Meet Patel</w:t>
      </w:r>
      <w:r w:rsidR="00BB2CE7">
        <w:rPr>
          <w:rFonts w:ascii="Tahoma" w:hAnsi="Tahoma" w:cs="Tahoma"/>
          <w:b/>
          <w:bCs/>
          <w:sz w:val="24"/>
          <w:szCs w:val="24"/>
        </w:rPr>
        <w:t xml:space="preserve"> – C09</w:t>
      </w:r>
      <w:r w:rsidR="00252848">
        <w:rPr>
          <w:rFonts w:ascii="Tahoma" w:hAnsi="Tahoma" w:cs="Tahoma"/>
          <w:b/>
          <w:bCs/>
          <w:sz w:val="24"/>
          <w:szCs w:val="24"/>
        </w:rPr>
        <w:t>10378</w:t>
      </w:r>
    </w:p>
    <w:p w14:paraId="08B02A6F" w14:textId="59BA7D62"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Nishit Patel</w:t>
      </w:r>
      <w:r w:rsidR="00BB2CE7">
        <w:rPr>
          <w:rFonts w:ascii="Tahoma" w:hAnsi="Tahoma" w:cs="Tahoma"/>
          <w:b/>
          <w:bCs/>
          <w:sz w:val="24"/>
          <w:szCs w:val="24"/>
        </w:rPr>
        <w:t xml:space="preserve"> – C09</w:t>
      </w:r>
      <w:r w:rsidR="000441E7">
        <w:rPr>
          <w:rFonts w:ascii="Tahoma" w:hAnsi="Tahoma" w:cs="Tahoma"/>
          <w:b/>
          <w:bCs/>
          <w:sz w:val="24"/>
          <w:szCs w:val="24"/>
        </w:rPr>
        <w:t>08056</w:t>
      </w:r>
    </w:p>
    <w:p w14:paraId="41CE26B1" w14:textId="617D3244" w:rsidR="00B83175" w:rsidRPr="00604B59" w:rsidRDefault="00B83175" w:rsidP="00095585">
      <w:pPr>
        <w:spacing w:line="480" w:lineRule="auto"/>
        <w:jc w:val="center"/>
        <w:rPr>
          <w:rFonts w:ascii="Tahoma" w:hAnsi="Tahoma" w:cs="Tahoma"/>
          <w:b/>
          <w:bCs/>
          <w:sz w:val="24"/>
          <w:szCs w:val="24"/>
        </w:rPr>
      </w:pPr>
      <w:r w:rsidRPr="00604B59">
        <w:rPr>
          <w:rFonts w:ascii="Tahoma" w:hAnsi="Tahoma" w:cs="Tahoma"/>
          <w:b/>
          <w:bCs/>
          <w:sz w:val="24"/>
          <w:szCs w:val="24"/>
        </w:rPr>
        <w:t>Rachit Bhatt</w:t>
      </w:r>
      <w:r w:rsidR="00BB2CE7">
        <w:rPr>
          <w:rFonts w:ascii="Tahoma" w:hAnsi="Tahoma" w:cs="Tahoma"/>
          <w:b/>
          <w:bCs/>
          <w:sz w:val="24"/>
          <w:szCs w:val="24"/>
        </w:rPr>
        <w:t xml:space="preserve"> – C09</w:t>
      </w:r>
      <w:r w:rsidR="003D1BDF">
        <w:rPr>
          <w:rFonts w:ascii="Tahoma" w:hAnsi="Tahoma" w:cs="Tahoma"/>
          <w:b/>
          <w:bCs/>
          <w:sz w:val="24"/>
          <w:szCs w:val="24"/>
        </w:rPr>
        <w:t>0</w:t>
      </w:r>
      <w:r w:rsidR="000C3D2E">
        <w:rPr>
          <w:rFonts w:ascii="Tahoma" w:hAnsi="Tahoma" w:cs="Tahoma"/>
          <w:b/>
          <w:bCs/>
          <w:sz w:val="24"/>
          <w:szCs w:val="24"/>
        </w:rPr>
        <w:t>2810</w:t>
      </w:r>
    </w:p>
    <w:p w14:paraId="611730DE" w14:textId="07EA2961" w:rsidR="00E74F89" w:rsidRPr="00604B59" w:rsidRDefault="00E74F89" w:rsidP="00095585">
      <w:pPr>
        <w:spacing w:line="480" w:lineRule="auto"/>
        <w:jc w:val="center"/>
        <w:rPr>
          <w:rFonts w:ascii="Tahoma" w:hAnsi="Tahoma" w:cs="Tahoma"/>
          <w:b/>
          <w:bCs/>
          <w:sz w:val="24"/>
          <w:szCs w:val="24"/>
        </w:rPr>
      </w:pPr>
      <w:r w:rsidRPr="00604B59">
        <w:rPr>
          <w:rFonts w:ascii="Tahoma" w:hAnsi="Tahoma" w:cs="Tahoma"/>
          <w:b/>
          <w:bCs/>
          <w:sz w:val="24"/>
          <w:szCs w:val="24"/>
        </w:rPr>
        <w:t>Rajat Kumar</w:t>
      </w:r>
      <w:r w:rsidR="00BB2CE7">
        <w:rPr>
          <w:rFonts w:ascii="Tahoma" w:hAnsi="Tahoma" w:cs="Tahoma"/>
          <w:b/>
          <w:bCs/>
          <w:sz w:val="24"/>
          <w:szCs w:val="24"/>
        </w:rPr>
        <w:t xml:space="preserve"> – C09</w:t>
      </w:r>
      <w:r w:rsidR="000714FF">
        <w:rPr>
          <w:rFonts w:ascii="Tahoma" w:hAnsi="Tahoma" w:cs="Tahoma"/>
          <w:b/>
          <w:bCs/>
          <w:sz w:val="24"/>
          <w:szCs w:val="24"/>
        </w:rPr>
        <w:t>12858</w:t>
      </w:r>
    </w:p>
    <w:p w14:paraId="1DB6424A" w14:textId="72E4D4A9" w:rsidR="00E74F89" w:rsidRPr="00604B59" w:rsidRDefault="00E74F89" w:rsidP="00095585">
      <w:pPr>
        <w:spacing w:line="480" w:lineRule="auto"/>
        <w:jc w:val="center"/>
        <w:rPr>
          <w:rFonts w:ascii="Tahoma" w:hAnsi="Tahoma" w:cs="Tahoma"/>
          <w:b/>
          <w:bCs/>
          <w:sz w:val="24"/>
          <w:szCs w:val="24"/>
        </w:rPr>
      </w:pPr>
      <w:r w:rsidRPr="00604B59">
        <w:rPr>
          <w:rFonts w:ascii="Tahoma" w:hAnsi="Tahoma" w:cs="Tahoma"/>
          <w:b/>
          <w:bCs/>
          <w:sz w:val="24"/>
          <w:szCs w:val="24"/>
        </w:rPr>
        <w:t>Rojit</w:t>
      </w:r>
      <w:r w:rsidR="00267105" w:rsidRPr="00604B59">
        <w:rPr>
          <w:rFonts w:ascii="Tahoma" w:hAnsi="Tahoma" w:cs="Tahoma"/>
          <w:b/>
          <w:bCs/>
          <w:sz w:val="24"/>
          <w:szCs w:val="24"/>
        </w:rPr>
        <w:t xml:space="preserve"> Manandhar</w:t>
      </w:r>
      <w:r w:rsidR="00BB2CE7">
        <w:rPr>
          <w:rFonts w:ascii="Tahoma" w:hAnsi="Tahoma" w:cs="Tahoma"/>
          <w:b/>
          <w:bCs/>
          <w:sz w:val="24"/>
          <w:szCs w:val="24"/>
        </w:rPr>
        <w:t xml:space="preserve"> – C09</w:t>
      </w:r>
      <w:r w:rsidR="00981AD8">
        <w:rPr>
          <w:rFonts w:ascii="Tahoma" w:hAnsi="Tahoma" w:cs="Tahoma"/>
          <w:b/>
          <w:bCs/>
          <w:sz w:val="24"/>
          <w:szCs w:val="24"/>
        </w:rPr>
        <w:t>13</w:t>
      </w:r>
      <w:r w:rsidR="006D699F">
        <w:rPr>
          <w:rFonts w:ascii="Tahoma" w:hAnsi="Tahoma" w:cs="Tahoma"/>
          <w:b/>
          <w:bCs/>
          <w:sz w:val="24"/>
          <w:szCs w:val="24"/>
        </w:rPr>
        <w:t>721</w:t>
      </w:r>
    </w:p>
    <w:p w14:paraId="0CFDE5A9" w14:textId="5A322C57" w:rsidR="004E3B85" w:rsidRPr="00604B59" w:rsidRDefault="004E3B85" w:rsidP="00095585">
      <w:pPr>
        <w:spacing w:line="480" w:lineRule="auto"/>
        <w:jc w:val="center"/>
        <w:rPr>
          <w:rFonts w:ascii="Tahoma" w:hAnsi="Tahoma" w:cs="Tahoma"/>
          <w:sz w:val="24"/>
          <w:szCs w:val="24"/>
        </w:rPr>
      </w:pPr>
      <w:r w:rsidRPr="00604B59">
        <w:rPr>
          <w:rFonts w:ascii="Tahoma" w:hAnsi="Tahoma" w:cs="Tahoma"/>
          <w:sz w:val="24"/>
          <w:szCs w:val="24"/>
        </w:rPr>
        <w:t>Artificial Intelligence</w:t>
      </w:r>
      <w:r w:rsidR="00CD217A" w:rsidRPr="00604B59">
        <w:rPr>
          <w:rFonts w:ascii="Tahoma" w:hAnsi="Tahoma" w:cs="Tahoma"/>
          <w:sz w:val="24"/>
          <w:szCs w:val="24"/>
        </w:rPr>
        <w:t xml:space="preserve"> and Machine Learning (</w:t>
      </w:r>
      <w:r w:rsidR="009B65CE" w:rsidRPr="00604B59">
        <w:rPr>
          <w:rFonts w:ascii="Tahoma" w:hAnsi="Tahoma" w:cs="Tahoma"/>
          <w:sz w:val="24"/>
          <w:szCs w:val="24"/>
        </w:rPr>
        <w:t>Section 2</w:t>
      </w:r>
      <w:r w:rsidR="00CD217A" w:rsidRPr="00604B59">
        <w:rPr>
          <w:rFonts w:ascii="Tahoma" w:hAnsi="Tahoma" w:cs="Tahoma"/>
          <w:sz w:val="24"/>
          <w:szCs w:val="24"/>
        </w:rPr>
        <w:t xml:space="preserve">), </w:t>
      </w:r>
      <w:r w:rsidR="009B65CE" w:rsidRPr="00604B59">
        <w:rPr>
          <w:rFonts w:ascii="Tahoma" w:hAnsi="Tahoma" w:cs="Tahoma"/>
          <w:sz w:val="24"/>
          <w:szCs w:val="24"/>
        </w:rPr>
        <w:t>Lambton College in Toronto</w:t>
      </w:r>
    </w:p>
    <w:p w14:paraId="566D66BC" w14:textId="4AE559BD" w:rsidR="00626817" w:rsidRPr="00604B59" w:rsidRDefault="00626817" w:rsidP="00095585">
      <w:pPr>
        <w:spacing w:line="480" w:lineRule="auto"/>
        <w:jc w:val="center"/>
        <w:rPr>
          <w:rFonts w:ascii="Tahoma" w:hAnsi="Tahoma" w:cs="Tahoma"/>
          <w:b/>
          <w:bCs/>
          <w:sz w:val="24"/>
          <w:szCs w:val="24"/>
        </w:rPr>
      </w:pPr>
      <w:r w:rsidRPr="00604B59">
        <w:rPr>
          <w:rFonts w:ascii="Tahoma" w:hAnsi="Tahoma" w:cs="Tahoma"/>
          <w:b/>
          <w:bCs/>
          <w:sz w:val="24"/>
          <w:szCs w:val="24"/>
        </w:rPr>
        <w:t>COM</w:t>
      </w:r>
      <w:r w:rsidR="005D6A9C" w:rsidRPr="00604B59">
        <w:rPr>
          <w:rFonts w:ascii="Tahoma" w:hAnsi="Tahoma" w:cs="Tahoma"/>
          <w:b/>
          <w:bCs/>
          <w:sz w:val="24"/>
          <w:szCs w:val="24"/>
        </w:rPr>
        <w:t xml:space="preserve"> 3013 2 [Online 8] Professional Communications</w:t>
      </w:r>
    </w:p>
    <w:p w14:paraId="0D0B157C" w14:textId="65A9E58A" w:rsidR="0058501C" w:rsidRPr="00604B59" w:rsidRDefault="0058501C" w:rsidP="00095585">
      <w:pPr>
        <w:spacing w:line="480" w:lineRule="auto"/>
        <w:jc w:val="center"/>
        <w:rPr>
          <w:rFonts w:ascii="Tahoma" w:hAnsi="Tahoma" w:cs="Tahoma"/>
          <w:sz w:val="24"/>
          <w:szCs w:val="24"/>
        </w:rPr>
      </w:pPr>
      <w:r w:rsidRPr="00604B59">
        <w:rPr>
          <w:rFonts w:ascii="Tahoma" w:hAnsi="Tahoma" w:cs="Tahoma"/>
          <w:sz w:val="24"/>
          <w:szCs w:val="24"/>
        </w:rPr>
        <w:t>Prof. Rehab Alsayad</w:t>
      </w:r>
    </w:p>
    <w:p w14:paraId="6B50D529" w14:textId="13584E5B" w:rsidR="00931604" w:rsidRPr="00604B59" w:rsidRDefault="00636F7C" w:rsidP="00095585">
      <w:pPr>
        <w:spacing w:line="480" w:lineRule="auto"/>
        <w:jc w:val="center"/>
        <w:rPr>
          <w:rFonts w:ascii="Tahoma" w:hAnsi="Tahoma" w:cs="Tahoma"/>
          <w:sz w:val="24"/>
          <w:szCs w:val="24"/>
        </w:rPr>
      </w:pPr>
      <w:r>
        <w:rPr>
          <w:rFonts w:ascii="Tahoma" w:hAnsi="Tahoma" w:cs="Tahoma"/>
          <w:sz w:val="24"/>
          <w:szCs w:val="24"/>
        </w:rPr>
        <w:t>November</w:t>
      </w:r>
      <w:r w:rsidR="003E2966" w:rsidRPr="00604B59">
        <w:rPr>
          <w:rFonts w:ascii="Tahoma" w:hAnsi="Tahoma" w:cs="Tahoma"/>
          <w:sz w:val="24"/>
          <w:szCs w:val="24"/>
        </w:rPr>
        <w:t xml:space="preserve"> </w:t>
      </w:r>
      <w:r>
        <w:rPr>
          <w:rFonts w:ascii="Tahoma" w:hAnsi="Tahoma" w:cs="Tahoma"/>
          <w:sz w:val="24"/>
          <w:szCs w:val="24"/>
        </w:rPr>
        <w:t>1</w:t>
      </w:r>
      <w:r w:rsidR="00C1562A">
        <w:rPr>
          <w:rFonts w:ascii="Tahoma" w:hAnsi="Tahoma" w:cs="Tahoma"/>
          <w:sz w:val="24"/>
          <w:szCs w:val="24"/>
        </w:rPr>
        <w:t>0</w:t>
      </w:r>
      <w:r w:rsidR="003E2966" w:rsidRPr="00604B59">
        <w:rPr>
          <w:rFonts w:ascii="Tahoma" w:hAnsi="Tahoma" w:cs="Tahoma"/>
          <w:sz w:val="24"/>
          <w:szCs w:val="24"/>
        </w:rPr>
        <w:t>, 2023</w:t>
      </w:r>
    </w:p>
    <w:p w14:paraId="0C2D75B1" w14:textId="77777777" w:rsidR="00931604" w:rsidRPr="00604B59" w:rsidRDefault="00931604" w:rsidP="00095585">
      <w:pPr>
        <w:spacing w:line="480" w:lineRule="auto"/>
        <w:rPr>
          <w:rFonts w:ascii="Tahoma" w:hAnsi="Tahoma" w:cs="Tahoma"/>
          <w:sz w:val="24"/>
          <w:szCs w:val="24"/>
        </w:rPr>
      </w:pPr>
      <w:r w:rsidRPr="00604B59">
        <w:rPr>
          <w:rFonts w:ascii="Tahoma" w:hAnsi="Tahoma" w:cs="Tahoma"/>
          <w:sz w:val="24"/>
          <w:szCs w:val="24"/>
        </w:rPr>
        <w:br w:type="page"/>
      </w:r>
    </w:p>
    <w:p w14:paraId="025F90C5" w14:textId="710F5EA0" w:rsidR="001C3AF9" w:rsidRPr="00604B59" w:rsidRDefault="001C3AF9" w:rsidP="001C3AF9">
      <w:pPr>
        <w:spacing w:line="480" w:lineRule="auto"/>
        <w:jc w:val="center"/>
        <w:rPr>
          <w:rFonts w:ascii="Tahoma" w:hAnsi="Tahoma" w:cs="Tahoma"/>
          <w:b/>
          <w:bCs/>
          <w:sz w:val="24"/>
          <w:szCs w:val="24"/>
        </w:rPr>
      </w:pPr>
      <w:r>
        <w:rPr>
          <w:rFonts w:ascii="Tahoma" w:hAnsi="Tahoma" w:cs="Tahoma"/>
          <w:b/>
          <w:bCs/>
          <w:sz w:val="24"/>
          <w:szCs w:val="24"/>
        </w:rPr>
        <w:lastRenderedPageBreak/>
        <w:t>Introduction</w:t>
      </w:r>
    </w:p>
    <w:p w14:paraId="57C7A204" w14:textId="77777777" w:rsidR="00BB3B2C" w:rsidRDefault="005B648E" w:rsidP="001C3AF9">
      <w:pPr>
        <w:spacing w:line="480" w:lineRule="auto"/>
        <w:rPr>
          <w:rFonts w:ascii="Tahoma" w:hAnsi="Tahoma" w:cs="Tahoma"/>
          <w:sz w:val="24"/>
          <w:szCs w:val="24"/>
        </w:rPr>
      </w:pPr>
      <w:r>
        <w:rPr>
          <w:rFonts w:ascii="Tahoma" w:hAnsi="Tahoma" w:cs="Tahoma"/>
          <w:sz w:val="24"/>
          <w:szCs w:val="24"/>
        </w:rPr>
        <w:tab/>
      </w:r>
      <w:r w:rsidR="007F4784" w:rsidRPr="007F4784">
        <w:rPr>
          <w:rFonts w:ascii="Tahoma" w:hAnsi="Tahoma" w:cs="Tahoma"/>
          <w:sz w:val="24"/>
          <w:szCs w:val="24"/>
        </w:rPr>
        <w:t>Uber was designed to fulfill customer’s needs by making transportation easy, and in recent years, its ride-sharing services have revolutionized the industry. However, a significant concern that they have been trying to resolve is their passenger assault.</w:t>
      </w:r>
    </w:p>
    <w:p w14:paraId="4CD083F3" w14:textId="77777777" w:rsidR="005B42FE" w:rsidRDefault="0017591F" w:rsidP="00DF47B3">
      <w:pPr>
        <w:keepNext/>
        <w:spacing w:after="0" w:line="480" w:lineRule="auto"/>
        <w:jc w:val="center"/>
      </w:pPr>
      <w:r>
        <w:rPr>
          <w:rFonts w:ascii="Tahoma" w:hAnsi="Tahoma" w:cs="Tahoma"/>
          <w:noProof/>
          <w:sz w:val="24"/>
          <w:szCs w:val="24"/>
        </w:rPr>
        <w:drawing>
          <wp:inline distT="0" distB="0" distL="0" distR="0" wp14:anchorId="2A8B362C" wp14:editId="666B1BF5">
            <wp:extent cx="5303654" cy="2129742"/>
            <wp:effectExtent l="0" t="0" r="0" b="4445"/>
            <wp:docPr id="93287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5556" cy="2150584"/>
                    </a:xfrm>
                    <a:prstGeom prst="rect">
                      <a:avLst/>
                    </a:prstGeom>
                    <a:noFill/>
                    <a:ln>
                      <a:noFill/>
                    </a:ln>
                  </pic:spPr>
                </pic:pic>
              </a:graphicData>
            </a:graphic>
          </wp:inline>
        </w:drawing>
      </w:r>
    </w:p>
    <w:p w14:paraId="0F8070B7" w14:textId="6F80B94C" w:rsidR="00BB3B2C" w:rsidRPr="00590A21" w:rsidRDefault="005B42FE" w:rsidP="00577E75">
      <w:pPr>
        <w:pStyle w:val="Caption"/>
        <w:pBdr>
          <w:top w:val="single" w:sz="4" w:space="1" w:color="auto"/>
          <w:left w:val="single" w:sz="4" w:space="4" w:color="auto"/>
          <w:bottom w:val="single" w:sz="4" w:space="1" w:color="auto"/>
          <w:right w:val="single" w:sz="4" w:space="4" w:color="auto"/>
        </w:pBdr>
        <w:ind w:left="851" w:right="855"/>
        <w:jc w:val="center"/>
        <w:rPr>
          <w:rFonts w:ascii="Tahoma" w:hAnsi="Tahoma" w:cs="Tahoma"/>
          <w:i w:val="0"/>
          <w:iCs w:val="0"/>
          <w:color w:val="auto"/>
        </w:rPr>
      </w:pPr>
      <w:r w:rsidRPr="00DA2969">
        <w:rPr>
          <w:rFonts w:ascii="Tahoma" w:hAnsi="Tahoma" w:cs="Tahoma"/>
          <w:b/>
          <w:bCs/>
          <w:i w:val="0"/>
          <w:iCs w:val="0"/>
          <w:color w:val="auto"/>
        </w:rPr>
        <w:t xml:space="preserve">Figure </w:t>
      </w:r>
      <w:r w:rsidRPr="00DA2969">
        <w:rPr>
          <w:rFonts w:ascii="Tahoma" w:hAnsi="Tahoma" w:cs="Tahoma"/>
          <w:b/>
          <w:bCs/>
          <w:i w:val="0"/>
          <w:iCs w:val="0"/>
          <w:color w:val="auto"/>
        </w:rPr>
        <w:fldChar w:fldCharType="begin"/>
      </w:r>
      <w:r w:rsidRPr="00DA2969">
        <w:rPr>
          <w:rFonts w:ascii="Tahoma" w:hAnsi="Tahoma" w:cs="Tahoma"/>
          <w:b/>
          <w:bCs/>
          <w:i w:val="0"/>
          <w:iCs w:val="0"/>
          <w:color w:val="auto"/>
        </w:rPr>
        <w:instrText xml:space="preserve"> SEQ Figure \* ARABIC </w:instrText>
      </w:r>
      <w:r w:rsidRPr="00DA2969">
        <w:rPr>
          <w:rFonts w:ascii="Tahoma" w:hAnsi="Tahoma" w:cs="Tahoma"/>
          <w:b/>
          <w:bCs/>
          <w:i w:val="0"/>
          <w:iCs w:val="0"/>
          <w:color w:val="auto"/>
        </w:rPr>
        <w:fldChar w:fldCharType="separate"/>
      </w:r>
      <w:r w:rsidR="00BC78B2">
        <w:rPr>
          <w:rFonts w:ascii="Tahoma" w:hAnsi="Tahoma" w:cs="Tahoma"/>
          <w:b/>
          <w:bCs/>
          <w:i w:val="0"/>
          <w:iCs w:val="0"/>
          <w:noProof/>
          <w:color w:val="auto"/>
        </w:rPr>
        <w:t>1</w:t>
      </w:r>
      <w:r w:rsidRPr="00DA2969">
        <w:rPr>
          <w:rFonts w:ascii="Tahoma" w:hAnsi="Tahoma" w:cs="Tahoma"/>
          <w:b/>
          <w:bCs/>
          <w:i w:val="0"/>
          <w:iCs w:val="0"/>
          <w:color w:val="auto"/>
        </w:rPr>
        <w:fldChar w:fldCharType="end"/>
      </w:r>
      <w:r w:rsidRPr="00DA2969">
        <w:rPr>
          <w:rFonts w:ascii="Tahoma" w:hAnsi="Tahoma" w:cs="Tahoma"/>
          <w:b/>
          <w:bCs/>
          <w:i w:val="0"/>
          <w:iCs w:val="0"/>
          <w:color w:val="auto"/>
        </w:rPr>
        <w:t>.</w:t>
      </w:r>
      <w:r w:rsidRPr="00253752">
        <w:rPr>
          <w:rFonts w:ascii="Tahoma" w:hAnsi="Tahoma" w:cs="Tahoma"/>
          <w:color w:val="auto"/>
        </w:rPr>
        <w:t xml:space="preserve"> Shows </w:t>
      </w:r>
      <w:r w:rsidR="00E41A3E">
        <w:rPr>
          <w:rFonts w:ascii="Tahoma" w:hAnsi="Tahoma" w:cs="Tahoma"/>
          <w:color w:val="auto"/>
        </w:rPr>
        <w:t xml:space="preserve">the </w:t>
      </w:r>
      <w:r w:rsidRPr="00253752">
        <w:rPr>
          <w:rFonts w:ascii="Tahoma" w:hAnsi="Tahoma" w:cs="Tahoma"/>
          <w:color w:val="auto"/>
        </w:rPr>
        <w:t xml:space="preserve">distribution of when does a customer book an Uber </w:t>
      </w:r>
      <w:r w:rsidRPr="00590A21">
        <w:rPr>
          <w:rFonts w:ascii="Tahoma" w:hAnsi="Tahoma" w:cs="Tahoma"/>
          <w:i w:val="0"/>
          <w:iCs w:val="0"/>
          <w:noProof/>
          <w:color w:val="auto"/>
        </w:rPr>
        <w:t>(PublicFirst, 2023)</w:t>
      </w:r>
    </w:p>
    <w:p w14:paraId="2F7ABD8C" w14:textId="40695038" w:rsidR="001C3AF9" w:rsidRDefault="00823E2E" w:rsidP="00A10EED">
      <w:pPr>
        <w:spacing w:line="480" w:lineRule="auto"/>
        <w:ind w:firstLine="720"/>
        <w:rPr>
          <w:rFonts w:ascii="Tahoma" w:hAnsi="Tahoma" w:cs="Tahoma"/>
          <w:sz w:val="24"/>
          <w:szCs w:val="24"/>
        </w:rPr>
      </w:pPr>
      <w:r>
        <w:rPr>
          <w:rFonts w:ascii="Tahoma" w:hAnsi="Tahoma" w:cs="Tahoma"/>
          <w:sz w:val="24"/>
          <w:szCs w:val="24"/>
        </w:rPr>
        <w:t>Around 3.5 million</w:t>
      </w:r>
      <w:r w:rsidR="0091576B">
        <w:rPr>
          <w:rFonts w:ascii="Tahoma" w:hAnsi="Tahoma" w:cs="Tahoma"/>
          <w:sz w:val="24"/>
          <w:szCs w:val="24"/>
        </w:rPr>
        <w:t xml:space="preserve"> </w:t>
      </w:r>
      <w:r w:rsidR="00464D0E">
        <w:rPr>
          <w:rFonts w:ascii="Tahoma" w:hAnsi="Tahoma" w:cs="Tahoma"/>
          <w:sz w:val="24"/>
          <w:szCs w:val="24"/>
        </w:rPr>
        <w:t xml:space="preserve">cabs </w:t>
      </w:r>
      <w:r w:rsidR="00316AFF">
        <w:rPr>
          <w:rFonts w:ascii="Tahoma" w:hAnsi="Tahoma" w:cs="Tahoma"/>
          <w:sz w:val="24"/>
          <w:szCs w:val="24"/>
        </w:rPr>
        <w:t>are</w:t>
      </w:r>
      <w:r w:rsidR="00464D0E">
        <w:rPr>
          <w:rFonts w:ascii="Tahoma" w:hAnsi="Tahoma" w:cs="Tahoma"/>
          <w:sz w:val="24"/>
          <w:szCs w:val="24"/>
        </w:rPr>
        <w:t xml:space="preserve"> booked </w:t>
      </w:r>
      <w:r w:rsidR="00316AFF">
        <w:rPr>
          <w:rFonts w:ascii="Tahoma" w:hAnsi="Tahoma" w:cs="Tahoma"/>
          <w:sz w:val="24"/>
          <w:szCs w:val="24"/>
        </w:rPr>
        <w:t>when a customer is</w:t>
      </w:r>
      <w:r w:rsidR="00464D0E">
        <w:rPr>
          <w:rFonts w:ascii="Tahoma" w:hAnsi="Tahoma" w:cs="Tahoma"/>
          <w:sz w:val="24"/>
          <w:szCs w:val="24"/>
        </w:rPr>
        <w:t xml:space="preserve"> visiting a restaurant or bar</w:t>
      </w:r>
      <w:r w:rsidR="00E945F0">
        <w:rPr>
          <w:rFonts w:ascii="Tahoma" w:hAnsi="Tahoma" w:cs="Tahoma"/>
          <w:sz w:val="24"/>
          <w:szCs w:val="24"/>
        </w:rPr>
        <w:t>,</w:t>
      </w:r>
      <w:r w:rsidR="00316AFF">
        <w:rPr>
          <w:rFonts w:ascii="Tahoma" w:hAnsi="Tahoma" w:cs="Tahoma"/>
          <w:sz w:val="24"/>
          <w:szCs w:val="24"/>
        </w:rPr>
        <w:t xml:space="preserve"> </w:t>
      </w:r>
      <w:r w:rsidR="00143AFD">
        <w:rPr>
          <w:rFonts w:ascii="Tahoma" w:hAnsi="Tahoma" w:cs="Tahoma"/>
          <w:sz w:val="24"/>
          <w:szCs w:val="24"/>
        </w:rPr>
        <w:t xml:space="preserve">and because that usually takes place during the night, the </w:t>
      </w:r>
      <w:r w:rsidR="00982C8C">
        <w:rPr>
          <w:rFonts w:ascii="Tahoma" w:hAnsi="Tahoma" w:cs="Tahoma"/>
          <w:sz w:val="24"/>
          <w:szCs w:val="24"/>
        </w:rPr>
        <w:t xml:space="preserve">rate of </w:t>
      </w:r>
      <w:r w:rsidR="00656026">
        <w:rPr>
          <w:rFonts w:ascii="Tahoma" w:hAnsi="Tahoma" w:cs="Tahoma"/>
          <w:sz w:val="24"/>
          <w:szCs w:val="24"/>
        </w:rPr>
        <w:t xml:space="preserve">assaults </w:t>
      </w:r>
      <w:r w:rsidR="005B42FE">
        <w:rPr>
          <w:rFonts w:ascii="Tahoma" w:hAnsi="Tahoma" w:cs="Tahoma"/>
          <w:sz w:val="24"/>
          <w:szCs w:val="24"/>
        </w:rPr>
        <w:t>has</w:t>
      </w:r>
      <w:r w:rsidR="00E945F0">
        <w:rPr>
          <w:rFonts w:ascii="Tahoma" w:hAnsi="Tahoma" w:cs="Tahoma"/>
          <w:sz w:val="24"/>
          <w:szCs w:val="24"/>
        </w:rPr>
        <w:t xml:space="preserve"> increased</w:t>
      </w:r>
      <w:r w:rsidR="00656026">
        <w:rPr>
          <w:rFonts w:ascii="Tahoma" w:hAnsi="Tahoma" w:cs="Tahoma"/>
          <w:sz w:val="24"/>
          <w:szCs w:val="24"/>
        </w:rPr>
        <w:t xml:space="preserve"> in cab rides (see Figure 1)</w:t>
      </w:r>
      <w:r w:rsidR="00464D0E">
        <w:rPr>
          <w:rFonts w:ascii="Tahoma" w:hAnsi="Tahoma" w:cs="Tahoma"/>
          <w:sz w:val="24"/>
          <w:szCs w:val="24"/>
        </w:rPr>
        <w:t xml:space="preserve">. </w:t>
      </w:r>
      <w:r w:rsidR="007F4784" w:rsidRPr="007F4784">
        <w:rPr>
          <w:rFonts w:ascii="Tahoma" w:hAnsi="Tahoma" w:cs="Tahoma"/>
          <w:sz w:val="24"/>
          <w:szCs w:val="24"/>
        </w:rPr>
        <w:t xml:space="preserve">Passenger assault is a severe concern that may scar people for life. Not only does it harm the passengers, but </w:t>
      </w:r>
      <w:r w:rsidR="00604178">
        <w:rPr>
          <w:rFonts w:ascii="Tahoma" w:hAnsi="Tahoma" w:cs="Tahoma"/>
          <w:sz w:val="24"/>
          <w:szCs w:val="24"/>
        </w:rPr>
        <w:t xml:space="preserve">it </w:t>
      </w:r>
      <w:r w:rsidR="007F4784" w:rsidRPr="007F4784">
        <w:rPr>
          <w:rFonts w:ascii="Tahoma" w:hAnsi="Tahoma" w:cs="Tahoma"/>
          <w:sz w:val="24"/>
          <w:szCs w:val="24"/>
        </w:rPr>
        <w:t xml:space="preserve">also raises a high alert </w:t>
      </w:r>
      <w:r w:rsidR="000B10DB">
        <w:rPr>
          <w:rFonts w:ascii="Tahoma" w:hAnsi="Tahoma" w:cs="Tahoma"/>
          <w:sz w:val="24"/>
          <w:szCs w:val="24"/>
        </w:rPr>
        <w:t>against</w:t>
      </w:r>
      <w:r w:rsidR="007F4784" w:rsidRPr="007F4784">
        <w:rPr>
          <w:rFonts w:ascii="Tahoma" w:hAnsi="Tahoma" w:cs="Tahoma"/>
          <w:sz w:val="24"/>
          <w:szCs w:val="24"/>
        </w:rPr>
        <w:t xml:space="preserve"> the company </w:t>
      </w:r>
      <w:r w:rsidR="00906ADE">
        <w:rPr>
          <w:rFonts w:ascii="Tahoma" w:hAnsi="Tahoma" w:cs="Tahoma"/>
          <w:sz w:val="24"/>
          <w:szCs w:val="24"/>
        </w:rPr>
        <w:t xml:space="preserve">with a lack of </w:t>
      </w:r>
      <w:r w:rsidR="007F4784" w:rsidRPr="007F4784">
        <w:rPr>
          <w:rFonts w:ascii="Tahoma" w:hAnsi="Tahoma" w:cs="Tahoma"/>
          <w:sz w:val="24"/>
          <w:szCs w:val="24"/>
        </w:rPr>
        <w:t xml:space="preserve">safety features. </w:t>
      </w:r>
      <w:r w:rsidR="00573B53">
        <w:rPr>
          <w:rFonts w:ascii="Tahoma" w:hAnsi="Tahoma" w:cs="Tahoma"/>
          <w:sz w:val="24"/>
          <w:szCs w:val="24"/>
        </w:rPr>
        <w:t xml:space="preserve">One of the Uber </w:t>
      </w:r>
      <w:r w:rsidR="007F4784" w:rsidRPr="007F4784">
        <w:rPr>
          <w:rFonts w:ascii="Tahoma" w:hAnsi="Tahoma" w:cs="Tahoma"/>
          <w:sz w:val="24"/>
          <w:szCs w:val="24"/>
        </w:rPr>
        <w:t>report</w:t>
      </w:r>
      <w:r w:rsidR="00573B53">
        <w:rPr>
          <w:rFonts w:ascii="Tahoma" w:hAnsi="Tahoma" w:cs="Tahoma"/>
          <w:sz w:val="24"/>
          <w:szCs w:val="24"/>
        </w:rPr>
        <w:t>s</w:t>
      </w:r>
      <w:r w:rsidR="007F4784" w:rsidRPr="007F4784">
        <w:rPr>
          <w:rFonts w:ascii="Tahoma" w:hAnsi="Tahoma" w:cs="Tahoma"/>
          <w:sz w:val="24"/>
          <w:szCs w:val="24"/>
        </w:rPr>
        <w:t xml:space="preserve"> </w:t>
      </w:r>
      <w:r w:rsidR="000A1EE5">
        <w:rPr>
          <w:rFonts w:ascii="Tahoma" w:hAnsi="Tahoma" w:cs="Tahoma"/>
          <w:sz w:val="24"/>
          <w:szCs w:val="24"/>
        </w:rPr>
        <w:t>highlights</w:t>
      </w:r>
      <w:r w:rsidR="007F4784" w:rsidRPr="007F4784">
        <w:rPr>
          <w:rFonts w:ascii="Tahoma" w:hAnsi="Tahoma" w:cs="Tahoma"/>
          <w:sz w:val="24"/>
          <w:szCs w:val="24"/>
        </w:rPr>
        <w:t xml:space="preserve"> the retrieval of 3824 reports including some </w:t>
      </w:r>
      <w:r w:rsidR="00464D52">
        <w:rPr>
          <w:rFonts w:ascii="Tahoma" w:hAnsi="Tahoma" w:cs="Tahoma"/>
          <w:sz w:val="24"/>
          <w:szCs w:val="24"/>
        </w:rPr>
        <w:t>shocking instances</w:t>
      </w:r>
      <w:r w:rsidR="007F4784" w:rsidRPr="007F4784">
        <w:rPr>
          <w:rFonts w:ascii="Tahoma" w:hAnsi="Tahoma" w:cs="Tahoma"/>
          <w:sz w:val="24"/>
          <w:szCs w:val="24"/>
        </w:rPr>
        <w:t xml:space="preserve"> </w:t>
      </w:r>
      <w:r w:rsidR="009406E8">
        <w:rPr>
          <w:rFonts w:ascii="Tahoma" w:hAnsi="Tahoma" w:cs="Tahoma"/>
          <w:sz w:val="24"/>
          <w:szCs w:val="24"/>
        </w:rPr>
        <w:t xml:space="preserve">such </w:t>
      </w:r>
      <w:r w:rsidR="007F4784" w:rsidRPr="007F4784">
        <w:rPr>
          <w:rFonts w:ascii="Tahoma" w:hAnsi="Tahoma" w:cs="Tahoma"/>
          <w:sz w:val="24"/>
          <w:szCs w:val="24"/>
        </w:rPr>
        <w:t xml:space="preserve">as non-consensual </w:t>
      </w:r>
      <w:r w:rsidR="00161D5F">
        <w:rPr>
          <w:rFonts w:ascii="Tahoma" w:hAnsi="Tahoma" w:cs="Tahoma"/>
          <w:sz w:val="24"/>
          <w:szCs w:val="24"/>
        </w:rPr>
        <w:t>kissing</w:t>
      </w:r>
      <w:r w:rsidR="007F4784" w:rsidRPr="007F4784">
        <w:rPr>
          <w:rFonts w:ascii="Tahoma" w:hAnsi="Tahoma" w:cs="Tahoma"/>
          <w:sz w:val="24"/>
          <w:szCs w:val="24"/>
        </w:rPr>
        <w:t xml:space="preserve">, </w:t>
      </w:r>
      <w:r w:rsidR="00161D5F">
        <w:rPr>
          <w:rFonts w:ascii="Tahoma" w:hAnsi="Tahoma" w:cs="Tahoma"/>
          <w:sz w:val="24"/>
          <w:szCs w:val="24"/>
        </w:rPr>
        <w:t>molestation</w:t>
      </w:r>
      <w:r w:rsidR="007F4784" w:rsidRPr="007F4784">
        <w:rPr>
          <w:rFonts w:ascii="Tahoma" w:hAnsi="Tahoma" w:cs="Tahoma"/>
          <w:sz w:val="24"/>
          <w:szCs w:val="24"/>
        </w:rPr>
        <w:t xml:space="preserve">, and rape (Sara, 2022). </w:t>
      </w:r>
      <w:r w:rsidR="00990173">
        <w:rPr>
          <w:rFonts w:ascii="Tahoma" w:hAnsi="Tahoma" w:cs="Tahoma"/>
          <w:sz w:val="24"/>
          <w:szCs w:val="24"/>
        </w:rPr>
        <w:t xml:space="preserve">Such </w:t>
      </w:r>
      <w:r w:rsidR="006457BA">
        <w:rPr>
          <w:rFonts w:ascii="Tahoma" w:hAnsi="Tahoma" w:cs="Tahoma"/>
          <w:sz w:val="24"/>
          <w:szCs w:val="24"/>
        </w:rPr>
        <w:t>incidents</w:t>
      </w:r>
      <w:r w:rsidR="005B60A9">
        <w:rPr>
          <w:rFonts w:ascii="Tahoma" w:hAnsi="Tahoma" w:cs="Tahoma"/>
          <w:sz w:val="24"/>
          <w:szCs w:val="24"/>
        </w:rPr>
        <w:t xml:space="preserve"> reduce the credibility of the company and impact in drop in users</w:t>
      </w:r>
      <w:r w:rsidR="007F4784" w:rsidRPr="007F4784">
        <w:rPr>
          <w:rFonts w:ascii="Tahoma" w:hAnsi="Tahoma" w:cs="Tahoma"/>
          <w:sz w:val="24"/>
          <w:szCs w:val="24"/>
        </w:rPr>
        <w:t xml:space="preserve">. Passenger assault in Uber </w:t>
      </w:r>
      <w:r w:rsidR="009E328F">
        <w:rPr>
          <w:rFonts w:ascii="Tahoma" w:hAnsi="Tahoma" w:cs="Tahoma"/>
          <w:sz w:val="24"/>
          <w:szCs w:val="24"/>
        </w:rPr>
        <w:t>is</w:t>
      </w:r>
      <w:r w:rsidR="007F4784" w:rsidRPr="007F4784">
        <w:rPr>
          <w:rFonts w:ascii="Tahoma" w:hAnsi="Tahoma" w:cs="Tahoma"/>
          <w:sz w:val="24"/>
          <w:szCs w:val="24"/>
        </w:rPr>
        <w:t xml:space="preserve"> one of the major issues in Canada as it </w:t>
      </w:r>
      <w:r w:rsidR="009E328F">
        <w:rPr>
          <w:rFonts w:ascii="Tahoma" w:hAnsi="Tahoma" w:cs="Tahoma"/>
          <w:sz w:val="24"/>
          <w:szCs w:val="24"/>
        </w:rPr>
        <w:t>has been</w:t>
      </w:r>
      <w:r w:rsidR="007F4784" w:rsidRPr="007F4784">
        <w:rPr>
          <w:rFonts w:ascii="Tahoma" w:hAnsi="Tahoma" w:cs="Tahoma"/>
          <w:sz w:val="24"/>
          <w:szCs w:val="24"/>
        </w:rPr>
        <w:t xml:space="preserve"> growing in the past years</w:t>
      </w:r>
      <w:r w:rsidR="009E328F">
        <w:rPr>
          <w:rFonts w:ascii="Tahoma" w:hAnsi="Tahoma" w:cs="Tahoma"/>
          <w:sz w:val="24"/>
          <w:szCs w:val="24"/>
        </w:rPr>
        <w:t>. It</w:t>
      </w:r>
      <w:r w:rsidR="007F4784" w:rsidRPr="007F4784">
        <w:rPr>
          <w:rFonts w:ascii="Tahoma" w:hAnsi="Tahoma" w:cs="Tahoma"/>
          <w:sz w:val="24"/>
          <w:szCs w:val="24"/>
        </w:rPr>
        <w:t xml:space="preserve"> affects the safety of the users </w:t>
      </w:r>
      <w:r w:rsidR="009E328F">
        <w:rPr>
          <w:rFonts w:ascii="Tahoma" w:hAnsi="Tahoma" w:cs="Tahoma"/>
          <w:sz w:val="24"/>
          <w:szCs w:val="24"/>
        </w:rPr>
        <w:t>availing</w:t>
      </w:r>
      <w:r w:rsidR="007F4784" w:rsidRPr="007F4784">
        <w:rPr>
          <w:rFonts w:ascii="Tahoma" w:hAnsi="Tahoma" w:cs="Tahoma"/>
          <w:sz w:val="24"/>
          <w:szCs w:val="24"/>
        </w:rPr>
        <w:t xml:space="preserve"> </w:t>
      </w:r>
      <w:r w:rsidR="008C2582">
        <w:rPr>
          <w:rFonts w:ascii="Tahoma" w:hAnsi="Tahoma" w:cs="Tahoma"/>
          <w:sz w:val="24"/>
          <w:szCs w:val="24"/>
        </w:rPr>
        <w:t>its</w:t>
      </w:r>
      <w:r w:rsidR="007F4784" w:rsidRPr="007F4784">
        <w:rPr>
          <w:rFonts w:ascii="Tahoma" w:hAnsi="Tahoma" w:cs="Tahoma"/>
          <w:sz w:val="24"/>
          <w:szCs w:val="24"/>
        </w:rPr>
        <w:t xml:space="preserve"> service</w:t>
      </w:r>
      <w:r w:rsidR="008C2582">
        <w:rPr>
          <w:rFonts w:ascii="Tahoma" w:hAnsi="Tahoma" w:cs="Tahoma"/>
          <w:sz w:val="24"/>
          <w:szCs w:val="24"/>
        </w:rPr>
        <w:t>s</w:t>
      </w:r>
      <w:r w:rsidR="007F4784" w:rsidRPr="007F4784">
        <w:rPr>
          <w:rFonts w:ascii="Tahoma" w:hAnsi="Tahoma" w:cs="Tahoma"/>
          <w:sz w:val="24"/>
          <w:szCs w:val="24"/>
        </w:rPr>
        <w:t xml:space="preserve"> and the business economically.</w:t>
      </w:r>
    </w:p>
    <w:p w14:paraId="327D9A89" w14:textId="77777777" w:rsidR="00F34AA3" w:rsidRPr="00E32384" w:rsidRDefault="00F34AA3" w:rsidP="001955A4">
      <w:pPr>
        <w:spacing w:line="480" w:lineRule="auto"/>
        <w:rPr>
          <w:rFonts w:ascii="Tahoma" w:hAnsi="Tahoma" w:cs="Tahoma"/>
          <w:sz w:val="24"/>
          <w:szCs w:val="24"/>
        </w:rPr>
      </w:pPr>
    </w:p>
    <w:p w14:paraId="28D31E55" w14:textId="3B001D32" w:rsidR="003E2966" w:rsidRPr="00604B59" w:rsidRDefault="0051089E" w:rsidP="00095585">
      <w:pPr>
        <w:spacing w:line="480" w:lineRule="auto"/>
        <w:jc w:val="center"/>
        <w:rPr>
          <w:rFonts w:ascii="Tahoma" w:hAnsi="Tahoma" w:cs="Tahoma"/>
          <w:b/>
          <w:bCs/>
          <w:sz w:val="24"/>
          <w:szCs w:val="24"/>
        </w:rPr>
      </w:pPr>
      <w:r w:rsidRPr="00604B59">
        <w:rPr>
          <w:rFonts w:ascii="Tahoma" w:hAnsi="Tahoma" w:cs="Tahoma"/>
          <w:b/>
          <w:bCs/>
          <w:sz w:val="24"/>
          <w:szCs w:val="24"/>
        </w:rPr>
        <w:t>Impact of passenger assault</w:t>
      </w:r>
      <w:r>
        <w:rPr>
          <w:rFonts w:ascii="Tahoma" w:hAnsi="Tahoma" w:cs="Tahoma"/>
          <w:b/>
          <w:bCs/>
          <w:sz w:val="24"/>
          <w:szCs w:val="24"/>
        </w:rPr>
        <w:t>s</w:t>
      </w:r>
      <w:r w:rsidRPr="00604B59">
        <w:rPr>
          <w:rFonts w:ascii="Tahoma" w:hAnsi="Tahoma" w:cs="Tahoma"/>
          <w:b/>
          <w:bCs/>
          <w:sz w:val="24"/>
          <w:szCs w:val="24"/>
        </w:rPr>
        <w:t xml:space="preserve"> on Uber</w:t>
      </w:r>
    </w:p>
    <w:p w14:paraId="08C801F5" w14:textId="77777777" w:rsidR="00DC3CB1" w:rsidRPr="00D17EEA" w:rsidRDefault="00DC3CB1" w:rsidP="00DC3CB1">
      <w:pPr>
        <w:spacing w:line="480" w:lineRule="auto"/>
        <w:rPr>
          <w:rFonts w:ascii="Tahoma" w:hAnsi="Tahoma" w:cs="Tahoma"/>
          <w:b/>
          <w:bCs/>
          <w:sz w:val="24"/>
          <w:szCs w:val="24"/>
        </w:rPr>
      </w:pPr>
      <w:r w:rsidRPr="00D17EEA">
        <w:rPr>
          <w:rFonts w:ascii="Tahoma" w:hAnsi="Tahoma" w:cs="Tahoma"/>
          <w:b/>
          <w:bCs/>
          <w:sz w:val="24"/>
          <w:szCs w:val="24"/>
        </w:rPr>
        <w:t>Passenger safety concerns</w:t>
      </w:r>
    </w:p>
    <w:p w14:paraId="7400BAE9" w14:textId="071CE406" w:rsidR="00DC3CB1" w:rsidRDefault="00DC3CB1" w:rsidP="00DC3CB1">
      <w:pPr>
        <w:spacing w:line="480" w:lineRule="auto"/>
        <w:rPr>
          <w:rFonts w:ascii="Tahoma" w:hAnsi="Tahoma" w:cs="Tahoma"/>
          <w:sz w:val="24"/>
          <w:szCs w:val="24"/>
        </w:rPr>
      </w:pPr>
      <w:r w:rsidRPr="00D17EEA">
        <w:rPr>
          <w:rFonts w:ascii="Tahoma" w:hAnsi="Tahoma" w:cs="Tahoma"/>
          <w:sz w:val="24"/>
          <w:szCs w:val="24"/>
        </w:rPr>
        <w:tab/>
        <w:t xml:space="preserve">The persistence of assault cases of passengers in Uber ultimately creates a </w:t>
      </w:r>
      <w:r w:rsidR="00C64910">
        <w:rPr>
          <w:rFonts w:ascii="Tahoma" w:hAnsi="Tahoma" w:cs="Tahoma"/>
          <w:sz w:val="24"/>
          <w:szCs w:val="24"/>
        </w:rPr>
        <w:t>massive</w:t>
      </w:r>
      <w:r w:rsidRPr="00D17EEA">
        <w:rPr>
          <w:rFonts w:ascii="Tahoma" w:hAnsi="Tahoma" w:cs="Tahoma"/>
          <w:sz w:val="24"/>
          <w:szCs w:val="24"/>
        </w:rPr>
        <w:t xml:space="preserve"> concern for the safety of the passengers. It leads to the passengers having to think twice before using the service. The increasing number of assault cases raises concerns for both the physical and mental </w:t>
      </w:r>
      <w:r w:rsidR="00CD74FF">
        <w:rPr>
          <w:rFonts w:ascii="Tahoma" w:hAnsi="Tahoma" w:cs="Tahoma"/>
          <w:sz w:val="24"/>
          <w:szCs w:val="24"/>
        </w:rPr>
        <w:t>well-being</w:t>
      </w:r>
      <w:r w:rsidRPr="00D17EEA">
        <w:rPr>
          <w:rFonts w:ascii="Tahoma" w:hAnsi="Tahoma" w:cs="Tahoma"/>
          <w:sz w:val="24"/>
          <w:szCs w:val="24"/>
        </w:rPr>
        <w:t xml:space="preserve"> of the passengers (Chaudhry</w:t>
      </w:r>
      <w:r w:rsidR="00525240">
        <w:rPr>
          <w:rFonts w:ascii="Tahoma" w:hAnsi="Tahoma" w:cs="Tahoma"/>
          <w:sz w:val="24"/>
          <w:szCs w:val="24"/>
        </w:rPr>
        <w:t xml:space="preserve"> et al.</w:t>
      </w:r>
      <w:r w:rsidRPr="00D17EEA">
        <w:rPr>
          <w:rFonts w:ascii="Tahoma" w:hAnsi="Tahoma" w:cs="Tahoma"/>
          <w:sz w:val="24"/>
          <w:szCs w:val="24"/>
        </w:rPr>
        <w:t xml:space="preserve">, 2018). In 2018, Uber disclosed the prevalence of </w:t>
      </w:r>
      <w:r w:rsidR="00CD74FF">
        <w:rPr>
          <w:rFonts w:ascii="Tahoma" w:hAnsi="Tahoma" w:cs="Tahoma"/>
          <w:sz w:val="24"/>
          <w:szCs w:val="24"/>
        </w:rPr>
        <w:t>a</w:t>
      </w:r>
      <w:r w:rsidRPr="00D17EEA">
        <w:rPr>
          <w:rFonts w:ascii="Tahoma" w:hAnsi="Tahoma" w:cs="Tahoma"/>
          <w:sz w:val="24"/>
          <w:szCs w:val="24"/>
        </w:rPr>
        <w:t xml:space="preserve"> deeply rooted problem of sexual </w:t>
      </w:r>
      <w:r w:rsidR="00CD74FF">
        <w:rPr>
          <w:rFonts w:ascii="Tahoma" w:hAnsi="Tahoma" w:cs="Tahoma"/>
          <w:sz w:val="24"/>
          <w:szCs w:val="24"/>
        </w:rPr>
        <w:t>assault</w:t>
      </w:r>
      <w:r w:rsidRPr="00D17EEA">
        <w:rPr>
          <w:rFonts w:ascii="Tahoma" w:hAnsi="Tahoma" w:cs="Tahoma"/>
          <w:sz w:val="24"/>
          <w:szCs w:val="24"/>
        </w:rPr>
        <w:t xml:space="preserve">. </w:t>
      </w:r>
      <w:r w:rsidR="00350E33">
        <w:rPr>
          <w:rFonts w:ascii="Tahoma" w:hAnsi="Tahoma" w:cs="Tahoma"/>
          <w:sz w:val="24"/>
          <w:szCs w:val="24"/>
        </w:rPr>
        <w:t>Uber</w:t>
      </w:r>
      <w:r w:rsidRPr="00D17EEA">
        <w:rPr>
          <w:rFonts w:ascii="Tahoma" w:hAnsi="Tahoma" w:cs="Tahoma"/>
          <w:sz w:val="24"/>
          <w:szCs w:val="24"/>
        </w:rPr>
        <w:t xml:space="preserve"> </w:t>
      </w:r>
      <w:r w:rsidR="00974D53">
        <w:rPr>
          <w:rFonts w:ascii="Tahoma" w:hAnsi="Tahoma" w:cs="Tahoma"/>
          <w:sz w:val="24"/>
          <w:szCs w:val="24"/>
        </w:rPr>
        <w:t>confirmed</w:t>
      </w:r>
      <w:r w:rsidRPr="00D17EEA">
        <w:rPr>
          <w:rFonts w:ascii="Tahoma" w:hAnsi="Tahoma" w:cs="Tahoma"/>
          <w:sz w:val="24"/>
          <w:szCs w:val="24"/>
        </w:rPr>
        <w:t xml:space="preserve"> that</w:t>
      </w:r>
      <w:r w:rsidR="00271705">
        <w:rPr>
          <w:rFonts w:ascii="Tahoma" w:hAnsi="Tahoma" w:cs="Tahoma"/>
          <w:sz w:val="24"/>
          <w:szCs w:val="24"/>
        </w:rPr>
        <w:t xml:space="preserve"> </w:t>
      </w:r>
      <w:r w:rsidRPr="00D17EEA">
        <w:rPr>
          <w:rFonts w:ascii="Tahoma" w:hAnsi="Tahoma" w:cs="Tahoma"/>
          <w:sz w:val="24"/>
          <w:szCs w:val="24"/>
        </w:rPr>
        <w:t xml:space="preserve">9,805 reports </w:t>
      </w:r>
      <w:r w:rsidR="00974D53" w:rsidRPr="00D17EEA">
        <w:rPr>
          <w:rFonts w:ascii="Tahoma" w:hAnsi="Tahoma" w:cs="Tahoma"/>
          <w:sz w:val="24"/>
          <w:szCs w:val="24"/>
        </w:rPr>
        <w:t xml:space="preserve">of sexual assault </w:t>
      </w:r>
      <w:r w:rsidR="00271705">
        <w:rPr>
          <w:rFonts w:ascii="Tahoma" w:hAnsi="Tahoma" w:cs="Tahoma"/>
          <w:sz w:val="24"/>
          <w:szCs w:val="24"/>
        </w:rPr>
        <w:t xml:space="preserve">were </w:t>
      </w:r>
      <w:r w:rsidR="006C7BEA">
        <w:rPr>
          <w:rFonts w:ascii="Tahoma" w:hAnsi="Tahoma" w:cs="Tahoma"/>
          <w:sz w:val="24"/>
          <w:szCs w:val="24"/>
        </w:rPr>
        <w:t xml:space="preserve">made against them between </w:t>
      </w:r>
      <w:r w:rsidR="00323EC9">
        <w:rPr>
          <w:rFonts w:ascii="Tahoma" w:hAnsi="Tahoma" w:cs="Tahoma"/>
          <w:sz w:val="24"/>
          <w:szCs w:val="24"/>
        </w:rPr>
        <w:t>the year</w:t>
      </w:r>
      <w:r w:rsidR="001A1F7D">
        <w:rPr>
          <w:rFonts w:ascii="Tahoma" w:hAnsi="Tahoma" w:cs="Tahoma"/>
          <w:sz w:val="24"/>
          <w:szCs w:val="24"/>
        </w:rPr>
        <w:t>s</w:t>
      </w:r>
      <w:r w:rsidR="00323EC9">
        <w:rPr>
          <w:rFonts w:ascii="Tahoma" w:hAnsi="Tahoma" w:cs="Tahoma"/>
          <w:sz w:val="24"/>
          <w:szCs w:val="24"/>
        </w:rPr>
        <w:t xml:space="preserve"> </w:t>
      </w:r>
      <w:r w:rsidR="006C7BEA">
        <w:rPr>
          <w:rFonts w:ascii="Tahoma" w:hAnsi="Tahoma" w:cs="Tahoma"/>
          <w:sz w:val="24"/>
          <w:szCs w:val="24"/>
        </w:rPr>
        <w:t xml:space="preserve">2017 </w:t>
      </w:r>
      <w:r w:rsidR="00323EC9">
        <w:rPr>
          <w:rFonts w:ascii="Tahoma" w:hAnsi="Tahoma" w:cs="Tahoma"/>
          <w:sz w:val="24"/>
          <w:szCs w:val="24"/>
        </w:rPr>
        <w:t>and</w:t>
      </w:r>
      <w:r w:rsidR="006C7BEA">
        <w:rPr>
          <w:rFonts w:ascii="Tahoma" w:hAnsi="Tahoma" w:cs="Tahoma"/>
          <w:sz w:val="24"/>
          <w:szCs w:val="24"/>
        </w:rPr>
        <w:t xml:space="preserve"> 2020 </w:t>
      </w:r>
      <w:r w:rsidRPr="00D17EEA">
        <w:rPr>
          <w:rFonts w:ascii="Tahoma" w:hAnsi="Tahoma" w:cs="Tahoma"/>
          <w:sz w:val="24"/>
          <w:szCs w:val="24"/>
        </w:rPr>
        <w:t>(</w:t>
      </w:r>
      <w:r w:rsidR="00AB01D5" w:rsidRPr="00D17EEA">
        <w:rPr>
          <w:rFonts w:ascii="Tahoma" w:hAnsi="Tahoma" w:cs="Tahoma"/>
          <w:sz w:val="24"/>
          <w:szCs w:val="24"/>
        </w:rPr>
        <w:t>O'Brien, 2022</w:t>
      </w:r>
      <w:r w:rsidRPr="00D17EEA">
        <w:rPr>
          <w:rFonts w:ascii="Tahoma" w:hAnsi="Tahoma" w:cs="Tahoma"/>
          <w:sz w:val="24"/>
          <w:szCs w:val="24"/>
        </w:rPr>
        <w:t>). In conclusion, the alarming number of assault cases in Uber raises great fear and concerns about the passenger’s safety while utilizing the service</w:t>
      </w:r>
      <w:r w:rsidR="00ED329F">
        <w:rPr>
          <w:rFonts w:ascii="Tahoma" w:hAnsi="Tahoma" w:cs="Tahoma"/>
          <w:sz w:val="24"/>
          <w:szCs w:val="24"/>
        </w:rPr>
        <w:t>. It highlights</w:t>
      </w:r>
      <w:r w:rsidRPr="00D17EEA">
        <w:rPr>
          <w:rFonts w:ascii="Tahoma" w:hAnsi="Tahoma" w:cs="Tahoma"/>
          <w:sz w:val="24"/>
          <w:szCs w:val="24"/>
        </w:rPr>
        <w:t xml:space="preserve"> the critical need for the company to take </w:t>
      </w:r>
      <w:r w:rsidR="00CD74FF">
        <w:rPr>
          <w:rFonts w:ascii="Tahoma" w:hAnsi="Tahoma" w:cs="Tahoma"/>
          <w:sz w:val="24"/>
          <w:szCs w:val="24"/>
        </w:rPr>
        <w:t>robust</w:t>
      </w:r>
      <w:r w:rsidRPr="00D17EEA">
        <w:rPr>
          <w:rFonts w:ascii="Tahoma" w:hAnsi="Tahoma" w:cs="Tahoma"/>
          <w:sz w:val="24"/>
          <w:szCs w:val="24"/>
        </w:rPr>
        <w:t xml:space="preserve"> measures to prevent such incidents.</w:t>
      </w:r>
    </w:p>
    <w:p w14:paraId="1ED3C883" w14:textId="03AF37EA" w:rsidR="00DC3CB1" w:rsidRPr="00D17EEA" w:rsidRDefault="00DC3CB1" w:rsidP="00DC3CB1">
      <w:pPr>
        <w:spacing w:line="480" w:lineRule="auto"/>
        <w:rPr>
          <w:rFonts w:ascii="Tahoma" w:hAnsi="Tahoma" w:cs="Tahoma"/>
          <w:b/>
          <w:bCs/>
          <w:sz w:val="24"/>
          <w:szCs w:val="24"/>
        </w:rPr>
      </w:pPr>
      <w:r w:rsidRPr="00D17EEA">
        <w:rPr>
          <w:rFonts w:ascii="Tahoma" w:hAnsi="Tahoma" w:cs="Tahoma"/>
          <w:b/>
          <w:bCs/>
          <w:sz w:val="24"/>
          <w:szCs w:val="24"/>
        </w:rPr>
        <w:t>Legal Challenges on Uber</w:t>
      </w:r>
    </w:p>
    <w:p w14:paraId="4E06ED7B" w14:textId="40D78C41" w:rsidR="001C6270" w:rsidRDefault="00DC3CB1" w:rsidP="00DC3CB1">
      <w:pPr>
        <w:spacing w:line="480" w:lineRule="auto"/>
        <w:ind w:firstLine="720"/>
        <w:rPr>
          <w:rFonts w:ascii="Tahoma" w:hAnsi="Tahoma" w:cs="Tahoma"/>
          <w:b/>
          <w:bCs/>
          <w:sz w:val="24"/>
          <w:szCs w:val="24"/>
        </w:rPr>
      </w:pPr>
      <w:r w:rsidRPr="00D17EEA">
        <w:rPr>
          <w:rFonts w:ascii="Tahoma" w:hAnsi="Tahoma" w:cs="Tahoma"/>
          <w:sz w:val="24"/>
          <w:szCs w:val="24"/>
        </w:rPr>
        <w:t xml:space="preserve">The occurrence of assault and violence on </w:t>
      </w:r>
      <w:r w:rsidR="00ED329F">
        <w:rPr>
          <w:rFonts w:ascii="Tahoma" w:hAnsi="Tahoma" w:cs="Tahoma"/>
          <w:sz w:val="24"/>
          <w:szCs w:val="24"/>
        </w:rPr>
        <w:t>ride-sharing</w:t>
      </w:r>
      <w:r w:rsidRPr="00D17EEA">
        <w:rPr>
          <w:rFonts w:ascii="Tahoma" w:hAnsi="Tahoma" w:cs="Tahoma"/>
          <w:sz w:val="24"/>
          <w:szCs w:val="24"/>
        </w:rPr>
        <w:t xml:space="preserve"> apps like Uber creates many legal challenges for the company. The most common challenge that Uber faces is related to the safety of passengers, </w:t>
      </w:r>
      <w:r w:rsidR="00ED329F">
        <w:rPr>
          <w:rFonts w:ascii="Tahoma" w:hAnsi="Tahoma" w:cs="Tahoma"/>
          <w:sz w:val="24"/>
          <w:szCs w:val="24"/>
        </w:rPr>
        <w:t>predominantly</w:t>
      </w:r>
      <w:r w:rsidRPr="00D17EEA">
        <w:rPr>
          <w:rFonts w:ascii="Tahoma" w:hAnsi="Tahoma" w:cs="Tahoma"/>
          <w:sz w:val="24"/>
          <w:szCs w:val="24"/>
        </w:rPr>
        <w:t xml:space="preserve"> female riders. In 2022, Slater Slater Schulman LLP, a firm </w:t>
      </w:r>
      <w:r w:rsidR="00ED329F">
        <w:rPr>
          <w:rFonts w:ascii="Tahoma" w:hAnsi="Tahoma" w:cs="Tahoma"/>
          <w:sz w:val="24"/>
          <w:szCs w:val="24"/>
        </w:rPr>
        <w:t>that</w:t>
      </w:r>
      <w:r w:rsidRPr="00D17EEA">
        <w:rPr>
          <w:rFonts w:ascii="Tahoma" w:hAnsi="Tahoma" w:cs="Tahoma"/>
          <w:sz w:val="24"/>
          <w:szCs w:val="24"/>
        </w:rPr>
        <w:t xml:space="preserve"> practices targeting safety issues on </w:t>
      </w:r>
      <w:r w:rsidR="00ED329F">
        <w:rPr>
          <w:rFonts w:ascii="Tahoma" w:hAnsi="Tahoma" w:cs="Tahoma"/>
          <w:sz w:val="24"/>
          <w:szCs w:val="24"/>
        </w:rPr>
        <w:t>ride-sharing</w:t>
      </w:r>
      <w:r w:rsidRPr="00D17EEA">
        <w:rPr>
          <w:rFonts w:ascii="Tahoma" w:hAnsi="Tahoma" w:cs="Tahoma"/>
          <w:sz w:val="24"/>
          <w:szCs w:val="24"/>
        </w:rPr>
        <w:t xml:space="preserve"> services, mentioned that </w:t>
      </w:r>
      <w:r w:rsidR="00C93B2E">
        <w:rPr>
          <w:rFonts w:ascii="Tahoma" w:hAnsi="Tahoma" w:cs="Tahoma"/>
          <w:sz w:val="24"/>
          <w:szCs w:val="24"/>
        </w:rPr>
        <w:t>approximately 550 clients claimed against Uber</w:t>
      </w:r>
      <w:r w:rsidR="008975C7">
        <w:rPr>
          <w:rFonts w:ascii="Tahoma" w:hAnsi="Tahoma" w:cs="Tahoma"/>
          <w:sz w:val="24"/>
          <w:szCs w:val="24"/>
        </w:rPr>
        <w:t>,</w:t>
      </w:r>
      <w:r w:rsidRPr="00D17EEA">
        <w:rPr>
          <w:rFonts w:ascii="Tahoma" w:hAnsi="Tahoma" w:cs="Tahoma"/>
          <w:sz w:val="24"/>
          <w:szCs w:val="24"/>
        </w:rPr>
        <w:t xml:space="preserve"> and </w:t>
      </w:r>
      <w:r w:rsidR="008975C7">
        <w:rPr>
          <w:rFonts w:ascii="Tahoma" w:hAnsi="Tahoma" w:cs="Tahoma"/>
          <w:sz w:val="24"/>
          <w:szCs w:val="24"/>
        </w:rPr>
        <w:t xml:space="preserve">the rest </w:t>
      </w:r>
      <w:r w:rsidRPr="00D17EEA">
        <w:rPr>
          <w:rFonts w:ascii="Tahoma" w:hAnsi="Tahoma" w:cs="Tahoma"/>
          <w:sz w:val="24"/>
          <w:szCs w:val="24"/>
        </w:rPr>
        <w:t xml:space="preserve">150 </w:t>
      </w:r>
      <w:r w:rsidR="00BB0EFF">
        <w:rPr>
          <w:rFonts w:ascii="Tahoma" w:hAnsi="Tahoma" w:cs="Tahoma"/>
          <w:sz w:val="24"/>
          <w:szCs w:val="24"/>
        </w:rPr>
        <w:t>were</w:t>
      </w:r>
      <w:r w:rsidR="008975C7">
        <w:rPr>
          <w:rFonts w:ascii="Tahoma" w:hAnsi="Tahoma" w:cs="Tahoma"/>
          <w:sz w:val="24"/>
          <w:szCs w:val="24"/>
        </w:rPr>
        <w:t xml:space="preserve"> being investigated </w:t>
      </w:r>
      <w:r w:rsidRPr="00D17EEA">
        <w:rPr>
          <w:rFonts w:ascii="Tahoma" w:hAnsi="Tahoma" w:cs="Tahoma"/>
          <w:sz w:val="24"/>
          <w:szCs w:val="24"/>
        </w:rPr>
        <w:t>(</w:t>
      </w:r>
      <w:r w:rsidR="00AB01D5" w:rsidRPr="006A60E5">
        <w:rPr>
          <w:rFonts w:ascii="Tahoma" w:hAnsi="Tahoma" w:cs="Tahoma"/>
          <w:sz w:val="24"/>
          <w:szCs w:val="24"/>
        </w:rPr>
        <w:t xml:space="preserve">Joan </w:t>
      </w:r>
      <w:r w:rsidR="00D71025">
        <w:rPr>
          <w:rFonts w:ascii="Tahoma" w:hAnsi="Tahoma" w:cs="Tahoma"/>
          <w:sz w:val="24"/>
          <w:szCs w:val="24"/>
        </w:rPr>
        <w:t>&amp; Anne</w:t>
      </w:r>
      <w:r w:rsidR="00AB01D5" w:rsidRPr="00D17EEA">
        <w:rPr>
          <w:rFonts w:ascii="Tahoma" w:hAnsi="Tahoma" w:cs="Tahoma"/>
          <w:sz w:val="24"/>
          <w:szCs w:val="24"/>
        </w:rPr>
        <w:t>, 2022</w:t>
      </w:r>
      <w:r w:rsidRPr="00D17EEA">
        <w:rPr>
          <w:rFonts w:ascii="Tahoma" w:hAnsi="Tahoma" w:cs="Tahoma"/>
          <w:sz w:val="24"/>
          <w:szCs w:val="24"/>
        </w:rPr>
        <w:t xml:space="preserve">). </w:t>
      </w:r>
      <w:r w:rsidR="007252CB">
        <w:rPr>
          <w:rFonts w:ascii="Tahoma" w:hAnsi="Tahoma" w:cs="Tahoma"/>
          <w:sz w:val="24"/>
          <w:szCs w:val="24"/>
        </w:rPr>
        <w:t>Therefore, t</w:t>
      </w:r>
      <w:r w:rsidRPr="00D17EEA">
        <w:rPr>
          <w:rFonts w:ascii="Tahoma" w:hAnsi="Tahoma" w:cs="Tahoma"/>
          <w:sz w:val="24"/>
          <w:szCs w:val="24"/>
        </w:rPr>
        <w:t xml:space="preserve">he increasing number of claims </w:t>
      </w:r>
      <w:r w:rsidRPr="00D17EEA">
        <w:rPr>
          <w:rFonts w:ascii="Tahoma" w:hAnsi="Tahoma" w:cs="Tahoma"/>
          <w:sz w:val="24"/>
          <w:szCs w:val="24"/>
        </w:rPr>
        <w:lastRenderedPageBreak/>
        <w:t>and investigations presents a significant legal challenge primarily centered around passenger safety in Uber.</w:t>
      </w:r>
    </w:p>
    <w:p w14:paraId="2942CB71" w14:textId="5A857C85" w:rsidR="00857317" w:rsidRPr="004B73A6" w:rsidRDefault="00857317" w:rsidP="00857317">
      <w:pPr>
        <w:spacing w:line="480" w:lineRule="auto"/>
        <w:ind w:left="720" w:hanging="720"/>
        <w:rPr>
          <w:rFonts w:ascii="Tahoma" w:hAnsi="Tahoma" w:cs="Tahoma"/>
          <w:b/>
          <w:bCs/>
          <w:sz w:val="24"/>
          <w:szCs w:val="24"/>
        </w:rPr>
      </w:pPr>
      <w:r w:rsidRPr="004B73A6">
        <w:rPr>
          <w:rFonts w:ascii="Tahoma" w:hAnsi="Tahoma" w:cs="Tahoma"/>
          <w:b/>
          <w:bCs/>
          <w:sz w:val="24"/>
          <w:szCs w:val="24"/>
        </w:rPr>
        <w:t>Reputation Damage</w:t>
      </w:r>
    </w:p>
    <w:p w14:paraId="2120FB13" w14:textId="6C4CF99F" w:rsidR="00A012AF" w:rsidRPr="007B73A0" w:rsidRDefault="00435F74" w:rsidP="007B73A0">
      <w:pPr>
        <w:spacing w:line="480" w:lineRule="auto"/>
        <w:ind w:firstLine="720"/>
        <w:rPr>
          <w:rFonts w:ascii="Tahoma" w:hAnsi="Tahoma" w:cs="Tahoma"/>
          <w:sz w:val="24"/>
          <w:szCs w:val="24"/>
        </w:rPr>
      </w:pPr>
      <w:r>
        <w:rPr>
          <w:rFonts w:ascii="Tahoma" w:hAnsi="Tahoma" w:cs="Tahoma"/>
          <w:sz w:val="24"/>
          <w:szCs w:val="24"/>
        </w:rPr>
        <w:t>Passenger assaults</w:t>
      </w:r>
      <w:r w:rsidR="00857317" w:rsidRPr="00857317">
        <w:rPr>
          <w:rFonts w:ascii="Tahoma" w:hAnsi="Tahoma" w:cs="Tahoma"/>
          <w:sz w:val="24"/>
          <w:szCs w:val="24"/>
        </w:rPr>
        <w:t xml:space="preserve"> </w:t>
      </w:r>
      <w:r w:rsidR="005235A1">
        <w:rPr>
          <w:rFonts w:ascii="Tahoma" w:hAnsi="Tahoma" w:cs="Tahoma"/>
          <w:sz w:val="24"/>
          <w:szCs w:val="24"/>
        </w:rPr>
        <w:t>are</w:t>
      </w:r>
      <w:r w:rsidR="00857317" w:rsidRPr="00857317">
        <w:rPr>
          <w:rFonts w:ascii="Tahoma" w:hAnsi="Tahoma" w:cs="Tahoma"/>
          <w:sz w:val="24"/>
          <w:szCs w:val="24"/>
        </w:rPr>
        <w:t xml:space="preserve"> one of the critical </w:t>
      </w:r>
      <w:r w:rsidR="005772D9">
        <w:rPr>
          <w:rFonts w:ascii="Tahoma" w:hAnsi="Tahoma" w:cs="Tahoma"/>
          <w:sz w:val="24"/>
          <w:szCs w:val="24"/>
        </w:rPr>
        <w:t>factors</w:t>
      </w:r>
      <w:r w:rsidR="00857317" w:rsidRPr="00857317">
        <w:rPr>
          <w:rFonts w:ascii="Tahoma" w:hAnsi="Tahoma" w:cs="Tahoma"/>
          <w:sz w:val="24"/>
          <w:szCs w:val="24"/>
        </w:rPr>
        <w:t xml:space="preserve"> that </w:t>
      </w:r>
      <w:r w:rsidR="00FD4E0D">
        <w:rPr>
          <w:rFonts w:ascii="Tahoma" w:hAnsi="Tahoma" w:cs="Tahoma"/>
          <w:sz w:val="24"/>
          <w:szCs w:val="24"/>
        </w:rPr>
        <w:t xml:space="preserve">directly </w:t>
      </w:r>
      <w:r w:rsidR="001F4CFB">
        <w:rPr>
          <w:rFonts w:ascii="Tahoma" w:hAnsi="Tahoma" w:cs="Tahoma"/>
          <w:sz w:val="24"/>
          <w:szCs w:val="24"/>
        </w:rPr>
        <w:t>affect</w:t>
      </w:r>
      <w:r w:rsidR="005772D9">
        <w:rPr>
          <w:rFonts w:ascii="Tahoma" w:hAnsi="Tahoma" w:cs="Tahoma"/>
          <w:sz w:val="24"/>
          <w:szCs w:val="24"/>
        </w:rPr>
        <w:t xml:space="preserve"> Uber’s </w:t>
      </w:r>
      <w:r w:rsidR="00FD4E0D">
        <w:rPr>
          <w:rFonts w:ascii="Tahoma" w:hAnsi="Tahoma" w:cs="Tahoma"/>
          <w:sz w:val="24"/>
          <w:szCs w:val="24"/>
        </w:rPr>
        <w:t>reputation</w:t>
      </w:r>
      <w:r w:rsidR="00857317" w:rsidRPr="00857317">
        <w:rPr>
          <w:rFonts w:ascii="Tahoma" w:hAnsi="Tahoma" w:cs="Tahoma"/>
          <w:sz w:val="24"/>
          <w:szCs w:val="24"/>
        </w:rPr>
        <w:t>. As these assaults include physical harassment, rape, and non-consensual activities,</w:t>
      </w:r>
      <w:r w:rsidR="002143FD">
        <w:rPr>
          <w:rFonts w:ascii="Tahoma" w:hAnsi="Tahoma" w:cs="Tahoma"/>
          <w:sz w:val="24"/>
          <w:szCs w:val="24"/>
        </w:rPr>
        <w:t xml:space="preserve"> it </w:t>
      </w:r>
      <w:r w:rsidR="00F91344">
        <w:rPr>
          <w:rFonts w:ascii="Tahoma" w:hAnsi="Tahoma" w:cs="Tahoma"/>
          <w:sz w:val="24"/>
          <w:szCs w:val="24"/>
        </w:rPr>
        <w:t xml:space="preserve">creates a </w:t>
      </w:r>
      <w:r w:rsidR="004175EE">
        <w:rPr>
          <w:rFonts w:ascii="Tahoma" w:hAnsi="Tahoma" w:cs="Tahoma"/>
          <w:sz w:val="24"/>
          <w:szCs w:val="24"/>
        </w:rPr>
        <w:t>substantial</w:t>
      </w:r>
      <w:r w:rsidR="00F91344">
        <w:rPr>
          <w:rFonts w:ascii="Tahoma" w:hAnsi="Tahoma" w:cs="Tahoma"/>
          <w:sz w:val="24"/>
          <w:szCs w:val="24"/>
        </w:rPr>
        <w:t xml:space="preserve"> negative impact on</w:t>
      </w:r>
      <w:r w:rsidR="00857317" w:rsidRPr="00857317">
        <w:rPr>
          <w:rFonts w:ascii="Tahoma" w:hAnsi="Tahoma" w:cs="Tahoma"/>
          <w:sz w:val="24"/>
          <w:szCs w:val="24"/>
        </w:rPr>
        <w:t xml:space="preserve"> </w:t>
      </w:r>
      <w:r w:rsidR="00481A52">
        <w:rPr>
          <w:rFonts w:ascii="Tahoma" w:hAnsi="Tahoma" w:cs="Tahoma"/>
          <w:sz w:val="24"/>
          <w:szCs w:val="24"/>
        </w:rPr>
        <w:t>the company</w:t>
      </w:r>
      <w:r w:rsidR="00857317" w:rsidRPr="00857317">
        <w:rPr>
          <w:rFonts w:ascii="Tahoma" w:hAnsi="Tahoma" w:cs="Tahoma"/>
          <w:sz w:val="24"/>
          <w:szCs w:val="24"/>
        </w:rPr>
        <w:t>.</w:t>
      </w:r>
      <w:r w:rsidR="001404FB">
        <w:rPr>
          <w:rFonts w:ascii="Tahoma" w:hAnsi="Tahoma" w:cs="Tahoma"/>
          <w:sz w:val="24"/>
          <w:szCs w:val="24"/>
        </w:rPr>
        <w:t xml:space="preserve"> In the year 2019,</w:t>
      </w:r>
      <w:r w:rsidR="006D7110" w:rsidRPr="006D7110">
        <w:t xml:space="preserve"> </w:t>
      </w:r>
      <w:r w:rsidR="001404FB">
        <w:rPr>
          <w:rFonts w:ascii="Tahoma" w:hAnsi="Tahoma" w:cs="Tahoma"/>
          <w:sz w:val="24"/>
          <w:szCs w:val="24"/>
        </w:rPr>
        <w:t>p</w:t>
      </w:r>
      <w:r w:rsidR="006D7110" w:rsidRPr="006D7110">
        <w:rPr>
          <w:rFonts w:ascii="Tahoma" w:hAnsi="Tahoma" w:cs="Tahoma"/>
          <w:sz w:val="24"/>
          <w:szCs w:val="24"/>
        </w:rPr>
        <w:t xml:space="preserve">eople started a campaign “#DeleteUber” which was </w:t>
      </w:r>
      <w:r w:rsidR="00494A6E">
        <w:rPr>
          <w:rFonts w:ascii="Tahoma" w:hAnsi="Tahoma" w:cs="Tahoma"/>
          <w:sz w:val="24"/>
          <w:szCs w:val="24"/>
        </w:rPr>
        <w:t xml:space="preserve">propagated </w:t>
      </w:r>
      <w:r w:rsidR="006D7110" w:rsidRPr="006D7110">
        <w:rPr>
          <w:rFonts w:ascii="Tahoma" w:hAnsi="Tahoma" w:cs="Tahoma"/>
          <w:sz w:val="24"/>
          <w:szCs w:val="24"/>
        </w:rPr>
        <w:t>by the news media</w:t>
      </w:r>
      <w:r w:rsidR="006D1989">
        <w:rPr>
          <w:rFonts w:ascii="Tahoma" w:hAnsi="Tahoma" w:cs="Tahoma"/>
          <w:sz w:val="24"/>
          <w:szCs w:val="24"/>
        </w:rPr>
        <w:t>.</w:t>
      </w:r>
      <w:r w:rsidR="006D7110" w:rsidRPr="006D7110">
        <w:rPr>
          <w:rFonts w:ascii="Tahoma" w:hAnsi="Tahoma" w:cs="Tahoma"/>
          <w:sz w:val="24"/>
          <w:szCs w:val="24"/>
        </w:rPr>
        <w:t xml:space="preserve"> </w:t>
      </w:r>
      <w:r w:rsidR="006D1989">
        <w:rPr>
          <w:rFonts w:ascii="Tahoma" w:hAnsi="Tahoma" w:cs="Tahoma"/>
          <w:sz w:val="24"/>
          <w:szCs w:val="24"/>
        </w:rPr>
        <w:t>A</w:t>
      </w:r>
      <w:r w:rsidR="00EE040D">
        <w:rPr>
          <w:rFonts w:ascii="Tahoma" w:hAnsi="Tahoma" w:cs="Tahoma"/>
          <w:sz w:val="24"/>
          <w:szCs w:val="24"/>
        </w:rPr>
        <w:t>s a countermeasure</w:t>
      </w:r>
      <w:r w:rsidR="006D7110" w:rsidRPr="006D7110">
        <w:rPr>
          <w:rFonts w:ascii="Tahoma" w:hAnsi="Tahoma" w:cs="Tahoma"/>
          <w:sz w:val="24"/>
          <w:szCs w:val="24"/>
        </w:rPr>
        <w:t xml:space="preserve">, Uber spent a </w:t>
      </w:r>
      <w:r w:rsidR="006D1989">
        <w:rPr>
          <w:rFonts w:ascii="Tahoma" w:hAnsi="Tahoma" w:cs="Tahoma"/>
          <w:sz w:val="24"/>
          <w:szCs w:val="24"/>
        </w:rPr>
        <w:t>half-billion dollars</w:t>
      </w:r>
      <w:r w:rsidR="006D7110" w:rsidRPr="006D7110">
        <w:rPr>
          <w:rFonts w:ascii="Tahoma" w:hAnsi="Tahoma" w:cs="Tahoma"/>
          <w:sz w:val="24"/>
          <w:szCs w:val="24"/>
        </w:rPr>
        <w:t xml:space="preserve"> by launching a marketing campaign</w:t>
      </w:r>
      <w:r w:rsidR="00043EC2">
        <w:rPr>
          <w:rFonts w:ascii="Tahoma" w:hAnsi="Tahoma" w:cs="Tahoma"/>
          <w:sz w:val="24"/>
          <w:szCs w:val="24"/>
        </w:rPr>
        <w:t xml:space="preserve"> to overcome the </w:t>
      </w:r>
      <w:r w:rsidR="002A5214">
        <w:rPr>
          <w:rFonts w:ascii="Tahoma" w:hAnsi="Tahoma" w:cs="Tahoma"/>
          <w:sz w:val="24"/>
          <w:szCs w:val="24"/>
        </w:rPr>
        <w:t xml:space="preserve">damage caused by the movement but failed to do so </w:t>
      </w:r>
      <w:r w:rsidR="000128A6">
        <w:rPr>
          <w:rFonts w:ascii="Tahoma" w:hAnsi="Tahoma" w:cs="Tahoma"/>
          <w:sz w:val="24"/>
          <w:szCs w:val="24"/>
        </w:rPr>
        <w:t>and</w:t>
      </w:r>
      <w:r w:rsidR="00D01F3C">
        <w:rPr>
          <w:rFonts w:ascii="Tahoma" w:hAnsi="Tahoma" w:cs="Tahoma"/>
          <w:sz w:val="24"/>
          <w:szCs w:val="24"/>
        </w:rPr>
        <w:t xml:space="preserve"> had to fire</w:t>
      </w:r>
      <w:r w:rsidR="006D7110" w:rsidRPr="006D7110">
        <w:rPr>
          <w:rFonts w:ascii="Tahoma" w:hAnsi="Tahoma" w:cs="Tahoma"/>
          <w:sz w:val="24"/>
          <w:szCs w:val="24"/>
        </w:rPr>
        <w:t xml:space="preserve"> a team of 400 </w:t>
      </w:r>
      <w:r w:rsidR="00D01F3C">
        <w:rPr>
          <w:rFonts w:ascii="Tahoma" w:hAnsi="Tahoma" w:cs="Tahoma"/>
          <w:sz w:val="24"/>
          <w:szCs w:val="24"/>
        </w:rPr>
        <w:t>employees</w:t>
      </w:r>
      <w:r w:rsidR="00EE040D">
        <w:rPr>
          <w:rFonts w:ascii="Tahoma" w:hAnsi="Tahoma" w:cs="Tahoma"/>
          <w:sz w:val="24"/>
          <w:szCs w:val="24"/>
        </w:rPr>
        <w:t xml:space="preserve"> </w:t>
      </w:r>
      <w:r w:rsidR="006D7110" w:rsidRPr="006D7110">
        <w:rPr>
          <w:rFonts w:ascii="Tahoma" w:hAnsi="Tahoma" w:cs="Tahoma"/>
          <w:sz w:val="24"/>
          <w:szCs w:val="24"/>
        </w:rPr>
        <w:t>(Faiz, 2019).</w:t>
      </w:r>
      <w:r w:rsidR="00857317" w:rsidRPr="00857317">
        <w:rPr>
          <w:rFonts w:ascii="Tahoma" w:hAnsi="Tahoma" w:cs="Tahoma"/>
          <w:sz w:val="24"/>
          <w:szCs w:val="24"/>
        </w:rPr>
        <w:t xml:space="preserve"> </w:t>
      </w:r>
      <w:r w:rsidR="00B87B65">
        <w:rPr>
          <w:rFonts w:ascii="Tahoma" w:hAnsi="Tahoma" w:cs="Tahoma"/>
          <w:sz w:val="24"/>
          <w:szCs w:val="24"/>
        </w:rPr>
        <w:t>Moreover, a</w:t>
      </w:r>
      <w:r w:rsidR="00857317" w:rsidRPr="00857317">
        <w:rPr>
          <w:rFonts w:ascii="Tahoma" w:hAnsi="Tahoma" w:cs="Tahoma"/>
          <w:sz w:val="24"/>
          <w:szCs w:val="24"/>
        </w:rPr>
        <w:t xml:space="preserve">s recorded in </w:t>
      </w:r>
      <w:r w:rsidR="00740766">
        <w:rPr>
          <w:rFonts w:ascii="Tahoma" w:hAnsi="Tahoma" w:cs="Tahoma"/>
          <w:sz w:val="24"/>
          <w:szCs w:val="24"/>
        </w:rPr>
        <w:t>a report</w:t>
      </w:r>
      <w:r w:rsidR="00857317" w:rsidRPr="00857317">
        <w:rPr>
          <w:rFonts w:ascii="Tahoma" w:hAnsi="Tahoma" w:cs="Tahoma"/>
          <w:sz w:val="24"/>
          <w:szCs w:val="24"/>
        </w:rPr>
        <w:t>, the cases rocketed by 45% over the period of two years</w:t>
      </w:r>
      <w:r w:rsidR="00740766">
        <w:rPr>
          <w:rFonts w:ascii="Tahoma" w:hAnsi="Tahoma" w:cs="Tahoma"/>
          <w:sz w:val="24"/>
          <w:szCs w:val="24"/>
        </w:rPr>
        <w:t>,</w:t>
      </w:r>
      <w:r w:rsidR="00857317" w:rsidRPr="00857317">
        <w:rPr>
          <w:rFonts w:ascii="Tahoma" w:hAnsi="Tahoma" w:cs="Tahoma"/>
          <w:sz w:val="24"/>
          <w:szCs w:val="24"/>
        </w:rPr>
        <w:t xml:space="preserve"> having 141 rape cases and 998 sexual assaults</w:t>
      </w:r>
      <w:r w:rsidR="00E01BA2">
        <w:rPr>
          <w:rFonts w:ascii="Tahoma" w:hAnsi="Tahoma" w:cs="Tahoma"/>
          <w:sz w:val="24"/>
          <w:szCs w:val="24"/>
        </w:rPr>
        <w:t xml:space="preserve"> </w:t>
      </w:r>
      <w:r w:rsidR="00E01BA2" w:rsidRPr="00857317">
        <w:rPr>
          <w:rFonts w:ascii="Tahoma" w:hAnsi="Tahoma" w:cs="Tahoma"/>
          <w:sz w:val="24"/>
          <w:szCs w:val="24"/>
        </w:rPr>
        <w:t>(Sara, 2022)</w:t>
      </w:r>
      <w:r w:rsidR="00857317" w:rsidRPr="00857317">
        <w:rPr>
          <w:rFonts w:ascii="Tahoma" w:hAnsi="Tahoma" w:cs="Tahoma"/>
          <w:sz w:val="24"/>
          <w:szCs w:val="24"/>
        </w:rPr>
        <w:t xml:space="preserve">. Since </w:t>
      </w:r>
      <w:r w:rsidR="007C5EFC">
        <w:rPr>
          <w:rFonts w:ascii="Tahoma" w:hAnsi="Tahoma" w:cs="Tahoma"/>
          <w:sz w:val="24"/>
          <w:szCs w:val="24"/>
        </w:rPr>
        <w:t>CNN Business</w:t>
      </w:r>
      <w:r w:rsidR="008C6EDA">
        <w:rPr>
          <w:rFonts w:ascii="Tahoma" w:hAnsi="Tahoma" w:cs="Tahoma"/>
          <w:sz w:val="24"/>
          <w:szCs w:val="24"/>
        </w:rPr>
        <w:t xml:space="preserve"> </w:t>
      </w:r>
      <w:r w:rsidR="007C5EFC">
        <w:rPr>
          <w:rFonts w:ascii="Tahoma" w:hAnsi="Tahoma" w:cs="Tahoma"/>
          <w:sz w:val="24"/>
          <w:szCs w:val="24"/>
        </w:rPr>
        <w:t>highlighted</w:t>
      </w:r>
      <w:r w:rsidR="008C6EDA">
        <w:rPr>
          <w:rFonts w:ascii="Tahoma" w:hAnsi="Tahoma" w:cs="Tahoma"/>
          <w:sz w:val="24"/>
          <w:szCs w:val="24"/>
        </w:rPr>
        <w:t xml:space="preserve"> this report </w:t>
      </w:r>
      <w:r w:rsidR="00A903DE">
        <w:rPr>
          <w:rFonts w:ascii="Tahoma" w:hAnsi="Tahoma" w:cs="Tahoma"/>
          <w:sz w:val="24"/>
          <w:szCs w:val="24"/>
        </w:rPr>
        <w:t>from</w:t>
      </w:r>
      <w:r w:rsidR="00060374">
        <w:rPr>
          <w:rFonts w:ascii="Tahoma" w:hAnsi="Tahoma" w:cs="Tahoma"/>
          <w:sz w:val="24"/>
          <w:szCs w:val="24"/>
        </w:rPr>
        <w:t xml:space="preserve"> </w:t>
      </w:r>
      <w:r w:rsidR="007C5EFC">
        <w:rPr>
          <w:rFonts w:ascii="Tahoma" w:hAnsi="Tahoma" w:cs="Tahoma"/>
          <w:sz w:val="24"/>
          <w:szCs w:val="24"/>
        </w:rPr>
        <w:t>Uber</w:t>
      </w:r>
      <w:r w:rsidR="00857317" w:rsidRPr="00857317">
        <w:rPr>
          <w:rFonts w:ascii="Tahoma" w:hAnsi="Tahoma" w:cs="Tahoma"/>
          <w:sz w:val="24"/>
          <w:szCs w:val="24"/>
        </w:rPr>
        <w:t xml:space="preserve">, </w:t>
      </w:r>
      <w:r w:rsidR="00A903DE">
        <w:rPr>
          <w:rFonts w:ascii="Tahoma" w:hAnsi="Tahoma" w:cs="Tahoma"/>
          <w:sz w:val="24"/>
          <w:szCs w:val="24"/>
        </w:rPr>
        <w:t>it shows Uber</w:t>
      </w:r>
      <w:r w:rsidR="00857317" w:rsidRPr="00857317">
        <w:rPr>
          <w:rFonts w:ascii="Tahoma" w:hAnsi="Tahoma" w:cs="Tahoma"/>
          <w:sz w:val="24"/>
          <w:szCs w:val="24"/>
        </w:rPr>
        <w:t xml:space="preserve"> accepts that these assaults directly impacted their reputation dramatically. Apart from that, a healthy amount of customers started opposing</w:t>
      </w:r>
      <w:r w:rsidR="0008685C">
        <w:rPr>
          <w:rFonts w:ascii="Tahoma" w:hAnsi="Tahoma" w:cs="Tahoma"/>
          <w:sz w:val="24"/>
          <w:szCs w:val="24"/>
        </w:rPr>
        <w:t xml:space="preserve"> the use of Uber services</w:t>
      </w:r>
      <w:r w:rsidR="0096583B">
        <w:rPr>
          <w:rFonts w:ascii="Tahoma" w:hAnsi="Tahoma" w:cs="Tahoma"/>
          <w:sz w:val="24"/>
          <w:szCs w:val="24"/>
        </w:rPr>
        <w:t xml:space="preserve"> as many news channels telecasted this news</w:t>
      </w:r>
      <w:r w:rsidR="000248B1">
        <w:rPr>
          <w:rFonts w:ascii="Tahoma" w:hAnsi="Tahoma" w:cs="Tahoma"/>
          <w:sz w:val="24"/>
          <w:szCs w:val="24"/>
        </w:rPr>
        <w:t xml:space="preserve"> and contributed to the defamation of the company</w:t>
      </w:r>
      <w:r w:rsidR="00857317" w:rsidRPr="00857317">
        <w:rPr>
          <w:rFonts w:ascii="Tahoma" w:hAnsi="Tahoma" w:cs="Tahoma"/>
          <w:sz w:val="24"/>
          <w:szCs w:val="24"/>
        </w:rPr>
        <w:t>.</w:t>
      </w:r>
      <w:r w:rsidR="007151B1">
        <w:rPr>
          <w:rFonts w:ascii="Tahoma" w:hAnsi="Tahoma" w:cs="Tahoma"/>
          <w:sz w:val="24"/>
          <w:szCs w:val="24"/>
        </w:rPr>
        <w:t xml:space="preserve"> Hence, the </w:t>
      </w:r>
      <w:r w:rsidR="00950577">
        <w:rPr>
          <w:rFonts w:ascii="Tahoma" w:hAnsi="Tahoma" w:cs="Tahoma"/>
          <w:sz w:val="24"/>
          <w:szCs w:val="24"/>
        </w:rPr>
        <w:t>reputation damage creates a</w:t>
      </w:r>
      <w:r w:rsidR="00C00E58">
        <w:rPr>
          <w:rFonts w:ascii="Tahoma" w:hAnsi="Tahoma" w:cs="Tahoma"/>
          <w:sz w:val="24"/>
          <w:szCs w:val="24"/>
        </w:rPr>
        <w:t xml:space="preserve"> significant</w:t>
      </w:r>
      <w:r w:rsidR="00950577">
        <w:rPr>
          <w:rFonts w:ascii="Tahoma" w:hAnsi="Tahoma" w:cs="Tahoma"/>
          <w:sz w:val="24"/>
          <w:szCs w:val="24"/>
        </w:rPr>
        <w:t xml:space="preserve"> impact on the company.</w:t>
      </w:r>
    </w:p>
    <w:p w14:paraId="6E8A7BB5" w14:textId="45F0A690" w:rsidR="00A012AF" w:rsidRPr="00A012AF" w:rsidRDefault="00A012AF" w:rsidP="00A012AF">
      <w:pPr>
        <w:spacing w:line="480" w:lineRule="auto"/>
        <w:rPr>
          <w:rFonts w:ascii="Tahoma" w:hAnsi="Tahoma" w:cs="Tahoma"/>
          <w:b/>
          <w:bCs/>
          <w:sz w:val="24"/>
          <w:szCs w:val="24"/>
        </w:rPr>
      </w:pPr>
      <w:r w:rsidRPr="00A012AF">
        <w:rPr>
          <w:rFonts w:ascii="Tahoma" w:hAnsi="Tahoma" w:cs="Tahoma"/>
          <w:b/>
          <w:bCs/>
          <w:sz w:val="24"/>
          <w:szCs w:val="24"/>
        </w:rPr>
        <w:t xml:space="preserve">Financial </w:t>
      </w:r>
      <w:r w:rsidR="004E787E">
        <w:rPr>
          <w:rFonts w:ascii="Tahoma" w:hAnsi="Tahoma" w:cs="Tahoma"/>
          <w:b/>
          <w:bCs/>
          <w:sz w:val="24"/>
          <w:szCs w:val="24"/>
        </w:rPr>
        <w:t>I</w:t>
      </w:r>
      <w:r w:rsidRPr="00A012AF">
        <w:rPr>
          <w:rFonts w:ascii="Tahoma" w:hAnsi="Tahoma" w:cs="Tahoma"/>
          <w:b/>
          <w:bCs/>
          <w:sz w:val="24"/>
          <w:szCs w:val="24"/>
        </w:rPr>
        <w:t>mpact</w:t>
      </w:r>
    </w:p>
    <w:p w14:paraId="192C17DB" w14:textId="77777777" w:rsidR="00842185" w:rsidRDefault="00A012AF" w:rsidP="00D17EEA">
      <w:pPr>
        <w:spacing w:line="480" w:lineRule="auto"/>
        <w:rPr>
          <w:rFonts w:ascii="Tahoma" w:hAnsi="Tahoma" w:cs="Tahoma"/>
          <w:sz w:val="24"/>
          <w:szCs w:val="24"/>
        </w:rPr>
      </w:pPr>
      <w:r w:rsidRPr="00A012AF">
        <w:rPr>
          <w:rFonts w:ascii="Tahoma" w:hAnsi="Tahoma" w:cs="Tahoma"/>
          <w:sz w:val="24"/>
          <w:szCs w:val="24"/>
        </w:rPr>
        <w:tab/>
        <w:t xml:space="preserve">Passenger assault cases and their coverage on news and social media </w:t>
      </w:r>
      <w:r w:rsidR="00AE4C5A">
        <w:rPr>
          <w:rFonts w:ascii="Tahoma" w:hAnsi="Tahoma" w:cs="Tahoma"/>
          <w:sz w:val="24"/>
          <w:szCs w:val="24"/>
        </w:rPr>
        <w:t>create</w:t>
      </w:r>
      <w:r w:rsidRPr="00A012AF">
        <w:rPr>
          <w:rFonts w:ascii="Tahoma" w:hAnsi="Tahoma" w:cs="Tahoma"/>
          <w:sz w:val="24"/>
          <w:szCs w:val="24"/>
        </w:rPr>
        <w:t xml:space="preserve"> a negative image </w:t>
      </w:r>
      <w:r w:rsidR="00AE4C5A">
        <w:rPr>
          <w:rFonts w:ascii="Tahoma" w:hAnsi="Tahoma" w:cs="Tahoma"/>
          <w:sz w:val="24"/>
          <w:szCs w:val="24"/>
        </w:rPr>
        <w:t>of</w:t>
      </w:r>
      <w:r w:rsidRPr="00A012AF">
        <w:rPr>
          <w:rFonts w:ascii="Tahoma" w:hAnsi="Tahoma" w:cs="Tahoma"/>
          <w:sz w:val="24"/>
          <w:szCs w:val="24"/>
        </w:rPr>
        <w:t xml:space="preserve"> Uber and </w:t>
      </w:r>
      <w:r w:rsidR="00231B04">
        <w:rPr>
          <w:rFonts w:ascii="Tahoma" w:hAnsi="Tahoma" w:cs="Tahoma"/>
          <w:sz w:val="24"/>
          <w:szCs w:val="24"/>
        </w:rPr>
        <w:t>severely</w:t>
      </w:r>
      <w:r w:rsidR="00876674">
        <w:rPr>
          <w:rFonts w:ascii="Tahoma" w:hAnsi="Tahoma" w:cs="Tahoma"/>
          <w:sz w:val="24"/>
          <w:szCs w:val="24"/>
        </w:rPr>
        <w:t xml:space="preserve"> impact </w:t>
      </w:r>
      <w:r w:rsidRPr="00A012AF">
        <w:rPr>
          <w:rFonts w:ascii="Tahoma" w:hAnsi="Tahoma" w:cs="Tahoma"/>
          <w:sz w:val="24"/>
          <w:szCs w:val="24"/>
        </w:rPr>
        <w:t>the</w:t>
      </w:r>
      <w:r w:rsidR="009C7161">
        <w:rPr>
          <w:rFonts w:ascii="Tahoma" w:hAnsi="Tahoma" w:cs="Tahoma"/>
          <w:sz w:val="24"/>
          <w:szCs w:val="24"/>
        </w:rPr>
        <w:t>ir</w:t>
      </w:r>
      <w:r w:rsidRPr="00A012AF">
        <w:rPr>
          <w:rFonts w:ascii="Tahoma" w:hAnsi="Tahoma" w:cs="Tahoma"/>
          <w:sz w:val="24"/>
          <w:szCs w:val="24"/>
        </w:rPr>
        <w:t xml:space="preserve"> financ</w:t>
      </w:r>
      <w:r w:rsidR="009C7161">
        <w:rPr>
          <w:rFonts w:ascii="Tahoma" w:hAnsi="Tahoma" w:cs="Tahoma"/>
          <w:sz w:val="24"/>
          <w:szCs w:val="24"/>
        </w:rPr>
        <w:t>es</w:t>
      </w:r>
      <w:r w:rsidRPr="00A012AF">
        <w:rPr>
          <w:rFonts w:ascii="Tahoma" w:hAnsi="Tahoma" w:cs="Tahoma"/>
          <w:sz w:val="24"/>
          <w:szCs w:val="24"/>
        </w:rPr>
        <w:t xml:space="preserve">. </w:t>
      </w:r>
      <w:r w:rsidR="00231B04">
        <w:rPr>
          <w:rFonts w:ascii="Tahoma" w:hAnsi="Tahoma" w:cs="Tahoma"/>
          <w:sz w:val="24"/>
          <w:szCs w:val="24"/>
        </w:rPr>
        <w:t>This financial d</w:t>
      </w:r>
      <w:r w:rsidRPr="00A012AF">
        <w:rPr>
          <w:rFonts w:ascii="Tahoma" w:hAnsi="Tahoma" w:cs="Tahoma"/>
          <w:sz w:val="24"/>
          <w:szCs w:val="24"/>
        </w:rPr>
        <w:t xml:space="preserve">amage can be </w:t>
      </w:r>
      <w:r w:rsidR="00452852">
        <w:rPr>
          <w:rFonts w:ascii="Tahoma" w:hAnsi="Tahoma" w:cs="Tahoma"/>
          <w:sz w:val="24"/>
          <w:szCs w:val="24"/>
        </w:rPr>
        <w:t>seen</w:t>
      </w:r>
      <w:r w:rsidRPr="00A012AF">
        <w:rPr>
          <w:rFonts w:ascii="Tahoma" w:hAnsi="Tahoma" w:cs="Tahoma"/>
          <w:sz w:val="24"/>
          <w:szCs w:val="24"/>
        </w:rPr>
        <w:t xml:space="preserve"> in the company’s stock value, market standing, decrease in investments, </w:t>
      </w:r>
      <w:r w:rsidR="00EC129D">
        <w:rPr>
          <w:rFonts w:ascii="Tahoma" w:hAnsi="Tahoma" w:cs="Tahoma"/>
          <w:sz w:val="24"/>
          <w:szCs w:val="24"/>
        </w:rPr>
        <w:t xml:space="preserve">and </w:t>
      </w:r>
      <w:r w:rsidR="00EC129D">
        <w:rPr>
          <w:rFonts w:ascii="Tahoma" w:hAnsi="Tahoma" w:cs="Tahoma"/>
          <w:sz w:val="24"/>
          <w:szCs w:val="24"/>
        </w:rPr>
        <w:lastRenderedPageBreak/>
        <w:t>many more monetary attributes</w:t>
      </w:r>
      <w:r w:rsidRPr="00A012AF">
        <w:rPr>
          <w:rFonts w:ascii="Tahoma" w:hAnsi="Tahoma" w:cs="Tahoma"/>
          <w:sz w:val="24"/>
          <w:szCs w:val="24"/>
        </w:rPr>
        <w:t>. Moreover, legal settlements and compensation to victims can also impact their finances.</w:t>
      </w:r>
    </w:p>
    <w:p w14:paraId="01C1E0B3" w14:textId="5148DBAF" w:rsidR="009D4D45" w:rsidRDefault="00D821D3" w:rsidP="009D4D45">
      <w:pPr>
        <w:spacing w:line="480" w:lineRule="auto"/>
        <w:jc w:val="center"/>
        <w:rPr>
          <w:rFonts w:ascii="Tahoma" w:hAnsi="Tahoma" w:cs="Tahoma"/>
          <w:sz w:val="24"/>
          <w:szCs w:val="24"/>
        </w:rPr>
      </w:pPr>
      <w:r>
        <w:rPr>
          <w:rFonts w:ascii="Tahoma" w:hAnsi="Tahoma" w:cs="Tahoma"/>
          <w:noProof/>
          <w:sz w:val="24"/>
          <w:szCs w:val="24"/>
        </w:rPr>
        <w:drawing>
          <wp:inline distT="0" distB="0" distL="0" distR="0" wp14:anchorId="524BC366" wp14:editId="034C3650">
            <wp:extent cx="4973734" cy="2268638"/>
            <wp:effectExtent l="0" t="0" r="0" b="0"/>
            <wp:docPr id="176082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9675" cy="2303276"/>
                    </a:xfrm>
                    <a:prstGeom prst="rect">
                      <a:avLst/>
                    </a:prstGeom>
                    <a:noFill/>
                    <a:ln>
                      <a:noFill/>
                    </a:ln>
                  </pic:spPr>
                </pic:pic>
              </a:graphicData>
            </a:graphic>
          </wp:inline>
        </w:drawing>
      </w:r>
    </w:p>
    <w:p w14:paraId="2D03B5B9" w14:textId="6B093AD3" w:rsidR="008F098A" w:rsidRPr="00DC3300" w:rsidRDefault="00DC3300" w:rsidP="00577E75">
      <w:pPr>
        <w:pStyle w:val="Caption"/>
        <w:pBdr>
          <w:top w:val="single" w:sz="4" w:space="1" w:color="auto"/>
          <w:left w:val="single" w:sz="4" w:space="4" w:color="auto"/>
          <w:bottom w:val="single" w:sz="4" w:space="1" w:color="auto"/>
          <w:right w:val="single" w:sz="4" w:space="4" w:color="auto"/>
        </w:pBdr>
        <w:ind w:left="1418" w:right="1138"/>
        <w:jc w:val="center"/>
        <w:rPr>
          <w:rFonts w:ascii="Tahoma" w:hAnsi="Tahoma" w:cs="Tahoma"/>
          <w:i w:val="0"/>
          <w:iCs w:val="0"/>
          <w:color w:val="auto"/>
        </w:rPr>
      </w:pPr>
      <w:r w:rsidRPr="00DA2969">
        <w:rPr>
          <w:rFonts w:ascii="Tahoma" w:hAnsi="Tahoma" w:cs="Tahoma"/>
          <w:b/>
          <w:bCs/>
          <w:i w:val="0"/>
          <w:iCs w:val="0"/>
          <w:color w:val="auto"/>
        </w:rPr>
        <w:t xml:space="preserve">Figure </w:t>
      </w:r>
      <w:r>
        <w:rPr>
          <w:rFonts w:ascii="Tahoma" w:hAnsi="Tahoma" w:cs="Tahoma"/>
          <w:b/>
          <w:bCs/>
          <w:i w:val="0"/>
          <w:iCs w:val="0"/>
          <w:color w:val="auto"/>
        </w:rPr>
        <w:t>2</w:t>
      </w:r>
      <w:r w:rsidRPr="00DA2969">
        <w:rPr>
          <w:rFonts w:ascii="Tahoma" w:hAnsi="Tahoma" w:cs="Tahoma"/>
          <w:b/>
          <w:bCs/>
          <w:i w:val="0"/>
          <w:iCs w:val="0"/>
          <w:color w:val="auto"/>
        </w:rPr>
        <w:t>.</w:t>
      </w:r>
      <w:r w:rsidRPr="00253752">
        <w:rPr>
          <w:rFonts w:ascii="Tahoma" w:hAnsi="Tahoma" w:cs="Tahoma"/>
          <w:color w:val="auto"/>
        </w:rPr>
        <w:t xml:space="preserve"> </w:t>
      </w:r>
      <w:r w:rsidR="0010735D">
        <w:rPr>
          <w:rFonts w:ascii="Tahoma" w:hAnsi="Tahoma" w:cs="Tahoma"/>
          <w:color w:val="auto"/>
        </w:rPr>
        <w:t xml:space="preserve">Uber </w:t>
      </w:r>
      <w:r w:rsidR="00265288">
        <w:rPr>
          <w:rFonts w:ascii="Tahoma" w:hAnsi="Tahoma" w:cs="Tahoma"/>
          <w:color w:val="auto"/>
        </w:rPr>
        <w:t>Annual</w:t>
      </w:r>
      <w:r w:rsidR="0010735D">
        <w:rPr>
          <w:rFonts w:ascii="Tahoma" w:hAnsi="Tahoma" w:cs="Tahoma"/>
          <w:color w:val="auto"/>
        </w:rPr>
        <w:t xml:space="preserve"> Revenue</w:t>
      </w:r>
      <w:r w:rsidRPr="00253752">
        <w:rPr>
          <w:rFonts w:ascii="Tahoma" w:hAnsi="Tahoma" w:cs="Tahoma"/>
          <w:color w:val="auto"/>
        </w:rPr>
        <w:t xml:space="preserve"> </w:t>
      </w:r>
      <w:r w:rsidRPr="00590A21">
        <w:rPr>
          <w:rFonts w:ascii="Tahoma" w:hAnsi="Tahoma" w:cs="Tahoma"/>
          <w:i w:val="0"/>
          <w:iCs w:val="0"/>
          <w:noProof/>
          <w:color w:val="auto"/>
        </w:rPr>
        <w:t>(</w:t>
      </w:r>
      <w:r w:rsidR="0056054A">
        <w:rPr>
          <w:rFonts w:ascii="Tahoma" w:hAnsi="Tahoma" w:cs="Tahoma"/>
          <w:i w:val="0"/>
          <w:iCs w:val="0"/>
          <w:noProof/>
          <w:color w:val="auto"/>
        </w:rPr>
        <w:t>Craig</w:t>
      </w:r>
      <w:r w:rsidRPr="00590A21">
        <w:rPr>
          <w:rFonts w:ascii="Tahoma" w:hAnsi="Tahoma" w:cs="Tahoma"/>
          <w:i w:val="0"/>
          <w:iCs w:val="0"/>
          <w:noProof/>
          <w:color w:val="auto"/>
        </w:rPr>
        <w:t>, 2023)</w:t>
      </w:r>
    </w:p>
    <w:p w14:paraId="26C2A59C" w14:textId="64E9E585" w:rsidR="00D17EEA" w:rsidRDefault="00A012AF" w:rsidP="00B65DC9">
      <w:pPr>
        <w:spacing w:line="480" w:lineRule="auto"/>
        <w:ind w:firstLine="720"/>
        <w:rPr>
          <w:rFonts w:ascii="Tahoma" w:hAnsi="Tahoma" w:cs="Tahoma"/>
          <w:sz w:val="24"/>
          <w:szCs w:val="24"/>
        </w:rPr>
      </w:pPr>
      <w:r w:rsidRPr="00A012AF">
        <w:rPr>
          <w:rFonts w:ascii="Tahoma" w:hAnsi="Tahoma" w:cs="Tahoma"/>
          <w:sz w:val="24"/>
          <w:szCs w:val="24"/>
        </w:rPr>
        <w:t xml:space="preserve">In 2019, Uber reported a $1.4 billion loss in its stock market value after facing </w:t>
      </w:r>
      <w:r w:rsidR="00C00E04">
        <w:rPr>
          <w:rFonts w:ascii="Tahoma" w:hAnsi="Tahoma" w:cs="Tahoma"/>
          <w:sz w:val="24"/>
          <w:szCs w:val="24"/>
        </w:rPr>
        <w:t>around</w:t>
      </w:r>
      <w:r w:rsidRPr="00A012AF">
        <w:rPr>
          <w:rFonts w:ascii="Tahoma" w:hAnsi="Tahoma" w:cs="Tahoma"/>
          <w:sz w:val="24"/>
          <w:szCs w:val="24"/>
        </w:rPr>
        <w:t xml:space="preserve"> </w:t>
      </w:r>
      <w:r w:rsidR="00C00E04">
        <w:rPr>
          <w:rFonts w:ascii="Tahoma" w:hAnsi="Tahoma" w:cs="Tahoma"/>
          <w:sz w:val="24"/>
          <w:szCs w:val="24"/>
        </w:rPr>
        <w:t>three thousand</w:t>
      </w:r>
      <w:r w:rsidRPr="00A012AF">
        <w:rPr>
          <w:rFonts w:ascii="Tahoma" w:hAnsi="Tahoma" w:cs="Tahoma"/>
          <w:sz w:val="24"/>
          <w:szCs w:val="24"/>
        </w:rPr>
        <w:t xml:space="preserve"> </w:t>
      </w:r>
      <w:r w:rsidR="00A23201">
        <w:rPr>
          <w:rFonts w:ascii="Tahoma" w:hAnsi="Tahoma" w:cs="Tahoma"/>
          <w:sz w:val="24"/>
          <w:szCs w:val="24"/>
        </w:rPr>
        <w:t xml:space="preserve">assault </w:t>
      </w:r>
      <w:r w:rsidR="00C00E04">
        <w:rPr>
          <w:rFonts w:ascii="Tahoma" w:hAnsi="Tahoma" w:cs="Tahoma"/>
          <w:sz w:val="24"/>
          <w:szCs w:val="24"/>
        </w:rPr>
        <w:t>cases</w:t>
      </w:r>
      <w:r w:rsidR="00DA27E2">
        <w:rPr>
          <w:rFonts w:ascii="Tahoma" w:hAnsi="Tahoma" w:cs="Tahoma"/>
          <w:sz w:val="24"/>
          <w:szCs w:val="24"/>
        </w:rPr>
        <w:t>,</w:t>
      </w:r>
      <w:r w:rsidR="000D72B5">
        <w:rPr>
          <w:rFonts w:ascii="Tahoma" w:hAnsi="Tahoma" w:cs="Tahoma"/>
          <w:sz w:val="24"/>
          <w:szCs w:val="24"/>
        </w:rPr>
        <w:t xml:space="preserve"> resulting in </w:t>
      </w:r>
      <w:r w:rsidR="00DA27E2">
        <w:rPr>
          <w:rFonts w:ascii="Tahoma" w:hAnsi="Tahoma" w:cs="Tahoma"/>
          <w:sz w:val="24"/>
          <w:szCs w:val="24"/>
        </w:rPr>
        <w:t xml:space="preserve">an </w:t>
      </w:r>
      <w:r w:rsidR="000D72B5">
        <w:rPr>
          <w:rFonts w:ascii="Tahoma" w:hAnsi="Tahoma" w:cs="Tahoma"/>
          <w:sz w:val="24"/>
          <w:szCs w:val="24"/>
        </w:rPr>
        <w:t xml:space="preserve">annual </w:t>
      </w:r>
      <w:r w:rsidR="00DA27E2">
        <w:rPr>
          <w:rFonts w:ascii="Tahoma" w:hAnsi="Tahoma" w:cs="Tahoma"/>
          <w:sz w:val="24"/>
          <w:szCs w:val="24"/>
        </w:rPr>
        <w:t>revenue loss (see Figure 2)</w:t>
      </w:r>
      <w:r w:rsidRPr="00A012AF">
        <w:rPr>
          <w:rFonts w:ascii="Tahoma" w:hAnsi="Tahoma" w:cs="Tahoma"/>
          <w:sz w:val="24"/>
          <w:szCs w:val="24"/>
        </w:rPr>
        <w:t>. During that period, the closing price of Uber’s share was $27.88</w:t>
      </w:r>
      <w:r w:rsidR="00087F7F">
        <w:rPr>
          <w:rFonts w:ascii="Tahoma" w:hAnsi="Tahoma" w:cs="Tahoma"/>
          <w:sz w:val="24"/>
          <w:szCs w:val="24"/>
        </w:rPr>
        <w:t xml:space="preserve"> after</w:t>
      </w:r>
      <w:r w:rsidRPr="00A012AF">
        <w:rPr>
          <w:rFonts w:ascii="Tahoma" w:hAnsi="Tahoma" w:cs="Tahoma"/>
          <w:sz w:val="24"/>
          <w:szCs w:val="24"/>
        </w:rPr>
        <w:t xml:space="preserve"> a </w:t>
      </w:r>
      <w:r w:rsidR="00916D54" w:rsidRPr="00A012AF">
        <w:rPr>
          <w:rFonts w:ascii="Tahoma" w:hAnsi="Tahoma" w:cs="Tahoma"/>
          <w:sz w:val="24"/>
          <w:szCs w:val="24"/>
        </w:rPr>
        <w:t xml:space="preserve">drop </w:t>
      </w:r>
      <w:r w:rsidR="00916D54">
        <w:rPr>
          <w:rFonts w:ascii="Tahoma" w:hAnsi="Tahoma" w:cs="Tahoma"/>
          <w:sz w:val="24"/>
          <w:szCs w:val="24"/>
        </w:rPr>
        <w:t xml:space="preserve">of </w:t>
      </w:r>
      <w:r w:rsidRPr="00A012AF">
        <w:rPr>
          <w:rFonts w:ascii="Tahoma" w:hAnsi="Tahoma" w:cs="Tahoma"/>
          <w:sz w:val="24"/>
          <w:szCs w:val="24"/>
        </w:rPr>
        <w:t>2.7%, leading to a decrease in overall capitalization to $47.5 billion.</w:t>
      </w:r>
      <w:r w:rsidR="00E53303">
        <w:rPr>
          <w:rFonts w:ascii="Tahoma" w:hAnsi="Tahoma" w:cs="Tahoma"/>
          <w:sz w:val="24"/>
          <w:szCs w:val="24"/>
        </w:rPr>
        <w:t xml:space="preserve"> </w:t>
      </w:r>
      <w:r w:rsidRPr="00A012AF">
        <w:rPr>
          <w:rFonts w:ascii="Tahoma" w:hAnsi="Tahoma" w:cs="Tahoma"/>
          <w:sz w:val="24"/>
          <w:szCs w:val="24"/>
        </w:rPr>
        <w:t>This decline was caused by the negative publicity regarding the safety of passengers, increasing the concern of the company's management and the investors</w:t>
      </w:r>
      <w:r w:rsidR="00CE0B2F">
        <w:rPr>
          <w:rFonts w:ascii="Tahoma" w:hAnsi="Tahoma" w:cs="Tahoma"/>
          <w:sz w:val="24"/>
          <w:szCs w:val="24"/>
        </w:rPr>
        <w:t xml:space="preserve"> (</w:t>
      </w:r>
      <w:r w:rsidR="00DA754E">
        <w:rPr>
          <w:rFonts w:ascii="Tahoma" w:hAnsi="Tahoma" w:cs="Tahoma"/>
          <w:sz w:val="24"/>
          <w:szCs w:val="24"/>
        </w:rPr>
        <w:t>Rex</w:t>
      </w:r>
      <w:r w:rsidR="00EC0241">
        <w:rPr>
          <w:rFonts w:ascii="Tahoma" w:hAnsi="Tahoma" w:cs="Tahoma"/>
          <w:sz w:val="24"/>
          <w:szCs w:val="24"/>
        </w:rPr>
        <w:t>, 2019</w:t>
      </w:r>
      <w:r w:rsidR="00CE0B2F">
        <w:rPr>
          <w:rFonts w:ascii="Tahoma" w:hAnsi="Tahoma" w:cs="Tahoma"/>
          <w:sz w:val="24"/>
          <w:szCs w:val="24"/>
        </w:rPr>
        <w:t>)</w:t>
      </w:r>
      <w:r w:rsidRPr="00A012AF">
        <w:rPr>
          <w:rFonts w:ascii="Tahoma" w:hAnsi="Tahoma" w:cs="Tahoma"/>
          <w:sz w:val="24"/>
          <w:szCs w:val="24"/>
        </w:rPr>
        <w:t xml:space="preserve">. </w:t>
      </w:r>
      <w:r w:rsidR="00F250FA">
        <w:rPr>
          <w:rFonts w:ascii="Tahoma" w:hAnsi="Tahoma" w:cs="Tahoma"/>
          <w:sz w:val="24"/>
          <w:szCs w:val="24"/>
        </w:rPr>
        <w:t xml:space="preserve">Uber had to undergo </w:t>
      </w:r>
      <w:r w:rsidR="004C3B33">
        <w:rPr>
          <w:rFonts w:ascii="Tahoma" w:hAnsi="Tahoma" w:cs="Tahoma"/>
          <w:sz w:val="24"/>
          <w:szCs w:val="24"/>
        </w:rPr>
        <w:t>these times due to a lack of ride security.</w:t>
      </w:r>
      <w:r w:rsidRPr="00A012AF">
        <w:rPr>
          <w:rFonts w:ascii="Tahoma" w:hAnsi="Tahoma" w:cs="Tahoma"/>
          <w:sz w:val="24"/>
          <w:szCs w:val="24"/>
        </w:rPr>
        <w:t xml:space="preserve"> </w:t>
      </w:r>
      <w:r w:rsidR="00C971E8">
        <w:rPr>
          <w:rFonts w:ascii="Tahoma" w:hAnsi="Tahoma" w:cs="Tahoma"/>
          <w:sz w:val="24"/>
          <w:szCs w:val="24"/>
        </w:rPr>
        <w:t>Therefore, passenger</w:t>
      </w:r>
      <w:r w:rsidRPr="00A012AF">
        <w:rPr>
          <w:rFonts w:ascii="Tahoma" w:hAnsi="Tahoma" w:cs="Tahoma"/>
          <w:sz w:val="24"/>
          <w:szCs w:val="24"/>
        </w:rPr>
        <w:t xml:space="preserve"> assault cases </w:t>
      </w:r>
      <w:r w:rsidR="00C971E8">
        <w:rPr>
          <w:rFonts w:ascii="Tahoma" w:hAnsi="Tahoma" w:cs="Tahoma"/>
          <w:sz w:val="24"/>
          <w:szCs w:val="24"/>
        </w:rPr>
        <w:t>contribute to be</w:t>
      </w:r>
      <w:r w:rsidRPr="00A012AF">
        <w:rPr>
          <w:rFonts w:ascii="Tahoma" w:hAnsi="Tahoma" w:cs="Tahoma"/>
          <w:sz w:val="24"/>
          <w:szCs w:val="24"/>
        </w:rPr>
        <w:t xml:space="preserve"> a prime factor </w:t>
      </w:r>
      <w:r w:rsidR="00C971E8">
        <w:rPr>
          <w:rFonts w:ascii="Tahoma" w:hAnsi="Tahoma" w:cs="Tahoma"/>
          <w:sz w:val="24"/>
          <w:szCs w:val="24"/>
        </w:rPr>
        <w:t>for</w:t>
      </w:r>
      <w:r w:rsidRPr="00A012AF">
        <w:rPr>
          <w:rFonts w:ascii="Tahoma" w:hAnsi="Tahoma" w:cs="Tahoma"/>
          <w:sz w:val="24"/>
          <w:szCs w:val="24"/>
        </w:rPr>
        <w:t xml:space="preserve"> </w:t>
      </w:r>
      <w:r w:rsidR="00C971E8">
        <w:rPr>
          <w:rFonts w:ascii="Tahoma" w:hAnsi="Tahoma" w:cs="Tahoma"/>
          <w:sz w:val="24"/>
          <w:szCs w:val="24"/>
        </w:rPr>
        <w:t xml:space="preserve">the </w:t>
      </w:r>
      <w:r w:rsidRPr="00A012AF">
        <w:rPr>
          <w:rFonts w:ascii="Tahoma" w:hAnsi="Tahoma" w:cs="Tahoma"/>
          <w:sz w:val="24"/>
          <w:szCs w:val="24"/>
        </w:rPr>
        <w:t xml:space="preserve">decline in </w:t>
      </w:r>
      <w:r w:rsidR="00C971E8">
        <w:rPr>
          <w:rFonts w:ascii="Tahoma" w:hAnsi="Tahoma" w:cs="Tahoma"/>
          <w:sz w:val="24"/>
          <w:szCs w:val="24"/>
        </w:rPr>
        <w:t>Uber’s</w:t>
      </w:r>
      <w:r w:rsidRPr="00A012AF">
        <w:rPr>
          <w:rFonts w:ascii="Tahoma" w:hAnsi="Tahoma" w:cs="Tahoma"/>
          <w:sz w:val="24"/>
          <w:szCs w:val="24"/>
        </w:rPr>
        <w:t xml:space="preserve"> company’s stock values and the trust of stakeholders as well as people.</w:t>
      </w:r>
    </w:p>
    <w:p w14:paraId="3B53D321" w14:textId="77777777" w:rsidR="007B73A0" w:rsidRDefault="007B73A0" w:rsidP="00B65DC9">
      <w:pPr>
        <w:spacing w:line="480" w:lineRule="auto"/>
        <w:ind w:firstLine="720"/>
        <w:rPr>
          <w:rFonts w:ascii="Tahoma" w:hAnsi="Tahoma" w:cs="Tahoma"/>
          <w:sz w:val="24"/>
          <w:szCs w:val="24"/>
        </w:rPr>
      </w:pPr>
    </w:p>
    <w:p w14:paraId="7ABE90C7" w14:textId="77777777" w:rsidR="007B73A0" w:rsidRDefault="007B73A0" w:rsidP="00B65DC9">
      <w:pPr>
        <w:spacing w:line="480" w:lineRule="auto"/>
        <w:ind w:firstLine="720"/>
        <w:rPr>
          <w:rFonts w:ascii="Tahoma" w:hAnsi="Tahoma" w:cs="Tahoma"/>
          <w:sz w:val="24"/>
          <w:szCs w:val="24"/>
        </w:rPr>
      </w:pPr>
    </w:p>
    <w:p w14:paraId="0DAEF982" w14:textId="13F060CF" w:rsidR="008D0E08" w:rsidRPr="000656E9" w:rsidRDefault="000656E9" w:rsidP="000656E9">
      <w:pPr>
        <w:spacing w:line="480" w:lineRule="auto"/>
        <w:jc w:val="center"/>
        <w:rPr>
          <w:rFonts w:ascii="Tahoma" w:hAnsi="Tahoma" w:cs="Tahoma"/>
          <w:b/>
          <w:bCs/>
          <w:sz w:val="24"/>
          <w:szCs w:val="24"/>
        </w:rPr>
      </w:pPr>
      <w:r>
        <w:rPr>
          <w:rFonts w:ascii="Tahoma" w:hAnsi="Tahoma" w:cs="Tahoma"/>
          <w:b/>
          <w:bCs/>
          <w:sz w:val="24"/>
          <w:szCs w:val="24"/>
        </w:rPr>
        <w:lastRenderedPageBreak/>
        <w:t>Conclusion</w:t>
      </w:r>
    </w:p>
    <w:p w14:paraId="6EB80F83" w14:textId="4CEC58CF" w:rsidR="008D0E08" w:rsidRDefault="00340623" w:rsidP="00D17EEA">
      <w:pPr>
        <w:spacing w:line="480" w:lineRule="auto"/>
        <w:rPr>
          <w:rFonts w:ascii="Tahoma" w:hAnsi="Tahoma" w:cs="Tahoma"/>
          <w:sz w:val="24"/>
          <w:szCs w:val="24"/>
        </w:rPr>
      </w:pPr>
      <w:r>
        <w:rPr>
          <w:rFonts w:ascii="Tahoma" w:hAnsi="Tahoma" w:cs="Tahoma"/>
          <w:sz w:val="24"/>
          <w:szCs w:val="24"/>
        </w:rPr>
        <w:t xml:space="preserve">In </w:t>
      </w:r>
      <w:r w:rsidR="0001695E">
        <w:rPr>
          <w:rFonts w:ascii="Tahoma" w:hAnsi="Tahoma" w:cs="Tahoma"/>
          <w:sz w:val="24"/>
          <w:szCs w:val="24"/>
        </w:rPr>
        <w:t>conclusion</w:t>
      </w:r>
      <w:r w:rsidR="00686477">
        <w:rPr>
          <w:rFonts w:ascii="Tahoma" w:hAnsi="Tahoma" w:cs="Tahoma"/>
          <w:sz w:val="24"/>
          <w:szCs w:val="24"/>
        </w:rPr>
        <w:t xml:space="preserve">, </w:t>
      </w:r>
      <w:r w:rsidR="00AC4FC5">
        <w:rPr>
          <w:rFonts w:ascii="Tahoma" w:hAnsi="Tahoma" w:cs="Tahoma"/>
          <w:sz w:val="24"/>
          <w:szCs w:val="24"/>
        </w:rPr>
        <w:t xml:space="preserve">Passenger assaults in Uber </w:t>
      </w:r>
      <w:r w:rsidR="006536AD">
        <w:rPr>
          <w:rFonts w:ascii="Tahoma" w:hAnsi="Tahoma" w:cs="Tahoma"/>
          <w:sz w:val="24"/>
          <w:szCs w:val="24"/>
        </w:rPr>
        <w:t>have</w:t>
      </w:r>
      <w:r w:rsidR="00DD47E9">
        <w:rPr>
          <w:rFonts w:ascii="Tahoma" w:hAnsi="Tahoma" w:cs="Tahoma"/>
          <w:sz w:val="24"/>
          <w:szCs w:val="24"/>
        </w:rPr>
        <w:t xml:space="preserve"> impacted in many ways</w:t>
      </w:r>
      <w:r w:rsidR="00A903D5">
        <w:rPr>
          <w:rFonts w:ascii="Tahoma" w:hAnsi="Tahoma" w:cs="Tahoma"/>
          <w:sz w:val="24"/>
          <w:szCs w:val="24"/>
        </w:rPr>
        <w:t xml:space="preserve"> by not only </w:t>
      </w:r>
      <w:r w:rsidR="00CE59FA">
        <w:rPr>
          <w:rFonts w:ascii="Tahoma" w:hAnsi="Tahoma" w:cs="Tahoma"/>
          <w:sz w:val="24"/>
          <w:szCs w:val="24"/>
        </w:rPr>
        <w:t xml:space="preserve">affecting the customers but also the company. </w:t>
      </w:r>
      <w:r w:rsidR="00686477" w:rsidRPr="00686477">
        <w:rPr>
          <w:rFonts w:ascii="Tahoma" w:hAnsi="Tahoma" w:cs="Tahoma"/>
          <w:sz w:val="24"/>
          <w:szCs w:val="24"/>
        </w:rPr>
        <w:t xml:space="preserve">Uber has many flaws that lead to passengers being assaulted across the country. While Uber aims to provide a good experience </w:t>
      </w:r>
      <w:r w:rsidR="006536AD">
        <w:rPr>
          <w:rFonts w:ascii="Tahoma" w:hAnsi="Tahoma" w:cs="Tahoma"/>
          <w:sz w:val="24"/>
          <w:szCs w:val="24"/>
        </w:rPr>
        <w:t>for</w:t>
      </w:r>
      <w:r w:rsidR="00686477" w:rsidRPr="00686477">
        <w:rPr>
          <w:rFonts w:ascii="Tahoma" w:hAnsi="Tahoma" w:cs="Tahoma"/>
          <w:sz w:val="24"/>
          <w:szCs w:val="24"/>
        </w:rPr>
        <w:t xml:space="preserve"> </w:t>
      </w:r>
      <w:r w:rsidR="003D4820">
        <w:rPr>
          <w:rFonts w:ascii="Tahoma" w:hAnsi="Tahoma" w:cs="Tahoma"/>
          <w:sz w:val="24"/>
          <w:szCs w:val="24"/>
        </w:rPr>
        <w:t>transportation</w:t>
      </w:r>
      <w:r w:rsidR="00686477" w:rsidRPr="00686477">
        <w:rPr>
          <w:rFonts w:ascii="Tahoma" w:hAnsi="Tahoma" w:cs="Tahoma"/>
          <w:sz w:val="24"/>
          <w:szCs w:val="24"/>
        </w:rPr>
        <w:t xml:space="preserve"> using their cab service, many passengers had to compromise </w:t>
      </w:r>
      <w:r w:rsidR="003D4820">
        <w:rPr>
          <w:rFonts w:ascii="Tahoma" w:hAnsi="Tahoma" w:cs="Tahoma"/>
          <w:sz w:val="24"/>
          <w:szCs w:val="24"/>
        </w:rPr>
        <w:t>on</w:t>
      </w:r>
      <w:r w:rsidR="00686477" w:rsidRPr="00686477">
        <w:rPr>
          <w:rFonts w:ascii="Tahoma" w:hAnsi="Tahoma" w:cs="Tahoma"/>
          <w:sz w:val="24"/>
          <w:szCs w:val="24"/>
        </w:rPr>
        <w:t xml:space="preserve"> safety</w:t>
      </w:r>
      <w:r w:rsidR="00B250CA">
        <w:rPr>
          <w:rFonts w:ascii="Tahoma" w:hAnsi="Tahoma" w:cs="Tahoma"/>
          <w:sz w:val="24"/>
          <w:szCs w:val="24"/>
        </w:rPr>
        <w:t xml:space="preserve"> and</w:t>
      </w:r>
      <w:r w:rsidR="00686477" w:rsidRPr="00686477">
        <w:rPr>
          <w:rFonts w:ascii="Tahoma" w:hAnsi="Tahoma" w:cs="Tahoma"/>
          <w:sz w:val="24"/>
          <w:szCs w:val="24"/>
        </w:rPr>
        <w:t xml:space="preserve"> resulted in passenger assaults across Canada. With a rise in such incidents, there was a significant impact on their stock value. The impact of this was numerous </w:t>
      </w:r>
      <w:r w:rsidR="00D37A74">
        <w:rPr>
          <w:rFonts w:ascii="Tahoma" w:hAnsi="Tahoma" w:cs="Tahoma"/>
          <w:sz w:val="24"/>
          <w:szCs w:val="24"/>
        </w:rPr>
        <w:t>allegations</w:t>
      </w:r>
      <w:r w:rsidR="00686477" w:rsidRPr="00686477">
        <w:rPr>
          <w:rFonts w:ascii="Tahoma" w:hAnsi="Tahoma" w:cs="Tahoma"/>
          <w:sz w:val="24"/>
          <w:szCs w:val="24"/>
        </w:rPr>
        <w:t>, legal charges, and reports filed against the company, resulting in the loss of financial and social reputation. While going through</w:t>
      </w:r>
      <w:r w:rsidR="00130520">
        <w:rPr>
          <w:rFonts w:ascii="Tahoma" w:hAnsi="Tahoma" w:cs="Tahoma"/>
          <w:sz w:val="24"/>
          <w:szCs w:val="24"/>
        </w:rPr>
        <w:t xml:space="preserve"> these</w:t>
      </w:r>
      <w:r w:rsidR="00686477" w:rsidRPr="00686477">
        <w:rPr>
          <w:rFonts w:ascii="Tahoma" w:hAnsi="Tahoma" w:cs="Tahoma"/>
          <w:sz w:val="24"/>
          <w:szCs w:val="24"/>
        </w:rPr>
        <w:t xml:space="preserve"> atrocious </w:t>
      </w:r>
      <w:r w:rsidR="00130520">
        <w:rPr>
          <w:rFonts w:ascii="Tahoma" w:hAnsi="Tahoma" w:cs="Tahoma"/>
          <w:sz w:val="24"/>
          <w:szCs w:val="24"/>
        </w:rPr>
        <w:t>times</w:t>
      </w:r>
      <w:r w:rsidR="00686477" w:rsidRPr="00686477">
        <w:rPr>
          <w:rFonts w:ascii="Tahoma" w:hAnsi="Tahoma" w:cs="Tahoma"/>
          <w:sz w:val="24"/>
          <w:szCs w:val="24"/>
        </w:rPr>
        <w:t xml:space="preserve">, there was a jolt on their </w:t>
      </w:r>
      <w:r w:rsidR="00422832">
        <w:rPr>
          <w:rFonts w:ascii="Tahoma" w:hAnsi="Tahoma" w:cs="Tahoma"/>
          <w:sz w:val="24"/>
          <w:szCs w:val="24"/>
        </w:rPr>
        <w:t>esteemed value that</w:t>
      </w:r>
      <w:r w:rsidR="00686477" w:rsidRPr="00686477">
        <w:rPr>
          <w:rFonts w:ascii="Tahoma" w:hAnsi="Tahoma" w:cs="Tahoma"/>
          <w:sz w:val="24"/>
          <w:szCs w:val="24"/>
        </w:rPr>
        <w:t xml:space="preserve"> ended up </w:t>
      </w:r>
      <w:r w:rsidR="00DD3DF6">
        <w:rPr>
          <w:rFonts w:ascii="Tahoma" w:hAnsi="Tahoma" w:cs="Tahoma"/>
          <w:sz w:val="24"/>
          <w:szCs w:val="24"/>
        </w:rPr>
        <w:t xml:space="preserve">dropping not only their financial </w:t>
      </w:r>
      <w:r w:rsidR="00CF0550">
        <w:rPr>
          <w:rFonts w:ascii="Tahoma" w:hAnsi="Tahoma" w:cs="Tahoma"/>
          <w:sz w:val="24"/>
          <w:szCs w:val="24"/>
        </w:rPr>
        <w:t xml:space="preserve">value but also </w:t>
      </w:r>
      <w:r w:rsidR="007F1758">
        <w:rPr>
          <w:rFonts w:ascii="Tahoma" w:hAnsi="Tahoma" w:cs="Tahoma"/>
          <w:sz w:val="24"/>
          <w:szCs w:val="24"/>
        </w:rPr>
        <w:t>their</w:t>
      </w:r>
      <w:r w:rsidR="00CF0550">
        <w:rPr>
          <w:rFonts w:ascii="Tahoma" w:hAnsi="Tahoma" w:cs="Tahoma"/>
          <w:sz w:val="24"/>
          <w:szCs w:val="24"/>
        </w:rPr>
        <w:t xml:space="preserve"> customer loyalty</w:t>
      </w:r>
      <w:r w:rsidR="007F1758">
        <w:rPr>
          <w:rFonts w:ascii="Tahoma" w:hAnsi="Tahoma" w:cs="Tahoma"/>
          <w:sz w:val="24"/>
          <w:szCs w:val="24"/>
        </w:rPr>
        <w:t>.</w:t>
      </w:r>
      <w:r w:rsidR="00686477" w:rsidRPr="00686477">
        <w:rPr>
          <w:rFonts w:ascii="Tahoma" w:hAnsi="Tahoma" w:cs="Tahoma"/>
          <w:sz w:val="24"/>
          <w:szCs w:val="24"/>
        </w:rPr>
        <w:t xml:space="preserve"> </w:t>
      </w:r>
      <w:r w:rsidR="00EC143E">
        <w:rPr>
          <w:rFonts w:ascii="Tahoma" w:hAnsi="Tahoma" w:cs="Tahoma"/>
          <w:sz w:val="24"/>
          <w:szCs w:val="24"/>
        </w:rPr>
        <w:t xml:space="preserve">Even though Uber started their business with an initiative </w:t>
      </w:r>
      <w:r w:rsidR="00783374">
        <w:rPr>
          <w:rFonts w:ascii="Tahoma" w:hAnsi="Tahoma" w:cs="Tahoma"/>
          <w:sz w:val="24"/>
          <w:szCs w:val="24"/>
        </w:rPr>
        <w:t>to resolve</w:t>
      </w:r>
      <w:r w:rsidR="009F2E7E">
        <w:rPr>
          <w:rFonts w:ascii="Tahoma" w:hAnsi="Tahoma" w:cs="Tahoma"/>
          <w:sz w:val="24"/>
          <w:szCs w:val="24"/>
        </w:rPr>
        <w:t xml:space="preserve"> the problem of transportation using the concept of ride</w:t>
      </w:r>
      <w:r w:rsidR="00B97EC0">
        <w:rPr>
          <w:rFonts w:ascii="Tahoma" w:hAnsi="Tahoma" w:cs="Tahoma"/>
          <w:sz w:val="24"/>
          <w:szCs w:val="24"/>
        </w:rPr>
        <w:t xml:space="preserve">-sharing, many passengers experienced </w:t>
      </w:r>
      <w:r w:rsidR="00783374">
        <w:rPr>
          <w:rFonts w:ascii="Tahoma" w:hAnsi="Tahoma" w:cs="Tahoma"/>
          <w:sz w:val="24"/>
          <w:szCs w:val="24"/>
        </w:rPr>
        <w:t>an</w:t>
      </w:r>
      <w:r w:rsidR="00B97EC0">
        <w:rPr>
          <w:rFonts w:ascii="Tahoma" w:hAnsi="Tahoma" w:cs="Tahoma"/>
          <w:sz w:val="24"/>
          <w:szCs w:val="24"/>
        </w:rPr>
        <w:t xml:space="preserve"> unfortunate fate while trying to avail the same. </w:t>
      </w:r>
      <w:r w:rsidR="00E57ACF">
        <w:rPr>
          <w:rFonts w:ascii="Tahoma" w:hAnsi="Tahoma" w:cs="Tahoma"/>
          <w:sz w:val="24"/>
          <w:szCs w:val="24"/>
        </w:rPr>
        <w:t>Hence,</w:t>
      </w:r>
      <w:r w:rsidR="00686477" w:rsidRPr="00686477">
        <w:rPr>
          <w:rFonts w:ascii="Tahoma" w:hAnsi="Tahoma" w:cs="Tahoma"/>
          <w:sz w:val="24"/>
          <w:szCs w:val="24"/>
        </w:rPr>
        <w:t xml:space="preserve"> a large number of passengers stepped away from using their services </w:t>
      </w:r>
      <w:r w:rsidR="00E57ACF">
        <w:rPr>
          <w:rFonts w:ascii="Tahoma" w:hAnsi="Tahoma" w:cs="Tahoma"/>
          <w:sz w:val="24"/>
          <w:szCs w:val="24"/>
        </w:rPr>
        <w:t>across the nation</w:t>
      </w:r>
      <w:r w:rsidR="00B82E25">
        <w:rPr>
          <w:rFonts w:ascii="Tahoma" w:hAnsi="Tahoma" w:cs="Tahoma"/>
          <w:sz w:val="24"/>
          <w:szCs w:val="24"/>
        </w:rPr>
        <w:t xml:space="preserve"> to spare themselves from being a victim </w:t>
      </w:r>
      <w:r w:rsidR="00A00BF6">
        <w:rPr>
          <w:rFonts w:ascii="Tahoma" w:hAnsi="Tahoma" w:cs="Tahoma"/>
          <w:sz w:val="24"/>
          <w:szCs w:val="24"/>
        </w:rPr>
        <w:t>of</w:t>
      </w:r>
      <w:r w:rsidR="00B82E25">
        <w:rPr>
          <w:rFonts w:ascii="Tahoma" w:hAnsi="Tahoma" w:cs="Tahoma"/>
          <w:sz w:val="24"/>
          <w:szCs w:val="24"/>
        </w:rPr>
        <w:t xml:space="preserve"> such </w:t>
      </w:r>
      <w:r w:rsidR="00A00BF6">
        <w:rPr>
          <w:rFonts w:ascii="Tahoma" w:hAnsi="Tahoma" w:cs="Tahoma"/>
          <w:sz w:val="24"/>
          <w:szCs w:val="24"/>
        </w:rPr>
        <w:t>incidents</w:t>
      </w:r>
      <w:r w:rsidR="00622D4F">
        <w:rPr>
          <w:rFonts w:ascii="Tahoma" w:hAnsi="Tahoma" w:cs="Tahoma"/>
          <w:sz w:val="24"/>
          <w:szCs w:val="24"/>
        </w:rPr>
        <w:t xml:space="preserve"> </w:t>
      </w:r>
      <w:r w:rsidR="00CC1657">
        <w:rPr>
          <w:rFonts w:ascii="Tahoma" w:hAnsi="Tahoma" w:cs="Tahoma"/>
          <w:sz w:val="24"/>
          <w:szCs w:val="24"/>
        </w:rPr>
        <w:t>that not</w:t>
      </w:r>
      <w:r w:rsidR="00622D4F">
        <w:rPr>
          <w:rFonts w:ascii="Tahoma" w:hAnsi="Tahoma" w:cs="Tahoma"/>
          <w:sz w:val="24"/>
          <w:szCs w:val="24"/>
        </w:rPr>
        <w:t xml:space="preserve"> only seems to be physical </w:t>
      </w:r>
      <w:r w:rsidR="0003427C">
        <w:rPr>
          <w:rFonts w:ascii="Tahoma" w:hAnsi="Tahoma" w:cs="Tahoma"/>
          <w:sz w:val="24"/>
          <w:szCs w:val="24"/>
        </w:rPr>
        <w:t xml:space="preserve">harm </w:t>
      </w:r>
      <w:r w:rsidR="00622D4F">
        <w:rPr>
          <w:rFonts w:ascii="Tahoma" w:hAnsi="Tahoma" w:cs="Tahoma"/>
          <w:sz w:val="24"/>
          <w:szCs w:val="24"/>
        </w:rPr>
        <w:t>but also scars a person mentally for life</w:t>
      </w:r>
      <w:r w:rsidR="00686477" w:rsidRPr="00686477">
        <w:rPr>
          <w:rFonts w:ascii="Tahoma" w:hAnsi="Tahoma" w:cs="Tahoma"/>
          <w:sz w:val="24"/>
          <w:szCs w:val="24"/>
        </w:rPr>
        <w:t>.</w:t>
      </w:r>
    </w:p>
    <w:p w14:paraId="00F3C7E5" w14:textId="77777777" w:rsidR="009B02A1" w:rsidRDefault="009B02A1" w:rsidP="00AB64DE">
      <w:pPr>
        <w:spacing w:line="480" w:lineRule="auto"/>
        <w:rPr>
          <w:rFonts w:ascii="Tahoma" w:hAnsi="Tahoma" w:cs="Tahoma"/>
          <w:b/>
          <w:bCs/>
          <w:sz w:val="24"/>
          <w:szCs w:val="24"/>
        </w:rPr>
      </w:pPr>
    </w:p>
    <w:p w14:paraId="28981F9F" w14:textId="77777777" w:rsidR="009B02A1" w:rsidRDefault="009B02A1" w:rsidP="00AB64DE">
      <w:pPr>
        <w:spacing w:line="480" w:lineRule="auto"/>
        <w:rPr>
          <w:rFonts w:ascii="Tahoma" w:hAnsi="Tahoma" w:cs="Tahoma"/>
          <w:b/>
          <w:bCs/>
          <w:sz w:val="24"/>
          <w:szCs w:val="24"/>
        </w:rPr>
      </w:pPr>
    </w:p>
    <w:p w14:paraId="386B2633" w14:textId="77777777" w:rsidR="009B02A1" w:rsidRDefault="009B02A1" w:rsidP="00AB64DE">
      <w:pPr>
        <w:spacing w:line="480" w:lineRule="auto"/>
        <w:rPr>
          <w:rFonts w:ascii="Tahoma" w:hAnsi="Tahoma" w:cs="Tahoma"/>
          <w:b/>
          <w:bCs/>
          <w:sz w:val="24"/>
          <w:szCs w:val="24"/>
        </w:rPr>
      </w:pPr>
    </w:p>
    <w:p w14:paraId="3D4745A2" w14:textId="77777777" w:rsidR="009B02A1" w:rsidRDefault="009B02A1" w:rsidP="00AB64DE">
      <w:pPr>
        <w:spacing w:line="480" w:lineRule="auto"/>
        <w:rPr>
          <w:rFonts w:ascii="Tahoma" w:hAnsi="Tahoma" w:cs="Tahoma"/>
          <w:b/>
          <w:bCs/>
          <w:sz w:val="24"/>
          <w:szCs w:val="24"/>
        </w:rPr>
      </w:pPr>
    </w:p>
    <w:p w14:paraId="7FDD307A" w14:textId="77777777" w:rsidR="009B02A1" w:rsidRDefault="009B02A1" w:rsidP="00AB64DE">
      <w:pPr>
        <w:spacing w:line="480" w:lineRule="auto"/>
        <w:rPr>
          <w:rFonts w:ascii="Tahoma" w:hAnsi="Tahoma" w:cs="Tahoma"/>
          <w:b/>
          <w:bCs/>
          <w:sz w:val="24"/>
          <w:szCs w:val="24"/>
        </w:rPr>
      </w:pPr>
    </w:p>
    <w:p w14:paraId="12913B35" w14:textId="6399B42D" w:rsidR="00C7585F" w:rsidRPr="0001695E" w:rsidRDefault="00F8055D" w:rsidP="0001695E">
      <w:pPr>
        <w:spacing w:line="480" w:lineRule="auto"/>
        <w:jc w:val="center"/>
        <w:rPr>
          <w:rFonts w:ascii="Tahoma" w:hAnsi="Tahoma" w:cs="Tahoma"/>
          <w:b/>
          <w:bCs/>
          <w:sz w:val="24"/>
          <w:szCs w:val="24"/>
        </w:rPr>
      </w:pPr>
      <w:r>
        <w:rPr>
          <w:rFonts w:ascii="Tahoma" w:hAnsi="Tahoma" w:cs="Tahoma"/>
          <w:b/>
          <w:bCs/>
          <w:sz w:val="24"/>
          <w:szCs w:val="24"/>
        </w:rPr>
        <w:lastRenderedPageBreak/>
        <w:t>References</w:t>
      </w:r>
    </w:p>
    <w:p w14:paraId="5E14797D" w14:textId="4A5F499F" w:rsidR="00F8055D" w:rsidRDefault="00453401" w:rsidP="00DC4068">
      <w:pPr>
        <w:spacing w:line="480" w:lineRule="auto"/>
        <w:ind w:left="720" w:hanging="720"/>
        <w:rPr>
          <w:rFonts w:ascii="Tahoma" w:hAnsi="Tahoma" w:cs="Tahoma"/>
          <w:sz w:val="24"/>
          <w:szCs w:val="24"/>
        </w:rPr>
      </w:pPr>
      <w:r w:rsidRPr="00453401">
        <w:rPr>
          <w:rFonts w:ascii="Tahoma" w:hAnsi="Tahoma" w:cs="Tahoma"/>
          <w:sz w:val="24"/>
          <w:szCs w:val="24"/>
        </w:rPr>
        <w:t xml:space="preserve">Chaudhry, B., Yasar, </w:t>
      </w:r>
      <w:r w:rsidR="00D34ADC">
        <w:rPr>
          <w:rFonts w:ascii="Tahoma" w:hAnsi="Tahoma" w:cs="Tahoma"/>
          <w:sz w:val="24"/>
          <w:szCs w:val="24"/>
        </w:rPr>
        <w:t>A.-H.</w:t>
      </w:r>
      <w:r w:rsidRPr="00453401">
        <w:rPr>
          <w:rFonts w:ascii="Tahoma" w:hAnsi="Tahoma" w:cs="Tahoma"/>
          <w:sz w:val="24"/>
          <w:szCs w:val="24"/>
        </w:rPr>
        <w:t>, El-Amine, S. I., &amp; Shakshuki, E. (2018</w:t>
      </w:r>
      <w:r w:rsidR="008A0205">
        <w:rPr>
          <w:rFonts w:ascii="Tahoma" w:hAnsi="Tahoma" w:cs="Tahoma"/>
          <w:sz w:val="24"/>
          <w:szCs w:val="24"/>
        </w:rPr>
        <w:t>, January</w:t>
      </w:r>
      <w:r w:rsidRPr="00453401">
        <w:rPr>
          <w:rFonts w:ascii="Tahoma" w:hAnsi="Tahoma" w:cs="Tahoma"/>
          <w:sz w:val="24"/>
          <w:szCs w:val="24"/>
        </w:rPr>
        <w:t>).</w:t>
      </w:r>
      <w:r w:rsidR="003E2F81">
        <w:rPr>
          <w:rFonts w:ascii="Tahoma" w:hAnsi="Tahoma" w:cs="Tahoma"/>
          <w:sz w:val="24"/>
          <w:szCs w:val="24"/>
        </w:rPr>
        <w:t xml:space="preserve"> </w:t>
      </w:r>
      <w:r w:rsidRPr="00146B4D">
        <w:rPr>
          <w:rFonts w:ascii="Tahoma" w:hAnsi="Tahoma" w:cs="Tahoma"/>
          <w:i/>
          <w:iCs/>
          <w:sz w:val="24"/>
          <w:szCs w:val="24"/>
        </w:rPr>
        <w:t>Passenger Safety in Ride-Sharing Services</w:t>
      </w:r>
      <w:r w:rsidRPr="00453401">
        <w:rPr>
          <w:rFonts w:ascii="Tahoma" w:hAnsi="Tahoma" w:cs="Tahoma"/>
          <w:sz w:val="24"/>
          <w:szCs w:val="24"/>
        </w:rPr>
        <w:t xml:space="preserve">. Procedia Computer Science. </w:t>
      </w:r>
      <w:hyperlink r:id="rId9" w:history="1">
        <w:r w:rsidR="00C7585F" w:rsidRPr="00CC5434">
          <w:rPr>
            <w:rStyle w:val="Hyperlink"/>
            <w:rFonts w:ascii="Tahoma" w:hAnsi="Tahoma" w:cs="Tahoma"/>
            <w:sz w:val="24"/>
            <w:szCs w:val="24"/>
          </w:rPr>
          <w:t>https://www.researchgate.net/publication/324738504_Passenger_Safety_in_Ride-Sharing_Services</w:t>
        </w:r>
      </w:hyperlink>
    </w:p>
    <w:p w14:paraId="4F6FB063" w14:textId="1DBBF548" w:rsidR="008C79EC" w:rsidRDefault="00733897" w:rsidP="008C79EC">
      <w:pPr>
        <w:spacing w:line="480" w:lineRule="auto"/>
        <w:ind w:left="720" w:hanging="720"/>
        <w:rPr>
          <w:rFonts w:ascii="Tahoma" w:hAnsi="Tahoma" w:cs="Tahoma"/>
          <w:sz w:val="24"/>
          <w:szCs w:val="24"/>
        </w:rPr>
      </w:pPr>
      <w:r>
        <w:rPr>
          <w:rFonts w:ascii="Tahoma" w:hAnsi="Tahoma" w:cs="Tahoma"/>
          <w:sz w:val="24"/>
          <w:szCs w:val="24"/>
        </w:rPr>
        <w:t>C</w:t>
      </w:r>
      <w:r w:rsidR="007F7F63">
        <w:rPr>
          <w:rFonts w:ascii="Tahoma" w:hAnsi="Tahoma" w:cs="Tahoma"/>
          <w:sz w:val="24"/>
          <w:szCs w:val="24"/>
        </w:rPr>
        <w:t>raig S</w:t>
      </w:r>
      <w:r>
        <w:rPr>
          <w:rFonts w:ascii="Tahoma" w:hAnsi="Tahoma" w:cs="Tahoma"/>
          <w:sz w:val="24"/>
          <w:szCs w:val="24"/>
        </w:rPr>
        <w:t>.</w:t>
      </w:r>
      <w:r w:rsidR="008C79EC">
        <w:rPr>
          <w:rFonts w:ascii="Tahoma" w:hAnsi="Tahoma" w:cs="Tahoma"/>
          <w:sz w:val="24"/>
          <w:szCs w:val="24"/>
        </w:rPr>
        <w:t xml:space="preserve">, </w:t>
      </w:r>
      <w:r w:rsidR="008C79EC" w:rsidRPr="00146B4D">
        <w:rPr>
          <w:rFonts w:ascii="Tahoma" w:hAnsi="Tahoma" w:cs="Tahoma"/>
          <w:i/>
          <w:iCs/>
          <w:sz w:val="24"/>
          <w:szCs w:val="24"/>
        </w:rPr>
        <w:t>Uber Statistics and User Count (2023)</w:t>
      </w:r>
      <w:r w:rsidR="00782511">
        <w:rPr>
          <w:rFonts w:ascii="Tahoma" w:hAnsi="Tahoma" w:cs="Tahoma"/>
          <w:sz w:val="24"/>
          <w:szCs w:val="24"/>
        </w:rPr>
        <w:t xml:space="preserve">. </w:t>
      </w:r>
      <w:r w:rsidR="00782511">
        <w:rPr>
          <w:rFonts w:ascii="Tahoma" w:hAnsi="Tahoma" w:cs="Tahoma"/>
          <w:sz w:val="24"/>
          <w:szCs w:val="24"/>
        </w:rPr>
        <w:t>ExpandedRamblings 2023</w:t>
      </w:r>
      <w:r w:rsidR="00782511">
        <w:rPr>
          <w:rFonts w:ascii="Tahoma" w:hAnsi="Tahoma" w:cs="Tahoma"/>
          <w:sz w:val="24"/>
          <w:szCs w:val="24"/>
        </w:rPr>
        <w:t xml:space="preserve">. </w:t>
      </w:r>
      <w:hyperlink r:id="rId10" w:history="1">
        <w:r w:rsidR="00782511" w:rsidRPr="00862F59">
          <w:rPr>
            <w:rStyle w:val="Hyperlink"/>
            <w:rFonts w:ascii="Tahoma" w:hAnsi="Tahoma" w:cs="Tahoma"/>
            <w:sz w:val="24"/>
            <w:szCs w:val="24"/>
          </w:rPr>
          <w:t>https://expandedramblings.com/index.php/uber-statistics/</w:t>
        </w:r>
      </w:hyperlink>
    </w:p>
    <w:p w14:paraId="2427AC5C" w14:textId="30D0A5A6" w:rsidR="00EA06D6" w:rsidRDefault="00EA06D6" w:rsidP="00EA06D6">
      <w:pPr>
        <w:spacing w:line="480" w:lineRule="auto"/>
        <w:ind w:left="720" w:hanging="720"/>
        <w:rPr>
          <w:rFonts w:ascii="Tahoma" w:hAnsi="Tahoma" w:cs="Tahoma"/>
          <w:sz w:val="24"/>
          <w:szCs w:val="24"/>
        </w:rPr>
      </w:pPr>
      <w:r>
        <w:rPr>
          <w:rFonts w:ascii="Tahoma" w:hAnsi="Tahoma" w:cs="Tahoma"/>
          <w:sz w:val="24"/>
          <w:szCs w:val="24"/>
        </w:rPr>
        <w:t xml:space="preserve">Faiz S. (2019, August 29). </w:t>
      </w:r>
      <w:r w:rsidRPr="00146B4D">
        <w:rPr>
          <w:rFonts w:ascii="Tahoma" w:hAnsi="Tahoma" w:cs="Tahoma"/>
          <w:i/>
          <w:iCs/>
          <w:sz w:val="24"/>
          <w:szCs w:val="24"/>
        </w:rPr>
        <w:t>Internal data shows Uber’s reputation hasn’t changed much since #DeleteUber</w:t>
      </w:r>
      <w:r>
        <w:rPr>
          <w:rFonts w:ascii="Tahoma" w:hAnsi="Tahoma" w:cs="Tahoma"/>
          <w:sz w:val="24"/>
          <w:szCs w:val="24"/>
        </w:rPr>
        <w:t xml:space="preserve">. The Washington Post. </w:t>
      </w:r>
      <w:hyperlink r:id="rId11" w:history="1">
        <w:r w:rsidRPr="00CC5434">
          <w:rPr>
            <w:rStyle w:val="Hyperlink"/>
            <w:rFonts w:ascii="Tahoma" w:hAnsi="Tahoma" w:cs="Tahoma"/>
            <w:sz w:val="24"/>
            <w:szCs w:val="24"/>
          </w:rPr>
          <w:t>https://www.washingtonpost.com/technology/2019/08/29/even-after-ubers-ipo-long-shadow-deleteuber-still-looms/</w:t>
        </w:r>
      </w:hyperlink>
    </w:p>
    <w:p w14:paraId="350F0A27" w14:textId="77777777" w:rsidR="0014449E" w:rsidRDefault="0014449E" w:rsidP="0014449E">
      <w:pPr>
        <w:spacing w:line="480" w:lineRule="auto"/>
        <w:ind w:left="720" w:hanging="720"/>
        <w:rPr>
          <w:rFonts w:ascii="Tahoma" w:hAnsi="Tahoma" w:cs="Tahoma"/>
          <w:sz w:val="24"/>
          <w:szCs w:val="24"/>
        </w:rPr>
      </w:pPr>
      <w:r w:rsidRPr="006A60E5">
        <w:rPr>
          <w:rFonts w:ascii="Tahoma" w:hAnsi="Tahoma" w:cs="Tahoma"/>
          <w:sz w:val="24"/>
          <w:szCs w:val="24"/>
        </w:rPr>
        <w:t>Joan V</w:t>
      </w:r>
      <w:r>
        <w:rPr>
          <w:rFonts w:ascii="Tahoma" w:hAnsi="Tahoma" w:cs="Tahoma"/>
          <w:sz w:val="24"/>
          <w:szCs w:val="24"/>
        </w:rPr>
        <w:t>.,</w:t>
      </w:r>
      <w:r w:rsidRPr="006A60E5">
        <w:rPr>
          <w:rFonts w:ascii="Tahoma" w:hAnsi="Tahoma" w:cs="Tahoma"/>
          <w:sz w:val="24"/>
          <w:szCs w:val="24"/>
        </w:rPr>
        <w:t xml:space="preserve"> Anne H</w:t>
      </w:r>
      <w:r w:rsidRPr="007B392F">
        <w:rPr>
          <w:rFonts w:ascii="Tahoma" w:hAnsi="Tahoma" w:cs="Tahoma"/>
          <w:sz w:val="24"/>
          <w:szCs w:val="24"/>
        </w:rPr>
        <w:t xml:space="preserve">. (2022, July 13). </w:t>
      </w:r>
      <w:r w:rsidRPr="00146B4D">
        <w:rPr>
          <w:rFonts w:ascii="Tahoma" w:hAnsi="Tahoma" w:cs="Tahoma"/>
          <w:i/>
          <w:iCs/>
          <w:sz w:val="24"/>
          <w:szCs w:val="24"/>
        </w:rPr>
        <w:t>Uber Facing Lawsuit From Sexual Assault Survivors for Endangering Them on Rides and Failing to Put Adequate Protections in Place Cision</w:t>
      </w:r>
      <w:r>
        <w:rPr>
          <w:rFonts w:ascii="Tahoma" w:hAnsi="Tahoma" w:cs="Tahoma"/>
          <w:sz w:val="24"/>
          <w:szCs w:val="24"/>
        </w:rPr>
        <w:t>.</w:t>
      </w:r>
      <w:r w:rsidRPr="007B392F">
        <w:rPr>
          <w:rFonts w:ascii="Tahoma" w:hAnsi="Tahoma" w:cs="Tahoma"/>
          <w:sz w:val="24"/>
          <w:szCs w:val="24"/>
        </w:rPr>
        <w:t xml:space="preserve"> PR Newswire</w:t>
      </w:r>
      <w:r>
        <w:rPr>
          <w:rFonts w:ascii="Tahoma" w:hAnsi="Tahoma" w:cs="Tahoma"/>
          <w:sz w:val="24"/>
          <w:szCs w:val="24"/>
        </w:rPr>
        <w:t>.</w:t>
      </w:r>
    </w:p>
    <w:p w14:paraId="1D054C84" w14:textId="77777777" w:rsidR="0014449E" w:rsidRDefault="00000000" w:rsidP="0014449E">
      <w:pPr>
        <w:spacing w:line="480" w:lineRule="auto"/>
        <w:ind w:left="720"/>
        <w:rPr>
          <w:rFonts w:ascii="Tahoma" w:hAnsi="Tahoma" w:cs="Tahoma"/>
          <w:sz w:val="24"/>
          <w:szCs w:val="24"/>
        </w:rPr>
      </w:pPr>
      <w:hyperlink r:id="rId12" w:history="1">
        <w:r w:rsidR="0014449E" w:rsidRPr="00CC5434">
          <w:rPr>
            <w:rStyle w:val="Hyperlink"/>
            <w:rFonts w:ascii="Tahoma" w:hAnsi="Tahoma" w:cs="Tahoma"/>
            <w:sz w:val="24"/>
            <w:szCs w:val="24"/>
          </w:rPr>
          <w:t>https://www.prnewswire.com/news-releases/uber-facing-lawsuit-from-sexual-assault-survivors-for-endangering-them-on-rides-and-failing-to-put-adequate-protections-in-place-301586028.html</w:t>
        </w:r>
      </w:hyperlink>
    </w:p>
    <w:p w14:paraId="53014554" w14:textId="15BC0EF7" w:rsidR="00C7585F" w:rsidRDefault="00CA3772" w:rsidP="00044F93">
      <w:pPr>
        <w:spacing w:line="480" w:lineRule="auto"/>
        <w:ind w:left="720" w:hanging="720"/>
        <w:rPr>
          <w:rFonts w:ascii="Tahoma" w:hAnsi="Tahoma" w:cs="Tahoma"/>
          <w:sz w:val="24"/>
          <w:szCs w:val="24"/>
        </w:rPr>
      </w:pPr>
      <w:r w:rsidRPr="00CA3772">
        <w:rPr>
          <w:rFonts w:ascii="Tahoma" w:hAnsi="Tahoma" w:cs="Tahoma"/>
          <w:sz w:val="24"/>
          <w:szCs w:val="24"/>
        </w:rPr>
        <w:t xml:space="preserve">O'Brien, S. A. (2022, July 14). </w:t>
      </w:r>
      <w:r w:rsidRPr="00146B4D">
        <w:rPr>
          <w:rFonts w:ascii="Tahoma" w:hAnsi="Tahoma" w:cs="Tahoma"/>
          <w:i/>
          <w:iCs/>
          <w:sz w:val="24"/>
          <w:szCs w:val="24"/>
        </w:rPr>
        <w:t>Uber’s safety issues still loom large: Another five passengers sue company over alleged sexual assault incidents</w:t>
      </w:r>
      <w:r w:rsidR="00B8364B">
        <w:rPr>
          <w:rFonts w:ascii="Tahoma" w:hAnsi="Tahoma" w:cs="Tahoma"/>
          <w:sz w:val="24"/>
          <w:szCs w:val="24"/>
        </w:rPr>
        <w:t>.</w:t>
      </w:r>
      <w:r w:rsidRPr="00CA3772">
        <w:rPr>
          <w:rFonts w:ascii="Tahoma" w:hAnsi="Tahoma" w:cs="Tahoma"/>
          <w:sz w:val="24"/>
          <w:szCs w:val="24"/>
        </w:rPr>
        <w:t xml:space="preserve"> CNN Business</w:t>
      </w:r>
      <w:r w:rsidR="00B8364B">
        <w:rPr>
          <w:rFonts w:ascii="Tahoma" w:hAnsi="Tahoma" w:cs="Tahoma"/>
          <w:sz w:val="24"/>
          <w:szCs w:val="24"/>
        </w:rPr>
        <w:t>.</w:t>
      </w:r>
      <w:r w:rsidR="007A2BC9">
        <w:rPr>
          <w:rFonts w:ascii="Tahoma" w:hAnsi="Tahoma" w:cs="Tahoma"/>
          <w:sz w:val="24"/>
          <w:szCs w:val="24"/>
        </w:rPr>
        <w:t xml:space="preserve"> </w:t>
      </w:r>
      <w:hyperlink r:id="rId13" w:history="1">
        <w:r w:rsidR="00CC66AC" w:rsidRPr="00CC5434">
          <w:rPr>
            <w:rStyle w:val="Hyperlink"/>
            <w:rFonts w:ascii="Tahoma" w:hAnsi="Tahoma" w:cs="Tahoma"/>
            <w:sz w:val="24"/>
            <w:szCs w:val="24"/>
          </w:rPr>
          <w:t>https://www.cnn.com/2022/07/14/business/uber-sexual-assault-safety-lawsuit/index.html</w:t>
        </w:r>
      </w:hyperlink>
    </w:p>
    <w:p w14:paraId="18A2D4E7" w14:textId="77777777" w:rsidR="008C79EC" w:rsidRDefault="008C79EC" w:rsidP="008C79EC">
      <w:pPr>
        <w:spacing w:line="480" w:lineRule="auto"/>
        <w:ind w:left="720" w:hanging="720"/>
        <w:rPr>
          <w:rFonts w:ascii="Tahoma" w:hAnsi="Tahoma" w:cs="Tahoma"/>
          <w:sz w:val="24"/>
          <w:szCs w:val="24"/>
        </w:rPr>
      </w:pPr>
      <w:r>
        <w:rPr>
          <w:rFonts w:ascii="Tahoma" w:hAnsi="Tahoma" w:cs="Tahoma"/>
          <w:sz w:val="24"/>
          <w:szCs w:val="24"/>
        </w:rPr>
        <w:lastRenderedPageBreak/>
        <w:t xml:space="preserve">PublicFirst 2023, </w:t>
      </w:r>
      <w:r w:rsidRPr="00146B4D">
        <w:rPr>
          <w:rFonts w:ascii="Tahoma" w:hAnsi="Tahoma" w:cs="Tahoma"/>
          <w:i/>
          <w:iCs/>
          <w:sz w:val="24"/>
          <w:szCs w:val="24"/>
        </w:rPr>
        <w:t>The Impact of Uber in Canada</w:t>
      </w:r>
      <w:r>
        <w:rPr>
          <w:rFonts w:ascii="Tahoma" w:hAnsi="Tahoma" w:cs="Tahoma"/>
          <w:sz w:val="24"/>
          <w:szCs w:val="24"/>
        </w:rPr>
        <w:t xml:space="preserve">     </w:t>
      </w:r>
      <w:hyperlink r:id="rId14" w:history="1">
        <w:r w:rsidRPr="002B4D00">
          <w:rPr>
            <w:rStyle w:val="Hyperlink"/>
            <w:rFonts w:ascii="Tahoma" w:hAnsi="Tahoma" w:cs="Tahoma"/>
            <w:sz w:val="24"/>
            <w:szCs w:val="24"/>
          </w:rPr>
          <w:t>https://ubercanada2023.publicfirst.co</w:t>
        </w:r>
      </w:hyperlink>
    </w:p>
    <w:p w14:paraId="19A635E7" w14:textId="3D3342A5" w:rsidR="00120240" w:rsidRDefault="00120240" w:rsidP="00120240">
      <w:pPr>
        <w:spacing w:line="480" w:lineRule="auto"/>
        <w:ind w:left="720" w:hanging="720"/>
        <w:rPr>
          <w:rFonts w:ascii="Tahoma" w:hAnsi="Tahoma" w:cs="Tahoma"/>
          <w:sz w:val="24"/>
          <w:szCs w:val="24"/>
        </w:rPr>
      </w:pPr>
      <w:r>
        <w:rPr>
          <w:rFonts w:ascii="Tahoma" w:hAnsi="Tahoma" w:cs="Tahoma"/>
          <w:sz w:val="24"/>
          <w:szCs w:val="24"/>
        </w:rPr>
        <w:t xml:space="preserve">Rex C. (2019, December 6). </w:t>
      </w:r>
      <w:r w:rsidRPr="00146B4D">
        <w:rPr>
          <w:rFonts w:ascii="Tahoma" w:hAnsi="Tahoma" w:cs="Tahoma"/>
          <w:i/>
          <w:iCs/>
          <w:sz w:val="24"/>
          <w:szCs w:val="24"/>
        </w:rPr>
        <w:t>Uber loses $1.4 billion in value after reporting thousands of sexual assaults in its rides</w:t>
      </w:r>
      <w:r>
        <w:rPr>
          <w:rFonts w:ascii="Tahoma" w:hAnsi="Tahoma" w:cs="Tahoma"/>
          <w:sz w:val="24"/>
          <w:szCs w:val="24"/>
        </w:rPr>
        <w:t xml:space="preserve">. The Mercury News. </w:t>
      </w:r>
      <w:hyperlink r:id="rId15" w:anchor=":~:text=PUBLISHED%3A%20December%206%2C%202019%20at,its%20U.S.%20rides%20in%202018" w:history="1">
        <w:r w:rsidRPr="00CC5434">
          <w:rPr>
            <w:rStyle w:val="Hyperlink"/>
            <w:rFonts w:ascii="Tahoma" w:hAnsi="Tahoma" w:cs="Tahoma"/>
            <w:sz w:val="24"/>
            <w:szCs w:val="24"/>
          </w:rPr>
          <w:t>https://www.mercurynews.com/2019/12/06/uber-loses-1-5-billion-in-value-after-reporting-thousands-of-sexual-assaults-in-its-rides/#:~:text=PUBLISHED%3A%20December%206%2C%202019%20at,its%20U.S.%20rides%20in%202018</w:t>
        </w:r>
      </w:hyperlink>
    </w:p>
    <w:p w14:paraId="42EAF715" w14:textId="49387919" w:rsidR="00410CA2" w:rsidRDefault="00696A96" w:rsidP="00BE03CC">
      <w:pPr>
        <w:spacing w:line="480" w:lineRule="auto"/>
        <w:ind w:left="720" w:hanging="720"/>
        <w:rPr>
          <w:rStyle w:val="Hyperlink"/>
          <w:rFonts w:ascii="Tahoma" w:hAnsi="Tahoma" w:cs="Tahoma"/>
          <w:sz w:val="24"/>
          <w:szCs w:val="24"/>
        </w:rPr>
      </w:pPr>
      <w:r w:rsidRPr="00212953">
        <w:rPr>
          <w:rFonts w:ascii="Tahoma" w:hAnsi="Tahoma" w:cs="Tahoma"/>
          <w:sz w:val="24"/>
          <w:szCs w:val="24"/>
        </w:rPr>
        <w:t>Sara O</w:t>
      </w:r>
      <w:r>
        <w:rPr>
          <w:rFonts w:ascii="Tahoma" w:hAnsi="Tahoma" w:cs="Tahoma"/>
          <w:sz w:val="24"/>
          <w:szCs w:val="24"/>
        </w:rPr>
        <w:t xml:space="preserve">. (2022, June 30). </w:t>
      </w:r>
      <w:r w:rsidRPr="00146B4D">
        <w:rPr>
          <w:rFonts w:ascii="Tahoma" w:hAnsi="Tahoma" w:cs="Tahoma"/>
          <w:i/>
          <w:iCs/>
          <w:sz w:val="24"/>
          <w:szCs w:val="24"/>
        </w:rPr>
        <w:t>Uber releases safety data: 998 sexual assault incidents including 141 rape reports in 2020</w:t>
      </w:r>
      <w:r>
        <w:rPr>
          <w:rFonts w:ascii="Tahoma" w:hAnsi="Tahoma" w:cs="Tahoma"/>
          <w:sz w:val="24"/>
          <w:szCs w:val="24"/>
        </w:rPr>
        <w:t xml:space="preserve">. CNN Business. </w:t>
      </w:r>
      <w:hyperlink r:id="rId16" w:history="1">
        <w:r w:rsidRPr="00CC5434">
          <w:rPr>
            <w:rStyle w:val="Hyperlink"/>
            <w:rFonts w:ascii="Tahoma" w:hAnsi="Tahoma" w:cs="Tahoma"/>
            <w:sz w:val="24"/>
            <w:szCs w:val="24"/>
          </w:rPr>
          <w:t>https://www.cnn.com/2022/06/30/tech/uber-safety-report/index.html</w:t>
        </w:r>
      </w:hyperlink>
    </w:p>
    <w:p w14:paraId="3BA5C6B4" w14:textId="77777777" w:rsidR="00BE03CC" w:rsidRPr="00BE03CC" w:rsidRDefault="00BE03CC" w:rsidP="00CD0F75">
      <w:pPr>
        <w:spacing w:line="480" w:lineRule="auto"/>
        <w:rPr>
          <w:rFonts w:ascii="Tahoma" w:hAnsi="Tahoma" w:cs="Tahoma"/>
          <w:color w:val="0563C1" w:themeColor="hyperlink"/>
          <w:sz w:val="24"/>
          <w:szCs w:val="24"/>
          <w:u w:val="single"/>
        </w:rPr>
      </w:pPr>
    </w:p>
    <w:sectPr w:rsidR="00BE03CC" w:rsidRPr="00BE03CC" w:rsidSect="00DC5743">
      <w:headerReference w:type="default" r:id="rId17"/>
      <w:footerReference w:type="default" r:id="rId18"/>
      <w:headerReference w:type="first" r:id="rId1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BABF0" w14:textId="77777777" w:rsidR="00A93DAE" w:rsidRDefault="00A93DAE" w:rsidP="00164505">
      <w:pPr>
        <w:spacing w:after="0" w:line="240" w:lineRule="auto"/>
      </w:pPr>
      <w:r>
        <w:separator/>
      </w:r>
    </w:p>
  </w:endnote>
  <w:endnote w:type="continuationSeparator" w:id="0">
    <w:p w14:paraId="77321EB5" w14:textId="77777777" w:rsidR="00A93DAE" w:rsidRDefault="00A93DAE" w:rsidP="0016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17B16" w14:textId="49CC3F2C" w:rsidR="008020D9" w:rsidRDefault="008020D9">
    <w:pPr>
      <w:pStyle w:val="Footer"/>
      <w:jc w:val="center"/>
    </w:pPr>
  </w:p>
  <w:p w14:paraId="1C46A9AF" w14:textId="77777777" w:rsidR="008020D9" w:rsidRDefault="00802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B8FE3" w14:textId="77777777" w:rsidR="00A93DAE" w:rsidRDefault="00A93DAE" w:rsidP="00164505">
      <w:pPr>
        <w:spacing w:after="0" w:line="240" w:lineRule="auto"/>
      </w:pPr>
      <w:r>
        <w:separator/>
      </w:r>
    </w:p>
  </w:footnote>
  <w:footnote w:type="continuationSeparator" w:id="0">
    <w:p w14:paraId="4222974D" w14:textId="77777777" w:rsidR="00A93DAE" w:rsidRDefault="00A93DAE" w:rsidP="00164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052565"/>
      <w:docPartObj>
        <w:docPartGallery w:val="Page Numbers (Top of Page)"/>
        <w:docPartUnique/>
      </w:docPartObj>
    </w:sdtPr>
    <w:sdtEndPr>
      <w:rPr>
        <w:noProof/>
      </w:rPr>
    </w:sdtEndPr>
    <w:sdtContent>
      <w:p w14:paraId="3BAC823E" w14:textId="6FBBE986" w:rsidR="008616A1" w:rsidRDefault="008616A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007D9A" w14:textId="77777777" w:rsidR="008616A1" w:rsidRDefault="008616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6A7CE" w14:textId="39FCB3F4" w:rsidR="00002CCE" w:rsidRDefault="00002CCE" w:rsidP="002E69B2">
    <w:pPr>
      <w:pStyle w:val="Header"/>
      <w:tabs>
        <w:tab w:val="clear" w:pos="9360"/>
      </w:tabs>
      <w:jc w:val="right"/>
    </w:pPr>
  </w:p>
  <w:p w14:paraId="071ADEEC" w14:textId="77777777" w:rsidR="00002CCE" w:rsidRDefault="00002C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22"/>
    <w:rsid w:val="000002E7"/>
    <w:rsid w:val="000009B5"/>
    <w:rsid w:val="00002CCE"/>
    <w:rsid w:val="0000732B"/>
    <w:rsid w:val="00007708"/>
    <w:rsid w:val="000103FD"/>
    <w:rsid w:val="000128A6"/>
    <w:rsid w:val="0001695E"/>
    <w:rsid w:val="00016A5E"/>
    <w:rsid w:val="00017021"/>
    <w:rsid w:val="00020918"/>
    <w:rsid w:val="00023F36"/>
    <w:rsid w:val="000248B1"/>
    <w:rsid w:val="00025716"/>
    <w:rsid w:val="000258E6"/>
    <w:rsid w:val="00026085"/>
    <w:rsid w:val="00030EF8"/>
    <w:rsid w:val="00031DB4"/>
    <w:rsid w:val="00031F19"/>
    <w:rsid w:val="00033EC1"/>
    <w:rsid w:val="0003427C"/>
    <w:rsid w:val="00036A17"/>
    <w:rsid w:val="0003738B"/>
    <w:rsid w:val="000405DB"/>
    <w:rsid w:val="00043EC2"/>
    <w:rsid w:val="000441E7"/>
    <w:rsid w:val="00044F93"/>
    <w:rsid w:val="0005134F"/>
    <w:rsid w:val="00052EFB"/>
    <w:rsid w:val="000539E0"/>
    <w:rsid w:val="000545FE"/>
    <w:rsid w:val="00060374"/>
    <w:rsid w:val="00062F85"/>
    <w:rsid w:val="00063710"/>
    <w:rsid w:val="00065607"/>
    <w:rsid w:val="000656E9"/>
    <w:rsid w:val="000676FD"/>
    <w:rsid w:val="000714FF"/>
    <w:rsid w:val="0007470A"/>
    <w:rsid w:val="00074A16"/>
    <w:rsid w:val="00074F53"/>
    <w:rsid w:val="00077758"/>
    <w:rsid w:val="00077E55"/>
    <w:rsid w:val="0008078B"/>
    <w:rsid w:val="00084038"/>
    <w:rsid w:val="0008641D"/>
    <w:rsid w:val="0008685C"/>
    <w:rsid w:val="00087F7F"/>
    <w:rsid w:val="00091282"/>
    <w:rsid w:val="000913B5"/>
    <w:rsid w:val="000925A2"/>
    <w:rsid w:val="000930D0"/>
    <w:rsid w:val="000946AD"/>
    <w:rsid w:val="00095585"/>
    <w:rsid w:val="00097F5B"/>
    <w:rsid w:val="000A0AF6"/>
    <w:rsid w:val="000A1EE5"/>
    <w:rsid w:val="000A20F9"/>
    <w:rsid w:val="000A518E"/>
    <w:rsid w:val="000B0632"/>
    <w:rsid w:val="000B10DB"/>
    <w:rsid w:val="000B12EF"/>
    <w:rsid w:val="000B14D8"/>
    <w:rsid w:val="000B2691"/>
    <w:rsid w:val="000B49E1"/>
    <w:rsid w:val="000C3D2E"/>
    <w:rsid w:val="000C4C16"/>
    <w:rsid w:val="000D2617"/>
    <w:rsid w:val="000D72B5"/>
    <w:rsid w:val="000E04CF"/>
    <w:rsid w:val="000E1A2C"/>
    <w:rsid w:val="000E50A8"/>
    <w:rsid w:val="000E5CC8"/>
    <w:rsid w:val="000F1761"/>
    <w:rsid w:val="000F1FB8"/>
    <w:rsid w:val="000F4963"/>
    <w:rsid w:val="000F631D"/>
    <w:rsid w:val="001057EB"/>
    <w:rsid w:val="0010597F"/>
    <w:rsid w:val="001069C5"/>
    <w:rsid w:val="0010735D"/>
    <w:rsid w:val="00111574"/>
    <w:rsid w:val="0011545C"/>
    <w:rsid w:val="00120240"/>
    <w:rsid w:val="00125D0E"/>
    <w:rsid w:val="00130065"/>
    <w:rsid w:val="00130520"/>
    <w:rsid w:val="001404FB"/>
    <w:rsid w:val="001431BF"/>
    <w:rsid w:val="00143AFD"/>
    <w:rsid w:val="00143BB4"/>
    <w:rsid w:val="0014449E"/>
    <w:rsid w:val="00145475"/>
    <w:rsid w:val="00146B4D"/>
    <w:rsid w:val="001504C2"/>
    <w:rsid w:val="001516F0"/>
    <w:rsid w:val="00151D8B"/>
    <w:rsid w:val="00161D5F"/>
    <w:rsid w:val="00164051"/>
    <w:rsid w:val="00164505"/>
    <w:rsid w:val="0016516C"/>
    <w:rsid w:val="00167B1E"/>
    <w:rsid w:val="00170EDD"/>
    <w:rsid w:val="00173CA0"/>
    <w:rsid w:val="0017591F"/>
    <w:rsid w:val="0017703E"/>
    <w:rsid w:val="00185587"/>
    <w:rsid w:val="0018574A"/>
    <w:rsid w:val="00186A51"/>
    <w:rsid w:val="00191F31"/>
    <w:rsid w:val="001955A4"/>
    <w:rsid w:val="0019621C"/>
    <w:rsid w:val="001A1F7D"/>
    <w:rsid w:val="001A33F9"/>
    <w:rsid w:val="001A3402"/>
    <w:rsid w:val="001A6240"/>
    <w:rsid w:val="001B2581"/>
    <w:rsid w:val="001B2DFF"/>
    <w:rsid w:val="001B4162"/>
    <w:rsid w:val="001B5007"/>
    <w:rsid w:val="001B76E7"/>
    <w:rsid w:val="001C09D3"/>
    <w:rsid w:val="001C2111"/>
    <w:rsid w:val="001C22D2"/>
    <w:rsid w:val="001C22ED"/>
    <w:rsid w:val="001C353F"/>
    <w:rsid w:val="001C3AF9"/>
    <w:rsid w:val="001C473B"/>
    <w:rsid w:val="001C522A"/>
    <w:rsid w:val="001C6270"/>
    <w:rsid w:val="001C646A"/>
    <w:rsid w:val="001C6DD1"/>
    <w:rsid w:val="001D5430"/>
    <w:rsid w:val="001E0016"/>
    <w:rsid w:val="001E0918"/>
    <w:rsid w:val="001E3991"/>
    <w:rsid w:val="001E76EE"/>
    <w:rsid w:val="001E787B"/>
    <w:rsid w:val="001E7FBD"/>
    <w:rsid w:val="001F07BB"/>
    <w:rsid w:val="001F15BE"/>
    <w:rsid w:val="001F1B6C"/>
    <w:rsid w:val="001F43B2"/>
    <w:rsid w:val="001F4CFB"/>
    <w:rsid w:val="001F5A1B"/>
    <w:rsid w:val="001F5F79"/>
    <w:rsid w:val="001F632F"/>
    <w:rsid w:val="001F7EC1"/>
    <w:rsid w:val="00200465"/>
    <w:rsid w:val="0020086C"/>
    <w:rsid w:val="002069C8"/>
    <w:rsid w:val="00211892"/>
    <w:rsid w:val="00212521"/>
    <w:rsid w:val="002128D7"/>
    <w:rsid w:val="00212953"/>
    <w:rsid w:val="002143FD"/>
    <w:rsid w:val="002160E3"/>
    <w:rsid w:val="00224DA0"/>
    <w:rsid w:val="0022643C"/>
    <w:rsid w:val="00227918"/>
    <w:rsid w:val="00231B04"/>
    <w:rsid w:val="00232125"/>
    <w:rsid w:val="00232317"/>
    <w:rsid w:val="00233015"/>
    <w:rsid w:val="00233320"/>
    <w:rsid w:val="0023466E"/>
    <w:rsid w:val="0023524E"/>
    <w:rsid w:val="00236493"/>
    <w:rsid w:val="00240A48"/>
    <w:rsid w:val="00245105"/>
    <w:rsid w:val="0024731B"/>
    <w:rsid w:val="00251DC0"/>
    <w:rsid w:val="00252405"/>
    <w:rsid w:val="00252848"/>
    <w:rsid w:val="00253752"/>
    <w:rsid w:val="00254220"/>
    <w:rsid w:val="00255188"/>
    <w:rsid w:val="0025566F"/>
    <w:rsid w:val="002602DF"/>
    <w:rsid w:val="00263E76"/>
    <w:rsid w:val="00263E98"/>
    <w:rsid w:val="00265288"/>
    <w:rsid w:val="00267105"/>
    <w:rsid w:val="002677E7"/>
    <w:rsid w:val="00270747"/>
    <w:rsid w:val="00271705"/>
    <w:rsid w:val="00274CE3"/>
    <w:rsid w:val="002759DA"/>
    <w:rsid w:val="00275AD8"/>
    <w:rsid w:val="002768D1"/>
    <w:rsid w:val="00276C52"/>
    <w:rsid w:val="00280160"/>
    <w:rsid w:val="00281CA1"/>
    <w:rsid w:val="0028237B"/>
    <w:rsid w:val="0028483F"/>
    <w:rsid w:val="00284908"/>
    <w:rsid w:val="00286FC5"/>
    <w:rsid w:val="002942B3"/>
    <w:rsid w:val="002A4D0F"/>
    <w:rsid w:val="002A5214"/>
    <w:rsid w:val="002B103B"/>
    <w:rsid w:val="002B26F2"/>
    <w:rsid w:val="002C2532"/>
    <w:rsid w:val="002C582A"/>
    <w:rsid w:val="002C658F"/>
    <w:rsid w:val="002C68B5"/>
    <w:rsid w:val="002D023F"/>
    <w:rsid w:val="002D3A84"/>
    <w:rsid w:val="002D5515"/>
    <w:rsid w:val="002D7D2E"/>
    <w:rsid w:val="002E0C2E"/>
    <w:rsid w:val="002E29C4"/>
    <w:rsid w:val="002E69B2"/>
    <w:rsid w:val="002E6A5B"/>
    <w:rsid w:val="002F3062"/>
    <w:rsid w:val="002F3620"/>
    <w:rsid w:val="002F4F76"/>
    <w:rsid w:val="00304C31"/>
    <w:rsid w:val="00307295"/>
    <w:rsid w:val="00311834"/>
    <w:rsid w:val="0031616F"/>
    <w:rsid w:val="00316AFF"/>
    <w:rsid w:val="00317EF5"/>
    <w:rsid w:val="00323EC9"/>
    <w:rsid w:val="00325DAE"/>
    <w:rsid w:val="00325DB6"/>
    <w:rsid w:val="00326DE5"/>
    <w:rsid w:val="003307A5"/>
    <w:rsid w:val="00335B55"/>
    <w:rsid w:val="003364C3"/>
    <w:rsid w:val="003370AA"/>
    <w:rsid w:val="00340623"/>
    <w:rsid w:val="00340E7E"/>
    <w:rsid w:val="00342726"/>
    <w:rsid w:val="0034305B"/>
    <w:rsid w:val="00346A6A"/>
    <w:rsid w:val="00350A11"/>
    <w:rsid w:val="00350E33"/>
    <w:rsid w:val="00351721"/>
    <w:rsid w:val="003528E3"/>
    <w:rsid w:val="0036117D"/>
    <w:rsid w:val="00363CE7"/>
    <w:rsid w:val="0036567C"/>
    <w:rsid w:val="003665CD"/>
    <w:rsid w:val="003675B4"/>
    <w:rsid w:val="00373D74"/>
    <w:rsid w:val="00374CA4"/>
    <w:rsid w:val="003764F0"/>
    <w:rsid w:val="00376A60"/>
    <w:rsid w:val="0037721D"/>
    <w:rsid w:val="0037767A"/>
    <w:rsid w:val="003804D3"/>
    <w:rsid w:val="003906E4"/>
    <w:rsid w:val="003919E2"/>
    <w:rsid w:val="0039285F"/>
    <w:rsid w:val="00394E38"/>
    <w:rsid w:val="00395406"/>
    <w:rsid w:val="00396092"/>
    <w:rsid w:val="003A021E"/>
    <w:rsid w:val="003A20C9"/>
    <w:rsid w:val="003A4960"/>
    <w:rsid w:val="003A4A9F"/>
    <w:rsid w:val="003A536C"/>
    <w:rsid w:val="003B09F0"/>
    <w:rsid w:val="003B0C6C"/>
    <w:rsid w:val="003B3210"/>
    <w:rsid w:val="003B3474"/>
    <w:rsid w:val="003B4B59"/>
    <w:rsid w:val="003D01AA"/>
    <w:rsid w:val="003D1BDF"/>
    <w:rsid w:val="003D41A2"/>
    <w:rsid w:val="003D4820"/>
    <w:rsid w:val="003D6CCC"/>
    <w:rsid w:val="003E0476"/>
    <w:rsid w:val="003E2966"/>
    <w:rsid w:val="003E2F81"/>
    <w:rsid w:val="003E3016"/>
    <w:rsid w:val="003E6F7B"/>
    <w:rsid w:val="003F5352"/>
    <w:rsid w:val="003F56DD"/>
    <w:rsid w:val="00402A35"/>
    <w:rsid w:val="00406241"/>
    <w:rsid w:val="00410CA2"/>
    <w:rsid w:val="0041370E"/>
    <w:rsid w:val="004175EE"/>
    <w:rsid w:val="00422832"/>
    <w:rsid w:val="004356AC"/>
    <w:rsid w:val="00435F74"/>
    <w:rsid w:val="0043662E"/>
    <w:rsid w:val="00441FFB"/>
    <w:rsid w:val="004439D2"/>
    <w:rsid w:val="00443D93"/>
    <w:rsid w:val="0044407E"/>
    <w:rsid w:val="00452852"/>
    <w:rsid w:val="00452DCD"/>
    <w:rsid w:val="00453401"/>
    <w:rsid w:val="00455D42"/>
    <w:rsid w:val="0045664F"/>
    <w:rsid w:val="004615FB"/>
    <w:rsid w:val="00462AA1"/>
    <w:rsid w:val="00464BB5"/>
    <w:rsid w:val="00464CD8"/>
    <w:rsid w:val="00464D0E"/>
    <w:rsid w:val="00464D52"/>
    <w:rsid w:val="004666AA"/>
    <w:rsid w:val="004720CD"/>
    <w:rsid w:val="00481029"/>
    <w:rsid w:val="00481A52"/>
    <w:rsid w:val="00483290"/>
    <w:rsid w:val="00483A8F"/>
    <w:rsid w:val="004948DC"/>
    <w:rsid w:val="00494A6E"/>
    <w:rsid w:val="00494B76"/>
    <w:rsid w:val="00496DC7"/>
    <w:rsid w:val="004A1534"/>
    <w:rsid w:val="004A1816"/>
    <w:rsid w:val="004A2901"/>
    <w:rsid w:val="004A362D"/>
    <w:rsid w:val="004A627A"/>
    <w:rsid w:val="004B220B"/>
    <w:rsid w:val="004B22BE"/>
    <w:rsid w:val="004B4821"/>
    <w:rsid w:val="004B4ED7"/>
    <w:rsid w:val="004B704B"/>
    <w:rsid w:val="004B73A6"/>
    <w:rsid w:val="004C3B33"/>
    <w:rsid w:val="004D0A99"/>
    <w:rsid w:val="004D3525"/>
    <w:rsid w:val="004D4263"/>
    <w:rsid w:val="004D6B72"/>
    <w:rsid w:val="004D75DC"/>
    <w:rsid w:val="004E3B85"/>
    <w:rsid w:val="004E456D"/>
    <w:rsid w:val="004E787E"/>
    <w:rsid w:val="004F0527"/>
    <w:rsid w:val="004F094F"/>
    <w:rsid w:val="004F3A73"/>
    <w:rsid w:val="004F49B1"/>
    <w:rsid w:val="004F4A43"/>
    <w:rsid w:val="004F5875"/>
    <w:rsid w:val="00500DFF"/>
    <w:rsid w:val="00504930"/>
    <w:rsid w:val="00505684"/>
    <w:rsid w:val="0051089E"/>
    <w:rsid w:val="005148F1"/>
    <w:rsid w:val="00514ADF"/>
    <w:rsid w:val="0051540C"/>
    <w:rsid w:val="00515FFA"/>
    <w:rsid w:val="00517C35"/>
    <w:rsid w:val="005214C8"/>
    <w:rsid w:val="00522AA3"/>
    <w:rsid w:val="005235A1"/>
    <w:rsid w:val="005248AF"/>
    <w:rsid w:val="00525240"/>
    <w:rsid w:val="00531059"/>
    <w:rsid w:val="00532156"/>
    <w:rsid w:val="00537D95"/>
    <w:rsid w:val="00540B74"/>
    <w:rsid w:val="00543EC1"/>
    <w:rsid w:val="00544B46"/>
    <w:rsid w:val="005534A4"/>
    <w:rsid w:val="00554F64"/>
    <w:rsid w:val="00556CB0"/>
    <w:rsid w:val="0056054A"/>
    <w:rsid w:val="00561BA5"/>
    <w:rsid w:val="00561C25"/>
    <w:rsid w:val="00562363"/>
    <w:rsid w:val="00570C1A"/>
    <w:rsid w:val="00573B53"/>
    <w:rsid w:val="005744D1"/>
    <w:rsid w:val="005772D9"/>
    <w:rsid w:val="00577E75"/>
    <w:rsid w:val="00582D68"/>
    <w:rsid w:val="0058501C"/>
    <w:rsid w:val="005869DD"/>
    <w:rsid w:val="00590A21"/>
    <w:rsid w:val="00591665"/>
    <w:rsid w:val="00592C03"/>
    <w:rsid w:val="00593C2D"/>
    <w:rsid w:val="00594AA5"/>
    <w:rsid w:val="00594DA8"/>
    <w:rsid w:val="00596918"/>
    <w:rsid w:val="00597DC6"/>
    <w:rsid w:val="005A05CA"/>
    <w:rsid w:val="005A16C8"/>
    <w:rsid w:val="005A46DC"/>
    <w:rsid w:val="005A76F5"/>
    <w:rsid w:val="005A7930"/>
    <w:rsid w:val="005B42FE"/>
    <w:rsid w:val="005B5D03"/>
    <w:rsid w:val="005B60A9"/>
    <w:rsid w:val="005B648E"/>
    <w:rsid w:val="005C0B6C"/>
    <w:rsid w:val="005C0B9B"/>
    <w:rsid w:val="005C35DD"/>
    <w:rsid w:val="005C6993"/>
    <w:rsid w:val="005D6A9C"/>
    <w:rsid w:val="005D7C6D"/>
    <w:rsid w:val="005E0FD2"/>
    <w:rsid w:val="005E222F"/>
    <w:rsid w:val="005E3803"/>
    <w:rsid w:val="005E54B2"/>
    <w:rsid w:val="005E5ABB"/>
    <w:rsid w:val="005E6E51"/>
    <w:rsid w:val="005F56D8"/>
    <w:rsid w:val="00600661"/>
    <w:rsid w:val="00604178"/>
    <w:rsid w:val="00604B59"/>
    <w:rsid w:val="006051E4"/>
    <w:rsid w:val="00605295"/>
    <w:rsid w:val="00605859"/>
    <w:rsid w:val="00606A8D"/>
    <w:rsid w:val="00610287"/>
    <w:rsid w:val="0061098D"/>
    <w:rsid w:val="0061500C"/>
    <w:rsid w:val="00615E65"/>
    <w:rsid w:val="00622718"/>
    <w:rsid w:val="00622D4F"/>
    <w:rsid w:val="00624CDD"/>
    <w:rsid w:val="00624ECE"/>
    <w:rsid w:val="00626817"/>
    <w:rsid w:val="0063505B"/>
    <w:rsid w:val="00635640"/>
    <w:rsid w:val="00636965"/>
    <w:rsid w:val="00636F7C"/>
    <w:rsid w:val="00643D0D"/>
    <w:rsid w:val="006446BD"/>
    <w:rsid w:val="006457BA"/>
    <w:rsid w:val="00647303"/>
    <w:rsid w:val="0065032A"/>
    <w:rsid w:val="00650FEE"/>
    <w:rsid w:val="006536AD"/>
    <w:rsid w:val="00655279"/>
    <w:rsid w:val="00655732"/>
    <w:rsid w:val="00656026"/>
    <w:rsid w:val="00657B65"/>
    <w:rsid w:val="00657F12"/>
    <w:rsid w:val="00660D71"/>
    <w:rsid w:val="00661F39"/>
    <w:rsid w:val="00665C19"/>
    <w:rsid w:val="00665D52"/>
    <w:rsid w:val="00671827"/>
    <w:rsid w:val="006767F8"/>
    <w:rsid w:val="00677D3E"/>
    <w:rsid w:val="006810AE"/>
    <w:rsid w:val="0068243C"/>
    <w:rsid w:val="006833EF"/>
    <w:rsid w:val="006849DC"/>
    <w:rsid w:val="00686477"/>
    <w:rsid w:val="00687738"/>
    <w:rsid w:val="0069639D"/>
    <w:rsid w:val="00696A96"/>
    <w:rsid w:val="00696EDA"/>
    <w:rsid w:val="006A60E5"/>
    <w:rsid w:val="006A6A39"/>
    <w:rsid w:val="006A7AC2"/>
    <w:rsid w:val="006B20E0"/>
    <w:rsid w:val="006B3874"/>
    <w:rsid w:val="006B6E55"/>
    <w:rsid w:val="006C0C53"/>
    <w:rsid w:val="006C7BEA"/>
    <w:rsid w:val="006D1989"/>
    <w:rsid w:val="006D3D8B"/>
    <w:rsid w:val="006D4AA6"/>
    <w:rsid w:val="006D699F"/>
    <w:rsid w:val="006D6B8A"/>
    <w:rsid w:val="006D6C89"/>
    <w:rsid w:val="006D7110"/>
    <w:rsid w:val="006E1EA3"/>
    <w:rsid w:val="006E20C9"/>
    <w:rsid w:val="006E4680"/>
    <w:rsid w:val="006E4EE0"/>
    <w:rsid w:val="006F089A"/>
    <w:rsid w:val="006F1D45"/>
    <w:rsid w:val="006F64C9"/>
    <w:rsid w:val="007006A8"/>
    <w:rsid w:val="00706263"/>
    <w:rsid w:val="00711E1A"/>
    <w:rsid w:val="00714D14"/>
    <w:rsid w:val="00714FAB"/>
    <w:rsid w:val="007151B1"/>
    <w:rsid w:val="00721661"/>
    <w:rsid w:val="007252CB"/>
    <w:rsid w:val="0072579C"/>
    <w:rsid w:val="007332C3"/>
    <w:rsid w:val="00733897"/>
    <w:rsid w:val="0073498F"/>
    <w:rsid w:val="007360FD"/>
    <w:rsid w:val="00740766"/>
    <w:rsid w:val="00740A75"/>
    <w:rsid w:val="00740F35"/>
    <w:rsid w:val="007412CA"/>
    <w:rsid w:val="007418BE"/>
    <w:rsid w:val="00741B13"/>
    <w:rsid w:val="0074222E"/>
    <w:rsid w:val="0074239C"/>
    <w:rsid w:val="00742C2A"/>
    <w:rsid w:val="0074474F"/>
    <w:rsid w:val="00746ADA"/>
    <w:rsid w:val="0074742C"/>
    <w:rsid w:val="00751999"/>
    <w:rsid w:val="0075703F"/>
    <w:rsid w:val="00757930"/>
    <w:rsid w:val="0076078A"/>
    <w:rsid w:val="00760BD7"/>
    <w:rsid w:val="00763AAD"/>
    <w:rsid w:val="00771084"/>
    <w:rsid w:val="007738AA"/>
    <w:rsid w:val="00775FF7"/>
    <w:rsid w:val="00776D7E"/>
    <w:rsid w:val="00780305"/>
    <w:rsid w:val="00780D74"/>
    <w:rsid w:val="0078194C"/>
    <w:rsid w:val="00782511"/>
    <w:rsid w:val="00783374"/>
    <w:rsid w:val="00783EDA"/>
    <w:rsid w:val="00786153"/>
    <w:rsid w:val="0079009D"/>
    <w:rsid w:val="0079059F"/>
    <w:rsid w:val="0079322F"/>
    <w:rsid w:val="007942FC"/>
    <w:rsid w:val="00795D85"/>
    <w:rsid w:val="00797A22"/>
    <w:rsid w:val="007A032B"/>
    <w:rsid w:val="007A07D8"/>
    <w:rsid w:val="007A0ECD"/>
    <w:rsid w:val="007A2BC9"/>
    <w:rsid w:val="007A6FB2"/>
    <w:rsid w:val="007B0124"/>
    <w:rsid w:val="007B1F07"/>
    <w:rsid w:val="007B3346"/>
    <w:rsid w:val="007B392F"/>
    <w:rsid w:val="007B439F"/>
    <w:rsid w:val="007B73A0"/>
    <w:rsid w:val="007C5EFC"/>
    <w:rsid w:val="007D2977"/>
    <w:rsid w:val="007D4692"/>
    <w:rsid w:val="007D5D35"/>
    <w:rsid w:val="007D7F57"/>
    <w:rsid w:val="007E113B"/>
    <w:rsid w:val="007E3C77"/>
    <w:rsid w:val="007F130E"/>
    <w:rsid w:val="007F1758"/>
    <w:rsid w:val="007F1CC8"/>
    <w:rsid w:val="007F4784"/>
    <w:rsid w:val="007F594F"/>
    <w:rsid w:val="007F68E6"/>
    <w:rsid w:val="007F7F63"/>
    <w:rsid w:val="008020D9"/>
    <w:rsid w:val="0080328A"/>
    <w:rsid w:val="0081202F"/>
    <w:rsid w:val="008128FA"/>
    <w:rsid w:val="008148B6"/>
    <w:rsid w:val="008206AF"/>
    <w:rsid w:val="00821E02"/>
    <w:rsid w:val="00823039"/>
    <w:rsid w:val="00823D5E"/>
    <w:rsid w:val="00823E2E"/>
    <w:rsid w:val="00825A16"/>
    <w:rsid w:val="00827ED3"/>
    <w:rsid w:val="008333D4"/>
    <w:rsid w:val="00834684"/>
    <w:rsid w:val="00836266"/>
    <w:rsid w:val="00837609"/>
    <w:rsid w:val="008417B7"/>
    <w:rsid w:val="00841E8C"/>
    <w:rsid w:val="00842185"/>
    <w:rsid w:val="00844333"/>
    <w:rsid w:val="00844430"/>
    <w:rsid w:val="0084478B"/>
    <w:rsid w:val="008457A8"/>
    <w:rsid w:val="00850AA0"/>
    <w:rsid w:val="00850AA8"/>
    <w:rsid w:val="00851801"/>
    <w:rsid w:val="00852A2A"/>
    <w:rsid w:val="00853956"/>
    <w:rsid w:val="00854555"/>
    <w:rsid w:val="00857317"/>
    <w:rsid w:val="00857634"/>
    <w:rsid w:val="00857FA2"/>
    <w:rsid w:val="008612B5"/>
    <w:rsid w:val="008616A1"/>
    <w:rsid w:val="00862475"/>
    <w:rsid w:val="00864C80"/>
    <w:rsid w:val="00865271"/>
    <w:rsid w:val="00867E85"/>
    <w:rsid w:val="00871659"/>
    <w:rsid w:val="00872145"/>
    <w:rsid w:val="00876674"/>
    <w:rsid w:val="00881FAA"/>
    <w:rsid w:val="00883A75"/>
    <w:rsid w:val="0089082A"/>
    <w:rsid w:val="00890853"/>
    <w:rsid w:val="008975C7"/>
    <w:rsid w:val="008A0205"/>
    <w:rsid w:val="008A2367"/>
    <w:rsid w:val="008A2C50"/>
    <w:rsid w:val="008A64BF"/>
    <w:rsid w:val="008B0080"/>
    <w:rsid w:val="008B328E"/>
    <w:rsid w:val="008B410B"/>
    <w:rsid w:val="008B5BD2"/>
    <w:rsid w:val="008B7B7F"/>
    <w:rsid w:val="008C0467"/>
    <w:rsid w:val="008C2582"/>
    <w:rsid w:val="008C6EDA"/>
    <w:rsid w:val="008C79EC"/>
    <w:rsid w:val="008D0E08"/>
    <w:rsid w:val="008D29F6"/>
    <w:rsid w:val="008D3BC8"/>
    <w:rsid w:val="008E13A3"/>
    <w:rsid w:val="008E78CA"/>
    <w:rsid w:val="008E7EC2"/>
    <w:rsid w:val="008F098A"/>
    <w:rsid w:val="008F2CB1"/>
    <w:rsid w:val="008F3BC5"/>
    <w:rsid w:val="008F5A83"/>
    <w:rsid w:val="008F663F"/>
    <w:rsid w:val="008F672F"/>
    <w:rsid w:val="009048B7"/>
    <w:rsid w:val="00906ADE"/>
    <w:rsid w:val="00911921"/>
    <w:rsid w:val="0091576B"/>
    <w:rsid w:val="009160B0"/>
    <w:rsid w:val="00916D54"/>
    <w:rsid w:val="00917CDB"/>
    <w:rsid w:val="009221C5"/>
    <w:rsid w:val="0092629C"/>
    <w:rsid w:val="00926E75"/>
    <w:rsid w:val="00926EBB"/>
    <w:rsid w:val="00926F18"/>
    <w:rsid w:val="00927C69"/>
    <w:rsid w:val="00930C37"/>
    <w:rsid w:val="00931604"/>
    <w:rsid w:val="00934311"/>
    <w:rsid w:val="00934CD1"/>
    <w:rsid w:val="009406E8"/>
    <w:rsid w:val="00940C51"/>
    <w:rsid w:val="00950577"/>
    <w:rsid w:val="009553EE"/>
    <w:rsid w:val="00961921"/>
    <w:rsid w:val="009621A5"/>
    <w:rsid w:val="00962F2C"/>
    <w:rsid w:val="00964FD6"/>
    <w:rsid w:val="0096583B"/>
    <w:rsid w:val="00966244"/>
    <w:rsid w:val="00972507"/>
    <w:rsid w:val="00974D53"/>
    <w:rsid w:val="009755B6"/>
    <w:rsid w:val="009769AD"/>
    <w:rsid w:val="009777F6"/>
    <w:rsid w:val="00977C74"/>
    <w:rsid w:val="00981AD8"/>
    <w:rsid w:val="00982C8C"/>
    <w:rsid w:val="00984255"/>
    <w:rsid w:val="0098441F"/>
    <w:rsid w:val="00986ACB"/>
    <w:rsid w:val="00990173"/>
    <w:rsid w:val="0099381B"/>
    <w:rsid w:val="0099478E"/>
    <w:rsid w:val="009A1AB7"/>
    <w:rsid w:val="009A6915"/>
    <w:rsid w:val="009B0181"/>
    <w:rsid w:val="009B02A1"/>
    <w:rsid w:val="009B53F7"/>
    <w:rsid w:val="009B65CE"/>
    <w:rsid w:val="009C0F73"/>
    <w:rsid w:val="009C3063"/>
    <w:rsid w:val="009C30EE"/>
    <w:rsid w:val="009C47E7"/>
    <w:rsid w:val="009C4BCB"/>
    <w:rsid w:val="009C7161"/>
    <w:rsid w:val="009D0FAD"/>
    <w:rsid w:val="009D2A1B"/>
    <w:rsid w:val="009D4D45"/>
    <w:rsid w:val="009D5EF6"/>
    <w:rsid w:val="009E04AB"/>
    <w:rsid w:val="009E235C"/>
    <w:rsid w:val="009E328F"/>
    <w:rsid w:val="009F0D44"/>
    <w:rsid w:val="009F1260"/>
    <w:rsid w:val="009F2E7E"/>
    <w:rsid w:val="009F53A6"/>
    <w:rsid w:val="009F6069"/>
    <w:rsid w:val="00A00BF6"/>
    <w:rsid w:val="00A012AF"/>
    <w:rsid w:val="00A022F9"/>
    <w:rsid w:val="00A03225"/>
    <w:rsid w:val="00A10EED"/>
    <w:rsid w:val="00A16B5B"/>
    <w:rsid w:val="00A16EBB"/>
    <w:rsid w:val="00A21026"/>
    <w:rsid w:val="00A23201"/>
    <w:rsid w:val="00A252A8"/>
    <w:rsid w:val="00A404BB"/>
    <w:rsid w:val="00A42402"/>
    <w:rsid w:val="00A44912"/>
    <w:rsid w:val="00A456C4"/>
    <w:rsid w:val="00A60538"/>
    <w:rsid w:val="00A632F7"/>
    <w:rsid w:val="00A63568"/>
    <w:rsid w:val="00A637F4"/>
    <w:rsid w:val="00A6500E"/>
    <w:rsid w:val="00A6532D"/>
    <w:rsid w:val="00A67B8E"/>
    <w:rsid w:val="00A701BA"/>
    <w:rsid w:val="00A70BF2"/>
    <w:rsid w:val="00A75BE7"/>
    <w:rsid w:val="00A820BA"/>
    <w:rsid w:val="00A87357"/>
    <w:rsid w:val="00A903D5"/>
    <w:rsid w:val="00A903DE"/>
    <w:rsid w:val="00A91859"/>
    <w:rsid w:val="00A93DAE"/>
    <w:rsid w:val="00A952D7"/>
    <w:rsid w:val="00AA1860"/>
    <w:rsid w:val="00AA58BB"/>
    <w:rsid w:val="00AB01D5"/>
    <w:rsid w:val="00AB13C8"/>
    <w:rsid w:val="00AB1CBA"/>
    <w:rsid w:val="00AB3A38"/>
    <w:rsid w:val="00AB64DE"/>
    <w:rsid w:val="00AB7AA5"/>
    <w:rsid w:val="00AC3149"/>
    <w:rsid w:val="00AC44AD"/>
    <w:rsid w:val="00AC4FC5"/>
    <w:rsid w:val="00AC6338"/>
    <w:rsid w:val="00AD116B"/>
    <w:rsid w:val="00AD2AD2"/>
    <w:rsid w:val="00AE4C5A"/>
    <w:rsid w:val="00AF0C83"/>
    <w:rsid w:val="00AF1333"/>
    <w:rsid w:val="00AF25FB"/>
    <w:rsid w:val="00AF73BC"/>
    <w:rsid w:val="00B02660"/>
    <w:rsid w:val="00B02CB2"/>
    <w:rsid w:val="00B02EBC"/>
    <w:rsid w:val="00B03F1E"/>
    <w:rsid w:val="00B054CF"/>
    <w:rsid w:val="00B07549"/>
    <w:rsid w:val="00B11EE7"/>
    <w:rsid w:val="00B1393A"/>
    <w:rsid w:val="00B1541A"/>
    <w:rsid w:val="00B164BB"/>
    <w:rsid w:val="00B16749"/>
    <w:rsid w:val="00B250CA"/>
    <w:rsid w:val="00B305F5"/>
    <w:rsid w:val="00B31B22"/>
    <w:rsid w:val="00B34236"/>
    <w:rsid w:val="00B40B94"/>
    <w:rsid w:val="00B425A6"/>
    <w:rsid w:val="00B42F5B"/>
    <w:rsid w:val="00B43422"/>
    <w:rsid w:val="00B46B09"/>
    <w:rsid w:val="00B5053E"/>
    <w:rsid w:val="00B56388"/>
    <w:rsid w:val="00B60F62"/>
    <w:rsid w:val="00B61E87"/>
    <w:rsid w:val="00B64368"/>
    <w:rsid w:val="00B65DC9"/>
    <w:rsid w:val="00B6744D"/>
    <w:rsid w:val="00B70258"/>
    <w:rsid w:val="00B71FFF"/>
    <w:rsid w:val="00B7576D"/>
    <w:rsid w:val="00B76974"/>
    <w:rsid w:val="00B82242"/>
    <w:rsid w:val="00B82E25"/>
    <w:rsid w:val="00B83175"/>
    <w:rsid w:val="00B831A7"/>
    <w:rsid w:val="00B8364B"/>
    <w:rsid w:val="00B85B4C"/>
    <w:rsid w:val="00B87B65"/>
    <w:rsid w:val="00B90C69"/>
    <w:rsid w:val="00B93A76"/>
    <w:rsid w:val="00B963FB"/>
    <w:rsid w:val="00B96EB2"/>
    <w:rsid w:val="00B972C7"/>
    <w:rsid w:val="00B97EA2"/>
    <w:rsid w:val="00B97EC0"/>
    <w:rsid w:val="00BA2840"/>
    <w:rsid w:val="00BA6372"/>
    <w:rsid w:val="00BA7726"/>
    <w:rsid w:val="00BB0386"/>
    <w:rsid w:val="00BB0EFF"/>
    <w:rsid w:val="00BB0FB0"/>
    <w:rsid w:val="00BB2314"/>
    <w:rsid w:val="00BB2CE7"/>
    <w:rsid w:val="00BB3B2C"/>
    <w:rsid w:val="00BB7F50"/>
    <w:rsid w:val="00BC1905"/>
    <w:rsid w:val="00BC53BD"/>
    <w:rsid w:val="00BC5DF1"/>
    <w:rsid w:val="00BC5EBD"/>
    <w:rsid w:val="00BC78B2"/>
    <w:rsid w:val="00BD39CA"/>
    <w:rsid w:val="00BD5B0E"/>
    <w:rsid w:val="00BE03CC"/>
    <w:rsid w:val="00BE06F0"/>
    <w:rsid w:val="00BE086C"/>
    <w:rsid w:val="00BE43BE"/>
    <w:rsid w:val="00BE4631"/>
    <w:rsid w:val="00BE6CA9"/>
    <w:rsid w:val="00BE7E1D"/>
    <w:rsid w:val="00BF5021"/>
    <w:rsid w:val="00BF5615"/>
    <w:rsid w:val="00BF6AA9"/>
    <w:rsid w:val="00C00E04"/>
    <w:rsid w:val="00C00E58"/>
    <w:rsid w:val="00C01626"/>
    <w:rsid w:val="00C01E99"/>
    <w:rsid w:val="00C02531"/>
    <w:rsid w:val="00C030A7"/>
    <w:rsid w:val="00C03439"/>
    <w:rsid w:val="00C05DD4"/>
    <w:rsid w:val="00C07A18"/>
    <w:rsid w:val="00C13789"/>
    <w:rsid w:val="00C138D8"/>
    <w:rsid w:val="00C1562A"/>
    <w:rsid w:val="00C16602"/>
    <w:rsid w:val="00C212EC"/>
    <w:rsid w:val="00C305F8"/>
    <w:rsid w:val="00C3473D"/>
    <w:rsid w:val="00C36FA5"/>
    <w:rsid w:val="00C406D6"/>
    <w:rsid w:val="00C4071B"/>
    <w:rsid w:val="00C47E79"/>
    <w:rsid w:val="00C47EC3"/>
    <w:rsid w:val="00C506AB"/>
    <w:rsid w:val="00C50DA8"/>
    <w:rsid w:val="00C51D52"/>
    <w:rsid w:val="00C52CA6"/>
    <w:rsid w:val="00C5415E"/>
    <w:rsid w:val="00C5472D"/>
    <w:rsid w:val="00C621B4"/>
    <w:rsid w:val="00C64910"/>
    <w:rsid w:val="00C65042"/>
    <w:rsid w:val="00C666CD"/>
    <w:rsid w:val="00C70C96"/>
    <w:rsid w:val="00C723FE"/>
    <w:rsid w:val="00C7339A"/>
    <w:rsid w:val="00C73B73"/>
    <w:rsid w:val="00C7585F"/>
    <w:rsid w:val="00C76D40"/>
    <w:rsid w:val="00C846CD"/>
    <w:rsid w:val="00C85DAF"/>
    <w:rsid w:val="00C91681"/>
    <w:rsid w:val="00C91B7D"/>
    <w:rsid w:val="00C9206D"/>
    <w:rsid w:val="00C932BF"/>
    <w:rsid w:val="00C93B2E"/>
    <w:rsid w:val="00C94E50"/>
    <w:rsid w:val="00C9621A"/>
    <w:rsid w:val="00C971E8"/>
    <w:rsid w:val="00CA0392"/>
    <w:rsid w:val="00CA0EE6"/>
    <w:rsid w:val="00CA15A2"/>
    <w:rsid w:val="00CA3772"/>
    <w:rsid w:val="00CA4474"/>
    <w:rsid w:val="00CB0951"/>
    <w:rsid w:val="00CB0B7E"/>
    <w:rsid w:val="00CB248A"/>
    <w:rsid w:val="00CB4B8B"/>
    <w:rsid w:val="00CB59DD"/>
    <w:rsid w:val="00CB7EC8"/>
    <w:rsid w:val="00CC1657"/>
    <w:rsid w:val="00CC487E"/>
    <w:rsid w:val="00CC4B58"/>
    <w:rsid w:val="00CC6696"/>
    <w:rsid w:val="00CC66AC"/>
    <w:rsid w:val="00CC6B73"/>
    <w:rsid w:val="00CD0F75"/>
    <w:rsid w:val="00CD217A"/>
    <w:rsid w:val="00CD3F9F"/>
    <w:rsid w:val="00CD74FF"/>
    <w:rsid w:val="00CE0B2F"/>
    <w:rsid w:val="00CE1CB0"/>
    <w:rsid w:val="00CE3BC1"/>
    <w:rsid w:val="00CE4638"/>
    <w:rsid w:val="00CE59FA"/>
    <w:rsid w:val="00CE7A7D"/>
    <w:rsid w:val="00CF0550"/>
    <w:rsid w:val="00CF0C22"/>
    <w:rsid w:val="00CF14F8"/>
    <w:rsid w:val="00CF20B5"/>
    <w:rsid w:val="00CF526A"/>
    <w:rsid w:val="00CF528C"/>
    <w:rsid w:val="00CF6798"/>
    <w:rsid w:val="00D00B0A"/>
    <w:rsid w:val="00D01F3C"/>
    <w:rsid w:val="00D02F3D"/>
    <w:rsid w:val="00D0464D"/>
    <w:rsid w:val="00D05685"/>
    <w:rsid w:val="00D102DF"/>
    <w:rsid w:val="00D1062F"/>
    <w:rsid w:val="00D11371"/>
    <w:rsid w:val="00D11F34"/>
    <w:rsid w:val="00D12951"/>
    <w:rsid w:val="00D17EEA"/>
    <w:rsid w:val="00D2241F"/>
    <w:rsid w:val="00D23244"/>
    <w:rsid w:val="00D339AA"/>
    <w:rsid w:val="00D34ADC"/>
    <w:rsid w:val="00D37A74"/>
    <w:rsid w:val="00D447E4"/>
    <w:rsid w:val="00D551F1"/>
    <w:rsid w:val="00D556A6"/>
    <w:rsid w:val="00D64000"/>
    <w:rsid w:val="00D6707A"/>
    <w:rsid w:val="00D71025"/>
    <w:rsid w:val="00D71939"/>
    <w:rsid w:val="00D75276"/>
    <w:rsid w:val="00D75BED"/>
    <w:rsid w:val="00D75D6D"/>
    <w:rsid w:val="00D77E49"/>
    <w:rsid w:val="00D8167C"/>
    <w:rsid w:val="00D821D3"/>
    <w:rsid w:val="00D8325A"/>
    <w:rsid w:val="00D8358D"/>
    <w:rsid w:val="00D850D6"/>
    <w:rsid w:val="00D853D9"/>
    <w:rsid w:val="00D917DA"/>
    <w:rsid w:val="00D926BE"/>
    <w:rsid w:val="00DA0893"/>
    <w:rsid w:val="00DA0FC9"/>
    <w:rsid w:val="00DA27E2"/>
    <w:rsid w:val="00DA2969"/>
    <w:rsid w:val="00DA33A0"/>
    <w:rsid w:val="00DA4665"/>
    <w:rsid w:val="00DA5E6A"/>
    <w:rsid w:val="00DA754E"/>
    <w:rsid w:val="00DB6D77"/>
    <w:rsid w:val="00DB7AB8"/>
    <w:rsid w:val="00DC08AC"/>
    <w:rsid w:val="00DC1C80"/>
    <w:rsid w:val="00DC278F"/>
    <w:rsid w:val="00DC3300"/>
    <w:rsid w:val="00DC3485"/>
    <w:rsid w:val="00DC358D"/>
    <w:rsid w:val="00DC3CB1"/>
    <w:rsid w:val="00DC4068"/>
    <w:rsid w:val="00DC5743"/>
    <w:rsid w:val="00DC6834"/>
    <w:rsid w:val="00DD399E"/>
    <w:rsid w:val="00DD3DF6"/>
    <w:rsid w:val="00DD47E9"/>
    <w:rsid w:val="00DD480C"/>
    <w:rsid w:val="00DD4B0D"/>
    <w:rsid w:val="00DD6D47"/>
    <w:rsid w:val="00DE08C8"/>
    <w:rsid w:val="00DE3D1E"/>
    <w:rsid w:val="00DE6006"/>
    <w:rsid w:val="00DF1B4A"/>
    <w:rsid w:val="00DF1C5B"/>
    <w:rsid w:val="00DF47B3"/>
    <w:rsid w:val="00DF4A63"/>
    <w:rsid w:val="00DF54F5"/>
    <w:rsid w:val="00DF6801"/>
    <w:rsid w:val="00E01BA2"/>
    <w:rsid w:val="00E030C7"/>
    <w:rsid w:val="00E04D34"/>
    <w:rsid w:val="00E052A9"/>
    <w:rsid w:val="00E06C62"/>
    <w:rsid w:val="00E073AE"/>
    <w:rsid w:val="00E0791C"/>
    <w:rsid w:val="00E13F89"/>
    <w:rsid w:val="00E14CA1"/>
    <w:rsid w:val="00E15DCB"/>
    <w:rsid w:val="00E237CA"/>
    <w:rsid w:val="00E271A3"/>
    <w:rsid w:val="00E32384"/>
    <w:rsid w:val="00E3277B"/>
    <w:rsid w:val="00E3495F"/>
    <w:rsid w:val="00E35BD1"/>
    <w:rsid w:val="00E363A6"/>
    <w:rsid w:val="00E41A3E"/>
    <w:rsid w:val="00E50698"/>
    <w:rsid w:val="00E52063"/>
    <w:rsid w:val="00E53303"/>
    <w:rsid w:val="00E57ACF"/>
    <w:rsid w:val="00E61D68"/>
    <w:rsid w:val="00E6474D"/>
    <w:rsid w:val="00E64F3F"/>
    <w:rsid w:val="00E7021D"/>
    <w:rsid w:val="00E721D8"/>
    <w:rsid w:val="00E74323"/>
    <w:rsid w:val="00E74EC3"/>
    <w:rsid w:val="00E74F89"/>
    <w:rsid w:val="00E77604"/>
    <w:rsid w:val="00E81FB4"/>
    <w:rsid w:val="00E84D6B"/>
    <w:rsid w:val="00E852A7"/>
    <w:rsid w:val="00E87D33"/>
    <w:rsid w:val="00E92CD0"/>
    <w:rsid w:val="00E93181"/>
    <w:rsid w:val="00E933AB"/>
    <w:rsid w:val="00E945F0"/>
    <w:rsid w:val="00EA06D6"/>
    <w:rsid w:val="00EA27D5"/>
    <w:rsid w:val="00EB2D93"/>
    <w:rsid w:val="00EB4D82"/>
    <w:rsid w:val="00EC0241"/>
    <w:rsid w:val="00EC129D"/>
    <w:rsid w:val="00EC143E"/>
    <w:rsid w:val="00EC23C6"/>
    <w:rsid w:val="00ED0157"/>
    <w:rsid w:val="00ED329F"/>
    <w:rsid w:val="00ED33A1"/>
    <w:rsid w:val="00ED3CA0"/>
    <w:rsid w:val="00EE040D"/>
    <w:rsid w:val="00EF2D6C"/>
    <w:rsid w:val="00EF4F4D"/>
    <w:rsid w:val="00F06116"/>
    <w:rsid w:val="00F073DA"/>
    <w:rsid w:val="00F14B48"/>
    <w:rsid w:val="00F14F4F"/>
    <w:rsid w:val="00F161DD"/>
    <w:rsid w:val="00F173A0"/>
    <w:rsid w:val="00F22FB7"/>
    <w:rsid w:val="00F250FA"/>
    <w:rsid w:val="00F25C87"/>
    <w:rsid w:val="00F26C58"/>
    <w:rsid w:val="00F30B8A"/>
    <w:rsid w:val="00F3125E"/>
    <w:rsid w:val="00F31684"/>
    <w:rsid w:val="00F322B3"/>
    <w:rsid w:val="00F32A59"/>
    <w:rsid w:val="00F348FD"/>
    <w:rsid w:val="00F34AA3"/>
    <w:rsid w:val="00F4402A"/>
    <w:rsid w:val="00F44345"/>
    <w:rsid w:val="00F44F60"/>
    <w:rsid w:val="00F60C88"/>
    <w:rsid w:val="00F62DC5"/>
    <w:rsid w:val="00F7076A"/>
    <w:rsid w:val="00F72798"/>
    <w:rsid w:val="00F73B3F"/>
    <w:rsid w:val="00F768AC"/>
    <w:rsid w:val="00F8055D"/>
    <w:rsid w:val="00F83DB2"/>
    <w:rsid w:val="00F84D13"/>
    <w:rsid w:val="00F87AEE"/>
    <w:rsid w:val="00F91344"/>
    <w:rsid w:val="00F91BEB"/>
    <w:rsid w:val="00F975C0"/>
    <w:rsid w:val="00FA5078"/>
    <w:rsid w:val="00FA6B89"/>
    <w:rsid w:val="00FA718F"/>
    <w:rsid w:val="00FB2912"/>
    <w:rsid w:val="00FC10B1"/>
    <w:rsid w:val="00FC2B14"/>
    <w:rsid w:val="00FD0382"/>
    <w:rsid w:val="00FD291A"/>
    <w:rsid w:val="00FD2C38"/>
    <w:rsid w:val="00FD3079"/>
    <w:rsid w:val="00FD4E0D"/>
    <w:rsid w:val="00FD79AD"/>
    <w:rsid w:val="00FF6535"/>
    <w:rsid w:val="00FF72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146B6"/>
  <w15:chartTrackingRefBased/>
  <w15:docId w15:val="{6A622E63-46DC-4555-8DF6-2A2F46F0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4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505"/>
  </w:style>
  <w:style w:type="paragraph" w:styleId="Footer">
    <w:name w:val="footer"/>
    <w:basedOn w:val="Normal"/>
    <w:link w:val="FooterChar"/>
    <w:uiPriority w:val="99"/>
    <w:unhideWhenUsed/>
    <w:rsid w:val="00164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505"/>
  </w:style>
  <w:style w:type="character" w:styleId="Hyperlink">
    <w:name w:val="Hyperlink"/>
    <w:basedOn w:val="DefaultParagraphFont"/>
    <w:uiPriority w:val="99"/>
    <w:unhideWhenUsed/>
    <w:rsid w:val="001E3991"/>
    <w:rPr>
      <w:color w:val="0563C1" w:themeColor="hyperlink"/>
      <w:u w:val="single"/>
    </w:rPr>
  </w:style>
  <w:style w:type="character" w:styleId="UnresolvedMention">
    <w:name w:val="Unresolved Mention"/>
    <w:basedOn w:val="DefaultParagraphFont"/>
    <w:uiPriority w:val="99"/>
    <w:semiHidden/>
    <w:unhideWhenUsed/>
    <w:rsid w:val="001E3991"/>
    <w:rPr>
      <w:color w:val="605E5C"/>
      <w:shd w:val="clear" w:color="auto" w:fill="E1DFDD"/>
    </w:rPr>
  </w:style>
  <w:style w:type="character" w:customStyle="1" w:styleId="ui-provider">
    <w:name w:val="ui-provider"/>
    <w:basedOn w:val="DefaultParagraphFont"/>
    <w:rsid w:val="00065607"/>
  </w:style>
  <w:style w:type="character" w:styleId="FollowedHyperlink">
    <w:name w:val="FollowedHyperlink"/>
    <w:basedOn w:val="DefaultParagraphFont"/>
    <w:uiPriority w:val="99"/>
    <w:semiHidden/>
    <w:unhideWhenUsed/>
    <w:rsid w:val="00BE06F0"/>
    <w:rPr>
      <w:color w:val="954F72" w:themeColor="followedHyperlink"/>
      <w:u w:val="single"/>
    </w:rPr>
  </w:style>
  <w:style w:type="paragraph" w:styleId="Caption">
    <w:name w:val="caption"/>
    <w:basedOn w:val="Normal"/>
    <w:next w:val="Normal"/>
    <w:uiPriority w:val="35"/>
    <w:unhideWhenUsed/>
    <w:qFormat/>
    <w:rsid w:val="005B42F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370010">
      <w:bodyDiv w:val="1"/>
      <w:marLeft w:val="0"/>
      <w:marRight w:val="0"/>
      <w:marTop w:val="0"/>
      <w:marBottom w:val="0"/>
      <w:divBdr>
        <w:top w:val="none" w:sz="0" w:space="0" w:color="auto"/>
        <w:left w:val="none" w:sz="0" w:space="0" w:color="auto"/>
        <w:bottom w:val="none" w:sz="0" w:space="0" w:color="auto"/>
        <w:right w:val="none" w:sz="0" w:space="0" w:color="auto"/>
      </w:divBdr>
    </w:div>
    <w:div w:id="845441318">
      <w:bodyDiv w:val="1"/>
      <w:marLeft w:val="0"/>
      <w:marRight w:val="0"/>
      <w:marTop w:val="0"/>
      <w:marBottom w:val="0"/>
      <w:divBdr>
        <w:top w:val="none" w:sz="0" w:space="0" w:color="auto"/>
        <w:left w:val="none" w:sz="0" w:space="0" w:color="auto"/>
        <w:bottom w:val="none" w:sz="0" w:space="0" w:color="auto"/>
        <w:right w:val="none" w:sz="0" w:space="0" w:color="auto"/>
      </w:divBdr>
    </w:div>
    <w:div w:id="142699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nn.com/2022/07/14/business/uber-sexual-assault-safety-lawsuit/index.html"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prnewswire.com/news-releases/uber-facing-lawsuit-from-sexual-assault-survivors-for-endangering-them-on-rides-and-failing-to-put-adequate-protections-in-place-301586028.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nn.com/2022/06/30/tech/uber-safety-report/index.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washingtonpost.com/technology/2019/08/29/even-after-ubers-ipo-long-shadow-deleteuber-still-looms/" TargetMode="External"/><Relationship Id="rId5" Type="http://schemas.openxmlformats.org/officeDocument/2006/relationships/footnotes" Target="footnotes.xml"/><Relationship Id="rId15" Type="http://schemas.openxmlformats.org/officeDocument/2006/relationships/hyperlink" Target="https://www.mercurynews.com/2019/12/06/uber-loses-1-5-billion-in-value-after-reporting-thousands-of-sexual-assaults-in-its-rides/" TargetMode="External"/><Relationship Id="rId10" Type="http://schemas.openxmlformats.org/officeDocument/2006/relationships/hyperlink" Target="https://expandedramblings.com/index.php/uber-statistics/"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researchgate.net/publication/324738504_Passenger_Safety_in_Ride-Sharing_Services" TargetMode="External"/><Relationship Id="rId14" Type="http://schemas.openxmlformats.org/officeDocument/2006/relationships/hyperlink" Target="https://ubercanada2023.publicfirs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27711-5D5A-415F-8D46-0D943FB36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1336</TotalTime>
  <Pages>8</Pages>
  <Words>1408</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Kumar</dc:creator>
  <cp:keywords/>
  <dc:description/>
  <cp:lastModifiedBy>Rachit Bhatt</cp:lastModifiedBy>
  <cp:revision>1106</cp:revision>
  <dcterms:created xsi:type="dcterms:W3CDTF">2023-09-28T17:44:00Z</dcterms:created>
  <dcterms:modified xsi:type="dcterms:W3CDTF">2023-12-07T21:06:00Z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8914b2751b0a2326594cd7ed8e193745e6c88133efe22b254c44ce293a25afec</vt:lpwstr>
  </property>
</Properties>
</file>