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6D735D00" w14:textId="192E4F79" w:rsidR="00D7522C" w:rsidRPr="00C02706" w:rsidRDefault="0053300E" w:rsidP="00C02706">
      <w:pPr>
        <w:pStyle w:val="papertitle"/>
        <w:spacing w:before="5pt" w:beforeAutospacing="1" w:after="5pt" w:afterAutospacing="1"/>
        <w:sectPr w:rsidR="00D7522C" w:rsidRPr="00C02706" w:rsidSect="001A3B3D">
          <w:footerReference w:type="first" r:id="rId8"/>
          <w:pgSz w:w="612pt" w:h="792pt" w:code="1"/>
          <w:pgMar w:top="54pt" w:right="44.65pt" w:bottom="72pt" w:left="44.65pt" w:header="36pt" w:footer="36pt" w:gutter="0pt"/>
          <w:cols w:space="36pt"/>
          <w:titlePg/>
          <w:docGrid w:linePitch="360"/>
        </w:sectPr>
      </w:pPr>
      <w:r>
        <w:t xml:space="preserve">Emotion Detection </w:t>
      </w:r>
    </w:p>
    <w:p w14:paraId="7DC3BD49" w14:textId="7E50B05C" w:rsidR="001A3B3D" w:rsidRPr="006347CF" w:rsidRDefault="000F15F0" w:rsidP="006347CF">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Pr>
          <w:sz w:val="18"/>
          <w:szCs w:val="18"/>
        </w:rPr>
        <w:t>Bansil Patel</w:t>
      </w:r>
      <w:r w:rsidR="001A3B3D" w:rsidRPr="00F847A6">
        <w:rPr>
          <w:sz w:val="18"/>
          <w:szCs w:val="18"/>
        </w:rPr>
        <w:br/>
      </w:r>
      <w:r w:rsidR="00490A15">
        <w:rPr>
          <w:sz w:val="18"/>
          <w:szCs w:val="18"/>
        </w:rPr>
        <w:t>Artificial Intelligence and Machine Learning</w:t>
      </w:r>
      <w:r w:rsidR="00D72D06" w:rsidRPr="00F847A6">
        <w:rPr>
          <w:sz w:val="18"/>
          <w:szCs w:val="18"/>
        </w:rPr>
        <w:br/>
      </w:r>
      <w:r w:rsidR="005333F4">
        <w:rPr>
          <w:sz w:val="18"/>
          <w:szCs w:val="18"/>
        </w:rPr>
        <w:t>Lambton College</w:t>
      </w:r>
      <w:r w:rsidR="001A3B3D" w:rsidRPr="00F847A6">
        <w:rPr>
          <w:i/>
          <w:sz w:val="18"/>
          <w:szCs w:val="18"/>
        </w:rPr>
        <w:br/>
      </w:r>
      <w:r w:rsidR="005333F4">
        <w:rPr>
          <w:sz w:val="18"/>
          <w:szCs w:val="18"/>
        </w:rPr>
        <w:t>Toronto, Canada</w:t>
      </w:r>
      <w:r w:rsidR="001A3B3D" w:rsidRPr="00F847A6">
        <w:rPr>
          <w:sz w:val="18"/>
          <w:szCs w:val="18"/>
        </w:rPr>
        <w:br/>
      </w:r>
      <w:hyperlink r:id="rId9" w:history="1">
        <w:r w:rsidR="00234098" w:rsidRPr="00234098">
          <w:rPr>
            <w:rStyle w:val="Hyperlink"/>
            <w:color w:val="auto"/>
            <w:sz w:val="18"/>
            <w:szCs w:val="18"/>
            <w:u w:val="none"/>
          </w:rPr>
          <w:t>c0902873@mylambton.ca</w:t>
        </w:r>
      </w:hyperlink>
      <w:r w:rsidR="006347CF">
        <w:rPr>
          <w:sz w:val="18"/>
          <w:szCs w:val="18"/>
        </w:rPr>
        <w:br/>
      </w:r>
      <w:r w:rsidR="006347CF">
        <w:rPr>
          <w:sz w:val="18"/>
          <w:szCs w:val="18"/>
        </w:rPr>
        <w:br/>
      </w:r>
      <w:r>
        <w:rPr>
          <w:sz w:val="18"/>
          <w:szCs w:val="18"/>
        </w:rPr>
        <w:t>Harsh Mohile</w:t>
      </w:r>
      <w:r w:rsidR="001A3B3D" w:rsidRPr="00F847A6">
        <w:rPr>
          <w:sz w:val="18"/>
          <w:szCs w:val="18"/>
        </w:rPr>
        <w:br/>
      </w:r>
      <w:r w:rsidR="00E67C5E">
        <w:rPr>
          <w:sz w:val="18"/>
          <w:szCs w:val="18"/>
        </w:rPr>
        <w:t>Artificial Intelligence and Machine Learning</w:t>
      </w:r>
      <w:r w:rsidR="001A3B3D" w:rsidRPr="00F847A6">
        <w:rPr>
          <w:sz w:val="18"/>
          <w:szCs w:val="18"/>
        </w:rPr>
        <w:br/>
      </w:r>
      <w:r w:rsidR="00E67C5E">
        <w:rPr>
          <w:sz w:val="18"/>
          <w:szCs w:val="18"/>
        </w:rPr>
        <w:t>Lambton College</w:t>
      </w:r>
      <w:r w:rsidR="001A3B3D" w:rsidRPr="00F847A6">
        <w:rPr>
          <w:i/>
          <w:sz w:val="18"/>
          <w:szCs w:val="18"/>
        </w:rPr>
        <w:br/>
      </w:r>
      <w:r w:rsidR="00F70D77">
        <w:rPr>
          <w:sz w:val="18"/>
          <w:szCs w:val="18"/>
        </w:rPr>
        <w:t>Toronto, Canada</w:t>
      </w:r>
      <w:r w:rsidR="001A3B3D" w:rsidRPr="00F847A6">
        <w:rPr>
          <w:sz w:val="18"/>
          <w:szCs w:val="18"/>
        </w:rPr>
        <w:br/>
      </w:r>
      <w:hyperlink r:id="rId10" w:history="1">
        <w:r w:rsidR="00D5239C" w:rsidRPr="00D5239C">
          <w:rPr>
            <w:rStyle w:val="Hyperlink"/>
            <w:color w:val="auto"/>
            <w:sz w:val="18"/>
            <w:szCs w:val="18"/>
            <w:u w:val="none"/>
          </w:rPr>
          <w:t>c0912872@mylambton.ca</w:t>
        </w:r>
      </w:hyperlink>
      <w:r w:rsidR="006347CF">
        <w:rPr>
          <w:sz w:val="18"/>
          <w:szCs w:val="18"/>
        </w:rPr>
        <w:br/>
      </w:r>
      <w:r w:rsidR="006347CF">
        <w:rPr>
          <w:sz w:val="18"/>
          <w:szCs w:val="18"/>
        </w:rPr>
        <w:br/>
      </w:r>
      <w:r>
        <w:rPr>
          <w:sz w:val="18"/>
          <w:szCs w:val="18"/>
        </w:rPr>
        <w:t>Meet Patel</w:t>
      </w:r>
      <w:r w:rsidR="001A3B3D" w:rsidRPr="00F847A6">
        <w:rPr>
          <w:sz w:val="18"/>
          <w:szCs w:val="18"/>
        </w:rPr>
        <w:br/>
      </w:r>
      <w:r w:rsidR="00100915">
        <w:rPr>
          <w:sz w:val="18"/>
          <w:szCs w:val="18"/>
        </w:rPr>
        <w:t>Artificial Intelligence and Machine Learning</w:t>
      </w:r>
      <w:r w:rsidR="001A3B3D" w:rsidRPr="00F847A6">
        <w:rPr>
          <w:sz w:val="18"/>
          <w:szCs w:val="18"/>
        </w:rPr>
        <w:br/>
      </w:r>
      <w:r w:rsidR="00100915">
        <w:rPr>
          <w:sz w:val="18"/>
          <w:szCs w:val="18"/>
        </w:rPr>
        <w:t>Lambton College</w:t>
      </w:r>
      <w:r w:rsidR="001A3B3D" w:rsidRPr="00F847A6">
        <w:rPr>
          <w:i/>
          <w:sz w:val="18"/>
          <w:szCs w:val="18"/>
        </w:rPr>
        <w:br/>
      </w:r>
      <w:r w:rsidR="0067683D">
        <w:rPr>
          <w:sz w:val="18"/>
          <w:szCs w:val="18"/>
        </w:rPr>
        <w:t>Toronto, Canada</w:t>
      </w:r>
      <w:r w:rsidR="001A3B3D" w:rsidRPr="00F847A6">
        <w:rPr>
          <w:sz w:val="18"/>
          <w:szCs w:val="18"/>
        </w:rPr>
        <w:br/>
      </w:r>
      <w:hyperlink r:id="rId11" w:history="1">
        <w:r w:rsidR="00AB50BD" w:rsidRPr="00AB50BD">
          <w:rPr>
            <w:rStyle w:val="Hyperlink"/>
            <w:color w:val="auto"/>
            <w:sz w:val="18"/>
            <w:szCs w:val="18"/>
            <w:u w:val="none"/>
          </w:rPr>
          <w:t>c0910378@mylambton.ca</w:t>
        </w:r>
      </w:hyperlink>
      <w:r w:rsidR="006347CF">
        <w:rPr>
          <w:sz w:val="18"/>
          <w:szCs w:val="18"/>
        </w:rPr>
        <w:br/>
      </w:r>
      <w:r w:rsidR="006347CF">
        <w:rPr>
          <w:sz w:val="18"/>
          <w:szCs w:val="18"/>
        </w:rPr>
        <w:br/>
      </w:r>
      <w:r w:rsidR="008C01C0">
        <w:rPr>
          <w:sz w:val="18"/>
          <w:szCs w:val="18"/>
        </w:rPr>
        <w:t>Rachit Bhatt</w:t>
      </w:r>
      <w:r w:rsidR="001A3B3D" w:rsidRPr="00F847A6">
        <w:rPr>
          <w:sz w:val="18"/>
          <w:szCs w:val="18"/>
        </w:rPr>
        <w:br/>
      </w:r>
      <w:r w:rsidR="00F525B8">
        <w:rPr>
          <w:sz w:val="18"/>
          <w:szCs w:val="18"/>
        </w:rPr>
        <w:t>Artificial Intelligence and Machine Learning</w:t>
      </w:r>
      <w:r w:rsidR="001A3B3D" w:rsidRPr="00F847A6">
        <w:rPr>
          <w:sz w:val="18"/>
          <w:szCs w:val="18"/>
        </w:rPr>
        <w:br/>
      </w:r>
      <w:r w:rsidR="00F525B8">
        <w:rPr>
          <w:sz w:val="18"/>
          <w:szCs w:val="18"/>
        </w:rPr>
        <w:t>Lambton College</w:t>
      </w:r>
      <w:r w:rsidR="001A3B3D" w:rsidRPr="00F847A6">
        <w:rPr>
          <w:i/>
          <w:sz w:val="18"/>
          <w:szCs w:val="18"/>
        </w:rPr>
        <w:br/>
      </w:r>
      <w:r w:rsidR="00F525B8">
        <w:rPr>
          <w:sz w:val="18"/>
          <w:szCs w:val="18"/>
        </w:rPr>
        <w:t>Toronto, Canada</w:t>
      </w:r>
      <w:r w:rsidR="001A3B3D" w:rsidRPr="00F847A6">
        <w:rPr>
          <w:sz w:val="18"/>
          <w:szCs w:val="18"/>
        </w:rPr>
        <w:br/>
      </w:r>
      <w:hyperlink r:id="rId12" w:history="1">
        <w:r w:rsidR="00F525B8" w:rsidRPr="00F525B8">
          <w:rPr>
            <w:rStyle w:val="Hyperlink"/>
            <w:color w:val="auto"/>
            <w:sz w:val="18"/>
            <w:szCs w:val="18"/>
            <w:u w:val="none"/>
          </w:rPr>
          <w:t>c0902810@mylambton.ca</w:t>
        </w:r>
      </w:hyperlink>
    </w:p>
    <w:p w14:paraId="58935029"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4FAF173" w14:textId="2198FA9C" w:rsidR="00F91E13" w:rsidRPr="00237915" w:rsidRDefault="009303D9" w:rsidP="00237915">
      <w:pPr>
        <w:pStyle w:val="Abstract"/>
      </w:pPr>
      <w:r>
        <w:rPr>
          <w:i/>
          <w:iCs/>
        </w:rPr>
        <w:t>Abstract</w:t>
      </w:r>
      <w:r>
        <w:t>—</w:t>
      </w:r>
      <w:r w:rsidR="0053300E" w:rsidRPr="00856010">
        <w:t xml:space="preserve">This article </w:t>
      </w:r>
      <w:r w:rsidR="009C2CC5">
        <w:t xml:space="preserve">is </w:t>
      </w:r>
      <w:r w:rsidR="0053300E" w:rsidRPr="00856010">
        <w:t>an emotion detection system for analyzing the customer support interactions in order to understand their customer sentiment. By leveraging NLP and ML, the system aims to understand and extract emotions like urgency, satisfaction, and frustration, delivering actionable insights for improving the customer service for enhancing satisfaction [1]</w:t>
      </w:r>
      <w:r w:rsidR="005D28D4" w:rsidRPr="00856010">
        <w:t>, enabling companies to enhance their service quality, provide actionable insights to customer support teams, and improve customer satisfaction</w:t>
      </w:r>
      <w:r w:rsidR="0053300E" w:rsidRPr="00856010">
        <w:t>.</w:t>
      </w:r>
    </w:p>
    <w:p w14:paraId="3F9CDE0E" w14:textId="1E0BED40" w:rsidR="009303D9" w:rsidRPr="004D72B5" w:rsidRDefault="004D72B5" w:rsidP="00972203">
      <w:pPr>
        <w:pStyle w:val="Keywords"/>
      </w:pPr>
      <w:r w:rsidRPr="004D72B5">
        <w:t>Keywords—</w:t>
      </w:r>
      <w:r w:rsidR="00002335">
        <w:t>emotion detection, customer support, nlp, machine learning, sentiment analysis, data privacy, real-time monitoring, customer satisfaction</w:t>
      </w:r>
      <w:r w:rsidR="009D59E3">
        <w:t>.</w:t>
      </w:r>
    </w:p>
    <w:p w14:paraId="7FFFA702" w14:textId="7DCB8E99" w:rsidR="009303D9" w:rsidRPr="00D632BE" w:rsidRDefault="009303D9" w:rsidP="006B6B66">
      <w:pPr>
        <w:pStyle w:val="Heading1"/>
      </w:pPr>
      <w:r w:rsidRPr="00D632BE">
        <w:t>Introduction</w:t>
      </w:r>
    </w:p>
    <w:p w14:paraId="0DB6F576" w14:textId="73BD4C0F" w:rsidR="009303D9" w:rsidRPr="005B520E" w:rsidRDefault="0081192B" w:rsidP="00E7596C">
      <w:pPr>
        <w:pStyle w:val="BodyText"/>
      </w:pPr>
      <w:r>
        <w:t>This open</w:t>
      </w:r>
      <w:r w:rsidR="00913FD5">
        <w:t>-</w:t>
      </w:r>
      <w:r>
        <w:t xml:space="preserve">source project aims to analyze the </w:t>
      </w:r>
      <w:r w:rsidR="005F7EFA">
        <w:t>customer emotions considering the most crucial in the customer support industry.</w:t>
      </w:r>
      <w:r w:rsidR="003A0BB1">
        <w:t xml:space="preserve"> The main reason for this is often the emotion impacts customer satisfaction and retention rates [2].</w:t>
      </w:r>
      <w:r w:rsidR="007165D0">
        <w:t xml:space="preserve"> The emotion detection models can automate this vague process, allowing businesses to gain handful insights into customer sentiment and to tailor responses accordingly. The main agenda of this project is to develop an  NLP-based solution, applying DNN for efficient </w:t>
      </w:r>
      <w:r w:rsidR="0047674F">
        <w:t>outcome, extracting emotions in text-based customer support interactions [3].</w:t>
      </w:r>
      <w:r w:rsidR="00654558">
        <w:t xml:space="preserve"> As an outcome of this project, the support teams could proactively address the customer concern</w:t>
      </w:r>
      <w:r w:rsidR="001E6CE7">
        <w:t>s, embracing the</w:t>
      </w:r>
      <w:r w:rsidR="00654558">
        <w:t xml:space="preserve"> customers positively</w:t>
      </w:r>
      <w:r w:rsidR="000E5E0F">
        <w:t xml:space="preserve"> [4]</w:t>
      </w:r>
      <w:r w:rsidR="00654558">
        <w:t>.</w:t>
      </w:r>
    </w:p>
    <w:p w14:paraId="3EF35B8D" w14:textId="4D2CA7F7" w:rsidR="009303D9" w:rsidRDefault="006C4A67" w:rsidP="006B6B66">
      <w:pPr>
        <w:pStyle w:val="Heading1"/>
      </w:pPr>
      <w:r>
        <w:t>Motivation</w:t>
      </w:r>
    </w:p>
    <w:p w14:paraId="79956594" w14:textId="2672DF2F" w:rsidR="00440440" w:rsidRDefault="00DF2FC3" w:rsidP="00541E95">
      <w:pPr>
        <w:pStyle w:val="ListParagraph"/>
        <w:numPr>
          <w:ilvl w:val="0"/>
          <w:numId w:val="29"/>
        </w:numPr>
        <w:ind w:start="13.50pt" w:hanging="13.50pt"/>
        <w:jc w:val="both"/>
      </w:pPr>
      <w:r>
        <w:t xml:space="preserve">Avoid implementing computationally expensive models as these may result in out-of-memory errors or increase </w:t>
      </w:r>
      <w:r w:rsidR="005E20D4">
        <w:t>running</w:t>
      </w:r>
      <w:r>
        <w:t xml:space="preserve"> time.</w:t>
      </w:r>
    </w:p>
    <w:p w14:paraId="162AC460" w14:textId="7378FC04" w:rsidR="00DF2FC3" w:rsidRDefault="00DF2FC3" w:rsidP="00541E95">
      <w:pPr>
        <w:pStyle w:val="ListParagraph"/>
        <w:numPr>
          <w:ilvl w:val="0"/>
          <w:numId w:val="29"/>
        </w:numPr>
        <w:ind w:start="13.50pt" w:hanging="13.50pt"/>
        <w:jc w:val="both"/>
      </w:pPr>
      <w:r>
        <w:t>Try various models and experiment with various parameters to achieve the best possible output.</w:t>
      </w:r>
    </w:p>
    <w:p w14:paraId="6FF0FC94" w14:textId="72099336" w:rsidR="00DF2FC3" w:rsidRDefault="00DF2FC3" w:rsidP="00541E95">
      <w:pPr>
        <w:pStyle w:val="ListParagraph"/>
        <w:numPr>
          <w:ilvl w:val="0"/>
          <w:numId w:val="29"/>
        </w:numPr>
        <w:ind w:start="13.50pt" w:hanging="13.50pt"/>
        <w:jc w:val="both"/>
      </w:pPr>
      <w:r>
        <w:t xml:space="preserve">Apply a wide variety of experiments as a team, performance, and good accuracy in order to choose the best model which is capable of </w:t>
      </w:r>
      <w:r w:rsidR="00862721">
        <w:t>pre</w:t>
      </w:r>
      <w:r>
        <w:t>-processing and model features.</w:t>
      </w:r>
    </w:p>
    <w:p w14:paraId="4640BAD8" w14:textId="38381F52" w:rsidR="00F50329" w:rsidRDefault="006B155A" w:rsidP="00F50329">
      <w:pPr>
        <w:pStyle w:val="Heading1"/>
      </w:pPr>
      <w:r>
        <w:t>Methodology</w:t>
      </w:r>
    </w:p>
    <w:p w14:paraId="409E2659" w14:textId="7FB1B791" w:rsidR="00F50329" w:rsidRPr="00913FD5" w:rsidRDefault="006B155A" w:rsidP="00481E64">
      <w:pPr>
        <w:ind w:firstLine="14.40pt"/>
        <w:jc w:val="both"/>
      </w:pPr>
      <w:r>
        <w:t>This process of this project emphasizes a struct</w:t>
      </w:r>
      <w:r w:rsidR="008351A3">
        <w:t>ured</w:t>
      </w:r>
      <w:r>
        <w:t xml:space="preserve"> methodology to follow that involves the following steps</w:t>
      </w:r>
      <w:r w:rsidR="00FE5B21">
        <w:t xml:space="preserve"> using </w:t>
      </w:r>
      <w:r w:rsidR="00EB32F0">
        <w:t xml:space="preserve">the scrum-based </w:t>
      </w:r>
      <w:r w:rsidR="001213AD">
        <w:t>a</w:t>
      </w:r>
      <w:r w:rsidR="00FE5B21">
        <w:t xml:space="preserve">gile </w:t>
      </w:r>
      <w:r w:rsidR="001213AD">
        <w:t>m</w:t>
      </w:r>
      <w:r w:rsidR="00FE5B21">
        <w:t>ethodology</w:t>
      </w:r>
      <w:r w:rsidR="004811B1">
        <w:t xml:space="preserve"> which includes requirement gathering</w:t>
      </w:r>
      <w:r w:rsidR="006B4274">
        <w:t>, designing, development, testing, deployment, and maintenance</w:t>
      </w:r>
      <w:r>
        <w:t>:</w:t>
      </w:r>
    </w:p>
    <w:p w14:paraId="190C0618" w14:textId="2277E666" w:rsidR="009303D9" w:rsidRDefault="00913FD5" w:rsidP="00ED0149">
      <w:pPr>
        <w:pStyle w:val="Heading2"/>
      </w:pPr>
      <w:r>
        <w:t>Data Collection</w:t>
      </w:r>
    </w:p>
    <w:p w14:paraId="0413E6E7" w14:textId="14914CD0" w:rsidR="00F33081" w:rsidRDefault="00715CDD" w:rsidP="00F33081">
      <w:pPr>
        <w:pStyle w:val="BodyText"/>
        <w:numPr>
          <w:ilvl w:val="0"/>
          <w:numId w:val="29"/>
        </w:numPr>
      </w:pPr>
      <w:r>
        <w:t xml:space="preserve">The initial approach would be to use the online resource </w:t>
      </w:r>
      <w:r w:rsidR="00687EF6">
        <w:t xml:space="preserve">to get the dataset </w:t>
      </w:r>
      <w:r>
        <w:t xml:space="preserve">such as </w:t>
      </w:r>
      <w:r w:rsidR="00885E53">
        <w:t>Kaggle Repository</w:t>
      </w:r>
      <w:r w:rsidR="00B84242">
        <w:t xml:space="preserve"> </w:t>
      </w:r>
      <w:r w:rsidR="00627D61">
        <w:t>[9]</w:t>
      </w:r>
      <w:r w:rsidR="00F33081">
        <w:t>.</w:t>
      </w:r>
    </w:p>
    <w:p w14:paraId="493C468D" w14:textId="3E040EAC" w:rsidR="004227C3" w:rsidRDefault="00494A87" w:rsidP="004227C3">
      <w:pPr>
        <w:pStyle w:val="BodyText"/>
        <w:numPr>
          <w:ilvl w:val="0"/>
          <w:numId w:val="29"/>
        </w:numPr>
      </w:pPr>
      <w:r>
        <w:t>The data collected would be in a form of CSV format.</w:t>
      </w:r>
    </w:p>
    <w:p w14:paraId="66E04FA7" w14:textId="09659A11" w:rsidR="007E146F" w:rsidRPr="007E146F" w:rsidRDefault="007E146F" w:rsidP="007E146F">
      <w:pPr>
        <w:pStyle w:val="BodyText"/>
        <w:ind w:start="14.40pt" w:firstLine="0pt"/>
      </w:pPr>
      <w:r>
        <w:rPr>
          <w:b/>
          <w:bCs/>
        </w:rPr>
        <w:t>Data Dimension:</w:t>
      </w:r>
      <w:r>
        <w:t xml:space="preserve"> 211225</w:t>
      </w:r>
      <w:r w:rsidR="00BB45BE">
        <w:t xml:space="preserve"> (211 </w:t>
      </w:r>
      <w:r w:rsidR="009136C3">
        <w:t>K</w:t>
      </w:r>
      <w:r w:rsidR="00BB45BE">
        <w:t>)</w:t>
      </w:r>
      <w:r>
        <w:t xml:space="preserve"> x 31</w:t>
      </w:r>
    </w:p>
    <w:p w14:paraId="51DFC86F" w14:textId="5D29283F" w:rsidR="004227C3" w:rsidRDefault="004227C3" w:rsidP="00ED0149">
      <w:pPr>
        <w:pStyle w:val="Heading2"/>
      </w:pPr>
      <w:r>
        <w:t>Data Card</w:t>
      </w:r>
    </w:p>
    <w:p w14:paraId="06150B76" w14:textId="77777777" w:rsidR="002B5BBF" w:rsidRPr="005B520E" w:rsidRDefault="002B5BBF" w:rsidP="002B5BBF">
      <w:pPr>
        <w:pStyle w:val="tablehead"/>
      </w:pPr>
      <w:r>
        <w:t>Dataset Description</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2B5BBF" w14:paraId="09AF2C09" w14:textId="77777777" w:rsidTr="00B04A5B">
        <w:trPr>
          <w:cantSplit/>
          <w:trHeight w:val="240"/>
          <w:tblHeader/>
          <w:jc w:val="center"/>
        </w:trPr>
        <w:tc>
          <w:tcPr>
            <w:tcW w:w="36pt" w:type="dxa"/>
            <w:vMerge w:val="restart"/>
            <w:vAlign w:val="center"/>
          </w:tcPr>
          <w:p w14:paraId="70656A42" w14:textId="77777777" w:rsidR="002B5BBF" w:rsidRDefault="002B5BBF" w:rsidP="00B04A5B">
            <w:pPr>
              <w:pStyle w:val="tablecolhead"/>
            </w:pPr>
            <w:r>
              <w:t>Sr. No.</w:t>
            </w:r>
          </w:p>
        </w:tc>
        <w:tc>
          <w:tcPr>
            <w:tcW w:w="207pt" w:type="dxa"/>
            <w:gridSpan w:val="3"/>
            <w:vAlign w:val="center"/>
          </w:tcPr>
          <w:p w14:paraId="7DAA4F3F" w14:textId="75E3A8C4" w:rsidR="002B5BBF" w:rsidRDefault="002B5BBF" w:rsidP="00B04A5B">
            <w:pPr>
              <w:pStyle w:val="tablecolhead"/>
            </w:pPr>
            <w:r>
              <w:t>Dataset – go_emotions_dataset.csv</w:t>
            </w:r>
          </w:p>
        </w:tc>
      </w:tr>
      <w:tr w:rsidR="002B5BBF" w14:paraId="529BCDE6" w14:textId="77777777" w:rsidTr="00B04A5B">
        <w:trPr>
          <w:cantSplit/>
          <w:trHeight w:val="240"/>
          <w:tblHeader/>
          <w:jc w:val="center"/>
        </w:trPr>
        <w:tc>
          <w:tcPr>
            <w:tcW w:w="36pt" w:type="dxa"/>
            <w:vMerge/>
          </w:tcPr>
          <w:p w14:paraId="20390A65" w14:textId="77777777" w:rsidR="002B5BBF" w:rsidRDefault="002B5BBF" w:rsidP="00B04A5B">
            <w:pPr>
              <w:rPr>
                <w:sz w:val="16"/>
                <w:szCs w:val="16"/>
              </w:rPr>
            </w:pPr>
          </w:p>
        </w:tc>
        <w:tc>
          <w:tcPr>
            <w:tcW w:w="117pt" w:type="dxa"/>
            <w:vAlign w:val="center"/>
          </w:tcPr>
          <w:p w14:paraId="47509637" w14:textId="77777777" w:rsidR="002B5BBF" w:rsidRDefault="002B5BBF" w:rsidP="00B04A5B">
            <w:pPr>
              <w:pStyle w:val="tablecolsubhead"/>
            </w:pPr>
            <w:r>
              <w:t>Description</w:t>
            </w:r>
          </w:p>
        </w:tc>
        <w:tc>
          <w:tcPr>
            <w:tcW w:w="45pt" w:type="dxa"/>
            <w:vAlign w:val="center"/>
          </w:tcPr>
          <w:p w14:paraId="799F876E" w14:textId="77777777" w:rsidR="002B5BBF" w:rsidRDefault="002B5BBF" w:rsidP="00B04A5B">
            <w:pPr>
              <w:pStyle w:val="tablecolsubhead"/>
            </w:pPr>
            <w:r>
              <w:t>Column</w:t>
            </w:r>
          </w:p>
        </w:tc>
        <w:tc>
          <w:tcPr>
            <w:tcW w:w="45pt" w:type="dxa"/>
            <w:vAlign w:val="center"/>
          </w:tcPr>
          <w:p w14:paraId="781B83CA" w14:textId="77777777" w:rsidR="002B5BBF" w:rsidRDefault="002B5BBF" w:rsidP="00B04A5B">
            <w:pPr>
              <w:pStyle w:val="tablecolsubhead"/>
            </w:pPr>
            <w:r>
              <w:t>Type</w:t>
            </w:r>
          </w:p>
        </w:tc>
      </w:tr>
      <w:tr w:rsidR="002B5BBF" w14:paraId="69EEF194" w14:textId="77777777" w:rsidTr="00B04A5B">
        <w:trPr>
          <w:trHeight w:val="320"/>
          <w:jc w:val="center"/>
        </w:trPr>
        <w:tc>
          <w:tcPr>
            <w:tcW w:w="36pt" w:type="dxa"/>
            <w:vAlign w:val="center"/>
          </w:tcPr>
          <w:p w14:paraId="3E36D196" w14:textId="77777777" w:rsidR="002B5BBF" w:rsidRDefault="002B5BBF" w:rsidP="00B04A5B">
            <w:pPr>
              <w:pStyle w:val="tablecopy"/>
              <w:rPr>
                <w:sz w:val="8"/>
                <w:szCs w:val="8"/>
              </w:rPr>
            </w:pPr>
            <w:r>
              <w:t>1.</w:t>
            </w:r>
          </w:p>
        </w:tc>
        <w:tc>
          <w:tcPr>
            <w:tcW w:w="117pt" w:type="dxa"/>
            <w:vAlign w:val="center"/>
          </w:tcPr>
          <w:p w14:paraId="581349F2" w14:textId="6269104D" w:rsidR="002B5BBF" w:rsidRDefault="00D52CF1" w:rsidP="00B04A5B">
            <w:pPr>
              <w:pStyle w:val="tablecopy"/>
            </w:pPr>
            <w:r>
              <w:t>ID of record.</w:t>
            </w:r>
          </w:p>
        </w:tc>
        <w:tc>
          <w:tcPr>
            <w:tcW w:w="45pt" w:type="dxa"/>
            <w:vAlign w:val="center"/>
          </w:tcPr>
          <w:p w14:paraId="7708BCAD" w14:textId="78025897" w:rsidR="002B5BBF" w:rsidRDefault="00363285" w:rsidP="00B04A5B">
            <w:pPr>
              <w:rPr>
                <w:sz w:val="16"/>
                <w:szCs w:val="16"/>
              </w:rPr>
            </w:pPr>
            <w:r>
              <w:rPr>
                <w:sz w:val="16"/>
                <w:szCs w:val="16"/>
              </w:rPr>
              <w:t>id</w:t>
            </w:r>
          </w:p>
        </w:tc>
        <w:tc>
          <w:tcPr>
            <w:tcW w:w="45pt" w:type="dxa"/>
            <w:vAlign w:val="center"/>
          </w:tcPr>
          <w:p w14:paraId="253B2B0A" w14:textId="178E8905" w:rsidR="002B5BBF" w:rsidRDefault="00736AC9" w:rsidP="00B04A5B">
            <w:pPr>
              <w:rPr>
                <w:sz w:val="16"/>
                <w:szCs w:val="16"/>
              </w:rPr>
            </w:pPr>
            <w:r>
              <w:rPr>
                <w:sz w:val="16"/>
                <w:szCs w:val="16"/>
              </w:rPr>
              <w:t>str</w:t>
            </w:r>
          </w:p>
        </w:tc>
      </w:tr>
      <w:tr w:rsidR="002B5BBF" w14:paraId="048ECDA3" w14:textId="77777777" w:rsidTr="00B04A5B">
        <w:trPr>
          <w:trHeight w:val="320"/>
          <w:jc w:val="center"/>
        </w:trPr>
        <w:tc>
          <w:tcPr>
            <w:tcW w:w="36pt" w:type="dxa"/>
            <w:vAlign w:val="center"/>
          </w:tcPr>
          <w:p w14:paraId="0EB69788" w14:textId="77777777" w:rsidR="002B5BBF" w:rsidRDefault="002B5BBF" w:rsidP="00B04A5B">
            <w:pPr>
              <w:pStyle w:val="tablecopy"/>
            </w:pPr>
            <w:r>
              <w:t>2.</w:t>
            </w:r>
          </w:p>
        </w:tc>
        <w:tc>
          <w:tcPr>
            <w:tcW w:w="117pt" w:type="dxa"/>
            <w:vAlign w:val="center"/>
          </w:tcPr>
          <w:p w14:paraId="0DDFEAF1" w14:textId="2EC14CBB" w:rsidR="002B5BBF" w:rsidRDefault="00D52CF1" w:rsidP="00B04A5B">
            <w:pPr>
              <w:pStyle w:val="tablecopy"/>
            </w:pPr>
            <w:r>
              <w:t>Text containing sentiment.</w:t>
            </w:r>
          </w:p>
        </w:tc>
        <w:tc>
          <w:tcPr>
            <w:tcW w:w="45pt" w:type="dxa"/>
            <w:vAlign w:val="center"/>
          </w:tcPr>
          <w:p w14:paraId="6244CB4F" w14:textId="14B2EF91" w:rsidR="002B5BBF" w:rsidRDefault="00363285" w:rsidP="00B04A5B">
            <w:pPr>
              <w:rPr>
                <w:sz w:val="16"/>
                <w:szCs w:val="16"/>
              </w:rPr>
            </w:pPr>
            <w:r>
              <w:rPr>
                <w:sz w:val="16"/>
                <w:szCs w:val="16"/>
              </w:rPr>
              <w:t>text</w:t>
            </w:r>
          </w:p>
        </w:tc>
        <w:tc>
          <w:tcPr>
            <w:tcW w:w="45pt" w:type="dxa"/>
            <w:vAlign w:val="center"/>
          </w:tcPr>
          <w:p w14:paraId="0438728A" w14:textId="0CC7585D" w:rsidR="002B5BBF" w:rsidRDefault="00400D03" w:rsidP="00B04A5B">
            <w:pPr>
              <w:rPr>
                <w:sz w:val="16"/>
                <w:szCs w:val="16"/>
              </w:rPr>
            </w:pPr>
            <w:r>
              <w:rPr>
                <w:sz w:val="16"/>
                <w:szCs w:val="16"/>
              </w:rPr>
              <w:t>str</w:t>
            </w:r>
          </w:p>
        </w:tc>
      </w:tr>
      <w:tr w:rsidR="002B5BBF" w14:paraId="15E8F2D9" w14:textId="77777777" w:rsidTr="00B04A5B">
        <w:trPr>
          <w:trHeight w:val="320"/>
          <w:jc w:val="center"/>
        </w:trPr>
        <w:tc>
          <w:tcPr>
            <w:tcW w:w="36pt" w:type="dxa"/>
            <w:vAlign w:val="center"/>
          </w:tcPr>
          <w:p w14:paraId="75738DD9" w14:textId="77777777" w:rsidR="002B5BBF" w:rsidRDefault="002B5BBF" w:rsidP="00B04A5B">
            <w:pPr>
              <w:pStyle w:val="tablecopy"/>
            </w:pPr>
            <w:r>
              <w:t>3.</w:t>
            </w:r>
          </w:p>
        </w:tc>
        <w:tc>
          <w:tcPr>
            <w:tcW w:w="117pt" w:type="dxa"/>
            <w:vAlign w:val="center"/>
          </w:tcPr>
          <w:p w14:paraId="6D15C167" w14:textId="3D328FCB" w:rsidR="002B5BBF" w:rsidRDefault="009E5399" w:rsidP="00B04A5B">
            <w:pPr>
              <w:pStyle w:val="tablecopy"/>
            </w:pPr>
            <w:r>
              <w:t>Example of unclear sentiment.</w:t>
            </w:r>
          </w:p>
        </w:tc>
        <w:tc>
          <w:tcPr>
            <w:tcW w:w="45pt" w:type="dxa"/>
            <w:vAlign w:val="center"/>
          </w:tcPr>
          <w:p w14:paraId="76A98B1E" w14:textId="4DE50F89" w:rsidR="002B5BBF" w:rsidRDefault="00363285" w:rsidP="00B04A5B">
            <w:pPr>
              <w:rPr>
                <w:sz w:val="16"/>
                <w:szCs w:val="16"/>
              </w:rPr>
            </w:pPr>
            <w:r>
              <w:rPr>
                <w:sz w:val="16"/>
                <w:szCs w:val="16"/>
              </w:rPr>
              <w:t>example_very_unclear</w:t>
            </w:r>
          </w:p>
        </w:tc>
        <w:tc>
          <w:tcPr>
            <w:tcW w:w="45pt" w:type="dxa"/>
            <w:vAlign w:val="center"/>
          </w:tcPr>
          <w:p w14:paraId="614B0418" w14:textId="64BF7FB1" w:rsidR="002B5BBF" w:rsidRDefault="00400D03" w:rsidP="00B04A5B">
            <w:pPr>
              <w:rPr>
                <w:sz w:val="16"/>
                <w:szCs w:val="16"/>
              </w:rPr>
            </w:pPr>
            <w:r>
              <w:rPr>
                <w:sz w:val="16"/>
                <w:szCs w:val="16"/>
              </w:rPr>
              <w:t>bool</w:t>
            </w:r>
          </w:p>
        </w:tc>
      </w:tr>
      <w:tr w:rsidR="002B5BBF" w14:paraId="14FF480D" w14:textId="77777777" w:rsidTr="00B04A5B">
        <w:trPr>
          <w:trHeight w:val="320"/>
          <w:jc w:val="center"/>
        </w:trPr>
        <w:tc>
          <w:tcPr>
            <w:tcW w:w="36pt" w:type="dxa"/>
            <w:vAlign w:val="center"/>
          </w:tcPr>
          <w:p w14:paraId="24B9386A" w14:textId="77777777" w:rsidR="002B5BBF" w:rsidRDefault="002B5BBF" w:rsidP="00B04A5B">
            <w:pPr>
              <w:pStyle w:val="tablecopy"/>
            </w:pPr>
            <w:r>
              <w:t>4.</w:t>
            </w:r>
          </w:p>
        </w:tc>
        <w:tc>
          <w:tcPr>
            <w:tcW w:w="117pt" w:type="dxa"/>
            <w:vAlign w:val="center"/>
          </w:tcPr>
          <w:p w14:paraId="70B5FC38" w14:textId="5124DE2E" w:rsidR="002B5BBF" w:rsidRDefault="00A3221A" w:rsidP="00B04A5B">
            <w:pPr>
              <w:pStyle w:val="tablecopy"/>
            </w:pPr>
            <w:r>
              <w:t>Emotion – Admiration</w:t>
            </w:r>
          </w:p>
        </w:tc>
        <w:tc>
          <w:tcPr>
            <w:tcW w:w="45pt" w:type="dxa"/>
            <w:vAlign w:val="center"/>
          </w:tcPr>
          <w:p w14:paraId="1099D5A6" w14:textId="21741C3D" w:rsidR="002B5BBF" w:rsidRDefault="002D17D1" w:rsidP="00B04A5B">
            <w:pPr>
              <w:rPr>
                <w:sz w:val="16"/>
                <w:szCs w:val="16"/>
              </w:rPr>
            </w:pPr>
            <w:r>
              <w:rPr>
                <w:sz w:val="16"/>
                <w:szCs w:val="16"/>
              </w:rPr>
              <w:t>admiration</w:t>
            </w:r>
          </w:p>
        </w:tc>
        <w:tc>
          <w:tcPr>
            <w:tcW w:w="45pt" w:type="dxa"/>
            <w:vAlign w:val="center"/>
          </w:tcPr>
          <w:p w14:paraId="78A60AF5" w14:textId="1F032D00" w:rsidR="002B5BBF" w:rsidRDefault="00400D03" w:rsidP="00B04A5B">
            <w:pPr>
              <w:rPr>
                <w:sz w:val="16"/>
                <w:szCs w:val="16"/>
              </w:rPr>
            </w:pPr>
            <w:r>
              <w:rPr>
                <w:sz w:val="16"/>
                <w:szCs w:val="16"/>
              </w:rPr>
              <w:t>int</w:t>
            </w:r>
          </w:p>
        </w:tc>
      </w:tr>
      <w:tr w:rsidR="002D17D1" w14:paraId="6F1A7A8B" w14:textId="77777777" w:rsidTr="00B04A5B">
        <w:trPr>
          <w:trHeight w:val="320"/>
          <w:jc w:val="center"/>
        </w:trPr>
        <w:tc>
          <w:tcPr>
            <w:tcW w:w="36pt" w:type="dxa"/>
            <w:vAlign w:val="center"/>
          </w:tcPr>
          <w:p w14:paraId="0438A364" w14:textId="46F9B30D" w:rsidR="002D17D1" w:rsidRDefault="002D17D1" w:rsidP="00B04A5B">
            <w:pPr>
              <w:pStyle w:val="tablecopy"/>
            </w:pPr>
            <w:r>
              <w:t>5.</w:t>
            </w:r>
          </w:p>
        </w:tc>
        <w:tc>
          <w:tcPr>
            <w:tcW w:w="117pt" w:type="dxa"/>
            <w:vAlign w:val="center"/>
          </w:tcPr>
          <w:p w14:paraId="0BE0D9D8" w14:textId="3537A614" w:rsidR="002D17D1" w:rsidRDefault="00A3221A" w:rsidP="00B04A5B">
            <w:pPr>
              <w:pStyle w:val="tablecopy"/>
            </w:pPr>
            <w:r>
              <w:t>Emotion – Amusement</w:t>
            </w:r>
          </w:p>
        </w:tc>
        <w:tc>
          <w:tcPr>
            <w:tcW w:w="45pt" w:type="dxa"/>
            <w:vAlign w:val="center"/>
          </w:tcPr>
          <w:p w14:paraId="4C11F4E1" w14:textId="2DCDD9D5" w:rsidR="002D17D1" w:rsidRDefault="002D17D1" w:rsidP="00B04A5B">
            <w:pPr>
              <w:rPr>
                <w:sz w:val="16"/>
                <w:szCs w:val="16"/>
              </w:rPr>
            </w:pPr>
            <w:r>
              <w:rPr>
                <w:sz w:val="16"/>
                <w:szCs w:val="16"/>
              </w:rPr>
              <w:t>amusement</w:t>
            </w:r>
          </w:p>
        </w:tc>
        <w:tc>
          <w:tcPr>
            <w:tcW w:w="45pt" w:type="dxa"/>
            <w:vAlign w:val="center"/>
          </w:tcPr>
          <w:p w14:paraId="67EC4B87" w14:textId="32853909" w:rsidR="002D17D1" w:rsidRDefault="00400D03" w:rsidP="00B04A5B">
            <w:pPr>
              <w:rPr>
                <w:sz w:val="16"/>
                <w:szCs w:val="16"/>
              </w:rPr>
            </w:pPr>
            <w:r>
              <w:rPr>
                <w:sz w:val="16"/>
                <w:szCs w:val="16"/>
              </w:rPr>
              <w:t>int</w:t>
            </w:r>
          </w:p>
        </w:tc>
      </w:tr>
      <w:tr w:rsidR="002D17D1" w14:paraId="5E78996E" w14:textId="77777777" w:rsidTr="00B04A5B">
        <w:trPr>
          <w:trHeight w:val="320"/>
          <w:jc w:val="center"/>
        </w:trPr>
        <w:tc>
          <w:tcPr>
            <w:tcW w:w="36pt" w:type="dxa"/>
            <w:vAlign w:val="center"/>
          </w:tcPr>
          <w:p w14:paraId="00C0C37E" w14:textId="2E3E7351" w:rsidR="002D17D1" w:rsidRDefault="002D17D1" w:rsidP="00B04A5B">
            <w:pPr>
              <w:pStyle w:val="tablecopy"/>
            </w:pPr>
            <w:r>
              <w:t>7.</w:t>
            </w:r>
          </w:p>
        </w:tc>
        <w:tc>
          <w:tcPr>
            <w:tcW w:w="117pt" w:type="dxa"/>
            <w:vAlign w:val="center"/>
          </w:tcPr>
          <w:p w14:paraId="7E186221" w14:textId="3E07E984" w:rsidR="002D17D1" w:rsidRDefault="00A3221A" w:rsidP="00B04A5B">
            <w:pPr>
              <w:pStyle w:val="tablecopy"/>
            </w:pPr>
            <w:r>
              <w:t>Emotion – Anger</w:t>
            </w:r>
          </w:p>
        </w:tc>
        <w:tc>
          <w:tcPr>
            <w:tcW w:w="45pt" w:type="dxa"/>
            <w:vAlign w:val="center"/>
          </w:tcPr>
          <w:p w14:paraId="08799663" w14:textId="484EBAB8" w:rsidR="002D17D1" w:rsidRDefault="002D17D1" w:rsidP="00B04A5B">
            <w:pPr>
              <w:rPr>
                <w:sz w:val="16"/>
                <w:szCs w:val="16"/>
              </w:rPr>
            </w:pPr>
            <w:r>
              <w:rPr>
                <w:sz w:val="16"/>
                <w:szCs w:val="16"/>
              </w:rPr>
              <w:t>anger</w:t>
            </w:r>
          </w:p>
        </w:tc>
        <w:tc>
          <w:tcPr>
            <w:tcW w:w="45pt" w:type="dxa"/>
            <w:vAlign w:val="center"/>
          </w:tcPr>
          <w:p w14:paraId="3B8AFF80" w14:textId="7936F602" w:rsidR="002D17D1" w:rsidRDefault="00400D03" w:rsidP="00B04A5B">
            <w:pPr>
              <w:rPr>
                <w:sz w:val="16"/>
                <w:szCs w:val="16"/>
              </w:rPr>
            </w:pPr>
            <w:r>
              <w:rPr>
                <w:sz w:val="16"/>
                <w:szCs w:val="16"/>
              </w:rPr>
              <w:t>int</w:t>
            </w:r>
          </w:p>
        </w:tc>
      </w:tr>
      <w:tr w:rsidR="002D17D1" w14:paraId="1DDEFF8A" w14:textId="77777777" w:rsidTr="00B04A5B">
        <w:trPr>
          <w:trHeight w:val="320"/>
          <w:jc w:val="center"/>
        </w:trPr>
        <w:tc>
          <w:tcPr>
            <w:tcW w:w="36pt" w:type="dxa"/>
            <w:vAlign w:val="center"/>
          </w:tcPr>
          <w:p w14:paraId="157E26F9" w14:textId="7A804F03" w:rsidR="002D17D1" w:rsidRDefault="002D17D1" w:rsidP="00B04A5B">
            <w:pPr>
              <w:pStyle w:val="tablecopy"/>
            </w:pPr>
            <w:r>
              <w:t>8.</w:t>
            </w:r>
          </w:p>
        </w:tc>
        <w:tc>
          <w:tcPr>
            <w:tcW w:w="117pt" w:type="dxa"/>
            <w:vAlign w:val="center"/>
          </w:tcPr>
          <w:p w14:paraId="23A9DE99" w14:textId="25B3927D" w:rsidR="002D17D1" w:rsidRDefault="00863330" w:rsidP="00B04A5B">
            <w:pPr>
              <w:pStyle w:val="tablecopy"/>
            </w:pPr>
            <w:r>
              <w:t>Emotion – Annoyance</w:t>
            </w:r>
          </w:p>
        </w:tc>
        <w:tc>
          <w:tcPr>
            <w:tcW w:w="45pt" w:type="dxa"/>
            <w:vAlign w:val="center"/>
          </w:tcPr>
          <w:p w14:paraId="46CD59A4" w14:textId="47E4F628" w:rsidR="002D17D1" w:rsidRDefault="0050032E" w:rsidP="00B04A5B">
            <w:pPr>
              <w:rPr>
                <w:sz w:val="16"/>
                <w:szCs w:val="16"/>
              </w:rPr>
            </w:pPr>
            <w:r>
              <w:rPr>
                <w:sz w:val="16"/>
                <w:szCs w:val="16"/>
              </w:rPr>
              <w:t>a</w:t>
            </w:r>
            <w:r w:rsidR="002D17D1">
              <w:rPr>
                <w:sz w:val="16"/>
                <w:szCs w:val="16"/>
              </w:rPr>
              <w:t>nnoyance</w:t>
            </w:r>
          </w:p>
        </w:tc>
        <w:tc>
          <w:tcPr>
            <w:tcW w:w="45pt" w:type="dxa"/>
            <w:vAlign w:val="center"/>
          </w:tcPr>
          <w:p w14:paraId="4EF4BC0C" w14:textId="68D2B69A" w:rsidR="002D17D1" w:rsidRDefault="00400D03" w:rsidP="00B04A5B">
            <w:pPr>
              <w:rPr>
                <w:sz w:val="16"/>
                <w:szCs w:val="16"/>
              </w:rPr>
            </w:pPr>
            <w:r>
              <w:rPr>
                <w:sz w:val="16"/>
                <w:szCs w:val="16"/>
              </w:rPr>
              <w:t>int</w:t>
            </w:r>
          </w:p>
        </w:tc>
      </w:tr>
      <w:tr w:rsidR="002D17D1" w14:paraId="67335FFA" w14:textId="77777777" w:rsidTr="00B04A5B">
        <w:trPr>
          <w:trHeight w:val="320"/>
          <w:jc w:val="center"/>
        </w:trPr>
        <w:tc>
          <w:tcPr>
            <w:tcW w:w="36pt" w:type="dxa"/>
            <w:vAlign w:val="center"/>
          </w:tcPr>
          <w:p w14:paraId="1344F1B7" w14:textId="4EED30B5" w:rsidR="002D17D1" w:rsidRDefault="002D17D1" w:rsidP="00B04A5B">
            <w:pPr>
              <w:pStyle w:val="tablecopy"/>
            </w:pPr>
            <w:r>
              <w:t>9.</w:t>
            </w:r>
          </w:p>
        </w:tc>
        <w:tc>
          <w:tcPr>
            <w:tcW w:w="117pt" w:type="dxa"/>
            <w:vAlign w:val="center"/>
          </w:tcPr>
          <w:p w14:paraId="56F9BD11" w14:textId="1A89E77B" w:rsidR="002D17D1" w:rsidRDefault="00863330" w:rsidP="00B04A5B">
            <w:pPr>
              <w:pStyle w:val="tablecopy"/>
            </w:pPr>
            <w:r>
              <w:t>Emotion – Approval</w:t>
            </w:r>
          </w:p>
        </w:tc>
        <w:tc>
          <w:tcPr>
            <w:tcW w:w="45pt" w:type="dxa"/>
            <w:vAlign w:val="center"/>
          </w:tcPr>
          <w:p w14:paraId="45D708DF" w14:textId="6A585F24" w:rsidR="002D17D1" w:rsidRDefault="002D17D1" w:rsidP="00B04A5B">
            <w:pPr>
              <w:rPr>
                <w:sz w:val="16"/>
                <w:szCs w:val="16"/>
              </w:rPr>
            </w:pPr>
            <w:r>
              <w:rPr>
                <w:sz w:val="16"/>
                <w:szCs w:val="16"/>
              </w:rPr>
              <w:t>approval</w:t>
            </w:r>
          </w:p>
        </w:tc>
        <w:tc>
          <w:tcPr>
            <w:tcW w:w="45pt" w:type="dxa"/>
            <w:vAlign w:val="center"/>
          </w:tcPr>
          <w:p w14:paraId="657C28BA" w14:textId="5D344B7D" w:rsidR="002D17D1" w:rsidRDefault="00400D03" w:rsidP="00B04A5B">
            <w:pPr>
              <w:rPr>
                <w:sz w:val="16"/>
                <w:szCs w:val="16"/>
              </w:rPr>
            </w:pPr>
            <w:r>
              <w:rPr>
                <w:sz w:val="16"/>
                <w:szCs w:val="16"/>
              </w:rPr>
              <w:t>int</w:t>
            </w:r>
          </w:p>
        </w:tc>
      </w:tr>
      <w:tr w:rsidR="002D17D1" w14:paraId="387E3AB4" w14:textId="77777777" w:rsidTr="00B04A5B">
        <w:trPr>
          <w:trHeight w:val="320"/>
          <w:jc w:val="center"/>
        </w:trPr>
        <w:tc>
          <w:tcPr>
            <w:tcW w:w="36pt" w:type="dxa"/>
            <w:vAlign w:val="center"/>
          </w:tcPr>
          <w:p w14:paraId="1CFD4517" w14:textId="536DA790" w:rsidR="002D17D1" w:rsidRDefault="002D17D1" w:rsidP="00B04A5B">
            <w:pPr>
              <w:pStyle w:val="tablecopy"/>
            </w:pPr>
            <w:r>
              <w:t>10.</w:t>
            </w:r>
          </w:p>
        </w:tc>
        <w:tc>
          <w:tcPr>
            <w:tcW w:w="117pt" w:type="dxa"/>
            <w:vAlign w:val="center"/>
          </w:tcPr>
          <w:p w14:paraId="3B50504F" w14:textId="32C79723" w:rsidR="002D17D1" w:rsidRDefault="00863330" w:rsidP="00B04A5B">
            <w:pPr>
              <w:pStyle w:val="tablecopy"/>
            </w:pPr>
            <w:r>
              <w:t>Emotion – Caring</w:t>
            </w:r>
          </w:p>
        </w:tc>
        <w:tc>
          <w:tcPr>
            <w:tcW w:w="45pt" w:type="dxa"/>
            <w:vAlign w:val="center"/>
          </w:tcPr>
          <w:p w14:paraId="1325AF15" w14:textId="0B7C0260" w:rsidR="002D17D1" w:rsidRDefault="002D17D1" w:rsidP="00B04A5B">
            <w:pPr>
              <w:rPr>
                <w:sz w:val="16"/>
                <w:szCs w:val="16"/>
              </w:rPr>
            </w:pPr>
            <w:r>
              <w:rPr>
                <w:sz w:val="16"/>
                <w:szCs w:val="16"/>
              </w:rPr>
              <w:t>caring</w:t>
            </w:r>
          </w:p>
        </w:tc>
        <w:tc>
          <w:tcPr>
            <w:tcW w:w="45pt" w:type="dxa"/>
            <w:vAlign w:val="center"/>
          </w:tcPr>
          <w:p w14:paraId="27BA7DF0" w14:textId="3DBF75DA" w:rsidR="002D17D1" w:rsidRDefault="00400D03" w:rsidP="00B04A5B">
            <w:pPr>
              <w:rPr>
                <w:sz w:val="16"/>
                <w:szCs w:val="16"/>
              </w:rPr>
            </w:pPr>
            <w:r>
              <w:rPr>
                <w:sz w:val="16"/>
                <w:szCs w:val="16"/>
              </w:rPr>
              <w:t>int</w:t>
            </w:r>
          </w:p>
        </w:tc>
      </w:tr>
      <w:tr w:rsidR="002D17D1" w14:paraId="3B5F20A6" w14:textId="77777777" w:rsidTr="00B04A5B">
        <w:trPr>
          <w:trHeight w:val="320"/>
          <w:jc w:val="center"/>
        </w:trPr>
        <w:tc>
          <w:tcPr>
            <w:tcW w:w="36pt" w:type="dxa"/>
            <w:vAlign w:val="center"/>
          </w:tcPr>
          <w:p w14:paraId="3BEED9D5" w14:textId="2C7F5382" w:rsidR="002D17D1" w:rsidRDefault="002D17D1" w:rsidP="00B04A5B">
            <w:pPr>
              <w:pStyle w:val="tablecopy"/>
            </w:pPr>
            <w:r>
              <w:t>11.</w:t>
            </w:r>
          </w:p>
        </w:tc>
        <w:tc>
          <w:tcPr>
            <w:tcW w:w="117pt" w:type="dxa"/>
            <w:vAlign w:val="center"/>
          </w:tcPr>
          <w:p w14:paraId="5527834A" w14:textId="002ED3C8" w:rsidR="002D17D1" w:rsidRDefault="00863330" w:rsidP="00B04A5B">
            <w:pPr>
              <w:pStyle w:val="tablecopy"/>
            </w:pPr>
            <w:r>
              <w:t>Emotion – Confusion</w:t>
            </w:r>
          </w:p>
        </w:tc>
        <w:tc>
          <w:tcPr>
            <w:tcW w:w="45pt" w:type="dxa"/>
            <w:vAlign w:val="center"/>
          </w:tcPr>
          <w:p w14:paraId="67E48F96" w14:textId="56824A0A" w:rsidR="002D17D1" w:rsidRDefault="002D17D1" w:rsidP="00B04A5B">
            <w:pPr>
              <w:rPr>
                <w:sz w:val="16"/>
                <w:szCs w:val="16"/>
              </w:rPr>
            </w:pPr>
            <w:r>
              <w:rPr>
                <w:sz w:val="16"/>
                <w:szCs w:val="16"/>
              </w:rPr>
              <w:t>confusion</w:t>
            </w:r>
          </w:p>
        </w:tc>
        <w:tc>
          <w:tcPr>
            <w:tcW w:w="45pt" w:type="dxa"/>
            <w:vAlign w:val="center"/>
          </w:tcPr>
          <w:p w14:paraId="4665684D" w14:textId="282399DD" w:rsidR="002D17D1" w:rsidRDefault="00400D03" w:rsidP="00B04A5B">
            <w:pPr>
              <w:rPr>
                <w:sz w:val="16"/>
                <w:szCs w:val="16"/>
              </w:rPr>
            </w:pPr>
            <w:r>
              <w:rPr>
                <w:sz w:val="16"/>
                <w:szCs w:val="16"/>
              </w:rPr>
              <w:t>int</w:t>
            </w:r>
          </w:p>
        </w:tc>
      </w:tr>
      <w:tr w:rsidR="002D17D1" w14:paraId="410BFE2F" w14:textId="77777777" w:rsidTr="00B04A5B">
        <w:trPr>
          <w:trHeight w:val="320"/>
          <w:jc w:val="center"/>
        </w:trPr>
        <w:tc>
          <w:tcPr>
            <w:tcW w:w="36pt" w:type="dxa"/>
            <w:vAlign w:val="center"/>
          </w:tcPr>
          <w:p w14:paraId="2468DB3D" w14:textId="3EFBCBC0" w:rsidR="002D17D1" w:rsidRDefault="002D17D1" w:rsidP="00B04A5B">
            <w:pPr>
              <w:pStyle w:val="tablecopy"/>
            </w:pPr>
            <w:r>
              <w:t>12.</w:t>
            </w:r>
          </w:p>
        </w:tc>
        <w:tc>
          <w:tcPr>
            <w:tcW w:w="117pt" w:type="dxa"/>
            <w:vAlign w:val="center"/>
          </w:tcPr>
          <w:p w14:paraId="65AF81C2" w14:textId="3B82727E" w:rsidR="002D17D1" w:rsidRDefault="00863330" w:rsidP="00B04A5B">
            <w:pPr>
              <w:pStyle w:val="tablecopy"/>
            </w:pPr>
            <w:r>
              <w:t>Emotion – Desire</w:t>
            </w:r>
          </w:p>
        </w:tc>
        <w:tc>
          <w:tcPr>
            <w:tcW w:w="45pt" w:type="dxa"/>
            <w:vAlign w:val="center"/>
          </w:tcPr>
          <w:p w14:paraId="1911DE13" w14:textId="199A75DD" w:rsidR="002D17D1" w:rsidRDefault="002D17D1" w:rsidP="00B04A5B">
            <w:pPr>
              <w:rPr>
                <w:sz w:val="16"/>
                <w:szCs w:val="16"/>
              </w:rPr>
            </w:pPr>
            <w:r>
              <w:rPr>
                <w:sz w:val="16"/>
                <w:szCs w:val="16"/>
              </w:rPr>
              <w:t>desire</w:t>
            </w:r>
          </w:p>
        </w:tc>
        <w:tc>
          <w:tcPr>
            <w:tcW w:w="45pt" w:type="dxa"/>
            <w:vAlign w:val="center"/>
          </w:tcPr>
          <w:p w14:paraId="5D813646" w14:textId="496C317A" w:rsidR="002D17D1" w:rsidRDefault="00400D03" w:rsidP="00B04A5B">
            <w:pPr>
              <w:rPr>
                <w:sz w:val="16"/>
                <w:szCs w:val="16"/>
              </w:rPr>
            </w:pPr>
            <w:r>
              <w:rPr>
                <w:sz w:val="16"/>
                <w:szCs w:val="16"/>
              </w:rPr>
              <w:t>int</w:t>
            </w:r>
          </w:p>
        </w:tc>
      </w:tr>
      <w:tr w:rsidR="002D17D1" w14:paraId="535B84FE" w14:textId="77777777" w:rsidTr="00B04A5B">
        <w:trPr>
          <w:trHeight w:val="320"/>
          <w:jc w:val="center"/>
        </w:trPr>
        <w:tc>
          <w:tcPr>
            <w:tcW w:w="36pt" w:type="dxa"/>
            <w:vAlign w:val="center"/>
          </w:tcPr>
          <w:p w14:paraId="3ED56B12" w14:textId="66528F14" w:rsidR="002D17D1" w:rsidRDefault="002D17D1" w:rsidP="00B04A5B">
            <w:pPr>
              <w:pStyle w:val="tablecopy"/>
            </w:pPr>
            <w:r>
              <w:t>13.</w:t>
            </w:r>
          </w:p>
        </w:tc>
        <w:tc>
          <w:tcPr>
            <w:tcW w:w="117pt" w:type="dxa"/>
            <w:vAlign w:val="center"/>
          </w:tcPr>
          <w:p w14:paraId="1C79689C" w14:textId="02135BFF" w:rsidR="002D17D1" w:rsidRDefault="00863330" w:rsidP="00B04A5B">
            <w:pPr>
              <w:pStyle w:val="tablecopy"/>
            </w:pPr>
            <w:r>
              <w:t>Emotion – Dissappointment</w:t>
            </w:r>
          </w:p>
        </w:tc>
        <w:tc>
          <w:tcPr>
            <w:tcW w:w="45pt" w:type="dxa"/>
            <w:vAlign w:val="center"/>
          </w:tcPr>
          <w:p w14:paraId="78AEDEB1" w14:textId="3A8BCF40" w:rsidR="002D17D1" w:rsidRDefault="002D17D1" w:rsidP="00B04A5B">
            <w:pPr>
              <w:rPr>
                <w:sz w:val="16"/>
                <w:szCs w:val="16"/>
              </w:rPr>
            </w:pPr>
            <w:r>
              <w:rPr>
                <w:sz w:val="16"/>
                <w:szCs w:val="16"/>
              </w:rPr>
              <w:t>disappointment</w:t>
            </w:r>
          </w:p>
        </w:tc>
        <w:tc>
          <w:tcPr>
            <w:tcW w:w="45pt" w:type="dxa"/>
            <w:vAlign w:val="center"/>
          </w:tcPr>
          <w:p w14:paraId="67A22B14" w14:textId="1F55CB2F" w:rsidR="002D17D1" w:rsidRDefault="00400D03" w:rsidP="00B04A5B">
            <w:pPr>
              <w:rPr>
                <w:sz w:val="16"/>
                <w:szCs w:val="16"/>
              </w:rPr>
            </w:pPr>
            <w:r>
              <w:rPr>
                <w:sz w:val="16"/>
                <w:szCs w:val="16"/>
              </w:rPr>
              <w:t>int</w:t>
            </w:r>
          </w:p>
        </w:tc>
      </w:tr>
      <w:tr w:rsidR="002D17D1" w14:paraId="6BF3A750" w14:textId="77777777" w:rsidTr="00B04A5B">
        <w:trPr>
          <w:trHeight w:val="320"/>
          <w:jc w:val="center"/>
        </w:trPr>
        <w:tc>
          <w:tcPr>
            <w:tcW w:w="36pt" w:type="dxa"/>
            <w:vAlign w:val="center"/>
          </w:tcPr>
          <w:p w14:paraId="40B90AE2" w14:textId="10011FF6" w:rsidR="002D17D1" w:rsidRDefault="002D17D1" w:rsidP="00B04A5B">
            <w:pPr>
              <w:pStyle w:val="tablecopy"/>
            </w:pPr>
            <w:r>
              <w:t>14.</w:t>
            </w:r>
          </w:p>
        </w:tc>
        <w:tc>
          <w:tcPr>
            <w:tcW w:w="117pt" w:type="dxa"/>
            <w:vAlign w:val="center"/>
          </w:tcPr>
          <w:p w14:paraId="15E354C6" w14:textId="147E8952" w:rsidR="002D17D1" w:rsidRDefault="00863330" w:rsidP="00B04A5B">
            <w:pPr>
              <w:pStyle w:val="tablecopy"/>
            </w:pPr>
            <w:r>
              <w:t>Emotion – Disgust</w:t>
            </w:r>
          </w:p>
        </w:tc>
        <w:tc>
          <w:tcPr>
            <w:tcW w:w="45pt" w:type="dxa"/>
            <w:vAlign w:val="center"/>
          </w:tcPr>
          <w:p w14:paraId="4D37ED25" w14:textId="6C528E3B" w:rsidR="002D17D1" w:rsidRDefault="002D17D1" w:rsidP="00B04A5B">
            <w:pPr>
              <w:rPr>
                <w:sz w:val="16"/>
                <w:szCs w:val="16"/>
              </w:rPr>
            </w:pPr>
            <w:r>
              <w:rPr>
                <w:sz w:val="16"/>
                <w:szCs w:val="16"/>
              </w:rPr>
              <w:t>disgust</w:t>
            </w:r>
          </w:p>
        </w:tc>
        <w:tc>
          <w:tcPr>
            <w:tcW w:w="45pt" w:type="dxa"/>
            <w:vAlign w:val="center"/>
          </w:tcPr>
          <w:p w14:paraId="75918DA3" w14:textId="5D4640F2" w:rsidR="002D17D1" w:rsidRDefault="00400D03" w:rsidP="00B04A5B">
            <w:pPr>
              <w:rPr>
                <w:sz w:val="16"/>
                <w:szCs w:val="16"/>
              </w:rPr>
            </w:pPr>
            <w:r>
              <w:rPr>
                <w:sz w:val="16"/>
                <w:szCs w:val="16"/>
              </w:rPr>
              <w:t>int</w:t>
            </w:r>
          </w:p>
        </w:tc>
      </w:tr>
      <w:tr w:rsidR="00636862" w14:paraId="64F30C3E" w14:textId="77777777" w:rsidTr="00B04A5B">
        <w:trPr>
          <w:trHeight w:val="320"/>
          <w:jc w:val="center"/>
        </w:trPr>
        <w:tc>
          <w:tcPr>
            <w:tcW w:w="36pt" w:type="dxa"/>
            <w:vAlign w:val="center"/>
          </w:tcPr>
          <w:p w14:paraId="007F507A" w14:textId="01894251" w:rsidR="00636862" w:rsidRDefault="00636862" w:rsidP="00B04A5B">
            <w:pPr>
              <w:pStyle w:val="tablecopy"/>
            </w:pPr>
            <w:r>
              <w:t>15.</w:t>
            </w:r>
          </w:p>
        </w:tc>
        <w:tc>
          <w:tcPr>
            <w:tcW w:w="117pt" w:type="dxa"/>
            <w:vAlign w:val="center"/>
          </w:tcPr>
          <w:p w14:paraId="2F3F0966" w14:textId="0498D690" w:rsidR="00636862" w:rsidRDefault="00863330" w:rsidP="00B04A5B">
            <w:pPr>
              <w:pStyle w:val="tablecopy"/>
            </w:pPr>
            <w:r>
              <w:t>Emotion – Embrassment</w:t>
            </w:r>
          </w:p>
        </w:tc>
        <w:tc>
          <w:tcPr>
            <w:tcW w:w="45pt" w:type="dxa"/>
            <w:vAlign w:val="center"/>
          </w:tcPr>
          <w:p w14:paraId="205866EC" w14:textId="30B4926D" w:rsidR="00636862" w:rsidRDefault="00454652" w:rsidP="00B04A5B">
            <w:pPr>
              <w:rPr>
                <w:sz w:val="16"/>
                <w:szCs w:val="16"/>
              </w:rPr>
            </w:pPr>
            <w:r>
              <w:rPr>
                <w:sz w:val="16"/>
                <w:szCs w:val="16"/>
              </w:rPr>
              <w:t>embrrassment</w:t>
            </w:r>
          </w:p>
        </w:tc>
        <w:tc>
          <w:tcPr>
            <w:tcW w:w="45pt" w:type="dxa"/>
            <w:vAlign w:val="center"/>
          </w:tcPr>
          <w:p w14:paraId="7A713B0B" w14:textId="25A09165" w:rsidR="00636862" w:rsidRDefault="00400D03" w:rsidP="00B04A5B">
            <w:pPr>
              <w:rPr>
                <w:sz w:val="16"/>
                <w:szCs w:val="16"/>
              </w:rPr>
            </w:pPr>
            <w:r>
              <w:rPr>
                <w:sz w:val="16"/>
                <w:szCs w:val="16"/>
              </w:rPr>
              <w:t>int</w:t>
            </w:r>
          </w:p>
        </w:tc>
      </w:tr>
      <w:tr w:rsidR="00636862" w14:paraId="3A4EB698" w14:textId="77777777" w:rsidTr="00B04A5B">
        <w:trPr>
          <w:trHeight w:val="320"/>
          <w:jc w:val="center"/>
        </w:trPr>
        <w:tc>
          <w:tcPr>
            <w:tcW w:w="36pt" w:type="dxa"/>
            <w:vAlign w:val="center"/>
          </w:tcPr>
          <w:p w14:paraId="35EAC167" w14:textId="42B4491E" w:rsidR="00636862" w:rsidRDefault="00636862" w:rsidP="00B04A5B">
            <w:pPr>
              <w:pStyle w:val="tablecopy"/>
            </w:pPr>
            <w:r>
              <w:t>16.</w:t>
            </w:r>
          </w:p>
        </w:tc>
        <w:tc>
          <w:tcPr>
            <w:tcW w:w="117pt" w:type="dxa"/>
            <w:vAlign w:val="center"/>
          </w:tcPr>
          <w:p w14:paraId="0A0A58D9" w14:textId="4D81E424" w:rsidR="00636862" w:rsidRDefault="00863330" w:rsidP="00B04A5B">
            <w:pPr>
              <w:pStyle w:val="tablecopy"/>
            </w:pPr>
            <w:r>
              <w:t>Emotion – Excitement</w:t>
            </w:r>
          </w:p>
        </w:tc>
        <w:tc>
          <w:tcPr>
            <w:tcW w:w="45pt" w:type="dxa"/>
            <w:vAlign w:val="center"/>
          </w:tcPr>
          <w:p w14:paraId="49FF3ACC" w14:textId="0B029477" w:rsidR="00636862" w:rsidRDefault="00454652" w:rsidP="00B04A5B">
            <w:pPr>
              <w:rPr>
                <w:sz w:val="16"/>
                <w:szCs w:val="16"/>
              </w:rPr>
            </w:pPr>
            <w:r>
              <w:rPr>
                <w:sz w:val="16"/>
                <w:szCs w:val="16"/>
              </w:rPr>
              <w:t>excitment</w:t>
            </w:r>
          </w:p>
        </w:tc>
        <w:tc>
          <w:tcPr>
            <w:tcW w:w="45pt" w:type="dxa"/>
            <w:vAlign w:val="center"/>
          </w:tcPr>
          <w:p w14:paraId="5F7F8644" w14:textId="6EC7582C" w:rsidR="00636862" w:rsidRDefault="00400D03" w:rsidP="00B04A5B">
            <w:pPr>
              <w:rPr>
                <w:sz w:val="16"/>
                <w:szCs w:val="16"/>
              </w:rPr>
            </w:pPr>
            <w:r>
              <w:rPr>
                <w:sz w:val="16"/>
                <w:szCs w:val="16"/>
              </w:rPr>
              <w:t>int</w:t>
            </w:r>
          </w:p>
        </w:tc>
      </w:tr>
      <w:tr w:rsidR="00636862" w14:paraId="020B4E2C" w14:textId="77777777" w:rsidTr="00B04A5B">
        <w:trPr>
          <w:trHeight w:val="320"/>
          <w:jc w:val="center"/>
        </w:trPr>
        <w:tc>
          <w:tcPr>
            <w:tcW w:w="36pt" w:type="dxa"/>
            <w:vAlign w:val="center"/>
          </w:tcPr>
          <w:p w14:paraId="582FBF3E" w14:textId="2A971C75" w:rsidR="00636862" w:rsidRDefault="00636862" w:rsidP="00B04A5B">
            <w:pPr>
              <w:pStyle w:val="tablecopy"/>
            </w:pPr>
            <w:r>
              <w:t>17.</w:t>
            </w:r>
          </w:p>
        </w:tc>
        <w:tc>
          <w:tcPr>
            <w:tcW w:w="117pt" w:type="dxa"/>
            <w:vAlign w:val="center"/>
          </w:tcPr>
          <w:p w14:paraId="3AC8A123" w14:textId="349F50FC" w:rsidR="00636862" w:rsidRDefault="00863330" w:rsidP="00B04A5B">
            <w:pPr>
              <w:pStyle w:val="tablecopy"/>
            </w:pPr>
            <w:r>
              <w:t>Emotion – Fear</w:t>
            </w:r>
          </w:p>
        </w:tc>
        <w:tc>
          <w:tcPr>
            <w:tcW w:w="45pt" w:type="dxa"/>
            <w:vAlign w:val="center"/>
          </w:tcPr>
          <w:p w14:paraId="3DDA9FF8" w14:textId="7B58560F" w:rsidR="00636862" w:rsidRDefault="00454652" w:rsidP="00B04A5B">
            <w:pPr>
              <w:rPr>
                <w:sz w:val="16"/>
                <w:szCs w:val="16"/>
              </w:rPr>
            </w:pPr>
            <w:r>
              <w:rPr>
                <w:sz w:val="16"/>
                <w:szCs w:val="16"/>
              </w:rPr>
              <w:t>fear</w:t>
            </w:r>
          </w:p>
        </w:tc>
        <w:tc>
          <w:tcPr>
            <w:tcW w:w="45pt" w:type="dxa"/>
            <w:vAlign w:val="center"/>
          </w:tcPr>
          <w:p w14:paraId="0737C849" w14:textId="44301537" w:rsidR="00636862" w:rsidRDefault="00400D03" w:rsidP="00B04A5B">
            <w:pPr>
              <w:rPr>
                <w:sz w:val="16"/>
                <w:szCs w:val="16"/>
              </w:rPr>
            </w:pPr>
            <w:r>
              <w:rPr>
                <w:sz w:val="16"/>
                <w:szCs w:val="16"/>
              </w:rPr>
              <w:t>int</w:t>
            </w:r>
          </w:p>
        </w:tc>
      </w:tr>
      <w:tr w:rsidR="00636862" w14:paraId="08FEE428" w14:textId="77777777" w:rsidTr="00B04A5B">
        <w:trPr>
          <w:trHeight w:val="320"/>
          <w:jc w:val="center"/>
        </w:trPr>
        <w:tc>
          <w:tcPr>
            <w:tcW w:w="36pt" w:type="dxa"/>
            <w:vAlign w:val="center"/>
          </w:tcPr>
          <w:p w14:paraId="663F0A1E" w14:textId="48657E75" w:rsidR="00636862" w:rsidRDefault="00636862" w:rsidP="00B04A5B">
            <w:pPr>
              <w:pStyle w:val="tablecopy"/>
            </w:pPr>
            <w:r>
              <w:t>18.</w:t>
            </w:r>
          </w:p>
        </w:tc>
        <w:tc>
          <w:tcPr>
            <w:tcW w:w="117pt" w:type="dxa"/>
            <w:vAlign w:val="center"/>
          </w:tcPr>
          <w:p w14:paraId="1B740289" w14:textId="38364F4C" w:rsidR="00636862" w:rsidRDefault="00863330" w:rsidP="00B04A5B">
            <w:pPr>
              <w:pStyle w:val="tablecopy"/>
            </w:pPr>
            <w:r>
              <w:t>Emotion – Gratitude</w:t>
            </w:r>
          </w:p>
        </w:tc>
        <w:tc>
          <w:tcPr>
            <w:tcW w:w="45pt" w:type="dxa"/>
            <w:vAlign w:val="center"/>
          </w:tcPr>
          <w:p w14:paraId="4C91F6BE" w14:textId="31824792" w:rsidR="00636862" w:rsidRDefault="00454652" w:rsidP="00B04A5B">
            <w:pPr>
              <w:rPr>
                <w:sz w:val="16"/>
                <w:szCs w:val="16"/>
              </w:rPr>
            </w:pPr>
            <w:r>
              <w:rPr>
                <w:sz w:val="16"/>
                <w:szCs w:val="16"/>
              </w:rPr>
              <w:t>gratitude</w:t>
            </w:r>
          </w:p>
        </w:tc>
        <w:tc>
          <w:tcPr>
            <w:tcW w:w="45pt" w:type="dxa"/>
            <w:vAlign w:val="center"/>
          </w:tcPr>
          <w:p w14:paraId="16B3C0FA" w14:textId="357225F6" w:rsidR="00636862" w:rsidRDefault="00400D03" w:rsidP="00B04A5B">
            <w:pPr>
              <w:rPr>
                <w:sz w:val="16"/>
                <w:szCs w:val="16"/>
              </w:rPr>
            </w:pPr>
            <w:r>
              <w:rPr>
                <w:sz w:val="16"/>
                <w:szCs w:val="16"/>
              </w:rPr>
              <w:t>int</w:t>
            </w:r>
          </w:p>
        </w:tc>
      </w:tr>
      <w:tr w:rsidR="00636862" w14:paraId="4BD8FF31" w14:textId="77777777" w:rsidTr="00B04A5B">
        <w:trPr>
          <w:trHeight w:val="320"/>
          <w:jc w:val="center"/>
        </w:trPr>
        <w:tc>
          <w:tcPr>
            <w:tcW w:w="36pt" w:type="dxa"/>
            <w:vAlign w:val="center"/>
          </w:tcPr>
          <w:p w14:paraId="06B6A2CE" w14:textId="60B73C15" w:rsidR="00636862" w:rsidRDefault="00636862" w:rsidP="00B04A5B">
            <w:pPr>
              <w:pStyle w:val="tablecopy"/>
            </w:pPr>
            <w:r>
              <w:t>19.</w:t>
            </w:r>
          </w:p>
        </w:tc>
        <w:tc>
          <w:tcPr>
            <w:tcW w:w="117pt" w:type="dxa"/>
            <w:vAlign w:val="center"/>
          </w:tcPr>
          <w:p w14:paraId="27905CCE" w14:textId="06759457" w:rsidR="00636862" w:rsidRDefault="00863330" w:rsidP="00B04A5B">
            <w:pPr>
              <w:pStyle w:val="tablecopy"/>
            </w:pPr>
            <w:r>
              <w:t>Emotion – Grief</w:t>
            </w:r>
          </w:p>
        </w:tc>
        <w:tc>
          <w:tcPr>
            <w:tcW w:w="45pt" w:type="dxa"/>
            <w:vAlign w:val="center"/>
          </w:tcPr>
          <w:p w14:paraId="68450581" w14:textId="5F8A77C5" w:rsidR="00636862" w:rsidRDefault="00454652" w:rsidP="00B04A5B">
            <w:pPr>
              <w:rPr>
                <w:sz w:val="16"/>
                <w:szCs w:val="16"/>
              </w:rPr>
            </w:pPr>
            <w:r>
              <w:rPr>
                <w:sz w:val="16"/>
                <w:szCs w:val="16"/>
              </w:rPr>
              <w:t>grief</w:t>
            </w:r>
          </w:p>
        </w:tc>
        <w:tc>
          <w:tcPr>
            <w:tcW w:w="45pt" w:type="dxa"/>
            <w:vAlign w:val="center"/>
          </w:tcPr>
          <w:p w14:paraId="3AF10852" w14:textId="30A89B3A" w:rsidR="00636862" w:rsidRDefault="00400D03" w:rsidP="00B04A5B">
            <w:pPr>
              <w:rPr>
                <w:sz w:val="16"/>
                <w:szCs w:val="16"/>
              </w:rPr>
            </w:pPr>
            <w:r>
              <w:rPr>
                <w:sz w:val="16"/>
                <w:szCs w:val="16"/>
              </w:rPr>
              <w:t>int</w:t>
            </w:r>
          </w:p>
        </w:tc>
      </w:tr>
      <w:tr w:rsidR="00636862" w14:paraId="539233A9" w14:textId="77777777" w:rsidTr="00B04A5B">
        <w:trPr>
          <w:trHeight w:val="320"/>
          <w:jc w:val="center"/>
        </w:trPr>
        <w:tc>
          <w:tcPr>
            <w:tcW w:w="36pt" w:type="dxa"/>
            <w:vAlign w:val="center"/>
          </w:tcPr>
          <w:p w14:paraId="6AE56CC1" w14:textId="06ADA1BF" w:rsidR="00636862" w:rsidRDefault="00636862" w:rsidP="00B04A5B">
            <w:pPr>
              <w:pStyle w:val="tablecopy"/>
            </w:pPr>
            <w:r>
              <w:t>20.</w:t>
            </w:r>
          </w:p>
        </w:tc>
        <w:tc>
          <w:tcPr>
            <w:tcW w:w="117pt" w:type="dxa"/>
            <w:vAlign w:val="center"/>
          </w:tcPr>
          <w:p w14:paraId="7E8A2996" w14:textId="37F830A5" w:rsidR="00636862" w:rsidRDefault="00863330" w:rsidP="00B04A5B">
            <w:pPr>
              <w:pStyle w:val="tablecopy"/>
            </w:pPr>
            <w:r>
              <w:t>Emotion – Joy</w:t>
            </w:r>
          </w:p>
        </w:tc>
        <w:tc>
          <w:tcPr>
            <w:tcW w:w="45pt" w:type="dxa"/>
            <w:vAlign w:val="center"/>
          </w:tcPr>
          <w:p w14:paraId="156A6671" w14:textId="49999CC9" w:rsidR="00636862" w:rsidRDefault="00454652" w:rsidP="00B04A5B">
            <w:pPr>
              <w:rPr>
                <w:sz w:val="16"/>
                <w:szCs w:val="16"/>
              </w:rPr>
            </w:pPr>
            <w:r>
              <w:rPr>
                <w:sz w:val="16"/>
                <w:szCs w:val="16"/>
              </w:rPr>
              <w:t>joy</w:t>
            </w:r>
          </w:p>
        </w:tc>
        <w:tc>
          <w:tcPr>
            <w:tcW w:w="45pt" w:type="dxa"/>
            <w:vAlign w:val="center"/>
          </w:tcPr>
          <w:p w14:paraId="2DE8B5C6" w14:textId="02EE3514" w:rsidR="00636862" w:rsidRDefault="00400D03" w:rsidP="00B04A5B">
            <w:pPr>
              <w:rPr>
                <w:sz w:val="16"/>
                <w:szCs w:val="16"/>
              </w:rPr>
            </w:pPr>
            <w:r>
              <w:rPr>
                <w:sz w:val="16"/>
                <w:szCs w:val="16"/>
              </w:rPr>
              <w:t>int</w:t>
            </w:r>
          </w:p>
        </w:tc>
      </w:tr>
      <w:tr w:rsidR="00636862" w14:paraId="77C5D02A" w14:textId="77777777" w:rsidTr="00B04A5B">
        <w:trPr>
          <w:trHeight w:val="320"/>
          <w:jc w:val="center"/>
        </w:trPr>
        <w:tc>
          <w:tcPr>
            <w:tcW w:w="36pt" w:type="dxa"/>
            <w:vAlign w:val="center"/>
          </w:tcPr>
          <w:p w14:paraId="19B397E0" w14:textId="66CC40E6" w:rsidR="00636862" w:rsidRDefault="00636862" w:rsidP="00B04A5B">
            <w:pPr>
              <w:pStyle w:val="tablecopy"/>
            </w:pPr>
            <w:r>
              <w:t>21.</w:t>
            </w:r>
          </w:p>
        </w:tc>
        <w:tc>
          <w:tcPr>
            <w:tcW w:w="117pt" w:type="dxa"/>
            <w:vAlign w:val="center"/>
          </w:tcPr>
          <w:p w14:paraId="19D62DA4" w14:textId="6C32E39A" w:rsidR="00636862" w:rsidRDefault="00863330" w:rsidP="00B04A5B">
            <w:pPr>
              <w:pStyle w:val="tablecopy"/>
            </w:pPr>
            <w:r>
              <w:t>Emotion – Love</w:t>
            </w:r>
          </w:p>
        </w:tc>
        <w:tc>
          <w:tcPr>
            <w:tcW w:w="45pt" w:type="dxa"/>
            <w:vAlign w:val="center"/>
          </w:tcPr>
          <w:p w14:paraId="48A1A812" w14:textId="24A54309" w:rsidR="00636862" w:rsidRDefault="00454652" w:rsidP="00B04A5B">
            <w:pPr>
              <w:rPr>
                <w:sz w:val="16"/>
                <w:szCs w:val="16"/>
              </w:rPr>
            </w:pPr>
            <w:r>
              <w:rPr>
                <w:sz w:val="16"/>
                <w:szCs w:val="16"/>
              </w:rPr>
              <w:t>love</w:t>
            </w:r>
          </w:p>
        </w:tc>
        <w:tc>
          <w:tcPr>
            <w:tcW w:w="45pt" w:type="dxa"/>
            <w:vAlign w:val="center"/>
          </w:tcPr>
          <w:p w14:paraId="7CB99CEB" w14:textId="4B153AEC" w:rsidR="00636862" w:rsidRDefault="00400D03" w:rsidP="00B04A5B">
            <w:pPr>
              <w:rPr>
                <w:sz w:val="16"/>
                <w:szCs w:val="16"/>
              </w:rPr>
            </w:pPr>
            <w:r>
              <w:rPr>
                <w:sz w:val="16"/>
                <w:szCs w:val="16"/>
              </w:rPr>
              <w:t>int</w:t>
            </w:r>
          </w:p>
        </w:tc>
      </w:tr>
      <w:tr w:rsidR="00636862" w14:paraId="3A8CC56A" w14:textId="77777777" w:rsidTr="00B04A5B">
        <w:trPr>
          <w:trHeight w:val="320"/>
          <w:jc w:val="center"/>
        </w:trPr>
        <w:tc>
          <w:tcPr>
            <w:tcW w:w="36pt" w:type="dxa"/>
            <w:vAlign w:val="center"/>
          </w:tcPr>
          <w:p w14:paraId="421C714C" w14:textId="0218BBA0" w:rsidR="00636862" w:rsidRDefault="00636862" w:rsidP="00B04A5B">
            <w:pPr>
              <w:pStyle w:val="tablecopy"/>
            </w:pPr>
            <w:r>
              <w:t>22.</w:t>
            </w:r>
          </w:p>
        </w:tc>
        <w:tc>
          <w:tcPr>
            <w:tcW w:w="117pt" w:type="dxa"/>
            <w:vAlign w:val="center"/>
          </w:tcPr>
          <w:p w14:paraId="5833498C" w14:textId="00310485" w:rsidR="00636862" w:rsidRDefault="00863330" w:rsidP="00B04A5B">
            <w:pPr>
              <w:pStyle w:val="tablecopy"/>
            </w:pPr>
            <w:r>
              <w:t>Emotion – Nervousness</w:t>
            </w:r>
          </w:p>
        </w:tc>
        <w:tc>
          <w:tcPr>
            <w:tcW w:w="45pt" w:type="dxa"/>
            <w:vAlign w:val="center"/>
          </w:tcPr>
          <w:p w14:paraId="42997100" w14:textId="02BDCF27" w:rsidR="00636862" w:rsidRDefault="00454652" w:rsidP="00B04A5B">
            <w:pPr>
              <w:rPr>
                <w:sz w:val="16"/>
                <w:szCs w:val="16"/>
              </w:rPr>
            </w:pPr>
            <w:r>
              <w:rPr>
                <w:sz w:val="16"/>
                <w:szCs w:val="16"/>
              </w:rPr>
              <w:t>nervousness</w:t>
            </w:r>
          </w:p>
        </w:tc>
        <w:tc>
          <w:tcPr>
            <w:tcW w:w="45pt" w:type="dxa"/>
            <w:vAlign w:val="center"/>
          </w:tcPr>
          <w:p w14:paraId="1390F17B" w14:textId="7997029A" w:rsidR="00636862" w:rsidRDefault="00400D03" w:rsidP="00B04A5B">
            <w:pPr>
              <w:rPr>
                <w:sz w:val="16"/>
                <w:szCs w:val="16"/>
              </w:rPr>
            </w:pPr>
            <w:r>
              <w:rPr>
                <w:sz w:val="16"/>
                <w:szCs w:val="16"/>
              </w:rPr>
              <w:t>int</w:t>
            </w:r>
          </w:p>
        </w:tc>
      </w:tr>
      <w:tr w:rsidR="00636862" w14:paraId="3D2A5760" w14:textId="77777777" w:rsidTr="00B04A5B">
        <w:trPr>
          <w:trHeight w:val="320"/>
          <w:jc w:val="center"/>
        </w:trPr>
        <w:tc>
          <w:tcPr>
            <w:tcW w:w="36pt" w:type="dxa"/>
            <w:vAlign w:val="center"/>
          </w:tcPr>
          <w:p w14:paraId="44FE3A69" w14:textId="08693F02" w:rsidR="00636862" w:rsidRDefault="00636862" w:rsidP="00B04A5B">
            <w:pPr>
              <w:pStyle w:val="tablecopy"/>
            </w:pPr>
            <w:r>
              <w:lastRenderedPageBreak/>
              <w:t>23.</w:t>
            </w:r>
          </w:p>
        </w:tc>
        <w:tc>
          <w:tcPr>
            <w:tcW w:w="117pt" w:type="dxa"/>
            <w:vAlign w:val="center"/>
          </w:tcPr>
          <w:p w14:paraId="6813A968" w14:textId="0C169D5C" w:rsidR="00636862" w:rsidRDefault="00863330" w:rsidP="00B04A5B">
            <w:pPr>
              <w:pStyle w:val="tablecopy"/>
            </w:pPr>
            <w:r>
              <w:t>Emotion – Optimism</w:t>
            </w:r>
          </w:p>
        </w:tc>
        <w:tc>
          <w:tcPr>
            <w:tcW w:w="45pt" w:type="dxa"/>
            <w:vAlign w:val="center"/>
          </w:tcPr>
          <w:p w14:paraId="5556DDC3" w14:textId="126F2C7F" w:rsidR="00636862" w:rsidRDefault="00454652" w:rsidP="00B04A5B">
            <w:pPr>
              <w:rPr>
                <w:sz w:val="16"/>
                <w:szCs w:val="16"/>
              </w:rPr>
            </w:pPr>
            <w:r>
              <w:rPr>
                <w:sz w:val="16"/>
                <w:szCs w:val="16"/>
              </w:rPr>
              <w:t>optimism</w:t>
            </w:r>
          </w:p>
        </w:tc>
        <w:tc>
          <w:tcPr>
            <w:tcW w:w="45pt" w:type="dxa"/>
            <w:vAlign w:val="center"/>
          </w:tcPr>
          <w:p w14:paraId="008659A9" w14:textId="7145EB9E" w:rsidR="00636862" w:rsidRDefault="00400D03" w:rsidP="00B04A5B">
            <w:pPr>
              <w:rPr>
                <w:sz w:val="16"/>
                <w:szCs w:val="16"/>
              </w:rPr>
            </w:pPr>
            <w:r>
              <w:rPr>
                <w:sz w:val="16"/>
                <w:szCs w:val="16"/>
              </w:rPr>
              <w:t>Int</w:t>
            </w:r>
          </w:p>
        </w:tc>
      </w:tr>
      <w:tr w:rsidR="00636862" w14:paraId="64BE66B2" w14:textId="77777777" w:rsidTr="00B04A5B">
        <w:trPr>
          <w:trHeight w:val="320"/>
          <w:jc w:val="center"/>
        </w:trPr>
        <w:tc>
          <w:tcPr>
            <w:tcW w:w="36pt" w:type="dxa"/>
            <w:vAlign w:val="center"/>
          </w:tcPr>
          <w:p w14:paraId="6E5AAF6E" w14:textId="22257259" w:rsidR="00636862" w:rsidRDefault="00636862" w:rsidP="00B04A5B">
            <w:pPr>
              <w:pStyle w:val="tablecopy"/>
            </w:pPr>
            <w:r>
              <w:t>24.</w:t>
            </w:r>
          </w:p>
        </w:tc>
        <w:tc>
          <w:tcPr>
            <w:tcW w:w="117pt" w:type="dxa"/>
            <w:vAlign w:val="center"/>
          </w:tcPr>
          <w:p w14:paraId="28090546" w14:textId="568706EF" w:rsidR="00636862" w:rsidRDefault="00863330" w:rsidP="00B04A5B">
            <w:pPr>
              <w:pStyle w:val="tablecopy"/>
            </w:pPr>
            <w:r>
              <w:t>Emotion – Pride</w:t>
            </w:r>
          </w:p>
        </w:tc>
        <w:tc>
          <w:tcPr>
            <w:tcW w:w="45pt" w:type="dxa"/>
            <w:vAlign w:val="center"/>
          </w:tcPr>
          <w:p w14:paraId="7D1C2112" w14:textId="31D00509" w:rsidR="00636862" w:rsidRDefault="00454652" w:rsidP="00B04A5B">
            <w:pPr>
              <w:rPr>
                <w:sz w:val="16"/>
                <w:szCs w:val="16"/>
              </w:rPr>
            </w:pPr>
            <w:r>
              <w:rPr>
                <w:sz w:val="16"/>
                <w:szCs w:val="16"/>
              </w:rPr>
              <w:t>pride</w:t>
            </w:r>
          </w:p>
        </w:tc>
        <w:tc>
          <w:tcPr>
            <w:tcW w:w="45pt" w:type="dxa"/>
            <w:vAlign w:val="center"/>
          </w:tcPr>
          <w:p w14:paraId="3B2DBD27" w14:textId="30A9F95F" w:rsidR="00636862" w:rsidRDefault="00400D03" w:rsidP="00B04A5B">
            <w:pPr>
              <w:rPr>
                <w:sz w:val="16"/>
                <w:szCs w:val="16"/>
              </w:rPr>
            </w:pPr>
            <w:r>
              <w:rPr>
                <w:sz w:val="16"/>
                <w:szCs w:val="16"/>
              </w:rPr>
              <w:t>int</w:t>
            </w:r>
          </w:p>
        </w:tc>
      </w:tr>
      <w:tr w:rsidR="00636862" w14:paraId="4D705C75" w14:textId="77777777" w:rsidTr="00B04A5B">
        <w:trPr>
          <w:trHeight w:val="320"/>
          <w:jc w:val="center"/>
        </w:trPr>
        <w:tc>
          <w:tcPr>
            <w:tcW w:w="36pt" w:type="dxa"/>
            <w:vAlign w:val="center"/>
          </w:tcPr>
          <w:p w14:paraId="693FFC0C" w14:textId="33ED9A8A" w:rsidR="00636862" w:rsidRDefault="00636862" w:rsidP="00B04A5B">
            <w:pPr>
              <w:pStyle w:val="tablecopy"/>
            </w:pPr>
            <w:r>
              <w:t>25.</w:t>
            </w:r>
          </w:p>
        </w:tc>
        <w:tc>
          <w:tcPr>
            <w:tcW w:w="117pt" w:type="dxa"/>
            <w:vAlign w:val="center"/>
          </w:tcPr>
          <w:p w14:paraId="56B54EF8" w14:textId="34575D58" w:rsidR="00636862" w:rsidRDefault="00863330" w:rsidP="00B04A5B">
            <w:pPr>
              <w:pStyle w:val="tablecopy"/>
            </w:pPr>
            <w:r>
              <w:t>Emotion – Realization</w:t>
            </w:r>
          </w:p>
        </w:tc>
        <w:tc>
          <w:tcPr>
            <w:tcW w:w="45pt" w:type="dxa"/>
            <w:vAlign w:val="center"/>
          </w:tcPr>
          <w:p w14:paraId="04A36E8B" w14:textId="6B8C2A83" w:rsidR="00636862" w:rsidRDefault="00454652" w:rsidP="00B04A5B">
            <w:pPr>
              <w:rPr>
                <w:sz w:val="16"/>
                <w:szCs w:val="16"/>
              </w:rPr>
            </w:pPr>
            <w:r>
              <w:rPr>
                <w:sz w:val="16"/>
                <w:szCs w:val="16"/>
              </w:rPr>
              <w:t>realization</w:t>
            </w:r>
          </w:p>
        </w:tc>
        <w:tc>
          <w:tcPr>
            <w:tcW w:w="45pt" w:type="dxa"/>
            <w:vAlign w:val="center"/>
          </w:tcPr>
          <w:p w14:paraId="0CD473EF" w14:textId="7646976F" w:rsidR="00636862" w:rsidRDefault="00400D03" w:rsidP="00B04A5B">
            <w:pPr>
              <w:rPr>
                <w:sz w:val="16"/>
                <w:szCs w:val="16"/>
              </w:rPr>
            </w:pPr>
            <w:r>
              <w:rPr>
                <w:sz w:val="16"/>
                <w:szCs w:val="16"/>
              </w:rPr>
              <w:t>int</w:t>
            </w:r>
          </w:p>
        </w:tc>
      </w:tr>
      <w:tr w:rsidR="00636862" w14:paraId="51A9F041" w14:textId="77777777" w:rsidTr="00B04A5B">
        <w:trPr>
          <w:trHeight w:val="320"/>
          <w:jc w:val="center"/>
        </w:trPr>
        <w:tc>
          <w:tcPr>
            <w:tcW w:w="36pt" w:type="dxa"/>
            <w:vAlign w:val="center"/>
          </w:tcPr>
          <w:p w14:paraId="2D11A78E" w14:textId="1C26695B" w:rsidR="00636862" w:rsidRDefault="00636862" w:rsidP="00B04A5B">
            <w:pPr>
              <w:pStyle w:val="tablecopy"/>
            </w:pPr>
            <w:r>
              <w:t>26.</w:t>
            </w:r>
          </w:p>
        </w:tc>
        <w:tc>
          <w:tcPr>
            <w:tcW w:w="117pt" w:type="dxa"/>
            <w:vAlign w:val="center"/>
          </w:tcPr>
          <w:p w14:paraId="1955BA25" w14:textId="02BCE848" w:rsidR="00636862" w:rsidRDefault="00863330" w:rsidP="00B04A5B">
            <w:pPr>
              <w:pStyle w:val="tablecopy"/>
            </w:pPr>
            <w:r>
              <w:t>Emotion – Relief</w:t>
            </w:r>
          </w:p>
        </w:tc>
        <w:tc>
          <w:tcPr>
            <w:tcW w:w="45pt" w:type="dxa"/>
            <w:vAlign w:val="center"/>
          </w:tcPr>
          <w:p w14:paraId="08D2E2D4" w14:textId="3CF88785" w:rsidR="00636862" w:rsidRDefault="00454652" w:rsidP="00B04A5B">
            <w:pPr>
              <w:rPr>
                <w:sz w:val="16"/>
                <w:szCs w:val="16"/>
              </w:rPr>
            </w:pPr>
            <w:r>
              <w:rPr>
                <w:sz w:val="16"/>
                <w:szCs w:val="16"/>
              </w:rPr>
              <w:t>relief</w:t>
            </w:r>
          </w:p>
        </w:tc>
        <w:tc>
          <w:tcPr>
            <w:tcW w:w="45pt" w:type="dxa"/>
            <w:vAlign w:val="center"/>
          </w:tcPr>
          <w:p w14:paraId="1D549A23" w14:textId="2226FA11" w:rsidR="00636862" w:rsidRDefault="00400D03" w:rsidP="00B04A5B">
            <w:pPr>
              <w:rPr>
                <w:sz w:val="16"/>
                <w:szCs w:val="16"/>
              </w:rPr>
            </w:pPr>
            <w:r>
              <w:rPr>
                <w:sz w:val="16"/>
                <w:szCs w:val="16"/>
              </w:rPr>
              <w:t>int</w:t>
            </w:r>
          </w:p>
        </w:tc>
      </w:tr>
      <w:tr w:rsidR="00636862" w14:paraId="57FD96F1" w14:textId="77777777" w:rsidTr="00B04A5B">
        <w:trPr>
          <w:trHeight w:val="320"/>
          <w:jc w:val="center"/>
        </w:trPr>
        <w:tc>
          <w:tcPr>
            <w:tcW w:w="36pt" w:type="dxa"/>
            <w:vAlign w:val="center"/>
          </w:tcPr>
          <w:p w14:paraId="504F81DF" w14:textId="48E4DCAF" w:rsidR="00636862" w:rsidRDefault="00636862" w:rsidP="00B04A5B">
            <w:pPr>
              <w:pStyle w:val="tablecopy"/>
            </w:pPr>
            <w:r>
              <w:t>27.</w:t>
            </w:r>
          </w:p>
        </w:tc>
        <w:tc>
          <w:tcPr>
            <w:tcW w:w="117pt" w:type="dxa"/>
            <w:vAlign w:val="center"/>
          </w:tcPr>
          <w:p w14:paraId="1536345C" w14:textId="13A19876" w:rsidR="00636862" w:rsidRDefault="00863330" w:rsidP="00B04A5B">
            <w:pPr>
              <w:pStyle w:val="tablecopy"/>
            </w:pPr>
            <w:r>
              <w:t>Emotion – Remorse</w:t>
            </w:r>
          </w:p>
        </w:tc>
        <w:tc>
          <w:tcPr>
            <w:tcW w:w="45pt" w:type="dxa"/>
            <w:vAlign w:val="center"/>
          </w:tcPr>
          <w:p w14:paraId="5B8379EC" w14:textId="241B4350" w:rsidR="00636862" w:rsidRDefault="00454652" w:rsidP="00B04A5B">
            <w:pPr>
              <w:rPr>
                <w:sz w:val="16"/>
                <w:szCs w:val="16"/>
              </w:rPr>
            </w:pPr>
            <w:r>
              <w:rPr>
                <w:sz w:val="16"/>
                <w:szCs w:val="16"/>
              </w:rPr>
              <w:t>remorse</w:t>
            </w:r>
          </w:p>
        </w:tc>
        <w:tc>
          <w:tcPr>
            <w:tcW w:w="45pt" w:type="dxa"/>
            <w:vAlign w:val="center"/>
          </w:tcPr>
          <w:p w14:paraId="5DE93E08" w14:textId="376685C9" w:rsidR="00636862" w:rsidRDefault="00400D03" w:rsidP="00B04A5B">
            <w:pPr>
              <w:rPr>
                <w:sz w:val="16"/>
                <w:szCs w:val="16"/>
              </w:rPr>
            </w:pPr>
            <w:r>
              <w:rPr>
                <w:sz w:val="16"/>
                <w:szCs w:val="16"/>
              </w:rPr>
              <w:t>int</w:t>
            </w:r>
          </w:p>
        </w:tc>
      </w:tr>
      <w:tr w:rsidR="00636862" w14:paraId="79ADEB02" w14:textId="77777777" w:rsidTr="00B04A5B">
        <w:trPr>
          <w:trHeight w:val="320"/>
          <w:jc w:val="center"/>
        </w:trPr>
        <w:tc>
          <w:tcPr>
            <w:tcW w:w="36pt" w:type="dxa"/>
            <w:vAlign w:val="center"/>
          </w:tcPr>
          <w:p w14:paraId="320E7B3A" w14:textId="7AD4341B" w:rsidR="00636862" w:rsidRDefault="00636862" w:rsidP="00B04A5B">
            <w:pPr>
              <w:pStyle w:val="tablecopy"/>
            </w:pPr>
            <w:r>
              <w:t>28.</w:t>
            </w:r>
          </w:p>
        </w:tc>
        <w:tc>
          <w:tcPr>
            <w:tcW w:w="117pt" w:type="dxa"/>
            <w:vAlign w:val="center"/>
          </w:tcPr>
          <w:p w14:paraId="709A1E8F" w14:textId="130C4A0B" w:rsidR="00636862" w:rsidRDefault="00863330" w:rsidP="00B04A5B">
            <w:pPr>
              <w:pStyle w:val="tablecopy"/>
            </w:pPr>
            <w:r>
              <w:t>Emotion – Sadness</w:t>
            </w:r>
          </w:p>
        </w:tc>
        <w:tc>
          <w:tcPr>
            <w:tcW w:w="45pt" w:type="dxa"/>
            <w:vAlign w:val="center"/>
          </w:tcPr>
          <w:p w14:paraId="63934085" w14:textId="1DEC571E" w:rsidR="00636862" w:rsidRDefault="00454652" w:rsidP="00B04A5B">
            <w:pPr>
              <w:rPr>
                <w:sz w:val="16"/>
                <w:szCs w:val="16"/>
              </w:rPr>
            </w:pPr>
            <w:r>
              <w:rPr>
                <w:sz w:val="16"/>
                <w:szCs w:val="16"/>
              </w:rPr>
              <w:t>sadness</w:t>
            </w:r>
          </w:p>
        </w:tc>
        <w:tc>
          <w:tcPr>
            <w:tcW w:w="45pt" w:type="dxa"/>
            <w:vAlign w:val="center"/>
          </w:tcPr>
          <w:p w14:paraId="231F0FCD" w14:textId="7EA14D7B" w:rsidR="00636862" w:rsidRDefault="00400D03" w:rsidP="00B04A5B">
            <w:pPr>
              <w:rPr>
                <w:sz w:val="16"/>
                <w:szCs w:val="16"/>
              </w:rPr>
            </w:pPr>
            <w:r>
              <w:rPr>
                <w:sz w:val="16"/>
                <w:szCs w:val="16"/>
              </w:rPr>
              <w:t>int</w:t>
            </w:r>
          </w:p>
        </w:tc>
      </w:tr>
      <w:tr w:rsidR="00636862" w14:paraId="3600DE4E" w14:textId="77777777" w:rsidTr="00B04A5B">
        <w:trPr>
          <w:trHeight w:val="320"/>
          <w:jc w:val="center"/>
        </w:trPr>
        <w:tc>
          <w:tcPr>
            <w:tcW w:w="36pt" w:type="dxa"/>
            <w:vAlign w:val="center"/>
          </w:tcPr>
          <w:p w14:paraId="27D0957F" w14:textId="6C7ED43F" w:rsidR="00636862" w:rsidRDefault="00636862" w:rsidP="00B04A5B">
            <w:pPr>
              <w:pStyle w:val="tablecopy"/>
            </w:pPr>
            <w:r>
              <w:t>29.</w:t>
            </w:r>
          </w:p>
        </w:tc>
        <w:tc>
          <w:tcPr>
            <w:tcW w:w="117pt" w:type="dxa"/>
            <w:vAlign w:val="center"/>
          </w:tcPr>
          <w:p w14:paraId="0803ED67" w14:textId="6D0F89BF" w:rsidR="00636862" w:rsidRDefault="00863330" w:rsidP="00B04A5B">
            <w:pPr>
              <w:pStyle w:val="tablecopy"/>
            </w:pPr>
            <w:r>
              <w:t>Emotion – Surprise</w:t>
            </w:r>
          </w:p>
        </w:tc>
        <w:tc>
          <w:tcPr>
            <w:tcW w:w="45pt" w:type="dxa"/>
            <w:vAlign w:val="center"/>
          </w:tcPr>
          <w:p w14:paraId="19B7333E" w14:textId="4B658925" w:rsidR="00636862" w:rsidRDefault="00454652" w:rsidP="00B04A5B">
            <w:pPr>
              <w:rPr>
                <w:sz w:val="16"/>
                <w:szCs w:val="16"/>
              </w:rPr>
            </w:pPr>
            <w:r>
              <w:rPr>
                <w:sz w:val="16"/>
                <w:szCs w:val="16"/>
              </w:rPr>
              <w:t>surprise</w:t>
            </w:r>
          </w:p>
        </w:tc>
        <w:tc>
          <w:tcPr>
            <w:tcW w:w="45pt" w:type="dxa"/>
            <w:vAlign w:val="center"/>
          </w:tcPr>
          <w:p w14:paraId="243590CD" w14:textId="39039BBB" w:rsidR="00636862" w:rsidRDefault="00400D03" w:rsidP="00B04A5B">
            <w:pPr>
              <w:rPr>
                <w:sz w:val="16"/>
                <w:szCs w:val="16"/>
              </w:rPr>
            </w:pPr>
            <w:r>
              <w:rPr>
                <w:sz w:val="16"/>
                <w:szCs w:val="16"/>
              </w:rPr>
              <w:t>int</w:t>
            </w:r>
          </w:p>
        </w:tc>
      </w:tr>
      <w:tr w:rsidR="00636862" w14:paraId="00AEACC0" w14:textId="77777777" w:rsidTr="00B04A5B">
        <w:trPr>
          <w:trHeight w:val="320"/>
          <w:jc w:val="center"/>
        </w:trPr>
        <w:tc>
          <w:tcPr>
            <w:tcW w:w="36pt" w:type="dxa"/>
            <w:vAlign w:val="center"/>
          </w:tcPr>
          <w:p w14:paraId="2E15930A" w14:textId="4540EB91" w:rsidR="00636862" w:rsidRDefault="00636862" w:rsidP="00B04A5B">
            <w:pPr>
              <w:pStyle w:val="tablecopy"/>
            </w:pPr>
            <w:r>
              <w:t>30.</w:t>
            </w:r>
          </w:p>
        </w:tc>
        <w:tc>
          <w:tcPr>
            <w:tcW w:w="117pt" w:type="dxa"/>
            <w:vAlign w:val="center"/>
          </w:tcPr>
          <w:p w14:paraId="0CB69F82" w14:textId="0A19AC54" w:rsidR="00636862" w:rsidRDefault="00863330" w:rsidP="00B04A5B">
            <w:pPr>
              <w:pStyle w:val="tablecopy"/>
            </w:pPr>
            <w:r>
              <w:t xml:space="preserve">Emotion </w:t>
            </w:r>
            <w:r w:rsidR="00C94737">
              <w:t>–</w:t>
            </w:r>
            <w:r>
              <w:t xml:space="preserve"> Neutral</w:t>
            </w:r>
          </w:p>
        </w:tc>
        <w:tc>
          <w:tcPr>
            <w:tcW w:w="45pt" w:type="dxa"/>
            <w:vAlign w:val="center"/>
          </w:tcPr>
          <w:p w14:paraId="5511EC88" w14:textId="1FF90B6F" w:rsidR="00636862" w:rsidRDefault="00454652" w:rsidP="00B04A5B">
            <w:pPr>
              <w:rPr>
                <w:sz w:val="16"/>
                <w:szCs w:val="16"/>
              </w:rPr>
            </w:pPr>
            <w:r>
              <w:rPr>
                <w:sz w:val="16"/>
                <w:szCs w:val="16"/>
              </w:rPr>
              <w:t>neutral</w:t>
            </w:r>
          </w:p>
        </w:tc>
        <w:tc>
          <w:tcPr>
            <w:tcW w:w="45pt" w:type="dxa"/>
            <w:vAlign w:val="center"/>
          </w:tcPr>
          <w:p w14:paraId="2BAC00FD" w14:textId="5946064E" w:rsidR="00636862" w:rsidRDefault="00400D03" w:rsidP="00B04A5B">
            <w:pPr>
              <w:rPr>
                <w:sz w:val="16"/>
                <w:szCs w:val="16"/>
              </w:rPr>
            </w:pPr>
            <w:r>
              <w:rPr>
                <w:sz w:val="16"/>
                <w:szCs w:val="16"/>
              </w:rPr>
              <w:t>int</w:t>
            </w:r>
          </w:p>
        </w:tc>
      </w:tr>
    </w:tbl>
    <w:p w14:paraId="23D91B6E" w14:textId="5C5D228F" w:rsidR="004227C3" w:rsidRPr="004227C3" w:rsidRDefault="002D17D1" w:rsidP="004227C3">
      <w:r>
        <w:tab/>
      </w:r>
    </w:p>
    <w:p w14:paraId="17A9532B" w14:textId="3CB39ECC" w:rsidR="009303D9" w:rsidRDefault="00125492" w:rsidP="00ED0149">
      <w:pPr>
        <w:pStyle w:val="Heading2"/>
      </w:pPr>
      <w:r>
        <w:t>Data Cleaning</w:t>
      </w:r>
    </w:p>
    <w:p w14:paraId="4E5C44A6" w14:textId="6AD934AA" w:rsidR="00C54CF5" w:rsidRDefault="00E156B0" w:rsidP="00C54CF5">
      <w:pPr>
        <w:pStyle w:val="ListParagraph"/>
        <w:numPr>
          <w:ilvl w:val="0"/>
          <w:numId w:val="29"/>
        </w:numPr>
        <w:jc w:val="both"/>
      </w:pPr>
      <w:r>
        <w:t xml:space="preserve">The data might </w:t>
      </w:r>
      <w:r w:rsidR="004A6369">
        <w:t>have</w:t>
      </w:r>
      <w:r>
        <w:t xml:space="preserve"> some </w:t>
      </w:r>
      <w:r w:rsidR="004A6369">
        <w:t>characteristics</w:t>
      </w:r>
      <w:r>
        <w:t xml:space="preserve"> that would not be useful for the analysis and predictions will be truncated.</w:t>
      </w:r>
    </w:p>
    <w:p w14:paraId="70EADFD3" w14:textId="103DBB05" w:rsidR="004A6369" w:rsidRDefault="004A6369" w:rsidP="00C54CF5">
      <w:pPr>
        <w:pStyle w:val="ListParagraph"/>
        <w:numPr>
          <w:ilvl w:val="0"/>
          <w:numId w:val="29"/>
        </w:numPr>
        <w:jc w:val="both"/>
      </w:pPr>
      <w:r>
        <w:t xml:space="preserve">The features </w:t>
      </w:r>
      <w:r w:rsidR="00411712">
        <w:t>engineering will be applied in case of</w:t>
      </w:r>
      <w:r w:rsidR="006B155A">
        <w:t xml:space="preserve"> </w:t>
      </w:r>
      <w:r w:rsidR="00BD299A">
        <w:t>reducing complexity,</w:t>
      </w:r>
      <w:r w:rsidR="00411712">
        <w:t xml:space="preserve"> poor result</w:t>
      </w:r>
      <w:r w:rsidR="009A31C5">
        <w:t>s</w:t>
      </w:r>
      <w:r w:rsidR="00394409">
        <w:t>, or need of chosen features</w:t>
      </w:r>
      <w:r w:rsidR="00411712">
        <w:t>.</w:t>
      </w:r>
    </w:p>
    <w:p w14:paraId="4B35E2A0" w14:textId="452D8960" w:rsidR="001D0284" w:rsidRDefault="001D0284" w:rsidP="00C54CF5">
      <w:pPr>
        <w:pStyle w:val="ListParagraph"/>
        <w:numPr>
          <w:ilvl w:val="0"/>
          <w:numId w:val="29"/>
        </w:numPr>
        <w:jc w:val="both"/>
      </w:pPr>
      <w:r>
        <w:t xml:space="preserve">To filter </w:t>
      </w:r>
      <w:r w:rsidR="00D8180D">
        <w:t>the</w:t>
      </w:r>
      <w:r w:rsidR="00D72CA2">
        <w:t xml:space="preserve"> textual data</w:t>
      </w:r>
      <w:r>
        <w:t xml:space="preserve">, the </w:t>
      </w:r>
      <w:r w:rsidR="0089505C">
        <w:t>text</w:t>
      </w:r>
      <w:r w:rsidR="00BE415D">
        <w:t xml:space="preserve"> </w:t>
      </w:r>
      <w:r>
        <w:t>will be tokenized followed by stemming and noise removal.</w:t>
      </w:r>
    </w:p>
    <w:p w14:paraId="3D788063" w14:textId="2F83C188" w:rsidR="00B7239A" w:rsidRPr="00C54CF5" w:rsidRDefault="00F5295F" w:rsidP="007C6E5D">
      <w:pPr>
        <w:pStyle w:val="ListParagraph"/>
        <w:numPr>
          <w:ilvl w:val="0"/>
          <w:numId w:val="29"/>
        </w:numPr>
        <w:jc w:val="both"/>
      </w:pPr>
      <w:r>
        <w:t xml:space="preserve">The tokens are divided into vectors and removed the stopwords </w:t>
      </w:r>
      <w:r w:rsidR="00912C6F">
        <w:t>along with Label-Encoding.</w:t>
      </w:r>
    </w:p>
    <w:p w14:paraId="55E85F34" w14:textId="77777777" w:rsidR="005B520E" w:rsidRDefault="005B520E" w:rsidP="008C4B23">
      <w:pPr>
        <w:pStyle w:val="sponsors"/>
        <w:framePr w:wrap="auto" w:vAnchor="page" w:hAnchor="page" w:x="43.40pt" w:y="720.05pt"/>
        <w:ind w:firstLine="14.45pt"/>
      </w:pPr>
      <w:r>
        <w:t>Identif</w:t>
      </w:r>
      <w:r w:rsidRPr="007C0308">
        <w:t xml:space="preserve">y applicable </w:t>
      </w:r>
      <w:r w:rsidR="00D72D06">
        <w:t>funding agency</w:t>
      </w:r>
      <w:r w:rsidRPr="007C0308">
        <w:t xml:space="preserve"> here. </w:t>
      </w:r>
      <w:r w:rsidR="00D72D06">
        <w:rPr>
          <w:iCs/>
        </w:rPr>
        <w:t>If none, delete this text box</w:t>
      </w:r>
      <w:r w:rsidR="007C0308" w:rsidRPr="007C0308">
        <w:rPr>
          <w:iCs/>
        </w:rPr>
        <w:t>.</w:t>
      </w:r>
    </w:p>
    <w:p w14:paraId="6B50637F" w14:textId="58A003FD" w:rsidR="008B64EE" w:rsidRPr="005B520E" w:rsidRDefault="00026D2B" w:rsidP="008B64EE">
      <w:pPr>
        <w:pStyle w:val="Heading2"/>
      </w:pPr>
      <w:r>
        <w:t>Emotion Detection M</w:t>
      </w:r>
      <w:r w:rsidR="00603CDB">
        <w:t>o</w:t>
      </w:r>
      <w:r>
        <w:t>deling</w:t>
      </w:r>
    </w:p>
    <w:p w14:paraId="6CCC0E60" w14:textId="55D765DD" w:rsidR="008B64EE" w:rsidRDefault="00D007FE" w:rsidP="00117E96">
      <w:pPr>
        <w:pStyle w:val="BodyText"/>
        <w:numPr>
          <w:ilvl w:val="0"/>
          <w:numId w:val="29"/>
        </w:numPr>
      </w:pPr>
      <w:r>
        <w:t xml:space="preserve">Various machine learning models such as SVM and Naïve Bayes will be applied along with LSTM and CNN </w:t>
      </w:r>
      <w:r w:rsidR="003E4EBE">
        <w:t xml:space="preserve">and RNN </w:t>
      </w:r>
      <w:r>
        <w:t>as DNN.</w:t>
      </w:r>
    </w:p>
    <w:p w14:paraId="120099BA" w14:textId="5D36FDA8" w:rsidR="00BA18F9" w:rsidRDefault="00BA18F9" w:rsidP="00117E96">
      <w:pPr>
        <w:pStyle w:val="BodyText"/>
        <w:numPr>
          <w:ilvl w:val="0"/>
          <w:numId w:val="29"/>
        </w:numPr>
      </w:pPr>
      <w:r>
        <w:t xml:space="preserve">The hyperparameter tuning will be performed after the results of </w:t>
      </w:r>
      <w:r w:rsidR="007171AE">
        <w:t xml:space="preserve">each </w:t>
      </w:r>
      <w:r>
        <w:t>model</w:t>
      </w:r>
      <w:r w:rsidR="00345354">
        <w:t xml:space="preserve"> individually</w:t>
      </w:r>
      <w:r w:rsidR="00A74C8B">
        <w:t xml:space="preserve"> but may not for all</w:t>
      </w:r>
      <w:r>
        <w:t>.</w:t>
      </w:r>
    </w:p>
    <w:p w14:paraId="169147CA" w14:textId="166CA1B3" w:rsidR="003E4EBE" w:rsidRPr="003E4EBE" w:rsidRDefault="003E4EBE" w:rsidP="003E4EBE">
      <w:pPr>
        <w:pStyle w:val="BodyText"/>
        <w:ind w:start="14.40pt" w:firstLine="0pt"/>
        <w:rPr>
          <w:b/>
          <w:bCs/>
        </w:rPr>
      </w:pPr>
      <w:r w:rsidRPr="003E4EBE">
        <w:rPr>
          <w:b/>
          <w:bCs/>
        </w:rPr>
        <w:t>Hyperparameter Tuning Parameters:</w:t>
      </w:r>
    </w:p>
    <w:p w14:paraId="45DD22A3" w14:textId="251B9A69" w:rsidR="003E4EBE" w:rsidRPr="00320162" w:rsidRDefault="00320162" w:rsidP="00320162">
      <w:pPr>
        <w:pStyle w:val="BodyText"/>
        <w:numPr>
          <w:ilvl w:val="0"/>
          <w:numId w:val="30"/>
        </w:numPr>
        <w:rPr>
          <w:b/>
          <w:bCs/>
        </w:rPr>
      </w:pPr>
      <w:r w:rsidRPr="00320162">
        <w:rPr>
          <w:b/>
          <w:bCs/>
        </w:rPr>
        <w:t>Learning Rate:</w:t>
      </w:r>
      <w:r>
        <w:t xml:space="preserve"> Rate of learning to get rid of the vanishing gradient problem</w:t>
      </w:r>
      <w:r w:rsidR="00B31E3C">
        <w:t>; our LR = 0.001</w:t>
      </w:r>
      <w:r>
        <w:t>.</w:t>
      </w:r>
    </w:p>
    <w:p w14:paraId="77D8AE93" w14:textId="23ADD087" w:rsidR="00320162" w:rsidRPr="004400B3" w:rsidRDefault="004400B3" w:rsidP="00320162">
      <w:pPr>
        <w:pStyle w:val="BodyText"/>
        <w:numPr>
          <w:ilvl w:val="0"/>
          <w:numId w:val="30"/>
        </w:numPr>
        <w:rPr>
          <w:b/>
          <w:bCs/>
        </w:rPr>
      </w:pPr>
      <w:r>
        <w:rPr>
          <w:b/>
          <w:bCs/>
        </w:rPr>
        <w:t>Optimizer:</w:t>
      </w:r>
      <w:r>
        <w:t xml:space="preserve"> Optimizes the app; our optimizer = </w:t>
      </w:r>
      <w:r>
        <w:rPr>
          <w:b/>
          <w:bCs/>
        </w:rPr>
        <w:t>Adam</w:t>
      </w:r>
      <w:r>
        <w:t>.</w:t>
      </w:r>
    </w:p>
    <w:p w14:paraId="60061F64" w14:textId="32A5E71D" w:rsidR="004400B3" w:rsidRPr="00AC7D5E" w:rsidRDefault="00DC4751" w:rsidP="00320162">
      <w:pPr>
        <w:pStyle w:val="BodyText"/>
        <w:numPr>
          <w:ilvl w:val="0"/>
          <w:numId w:val="30"/>
        </w:numPr>
        <w:rPr>
          <w:b/>
          <w:bCs/>
        </w:rPr>
      </w:pPr>
      <w:r w:rsidRPr="007A4CA7">
        <w:rPr>
          <w:b/>
          <w:bCs/>
        </w:rPr>
        <w:t>Early Stopping:</w:t>
      </w:r>
      <w:r>
        <w:t xml:space="preserve"> Stops the neural network to run more epochs based on the loss of the data detected while training to save the resources.</w:t>
      </w:r>
    </w:p>
    <w:p w14:paraId="61E32598" w14:textId="5391911E" w:rsidR="00AC7D5E" w:rsidRDefault="00AC7D5E" w:rsidP="00360589">
      <w:pPr>
        <w:pStyle w:val="ListParagraph"/>
        <w:numPr>
          <w:ilvl w:val="0"/>
          <w:numId w:val="30"/>
        </w:numPr>
        <w:jc w:val="both"/>
      </w:pPr>
      <w:r w:rsidRPr="00AC7D5E">
        <w:rPr>
          <w:b/>
          <w:bCs/>
        </w:rPr>
        <w:t xml:space="preserve">Patience: </w:t>
      </w:r>
      <w:r w:rsidRPr="00D546F6">
        <w:t>Process</w:t>
      </w:r>
      <w:r>
        <w:t xml:space="preserve"> of letting the epochs run if the early stopping parameter is not satisfactorily increasing/decreasing. We have used </w:t>
      </w:r>
      <w:r w:rsidRPr="00AC7D5E">
        <w:rPr>
          <w:b/>
          <w:bCs/>
        </w:rPr>
        <w:t>5</w:t>
      </w:r>
      <w:r>
        <w:t xml:space="preserve"> as patience.</w:t>
      </w:r>
    </w:p>
    <w:p w14:paraId="3F9EC1A9" w14:textId="029E3697" w:rsidR="00601C2C" w:rsidRDefault="00601C2C" w:rsidP="00601C2C">
      <w:pPr>
        <w:ind w:start="14.40pt"/>
        <w:jc w:val="both"/>
      </w:pPr>
      <w:r w:rsidRPr="00601C2C">
        <w:rPr>
          <w:b/>
          <w:bCs/>
        </w:rPr>
        <w:t>Model</w:t>
      </w:r>
      <w:r>
        <w:rPr>
          <w:b/>
          <w:bCs/>
        </w:rPr>
        <w:t>s:</w:t>
      </w:r>
    </w:p>
    <w:p w14:paraId="59445229" w14:textId="15ED9823" w:rsidR="00601C2C" w:rsidRDefault="00601C2C" w:rsidP="00601C2C">
      <w:r w:rsidRPr="00601C2C">
        <w:rPr>
          <w:noProof/>
        </w:rPr>
        <w:drawing>
          <wp:inline distT="0" distB="0" distL="0" distR="0" wp14:anchorId="56F2241F" wp14:editId="6887790F">
            <wp:extent cx="1501140" cy="190500"/>
            <wp:effectExtent l="0" t="0" r="3810" b="0"/>
            <wp:docPr id="33354263" name="Picture 1" descr="A black and white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354263" name="Picture 1" descr="A black and white screen&#10;&#10;Description automatically generated"/>
                    <pic:cNvPicPr/>
                  </pic:nvPicPr>
                  <pic:blipFill rotWithShape="1">
                    <a:blip r:embed="rId13"/>
                    <a:srcRect l="37.433%" r="15.597%" b="85.598%"/>
                    <a:stretch/>
                  </pic:blipFill>
                  <pic:spPr bwMode="auto">
                    <a:xfrm>
                      <a:off x="0" y="0"/>
                      <a:ext cx="1501140" cy="190500"/>
                    </a:xfrm>
                    <a:prstGeom prst="rect">
                      <a:avLst/>
                    </a:prstGeom>
                    <a:ln>
                      <a:noFill/>
                    </a:ln>
                    <a:extLst>
                      <a:ext uri="{53640926-AAD7-44D8-BBD7-CCE9431645EC}">
                        <a14:shadowObscured xmlns:a14="http://schemas.microsoft.com/office/drawing/2010/main"/>
                      </a:ext>
                    </a:extLst>
                  </pic:spPr>
                </pic:pic>
              </a:graphicData>
            </a:graphic>
          </wp:inline>
        </w:drawing>
      </w:r>
    </w:p>
    <w:p w14:paraId="16793ECB" w14:textId="6F5604F2" w:rsidR="00601C2C" w:rsidRDefault="004570D9" w:rsidP="00601C2C">
      <w:pPr>
        <w:pStyle w:val="Figure"/>
      </w:pPr>
      <w:r>
        <w:t>Weaker Accuracy in initial epochs.</w:t>
      </w:r>
    </w:p>
    <w:p w14:paraId="0F978989" w14:textId="09257047" w:rsidR="00601C2C" w:rsidRDefault="004570D9" w:rsidP="004570D9">
      <w:pPr>
        <w:pStyle w:val="ListParagraph"/>
        <w:numPr>
          <w:ilvl w:val="0"/>
          <w:numId w:val="30"/>
        </w:numPr>
        <w:jc w:val="both"/>
      </w:pPr>
      <w:r>
        <w:t xml:space="preserve">Initially, when the model was trained with some random values for train-test split and a few parameters for hyper parameters, the model </w:t>
      </w:r>
      <w:r w:rsidR="009B6D91">
        <w:t>performed very low.</w:t>
      </w:r>
    </w:p>
    <w:p w14:paraId="4CC725C5" w14:textId="09961693" w:rsidR="009B6D91" w:rsidRDefault="006E237C" w:rsidP="009B6D91">
      <w:pPr>
        <w:ind w:start="14.40pt"/>
      </w:pPr>
      <w:r w:rsidRPr="006E237C">
        <w:rPr>
          <w:noProof/>
        </w:rPr>
        <w:drawing>
          <wp:inline distT="0" distB="0" distL="0" distR="0" wp14:anchorId="5DECC5EA" wp14:editId="2F278118">
            <wp:extent cx="3195955" cy="462915"/>
            <wp:effectExtent l="0" t="0" r="4445" b="0"/>
            <wp:docPr id="1523983378"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23983378" name="Picture 1" descr="A black screen with white text&#10;&#10;Description automatically generated"/>
                    <pic:cNvPicPr/>
                  </pic:nvPicPr>
                  <pic:blipFill>
                    <a:blip r:embed="rId14"/>
                    <a:stretch>
                      <a:fillRect/>
                    </a:stretch>
                  </pic:blipFill>
                  <pic:spPr>
                    <a:xfrm>
                      <a:off x="0" y="0"/>
                      <a:ext cx="3195955" cy="462915"/>
                    </a:xfrm>
                    <a:prstGeom prst="rect">
                      <a:avLst/>
                    </a:prstGeom>
                  </pic:spPr>
                </pic:pic>
              </a:graphicData>
            </a:graphic>
          </wp:inline>
        </w:drawing>
      </w:r>
    </w:p>
    <w:p w14:paraId="26ABC904" w14:textId="77777777" w:rsidR="006E237C" w:rsidRDefault="006E237C" w:rsidP="006E237C">
      <w:pPr>
        <w:pStyle w:val="Figure"/>
      </w:pPr>
      <w:r>
        <w:t>Weaker Accuracy in initial epochs.</w:t>
      </w:r>
    </w:p>
    <w:p w14:paraId="054AEE7C" w14:textId="075AB937" w:rsidR="006E237C" w:rsidRDefault="006E237C" w:rsidP="006E237C">
      <w:pPr>
        <w:pStyle w:val="ListParagraph"/>
        <w:numPr>
          <w:ilvl w:val="0"/>
          <w:numId w:val="30"/>
        </w:numPr>
        <w:jc w:val="both"/>
      </w:pPr>
      <w:r>
        <w:t>After finetuning the model, the accuracy increased by 12% overall with better scores on average.</w:t>
      </w:r>
    </w:p>
    <w:p w14:paraId="55E60C17" w14:textId="5F427849" w:rsidR="006A2E39" w:rsidRDefault="006A2E39" w:rsidP="006A2E39">
      <w:pPr>
        <w:ind w:start="14.40pt"/>
        <w:jc w:val="both"/>
      </w:pPr>
      <w:r w:rsidRPr="006A2E39">
        <w:rPr>
          <w:noProof/>
        </w:rPr>
        <w:drawing>
          <wp:inline distT="0" distB="0" distL="0" distR="0" wp14:anchorId="392D7BA3" wp14:editId="4C2F36B4">
            <wp:extent cx="3195955" cy="1585595"/>
            <wp:effectExtent l="0" t="0" r="4445" b="0"/>
            <wp:docPr id="545482173" name="Picture 1" descr="A graph of a graph of a graph of a graph of a graph of a graph of a graph of a graph of a graph of a graph of a graph of a graph of a graph of&#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5482173" name="Picture 1" descr="A graph of a graph of a graph of a graph of a graph of a graph of a graph of a graph of a graph of a graph of a graph of a graph of a graph of&#10;&#10;Description automatically generated"/>
                    <pic:cNvPicPr/>
                  </pic:nvPicPr>
                  <pic:blipFill>
                    <a:blip r:embed="rId15"/>
                    <a:stretch>
                      <a:fillRect/>
                    </a:stretch>
                  </pic:blipFill>
                  <pic:spPr>
                    <a:xfrm>
                      <a:off x="0" y="0"/>
                      <a:ext cx="3195955" cy="1585595"/>
                    </a:xfrm>
                    <a:prstGeom prst="rect">
                      <a:avLst/>
                    </a:prstGeom>
                  </pic:spPr>
                </pic:pic>
              </a:graphicData>
            </a:graphic>
          </wp:inline>
        </w:drawing>
      </w:r>
    </w:p>
    <w:p w14:paraId="3735980D" w14:textId="3982A52F" w:rsidR="006A2E39" w:rsidRDefault="006A2E39" w:rsidP="006A2E39">
      <w:pPr>
        <w:pStyle w:val="Figure"/>
      </w:pPr>
      <w:r>
        <w:t>Training Loss and Accuracy Comparison Chart</w:t>
      </w:r>
    </w:p>
    <w:p w14:paraId="624C4087" w14:textId="1BBE8839" w:rsidR="006A2E39" w:rsidRDefault="00B700CF" w:rsidP="00B700CF">
      <w:pPr>
        <w:pStyle w:val="ListParagraph"/>
        <w:numPr>
          <w:ilvl w:val="0"/>
          <w:numId w:val="30"/>
        </w:numPr>
        <w:jc w:val="both"/>
      </w:pPr>
      <w:r>
        <w:t>The training loss started decreasing while the accuracy increases.</w:t>
      </w:r>
    </w:p>
    <w:p w14:paraId="03849050" w14:textId="7258E711" w:rsidR="00B700CF" w:rsidRDefault="00B700CF" w:rsidP="00B700CF">
      <w:pPr>
        <w:pStyle w:val="ListParagraph"/>
        <w:numPr>
          <w:ilvl w:val="0"/>
          <w:numId w:val="30"/>
        </w:numPr>
        <w:jc w:val="both"/>
      </w:pPr>
      <w:r>
        <w:t>Unfortunately, the system was not that good enough</w:t>
      </w:r>
      <w:r w:rsidR="001065C8">
        <w:t>.</w:t>
      </w:r>
    </w:p>
    <w:p w14:paraId="202DD682" w14:textId="4F7AD30F" w:rsidR="00E210DF" w:rsidRDefault="00012D2C" w:rsidP="00012D2C">
      <w:pPr>
        <w:jc w:val="both"/>
        <w:rPr>
          <w:b/>
          <w:bCs/>
        </w:rPr>
      </w:pPr>
      <w:r>
        <w:rPr>
          <w:b/>
          <w:bCs/>
        </w:rPr>
        <w:t>Using LSTM:</w:t>
      </w:r>
    </w:p>
    <w:p w14:paraId="32ED611D" w14:textId="40CDAD9D" w:rsidR="00012D2C" w:rsidRDefault="00821845" w:rsidP="00012D2C">
      <w:r w:rsidRPr="00821845">
        <w:rPr>
          <w:noProof/>
        </w:rPr>
        <w:drawing>
          <wp:inline distT="0" distB="0" distL="0" distR="0" wp14:anchorId="2D8A2BA4" wp14:editId="2554F1A5">
            <wp:extent cx="3195955" cy="517525"/>
            <wp:effectExtent l="0" t="0" r="4445" b="0"/>
            <wp:docPr id="1154254230" name="Picture 1" descr="A black background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4254230" name="Picture 1" descr="A black background with white text&#10;&#10;Description automatically generated"/>
                    <pic:cNvPicPr/>
                  </pic:nvPicPr>
                  <pic:blipFill>
                    <a:blip r:embed="rId16"/>
                    <a:stretch>
                      <a:fillRect/>
                    </a:stretch>
                  </pic:blipFill>
                  <pic:spPr>
                    <a:xfrm>
                      <a:off x="0" y="0"/>
                      <a:ext cx="3195955" cy="517525"/>
                    </a:xfrm>
                    <a:prstGeom prst="rect">
                      <a:avLst/>
                    </a:prstGeom>
                  </pic:spPr>
                </pic:pic>
              </a:graphicData>
            </a:graphic>
          </wp:inline>
        </w:drawing>
      </w:r>
    </w:p>
    <w:p w14:paraId="44ED9FEB" w14:textId="77777777" w:rsidR="00821845" w:rsidRDefault="00821845" w:rsidP="00821845">
      <w:pPr>
        <w:pStyle w:val="Figure"/>
      </w:pPr>
      <w:r>
        <w:t>Training Loss and Accuracy Comparison Chart</w:t>
      </w:r>
    </w:p>
    <w:p w14:paraId="2CB8B467" w14:textId="40F22582" w:rsidR="00821845" w:rsidRDefault="00821845" w:rsidP="00821845">
      <w:pPr>
        <w:pStyle w:val="ListParagraph"/>
        <w:numPr>
          <w:ilvl w:val="0"/>
          <w:numId w:val="30"/>
        </w:numPr>
        <w:jc w:val="both"/>
      </w:pPr>
      <w:r>
        <w:t xml:space="preserve">The accuracy of validation increased a </w:t>
      </w:r>
      <w:r w:rsidR="008D4524">
        <w:t>little</w:t>
      </w:r>
      <w:r>
        <w:t xml:space="preserve"> compared to not much in the previous run.</w:t>
      </w:r>
    </w:p>
    <w:p w14:paraId="1934FC5F" w14:textId="7121D1B2" w:rsidR="00786F45" w:rsidRDefault="00846AF5" w:rsidP="00786F45">
      <w:pPr>
        <w:jc w:val="both"/>
      </w:pPr>
      <w:r w:rsidRPr="00846AF5">
        <w:rPr>
          <w:b/>
          <w:bCs/>
        </w:rPr>
        <w:t>Applying</w:t>
      </w:r>
      <w:r>
        <w:rPr>
          <w:b/>
          <w:bCs/>
        </w:rPr>
        <w:t xml:space="preserve"> BiLSTM:</w:t>
      </w:r>
    </w:p>
    <w:p w14:paraId="157E10E2" w14:textId="18034D6E" w:rsidR="00846AF5" w:rsidRDefault="007A55BA" w:rsidP="00846AF5">
      <w:r w:rsidRPr="007A55BA">
        <w:rPr>
          <w:noProof/>
        </w:rPr>
        <w:drawing>
          <wp:inline distT="0" distB="0" distL="0" distR="0" wp14:anchorId="51BE340D" wp14:editId="72242730">
            <wp:extent cx="3195955" cy="236220"/>
            <wp:effectExtent l="0" t="0" r="4445" b="0"/>
            <wp:docPr id="61372784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3727846" name=""/>
                    <pic:cNvPicPr/>
                  </pic:nvPicPr>
                  <pic:blipFill>
                    <a:blip r:embed="rId17"/>
                    <a:stretch>
                      <a:fillRect/>
                    </a:stretch>
                  </pic:blipFill>
                  <pic:spPr>
                    <a:xfrm>
                      <a:off x="0" y="0"/>
                      <a:ext cx="3195955" cy="236220"/>
                    </a:xfrm>
                    <a:prstGeom prst="rect">
                      <a:avLst/>
                    </a:prstGeom>
                  </pic:spPr>
                </pic:pic>
              </a:graphicData>
            </a:graphic>
          </wp:inline>
        </w:drawing>
      </w:r>
    </w:p>
    <w:p w14:paraId="4E8A73A0" w14:textId="41A9B08E" w:rsidR="008D4524" w:rsidRDefault="008D4524" w:rsidP="008D4524">
      <w:pPr>
        <w:pStyle w:val="Figure"/>
      </w:pPr>
      <w:r>
        <w:t>Epoch details of BiLSTM.</w:t>
      </w:r>
    </w:p>
    <w:p w14:paraId="392B55E1" w14:textId="4F426503" w:rsidR="008D4524" w:rsidRDefault="008D4524" w:rsidP="008D4524">
      <w:pPr>
        <w:pStyle w:val="ListParagraph"/>
        <w:numPr>
          <w:ilvl w:val="0"/>
          <w:numId w:val="30"/>
        </w:numPr>
        <w:jc w:val="both"/>
      </w:pPr>
      <w:r>
        <w:t xml:space="preserve">BiLSTM </w:t>
      </w:r>
      <w:r w:rsidR="00B07BF7">
        <w:t xml:space="preserve">in this project is </w:t>
      </w:r>
      <w:r>
        <w:t xml:space="preserve">used </w:t>
      </w:r>
      <w:r w:rsidR="00B07BF7">
        <w:t>but was not as beneficial at the end.</w:t>
      </w:r>
    </w:p>
    <w:p w14:paraId="73643E66" w14:textId="7F111AD0" w:rsidR="005C56F3" w:rsidRDefault="005C56F3" w:rsidP="005C56F3">
      <w:r w:rsidRPr="005C56F3">
        <w:rPr>
          <w:noProof/>
        </w:rPr>
        <w:drawing>
          <wp:inline distT="0" distB="0" distL="0" distR="0" wp14:anchorId="4E3EA329" wp14:editId="3D2FFE6A">
            <wp:extent cx="3195955" cy="1357630"/>
            <wp:effectExtent l="0" t="0" r="4445" b="0"/>
            <wp:docPr id="913172389" name="Picture 1" descr="A graph of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3172389" name="Picture 1" descr="A graph of different colored lines&#10;&#10;Description automatically generated"/>
                    <pic:cNvPicPr/>
                  </pic:nvPicPr>
                  <pic:blipFill>
                    <a:blip r:embed="rId18"/>
                    <a:stretch>
                      <a:fillRect/>
                    </a:stretch>
                  </pic:blipFill>
                  <pic:spPr>
                    <a:xfrm>
                      <a:off x="0" y="0"/>
                      <a:ext cx="3195955" cy="1357630"/>
                    </a:xfrm>
                    <a:prstGeom prst="rect">
                      <a:avLst/>
                    </a:prstGeom>
                  </pic:spPr>
                </pic:pic>
              </a:graphicData>
            </a:graphic>
          </wp:inline>
        </w:drawing>
      </w:r>
    </w:p>
    <w:p w14:paraId="6B13FDE6" w14:textId="2B2A3B0D" w:rsidR="005C56F3" w:rsidRDefault="005C56F3" w:rsidP="005C56F3">
      <w:pPr>
        <w:pStyle w:val="Figure"/>
      </w:pPr>
      <w:r>
        <w:t xml:space="preserve">Epoch </w:t>
      </w:r>
      <w:r w:rsidR="005631C2">
        <w:t xml:space="preserve">visuals </w:t>
      </w:r>
      <w:r>
        <w:t>of BiLSTM.</w:t>
      </w:r>
    </w:p>
    <w:p w14:paraId="695B352D" w14:textId="1F19A124" w:rsidR="005C56F3" w:rsidRPr="00846AF5" w:rsidRDefault="00BB18E6" w:rsidP="00580AC3">
      <w:pPr>
        <w:pStyle w:val="ListParagraph"/>
        <w:numPr>
          <w:ilvl w:val="0"/>
          <w:numId w:val="30"/>
        </w:numPr>
        <w:jc w:val="both"/>
      </w:pPr>
      <w:r>
        <w:t xml:space="preserve">The </w:t>
      </w:r>
      <w:r w:rsidR="00EE6D29">
        <w:t xml:space="preserve">loss </w:t>
      </w:r>
      <w:r w:rsidR="00860F5A">
        <w:t>decreased</w:t>
      </w:r>
      <w:r w:rsidR="00EE6D29">
        <w:t xml:space="preserve"> gradually with an increase in the accuracy after applying tuning on BiLSTM.</w:t>
      </w:r>
    </w:p>
    <w:p w14:paraId="67DA8E59" w14:textId="269C8753" w:rsidR="00266D64" w:rsidRPr="005B520E" w:rsidRDefault="00266D64" w:rsidP="00266D64">
      <w:pPr>
        <w:pStyle w:val="Heading2"/>
      </w:pPr>
      <w:r>
        <w:t>Data Visualization</w:t>
      </w:r>
    </w:p>
    <w:p w14:paraId="037CDA97" w14:textId="1FBD9A46" w:rsidR="00266D64" w:rsidRDefault="00FF41B3" w:rsidP="00E7596C">
      <w:pPr>
        <w:pStyle w:val="BodyText"/>
      </w:pPr>
      <w:r>
        <w:t xml:space="preserve">A plethora of interactive and static visualizations </w:t>
      </w:r>
      <w:r w:rsidR="009240AC">
        <w:t>were designed to explore the relationships between various metrics:</w:t>
      </w:r>
    </w:p>
    <w:p w14:paraId="77BBF43D" w14:textId="39B0B685" w:rsidR="00BA5F99" w:rsidRDefault="0060545D" w:rsidP="00BA5F99">
      <w:pPr>
        <w:pStyle w:val="BodyText"/>
        <w:jc w:val="center"/>
      </w:pPr>
      <w:r w:rsidRPr="0060545D">
        <w:rPr>
          <w:noProof/>
        </w:rPr>
        <w:lastRenderedPageBreak/>
        <w:drawing>
          <wp:inline distT="0" distB="0" distL="0" distR="0" wp14:anchorId="4B56D6B8" wp14:editId="6BC3DE83">
            <wp:extent cx="3195955" cy="1191895"/>
            <wp:effectExtent l="0" t="0" r="4445" b="8255"/>
            <wp:docPr id="1078208498" name="Picture 1" descr="A graph of a bar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8208498" name="Picture 1" descr="A graph of a bar graph&#10;&#10;Description automatically generated with medium confidence"/>
                    <pic:cNvPicPr/>
                  </pic:nvPicPr>
                  <pic:blipFill>
                    <a:blip r:embed="rId19"/>
                    <a:stretch>
                      <a:fillRect/>
                    </a:stretch>
                  </pic:blipFill>
                  <pic:spPr>
                    <a:xfrm>
                      <a:off x="0" y="0"/>
                      <a:ext cx="3195955" cy="1191895"/>
                    </a:xfrm>
                    <a:prstGeom prst="rect">
                      <a:avLst/>
                    </a:prstGeom>
                  </pic:spPr>
                </pic:pic>
              </a:graphicData>
            </a:graphic>
          </wp:inline>
        </w:drawing>
      </w:r>
    </w:p>
    <w:p w14:paraId="17073F41" w14:textId="4BA0CA0A" w:rsidR="0028453D" w:rsidRDefault="0028453D" w:rsidP="0028453D">
      <w:pPr>
        <w:pStyle w:val="Figure"/>
      </w:pPr>
      <w:r>
        <w:t>Group-Based Emotions</w:t>
      </w:r>
    </w:p>
    <w:p w14:paraId="5AA73CC0" w14:textId="46908187" w:rsidR="0028453D" w:rsidRDefault="002A43F5" w:rsidP="0028453D">
      <w:pPr>
        <w:pStyle w:val="Figure"/>
        <w:numPr>
          <w:ilvl w:val="0"/>
          <w:numId w:val="0"/>
        </w:numPr>
        <w:jc w:val="center"/>
      </w:pPr>
      <w:r w:rsidRPr="002A43F5">
        <w:drawing>
          <wp:inline distT="0" distB="0" distL="0" distR="0" wp14:anchorId="30C5F22F" wp14:editId="726F27CD">
            <wp:extent cx="3195955" cy="1136650"/>
            <wp:effectExtent l="0" t="0" r="4445" b="6350"/>
            <wp:docPr id="1868273811" name="Picture 1" descr="A graph of a bar char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68273811" name="Picture 1" descr="A graph of a bar chart&#10;&#10;Description automatically generated with medium confidence"/>
                    <pic:cNvPicPr/>
                  </pic:nvPicPr>
                  <pic:blipFill>
                    <a:blip r:embed="rId20"/>
                    <a:stretch>
                      <a:fillRect/>
                    </a:stretch>
                  </pic:blipFill>
                  <pic:spPr>
                    <a:xfrm>
                      <a:off x="0" y="0"/>
                      <a:ext cx="3195955" cy="1136650"/>
                    </a:xfrm>
                    <a:prstGeom prst="rect">
                      <a:avLst/>
                    </a:prstGeom>
                  </pic:spPr>
                </pic:pic>
              </a:graphicData>
            </a:graphic>
          </wp:inline>
        </w:drawing>
      </w:r>
    </w:p>
    <w:p w14:paraId="4C266F91" w14:textId="42591891" w:rsidR="0028453D" w:rsidRDefault="00E22C7F" w:rsidP="00057F74">
      <w:pPr>
        <w:pStyle w:val="Figure"/>
      </w:pPr>
      <w:r>
        <w:t>Group-Based Emotion Count</w:t>
      </w:r>
    </w:p>
    <w:p w14:paraId="55E42DFA" w14:textId="00AEA6DB" w:rsidR="00F25298" w:rsidRDefault="00F25298" w:rsidP="00F25298">
      <w:pPr>
        <w:pStyle w:val="Figure"/>
        <w:numPr>
          <w:ilvl w:val="0"/>
          <w:numId w:val="0"/>
        </w:numPr>
        <w:jc w:val="center"/>
      </w:pPr>
      <w:r w:rsidRPr="00F25298">
        <w:drawing>
          <wp:inline distT="0" distB="0" distL="0" distR="0" wp14:anchorId="4743C566" wp14:editId="01F70F79">
            <wp:extent cx="3195955" cy="2337435"/>
            <wp:effectExtent l="0" t="0" r="4445" b="5715"/>
            <wp:docPr id="1051624450" name="Picture 1" descr="A graph of a b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1624450" name="Picture 1" descr="A graph of a bar&#10;&#10;Description automatically generated"/>
                    <pic:cNvPicPr/>
                  </pic:nvPicPr>
                  <pic:blipFill>
                    <a:blip r:embed="rId21"/>
                    <a:stretch>
                      <a:fillRect/>
                    </a:stretch>
                  </pic:blipFill>
                  <pic:spPr>
                    <a:xfrm>
                      <a:off x="0" y="0"/>
                      <a:ext cx="3195955" cy="2337435"/>
                    </a:xfrm>
                    <a:prstGeom prst="rect">
                      <a:avLst/>
                    </a:prstGeom>
                  </pic:spPr>
                </pic:pic>
              </a:graphicData>
            </a:graphic>
          </wp:inline>
        </w:drawing>
      </w:r>
    </w:p>
    <w:p w14:paraId="507705E2" w14:textId="46D2A395" w:rsidR="00F25298" w:rsidRDefault="00F25298" w:rsidP="00F25298">
      <w:pPr>
        <w:pStyle w:val="Figure"/>
      </w:pPr>
      <w:r>
        <w:t>Unclear Labels Count</w:t>
      </w:r>
    </w:p>
    <w:p w14:paraId="6A3251D5" w14:textId="05A0A228" w:rsidR="00F25298" w:rsidRDefault="009E4F8E" w:rsidP="009E4F8E">
      <w:pPr>
        <w:pStyle w:val="Figure"/>
        <w:numPr>
          <w:ilvl w:val="0"/>
          <w:numId w:val="0"/>
        </w:numPr>
        <w:jc w:val="center"/>
      </w:pPr>
      <w:r w:rsidRPr="009E4F8E">
        <w:drawing>
          <wp:inline distT="0" distB="0" distL="0" distR="0" wp14:anchorId="7E797BBE" wp14:editId="48F1C7E9">
            <wp:extent cx="3195955" cy="1638300"/>
            <wp:effectExtent l="0" t="0" r="4445" b="0"/>
            <wp:docPr id="2062328021" name="Picture 1" descr="A close up of wor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2328021" name="Picture 1" descr="A close up of words&#10;&#10;Description automatically generated"/>
                    <pic:cNvPicPr/>
                  </pic:nvPicPr>
                  <pic:blipFill>
                    <a:blip r:embed="rId22"/>
                    <a:stretch>
                      <a:fillRect/>
                    </a:stretch>
                  </pic:blipFill>
                  <pic:spPr>
                    <a:xfrm>
                      <a:off x="0" y="0"/>
                      <a:ext cx="3195955" cy="1638300"/>
                    </a:xfrm>
                    <a:prstGeom prst="rect">
                      <a:avLst/>
                    </a:prstGeom>
                  </pic:spPr>
                </pic:pic>
              </a:graphicData>
            </a:graphic>
          </wp:inline>
        </w:drawing>
      </w:r>
    </w:p>
    <w:p w14:paraId="560B863A" w14:textId="5452BA0B" w:rsidR="009E4F8E" w:rsidRDefault="00D15A55" w:rsidP="00D15A55">
      <w:pPr>
        <w:pStyle w:val="Figure"/>
      </w:pPr>
      <w:r>
        <w:t>Wordcloud</w:t>
      </w:r>
    </w:p>
    <w:p w14:paraId="628B1F3A" w14:textId="7AAA33CC" w:rsidR="00226982" w:rsidRDefault="00D5134F" w:rsidP="00226982">
      <w:pPr>
        <w:pStyle w:val="Figure"/>
        <w:numPr>
          <w:ilvl w:val="0"/>
          <w:numId w:val="0"/>
        </w:numPr>
        <w:jc w:val="center"/>
      </w:pPr>
      <w:r w:rsidRPr="00D5134F">
        <w:drawing>
          <wp:inline distT="0" distB="0" distL="0" distR="0" wp14:anchorId="6E920DEC" wp14:editId="3F803DF4">
            <wp:extent cx="3195955" cy="2441575"/>
            <wp:effectExtent l="0" t="0" r="4445" b="0"/>
            <wp:docPr id="2037632985" name="Picture 1" descr="A graph of a number of blue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7632985" name="Picture 1" descr="A graph of a number of blue bars&#10;&#10;Description automatically generated"/>
                    <pic:cNvPicPr/>
                  </pic:nvPicPr>
                  <pic:blipFill>
                    <a:blip r:embed="rId23"/>
                    <a:stretch>
                      <a:fillRect/>
                    </a:stretch>
                  </pic:blipFill>
                  <pic:spPr>
                    <a:xfrm>
                      <a:off x="0" y="0"/>
                      <a:ext cx="3195955" cy="2441575"/>
                    </a:xfrm>
                    <a:prstGeom prst="rect">
                      <a:avLst/>
                    </a:prstGeom>
                  </pic:spPr>
                </pic:pic>
              </a:graphicData>
            </a:graphic>
          </wp:inline>
        </w:drawing>
      </w:r>
    </w:p>
    <w:p w14:paraId="25845F6F" w14:textId="246BAD76" w:rsidR="00226982" w:rsidRDefault="00FA2A28" w:rsidP="00D15A55">
      <w:pPr>
        <w:pStyle w:val="Figure"/>
      </w:pPr>
      <w:r>
        <w:t>Most Frequent Words</w:t>
      </w:r>
    </w:p>
    <w:p w14:paraId="6D24D37C" w14:textId="4702E1E3" w:rsidR="00443598" w:rsidRDefault="00443598" w:rsidP="00443598">
      <w:pPr>
        <w:pStyle w:val="Figure"/>
        <w:numPr>
          <w:ilvl w:val="0"/>
          <w:numId w:val="0"/>
        </w:numPr>
        <w:jc w:val="center"/>
      </w:pPr>
      <w:r w:rsidRPr="00443598">
        <w:drawing>
          <wp:inline distT="0" distB="0" distL="0" distR="0" wp14:anchorId="54A0A68B" wp14:editId="2883E676">
            <wp:extent cx="3195955" cy="2837815"/>
            <wp:effectExtent l="0" t="0" r="4445" b="635"/>
            <wp:docPr id="1097463380" name="Picture 1" descr="A graph of positive emotion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97463380" name="Picture 1" descr="A graph of positive emotions&#10;&#10;Description automatically generated"/>
                    <pic:cNvPicPr/>
                  </pic:nvPicPr>
                  <pic:blipFill>
                    <a:blip r:embed="rId24"/>
                    <a:stretch>
                      <a:fillRect/>
                    </a:stretch>
                  </pic:blipFill>
                  <pic:spPr>
                    <a:xfrm>
                      <a:off x="0" y="0"/>
                      <a:ext cx="3195955" cy="2837815"/>
                    </a:xfrm>
                    <a:prstGeom prst="rect">
                      <a:avLst/>
                    </a:prstGeom>
                  </pic:spPr>
                </pic:pic>
              </a:graphicData>
            </a:graphic>
          </wp:inline>
        </w:drawing>
      </w:r>
    </w:p>
    <w:p w14:paraId="4399DFCB" w14:textId="44FAE558" w:rsidR="00443598" w:rsidRDefault="00EF4CB2" w:rsidP="00443598">
      <w:pPr>
        <w:pStyle w:val="Figure"/>
      </w:pPr>
      <w:r>
        <w:t>Google Emotions on Text for Positive Emotions</w:t>
      </w:r>
    </w:p>
    <w:p w14:paraId="496B430E" w14:textId="6D036464" w:rsidR="00AA7C04" w:rsidRDefault="00AA7C04" w:rsidP="00AA7C04">
      <w:pPr>
        <w:pStyle w:val="Figure"/>
        <w:numPr>
          <w:ilvl w:val="0"/>
          <w:numId w:val="0"/>
        </w:numPr>
        <w:jc w:val="center"/>
      </w:pPr>
      <w:r w:rsidRPr="00AA7C04">
        <w:lastRenderedPageBreak/>
        <w:drawing>
          <wp:inline distT="0" distB="0" distL="0" distR="0" wp14:anchorId="362F5015" wp14:editId="72BB7144">
            <wp:extent cx="3195955" cy="2989580"/>
            <wp:effectExtent l="0" t="0" r="4445" b="1270"/>
            <wp:docPr id="84862489" name="Picture 1" descr="A graph of negative emotion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4862489" name="Picture 1" descr="A graph of negative emotions&#10;&#10;Description automatically generated"/>
                    <pic:cNvPicPr/>
                  </pic:nvPicPr>
                  <pic:blipFill>
                    <a:blip r:embed="rId25"/>
                    <a:stretch>
                      <a:fillRect/>
                    </a:stretch>
                  </pic:blipFill>
                  <pic:spPr>
                    <a:xfrm>
                      <a:off x="0" y="0"/>
                      <a:ext cx="3195955" cy="2989580"/>
                    </a:xfrm>
                    <a:prstGeom prst="rect">
                      <a:avLst/>
                    </a:prstGeom>
                  </pic:spPr>
                </pic:pic>
              </a:graphicData>
            </a:graphic>
          </wp:inline>
        </w:drawing>
      </w:r>
    </w:p>
    <w:p w14:paraId="27D69BBD" w14:textId="381FD9FD" w:rsidR="00AA7C04" w:rsidRDefault="00AA7C04" w:rsidP="00AA7C04">
      <w:pPr>
        <w:pStyle w:val="Figure"/>
      </w:pPr>
      <w:r>
        <w:t>Google Emotions on Text for Negative Emotion</w:t>
      </w:r>
      <w:r w:rsidR="00827C59">
        <w:t>s</w:t>
      </w:r>
    </w:p>
    <w:p w14:paraId="4E446758" w14:textId="32DFFDDB" w:rsidR="0085368F" w:rsidRDefault="0085368F" w:rsidP="0085368F">
      <w:pPr>
        <w:pStyle w:val="Figure"/>
        <w:numPr>
          <w:ilvl w:val="0"/>
          <w:numId w:val="0"/>
        </w:numPr>
        <w:jc w:val="center"/>
      </w:pPr>
      <w:r w:rsidRPr="0085368F">
        <w:drawing>
          <wp:inline distT="0" distB="0" distL="0" distR="0" wp14:anchorId="561A8EB4" wp14:editId="1466C3B9">
            <wp:extent cx="3195955" cy="1749425"/>
            <wp:effectExtent l="0" t="0" r="4445" b="3175"/>
            <wp:docPr id="1951143227" name="Picture 1" descr="A screen 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51143227" name="Picture 1" descr="A screen shot of a computer program&#10;&#10;Description automatically generated"/>
                    <pic:cNvPicPr/>
                  </pic:nvPicPr>
                  <pic:blipFill>
                    <a:blip r:embed="rId26"/>
                    <a:stretch>
                      <a:fillRect/>
                    </a:stretch>
                  </pic:blipFill>
                  <pic:spPr>
                    <a:xfrm>
                      <a:off x="0" y="0"/>
                      <a:ext cx="3195955" cy="1749425"/>
                    </a:xfrm>
                    <a:prstGeom prst="rect">
                      <a:avLst/>
                    </a:prstGeom>
                  </pic:spPr>
                </pic:pic>
              </a:graphicData>
            </a:graphic>
          </wp:inline>
        </w:drawing>
      </w:r>
    </w:p>
    <w:p w14:paraId="430B4C8E" w14:textId="247DA5A7" w:rsidR="0085368F" w:rsidRDefault="0085368F" w:rsidP="0085368F">
      <w:pPr>
        <w:pStyle w:val="Figure"/>
      </w:pPr>
      <w:r>
        <w:t>Grouping of Emotions</w:t>
      </w:r>
    </w:p>
    <w:p w14:paraId="30EF5FBF" w14:textId="54B611B1" w:rsidR="00702B00" w:rsidRDefault="00702B00" w:rsidP="00702B00">
      <w:pPr>
        <w:pStyle w:val="Figure"/>
        <w:numPr>
          <w:ilvl w:val="0"/>
          <w:numId w:val="0"/>
        </w:numPr>
        <w:jc w:val="center"/>
      </w:pPr>
      <w:r w:rsidRPr="00702B00">
        <w:drawing>
          <wp:inline distT="0" distB="0" distL="0" distR="0" wp14:anchorId="67D1A6EA" wp14:editId="7CD99618">
            <wp:extent cx="3195955" cy="2435860"/>
            <wp:effectExtent l="0" t="0" r="4445" b="2540"/>
            <wp:docPr id="1382898345" name="Picture 1" descr="A graph of emotion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82898345" name="Picture 1" descr="A graph of emotions&#10;&#10;Description automatically generated"/>
                    <pic:cNvPicPr/>
                  </pic:nvPicPr>
                  <pic:blipFill>
                    <a:blip r:embed="rId27"/>
                    <a:stretch>
                      <a:fillRect/>
                    </a:stretch>
                  </pic:blipFill>
                  <pic:spPr>
                    <a:xfrm>
                      <a:off x="0" y="0"/>
                      <a:ext cx="3195955" cy="2435860"/>
                    </a:xfrm>
                    <a:prstGeom prst="rect">
                      <a:avLst/>
                    </a:prstGeom>
                  </pic:spPr>
                </pic:pic>
              </a:graphicData>
            </a:graphic>
          </wp:inline>
        </w:drawing>
      </w:r>
    </w:p>
    <w:p w14:paraId="6753F1B5" w14:textId="3797EE43" w:rsidR="00702B00" w:rsidRDefault="00702B00" w:rsidP="00702B00">
      <w:pPr>
        <w:pStyle w:val="Figure"/>
      </w:pPr>
      <w:r>
        <w:t>Emotion Category Counts</w:t>
      </w:r>
    </w:p>
    <w:p w14:paraId="2784DAF5" w14:textId="6E135B20" w:rsidR="005A0202" w:rsidRDefault="005A0202" w:rsidP="005A0202">
      <w:pPr>
        <w:pStyle w:val="Figure"/>
        <w:numPr>
          <w:ilvl w:val="0"/>
          <w:numId w:val="0"/>
        </w:numPr>
        <w:jc w:val="center"/>
      </w:pPr>
      <w:r w:rsidRPr="005A0202">
        <w:drawing>
          <wp:inline distT="0" distB="0" distL="0" distR="0" wp14:anchorId="779BD38E" wp14:editId="3F45A007">
            <wp:extent cx="3195955" cy="2653030"/>
            <wp:effectExtent l="0" t="0" r="4445" b="0"/>
            <wp:docPr id="19114107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141070" name=""/>
                    <pic:cNvPicPr/>
                  </pic:nvPicPr>
                  <pic:blipFill>
                    <a:blip r:embed="rId28"/>
                    <a:stretch>
                      <a:fillRect/>
                    </a:stretch>
                  </pic:blipFill>
                  <pic:spPr>
                    <a:xfrm>
                      <a:off x="0" y="0"/>
                      <a:ext cx="3195955" cy="2653030"/>
                    </a:xfrm>
                    <a:prstGeom prst="rect">
                      <a:avLst/>
                    </a:prstGeom>
                  </pic:spPr>
                </pic:pic>
              </a:graphicData>
            </a:graphic>
          </wp:inline>
        </w:drawing>
      </w:r>
    </w:p>
    <w:p w14:paraId="593B1B41" w14:textId="08DD9A76" w:rsidR="005A0202" w:rsidRDefault="005A0202" w:rsidP="00702B00">
      <w:pPr>
        <w:pStyle w:val="Figure"/>
      </w:pPr>
      <w:r>
        <w:t>Confusion Matrix</w:t>
      </w:r>
      <w:r w:rsidR="00BC5AC3">
        <w:t xml:space="preserve"> – LSTM + GRU</w:t>
      </w:r>
    </w:p>
    <w:p w14:paraId="15879A62" w14:textId="3EB32A63" w:rsidR="00D82874" w:rsidRDefault="00D82874" w:rsidP="00D82874">
      <w:pPr>
        <w:pStyle w:val="Figure"/>
        <w:numPr>
          <w:ilvl w:val="0"/>
          <w:numId w:val="0"/>
        </w:numPr>
        <w:jc w:val="center"/>
      </w:pPr>
      <w:r w:rsidRPr="00D82874">
        <w:drawing>
          <wp:inline distT="0" distB="0" distL="0" distR="0" wp14:anchorId="7A6DEF8E" wp14:editId="509E80BA">
            <wp:extent cx="3195955" cy="2981960"/>
            <wp:effectExtent l="0" t="0" r="4445" b="8890"/>
            <wp:docPr id="1401663864" name="Picture 1" descr="A graph with different colored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01663864" name="Picture 1" descr="A graph with different colored bars&#10;&#10;Description automatically generated"/>
                    <pic:cNvPicPr/>
                  </pic:nvPicPr>
                  <pic:blipFill>
                    <a:blip r:embed="rId29"/>
                    <a:stretch>
                      <a:fillRect/>
                    </a:stretch>
                  </pic:blipFill>
                  <pic:spPr>
                    <a:xfrm>
                      <a:off x="0" y="0"/>
                      <a:ext cx="3195955" cy="2981960"/>
                    </a:xfrm>
                    <a:prstGeom prst="rect">
                      <a:avLst/>
                    </a:prstGeom>
                  </pic:spPr>
                </pic:pic>
              </a:graphicData>
            </a:graphic>
          </wp:inline>
        </w:drawing>
      </w:r>
    </w:p>
    <w:p w14:paraId="7AA9F57F" w14:textId="122B9FB2" w:rsidR="00702B00" w:rsidRDefault="00D82874" w:rsidP="00B06BD9">
      <w:pPr>
        <w:pStyle w:val="Figure"/>
        <w:jc w:val="center"/>
      </w:pPr>
      <w:r>
        <w:t>Emotions Count for Each Group</w:t>
      </w:r>
    </w:p>
    <w:p w14:paraId="65FF1424" w14:textId="6541B8A6" w:rsidR="0064406A" w:rsidRPr="005B520E" w:rsidRDefault="0064406A" w:rsidP="0064406A">
      <w:pPr>
        <w:pStyle w:val="Heading2"/>
      </w:pPr>
      <w:r>
        <w:t>Deployment</w:t>
      </w:r>
    </w:p>
    <w:p w14:paraId="0D147CA9" w14:textId="34673F44" w:rsidR="0064406A" w:rsidRDefault="005E60EA" w:rsidP="005E60EA">
      <w:pPr>
        <w:pStyle w:val="BodyText"/>
        <w:ind w:firstLine="13.50pt"/>
      </w:pPr>
      <w:r>
        <w:t>Although the deployment is not necessary, if the milestones are not extended, a web-based user interface will be designed for interacti</w:t>
      </w:r>
      <w:r w:rsidR="00ED03A7">
        <w:t>ve emotion detection</w:t>
      </w:r>
      <w:r w:rsidR="007156FD">
        <w:t xml:space="preserve"> based on what user types.</w:t>
      </w:r>
    </w:p>
    <w:p w14:paraId="6E1911D2" w14:textId="5154DACD" w:rsidR="002A6B59" w:rsidRDefault="002A6B59" w:rsidP="005E60EA">
      <w:pPr>
        <w:pStyle w:val="BodyText"/>
        <w:ind w:firstLine="13.50pt"/>
      </w:pPr>
      <w:r>
        <w:t>The deployment is done initially by creating an independent model that could execute without re-training; exported using pickle and keras (h5).</w:t>
      </w:r>
      <w:r w:rsidR="00BA1263">
        <w:t xml:space="preserve"> One of these model file could be easily useful for predicting the emotion from a given text.</w:t>
      </w:r>
    </w:p>
    <w:p w14:paraId="1BB939BE" w14:textId="482904E3" w:rsidR="00BA1263" w:rsidRDefault="00BA1263" w:rsidP="005E60EA">
      <w:pPr>
        <w:pStyle w:val="BodyText"/>
        <w:ind w:firstLine="13.50pt"/>
      </w:pPr>
      <w:r>
        <w:tab/>
      </w:r>
      <w:r>
        <w:tab/>
        <w:t xml:space="preserve">In order to make this </w:t>
      </w:r>
      <w:r w:rsidR="00C95C8A">
        <w:t>application</w:t>
      </w:r>
      <w:r>
        <w:t xml:space="preserve"> </w:t>
      </w:r>
      <w:r w:rsidR="00C95C8A">
        <w:t>accessible</w:t>
      </w:r>
      <w:r>
        <w:t xml:space="preserve"> to anybody, we have hosted the app locally using </w:t>
      </w:r>
      <w:r w:rsidR="00C95C8A">
        <w:t>streamlet</w:t>
      </w:r>
      <w:r>
        <w:t xml:space="preserve"> and Flask.</w:t>
      </w:r>
    </w:p>
    <w:p w14:paraId="33C7E6E6" w14:textId="79B1461E" w:rsidR="000E70D6" w:rsidRDefault="000E70D6" w:rsidP="000E70D6">
      <w:pPr>
        <w:pStyle w:val="BodyText"/>
        <w:ind w:firstLine="13.50pt"/>
        <w:jc w:val="center"/>
      </w:pPr>
      <w:r w:rsidRPr="000E70D6">
        <w:rPr>
          <w:noProof/>
        </w:rPr>
        <w:lastRenderedPageBreak/>
        <w:drawing>
          <wp:inline distT="0" distB="0" distL="0" distR="0" wp14:anchorId="79CC4862" wp14:editId="77830F7F">
            <wp:extent cx="3195955" cy="1898015"/>
            <wp:effectExtent l="0" t="0" r="4445" b="6985"/>
            <wp:docPr id="121418486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14184867" name=""/>
                    <pic:cNvPicPr/>
                  </pic:nvPicPr>
                  <pic:blipFill>
                    <a:blip r:embed="rId30"/>
                    <a:stretch>
                      <a:fillRect/>
                    </a:stretch>
                  </pic:blipFill>
                  <pic:spPr>
                    <a:xfrm>
                      <a:off x="0" y="0"/>
                      <a:ext cx="3195955" cy="1898015"/>
                    </a:xfrm>
                    <a:prstGeom prst="rect">
                      <a:avLst/>
                    </a:prstGeom>
                  </pic:spPr>
                </pic:pic>
              </a:graphicData>
            </a:graphic>
          </wp:inline>
        </w:drawing>
      </w:r>
    </w:p>
    <w:p w14:paraId="169106BE" w14:textId="7C6F7247" w:rsidR="002177CF" w:rsidRPr="005B520E" w:rsidRDefault="002177CF" w:rsidP="002177CF">
      <w:pPr>
        <w:pStyle w:val="Figure"/>
      </w:pPr>
      <w:r>
        <w:t xml:space="preserve">Deployed using </w:t>
      </w:r>
      <w:r w:rsidR="00774B19">
        <w:t>Streamleat</w:t>
      </w:r>
    </w:p>
    <w:p w14:paraId="28AB388E" w14:textId="2AFE98B3" w:rsidR="0094405A" w:rsidRDefault="008B72BA" w:rsidP="0094405A">
      <w:pPr>
        <w:pStyle w:val="Heading1"/>
      </w:pPr>
      <w:r>
        <w:t>Challenges</w:t>
      </w:r>
    </w:p>
    <w:p w14:paraId="22AADE16" w14:textId="6E003DB4" w:rsidR="004530D0" w:rsidRDefault="00FA701A" w:rsidP="008B72BA">
      <w:pPr>
        <w:ind w:start="14.40pt" w:firstLine="13.50pt"/>
        <w:jc w:val="both"/>
      </w:pPr>
      <w:r>
        <w:t>The following</w:t>
      </w:r>
      <w:r w:rsidR="00166166">
        <w:t xml:space="preserve"> are a few challenges that we might face while performing this project, both technical and non-technical</w:t>
      </w:r>
      <w:r w:rsidR="00C90684">
        <w:t>:</w:t>
      </w:r>
    </w:p>
    <w:p w14:paraId="7176462E" w14:textId="738354E2" w:rsidR="009C5C2D" w:rsidRDefault="009C5C2D" w:rsidP="007F240E">
      <w:pPr>
        <w:pStyle w:val="ListParagraph"/>
        <w:numPr>
          <w:ilvl w:val="0"/>
          <w:numId w:val="29"/>
        </w:numPr>
        <w:ind w:start="27pt" w:hanging="13.50pt"/>
        <w:jc w:val="both"/>
      </w:pPr>
      <w:r>
        <w:rPr>
          <w:b/>
          <w:bCs/>
        </w:rPr>
        <w:t>Data Privacy:</w:t>
      </w:r>
      <w:r>
        <w:t xml:space="preserve"> Protecting the sensitive customer data given the support interactions is crucial.</w:t>
      </w:r>
    </w:p>
    <w:p w14:paraId="1C217DC3" w14:textId="5C6C7141" w:rsidR="00876FFD" w:rsidRDefault="007C5537" w:rsidP="007F240E">
      <w:pPr>
        <w:pStyle w:val="ListParagraph"/>
        <w:numPr>
          <w:ilvl w:val="0"/>
          <w:numId w:val="29"/>
        </w:numPr>
        <w:ind w:start="27pt" w:hanging="13.50pt"/>
        <w:jc w:val="both"/>
      </w:pPr>
      <w:r>
        <w:rPr>
          <w:b/>
          <w:bCs/>
        </w:rPr>
        <w:t>Data Imbalance:</w:t>
      </w:r>
      <w:r>
        <w:t xml:space="preserve"> Dataset may </w:t>
      </w:r>
      <w:r w:rsidR="0093326E">
        <w:t>contain</w:t>
      </w:r>
      <w:r>
        <w:t xml:space="preserve"> false representation of </w:t>
      </w:r>
      <w:r w:rsidR="00696C35">
        <w:t>emotions</w:t>
      </w:r>
      <w:r>
        <w:t xml:space="preserve">; hence, data cleansing would be debatable to </w:t>
      </w:r>
      <w:r w:rsidR="00601C2C">
        <w:t>proceed</w:t>
      </w:r>
      <w:r w:rsidR="000E0AE4">
        <w:t xml:space="preserve"> </w:t>
      </w:r>
      <w:r w:rsidR="00696C35">
        <w:t>to</w:t>
      </w:r>
      <w:r w:rsidR="000E0AE4">
        <w:t xml:space="preserve"> overcome oversampling</w:t>
      </w:r>
      <w:r w:rsidR="00D15CF7">
        <w:t xml:space="preserve"> and</w:t>
      </w:r>
      <w:r w:rsidR="000E0AE4">
        <w:t xml:space="preserve"> </w:t>
      </w:r>
      <w:r w:rsidR="00CE51D2">
        <w:t>under-sampling and</w:t>
      </w:r>
      <w:r w:rsidR="00D15CF7">
        <w:t xml:space="preserve"> use </w:t>
      </w:r>
      <w:r w:rsidR="000E0AE4">
        <w:t>synthetic</w:t>
      </w:r>
      <w:r w:rsidR="00D15CF7">
        <w:t xml:space="preserve"> data generation to address this issue</w:t>
      </w:r>
      <w:r>
        <w:t>.</w:t>
      </w:r>
    </w:p>
    <w:p w14:paraId="5D4D1CBD" w14:textId="16628F3D" w:rsidR="00592E9A" w:rsidRDefault="00592E9A" w:rsidP="007F240E">
      <w:pPr>
        <w:pStyle w:val="ListParagraph"/>
        <w:numPr>
          <w:ilvl w:val="0"/>
          <w:numId w:val="29"/>
        </w:numPr>
        <w:ind w:start="27pt" w:hanging="13.50pt"/>
        <w:jc w:val="both"/>
      </w:pPr>
      <w:r>
        <w:rPr>
          <w:b/>
          <w:bCs/>
        </w:rPr>
        <w:t>Model Accuracy:</w:t>
      </w:r>
      <w:r w:rsidR="002314C3">
        <w:t xml:space="preserve"> Achieving higher </w:t>
      </w:r>
      <w:r w:rsidR="0093326E">
        <w:t>accuracy</w:t>
      </w:r>
      <w:r w:rsidR="002314C3">
        <w:t xml:space="preserve"> and good metrics has always been a challenge, especially in the complex conversations where context is important to know.</w:t>
      </w:r>
    </w:p>
    <w:p w14:paraId="17C82758" w14:textId="64F57B02" w:rsidR="0094405A" w:rsidRDefault="00E66E44" w:rsidP="0094405A">
      <w:pPr>
        <w:pStyle w:val="Heading1"/>
      </w:pPr>
      <w:r>
        <w:t>Project Timeline</w:t>
      </w:r>
    </w:p>
    <w:p w14:paraId="2A08571B" w14:textId="65706475" w:rsidR="00E66E44" w:rsidRPr="005B520E" w:rsidRDefault="00DB5E51" w:rsidP="00E66E44">
      <w:pPr>
        <w:pStyle w:val="tablehead"/>
      </w:pPr>
      <w:r>
        <w:t>Project Timeline</w:t>
      </w:r>
    </w:p>
    <w:tbl>
      <w:tblPr>
        <w:tblW w:w="198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tblGrid>
      <w:tr w:rsidR="00E66E44" w14:paraId="7EDCB48A" w14:textId="77777777" w:rsidTr="006F7A7D">
        <w:trPr>
          <w:cantSplit/>
          <w:trHeight w:val="240"/>
          <w:tblHeader/>
          <w:jc w:val="center"/>
        </w:trPr>
        <w:tc>
          <w:tcPr>
            <w:tcW w:w="36pt" w:type="dxa"/>
            <w:vMerge w:val="restart"/>
            <w:vAlign w:val="center"/>
          </w:tcPr>
          <w:p w14:paraId="1D026DEB" w14:textId="45CD289B" w:rsidR="00E66E44" w:rsidRDefault="002B68BF" w:rsidP="00792B3F">
            <w:pPr>
              <w:pStyle w:val="tablecolhead"/>
            </w:pPr>
            <w:r>
              <w:t>Sr. No.</w:t>
            </w:r>
          </w:p>
        </w:tc>
        <w:tc>
          <w:tcPr>
            <w:tcW w:w="161.85pt" w:type="dxa"/>
            <w:gridSpan w:val="2"/>
            <w:vAlign w:val="center"/>
          </w:tcPr>
          <w:p w14:paraId="013F9250" w14:textId="65560A0E" w:rsidR="00E66E44" w:rsidRDefault="00AB4A34" w:rsidP="00792B3F">
            <w:pPr>
              <w:pStyle w:val="tablecolhead"/>
            </w:pPr>
            <w:r>
              <w:t>Details</w:t>
            </w:r>
          </w:p>
        </w:tc>
      </w:tr>
      <w:tr w:rsidR="006F7A7D" w14:paraId="06B7BF84" w14:textId="77777777" w:rsidTr="006F7A7D">
        <w:trPr>
          <w:cantSplit/>
          <w:trHeight w:val="240"/>
          <w:tblHeader/>
          <w:jc w:val="center"/>
        </w:trPr>
        <w:tc>
          <w:tcPr>
            <w:tcW w:w="36pt" w:type="dxa"/>
            <w:vMerge/>
          </w:tcPr>
          <w:p w14:paraId="74071C26" w14:textId="77777777" w:rsidR="006F7A7D" w:rsidRDefault="006F7A7D" w:rsidP="00792B3F">
            <w:pPr>
              <w:rPr>
                <w:sz w:val="16"/>
                <w:szCs w:val="16"/>
              </w:rPr>
            </w:pPr>
          </w:p>
        </w:tc>
        <w:tc>
          <w:tcPr>
            <w:tcW w:w="117pt" w:type="dxa"/>
            <w:vAlign w:val="center"/>
          </w:tcPr>
          <w:p w14:paraId="4FCFD983" w14:textId="14A7191F" w:rsidR="006F7A7D" w:rsidRDefault="006F7A7D" w:rsidP="00792B3F">
            <w:pPr>
              <w:pStyle w:val="tablecolsubhead"/>
            </w:pPr>
            <w:r>
              <w:t>Phase</w:t>
            </w:r>
          </w:p>
        </w:tc>
        <w:tc>
          <w:tcPr>
            <w:tcW w:w="45pt" w:type="dxa"/>
            <w:vAlign w:val="center"/>
          </w:tcPr>
          <w:p w14:paraId="4BF164E0" w14:textId="5EE0D21F" w:rsidR="006F7A7D" w:rsidRDefault="006F7A7D" w:rsidP="00792B3F">
            <w:pPr>
              <w:pStyle w:val="tablecolsubhead"/>
            </w:pPr>
            <w:r>
              <w:t>Time</w:t>
            </w:r>
          </w:p>
        </w:tc>
      </w:tr>
      <w:tr w:rsidR="006F7A7D" w14:paraId="15DF6A8D" w14:textId="77777777" w:rsidTr="006F7A7D">
        <w:trPr>
          <w:trHeight w:val="320"/>
          <w:jc w:val="center"/>
        </w:trPr>
        <w:tc>
          <w:tcPr>
            <w:tcW w:w="36pt" w:type="dxa"/>
            <w:vAlign w:val="center"/>
          </w:tcPr>
          <w:p w14:paraId="523AF222" w14:textId="1C9949A0" w:rsidR="006F7A7D" w:rsidRDefault="006F7A7D" w:rsidP="00792B3F">
            <w:pPr>
              <w:pStyle w:val="tablecopy"/>
              <w:rPr>
                <w:sz w:val="8"/>
                <w:szCs w:val="8"/>
              </w:rPr>
            </w:pPr>
            <w:r>
              <w:t>1.</w:t>
            </w:r>
          </w:p>
        </w:tc>
        <w:tc>
          <w:tcPr>
            <w:tcW w:w="117pt" w:type="dxa"/>
            <w:vAlign w:val="center"/>
          </w:tcPr>
          <w:p w14:paraId="3A67F19F" w14:textId="0587E536" w:rsidR="006F7A7D" w:rsidRDefault="006F7A7D" w:rsidP="00792B3F">
            <w:pPr>
              <w:pStyle w:val="tablecopy"/>
            </w:pPr>
            <w:r>
              <w:t>Data Collection</w:t>
            </w:r>
          </w:p>
        </w:tc>
        <w:tc>
          <w:tcPr>
            <w:tcW w:w="45pt" w:type="dxa"/>
            <w:vAlign w:val="center"/>
          </w:tcPr>
          <w:p w14:paraId="4F29E913" w14:textId="557B024C" w:rsidR="006F7A7D" w:rsidRDefault="006F7A7D" w:rsidP="00792B3F">
            <w:pPr>
              <w:rPr>
                <w:sz w:val="16"/>
                <w:szCs w:val="16"/>
              </w:rPr>
            </w:pPr>
            <w:r>
              <w:rPr>
                <w:sz w:val="16"/>
                <w:szCs w:val="16"/>
              </w:rPr>
              <w:t>Week 1</w:t>
            </w:r>
          </w:p>
        </w:tc>
      </w:tr>
      <w:tr w:rsidR="006F7A7D" w14:paraId="510051B0" w14:textId="77777777" w:rsidTr="006F7A7D">
        <w:trPr>
          <w:trHeight w:val="320"/>
          <w:jc w:val="center"/>
        </w:trPr>
        <w:tc>
          <w:tcPr>
            <w:tcW w:w="36pt" w:type="dxa"/>
            <w:vAlign w:val="center"/>
          </w:tcPr>
          <w:p w14:paraId="77738619" w14:textId="428350C9" w:rsidR="006F7A7D" w:rsidRDefault="006F7A7D" w:rsidP="00792B3F">
            <w:pPr>
              <w:pStyle w:val="tablecopy"/>
            </w:pPr>
            <w:r>
              <w:t>2.</w:t>
            </w:r>
          </w:p>
        </w:tc>
        <w:tc>
          <w:tcPr>
            <w:tcW w:w="117pt" w:type="dxa"/>
            <w:vAlign w:val="center"/>
          </w:tcPr>
          <w:p w14:paraId="25EC6DE3" w14:textId="33C26F50" w:rsidR="006F7A7D" w:rsidRDefault="006F7A7D" w:rsidP="00792B3F">
            <w:pPr>
              <w:pStyle w:val="tablecopy"/>
            </w:pPr>
            <w:r>
              <w:t>Data Preprocessing</w:t>
            </w:r>
          </w:p>
        </w:tc>
        <w:tc>
          <w:tcPr>
            <w:tcW w:w="45pt" w:type="dxa"/>
            <w:vAlign w:val="center"/>
          </w:tcPr>
          <w:p w14:paraId="11D26F30" w14:textId="6AA389CC" w:rsidR="006F7A7D" w:rsidRDefault="006F7A7D" w:rsidP="00792B3F">
            <w:pPr>
              <w:rPr>
                <w:sz w:val="16"/>
                <w:szCs w:val="16"/>
              </w:rPr>
            </w:pPr>
            <w:r>
              <w:rPr>
                <w:sz w:val="16"/>
                <w:szCs w:val="16"/>
              </w:rPr>
              <w:t>Week 1</w:t>
            </w:r>
          </w:p>
        </w:tc>
      </w:tr>
      <w:tr w:rsidR="006F7A7D" w14:paraId="2112EAF5" w14:textId="77777777" w:rsidTr="006F7A7D">
        <w:trPr>
          <w:trHeight w:val="320"/>
          <w:jc w:val="center"/>
        </w:trPr>
        <w:tc>
          <w:tcPr>
            <w:tcW w:w="36pt" w:type="dxa"/>
            <w:vAlign w:val="center"/>
          </w:tcPr>
          <w:p w14:paraId="11915D2B" w14:textId="5958BA9A" w:rsidR="006F7A7D" w:rsidRDefault="006F7A7D" w:rsidP="00792B3F">
            <w:pPr>
              <w:pStyle w:val="tablecopy"/>
            </w:pPr>
            <w:r>
              <w:t>3.</w:t>
            </w:r>
          </w:p>
        </w:tc>
        <w:tc>
          <w:tcPr>
            <w:tcW w:w="117pt" w:type="dxa"/>
            <w:vAlign w:val="center"/>
          </w:tcPr>
          <w:p w14:paraId="10B00028" w14:textId="0DCFF167" w:rsidR="006F7A7D" w:rsidRDefault="006F7A7D" w:rsidP="00792B3F">
            <w:pPr>
              <w:pStyle w:val="tablecopy"/>
            </w:pPr>
            <w:r>
              <w:t>Model Training &amp; Testing</w:t>
            </w:r>
          </w:p>
        </w:tc>
        <w:tc>
          <w:tcPr>
            <w:tcW w:w="45pt" w:type="dxa"/>
            <w:vAlign w:val="center"/>
          </w:tcPr>
          <w:p w14:paraId="44AFA327" w14:textId="24117441" w:rsidR="006F7A7D" w:rsidRDefault="006F7A7D" w:rsidP="00792B3F">
            <w:pPr>
              <w:rPr>
                <w:sz w:val="16"/>
                <w:szCs w:val="16"/>
              </w:rPr>
            </w:pPr>
            <w:r>
              <w:rPr>
                <w:sz w:val="16"/>
                <w:szCs w:val="16"/>
              </w:rPr>
              <w:t>Week 2-3</w:t>
            </w:r>
          </w:p>
        </w:tc>
      </w:tr>
      <w:tr w:rsidR="006F7A7D" w14:paraId="194F41AE" w14:textId="77777777" w:rsidTr="006F7A7D">
        <w:trPr>
          <w:trHeight w:val="320"/>
          <w:jc w:val="center"/>
        </w:trPr>
        <w:tc>
          <w:tcPr>
            <w:tcW w:w="36pt" w:type="dxa"/>
            <w:vAlign w:val="center"/>
          </w:tcPr>
          <w:p w14:paraId="2BF4D74A" w14:textId="1E75D5F9" w:rsidR="006F7A7D" w:rsidRDefault="006F7A7D" w:rsidP="00792B3F">
            <w:pPr>
              <w:pStyle w:val="tablecopy"/>
            </w:pPr>
            <w:r>
              <w:t>4.</w:t>
            </w:r>
          </w:p>
        </w:tc>
        <w:tc>
          <w:tcPr>
            <w:tcW w:w="117pt" w:type="dxa"/>
            <w:vAlign w:val="center"/>
          </w:tcPr>
          <w:p w14:paraId="6AF3FB4F" w14:textId="2C884805" w:rsidR="006F7A7D" w:rsidRDefault="006F7A7D" w:rsidP="00792B3F">
            <w:pPr>
              <w:pStyle w:val="tablecopy"/>
            </w:pPr>
            <w:r>
              <w:t>Model Evaluation &amp; Refinement</w:t>
            </w:r>
          </w:p>
        </w:tc>
        <w:tc>
          <w:tcPr>
            <w:tcW w:w="45pt" w:type="dxa"/>
            <w:vAlign w:val="center"/>
          </w:tcPr>
          <w:p w14:paraId="01E3C027" w14:textId="0E7857A4" w:rsidR="006F7A7D" w:rsidRDefault="006F7A7D" w:rsidP="00792B3F">
            <w:pPr>
              <w:rPr>
                <w:sz w:val="16"/>
                <w:szCs w:val="16"/>
              </w:rPr>
            </w:pPr>
            <w:r>
              <w:rPr>
                <w:sz w:val="16"/>
                <w:szCs w:val="16"/>
              </w:rPr>
              <w:t>Week 3-4</w:t>
            </w:r>
          </w:p>
        </w:tc>
      </w:tr>
      <w:tr w:rsidR="006F7A7D" w14:paraId="11F150BE" w14:textId="77777777" w:rsidTr="006F7A7D">
        <w:trPr>
          <w:trHeight w:val="320"/>
          <w:jc w:val="center"/>
        </w:trPr>
        <w:tc>
          <w:tcPr>
            <w:tcW w:w="36pt" w:type="dxa"/>
            <w:vAlign w:val="center"/>
          </w:tcPr>
          <w:p w14:paraId="23A8F731" w14:textId="067AB147" w:rsidR="006F7A7D" w:rsidRDefault="006F7A7D" w:rsidP="00792B3F">
            <w:pPr>
              <w:pStyle w:val="tablecopy"/>
            </w:pPr>
            <w:r>
              <w:t>5.</w:t>
            </w:r>
          </w:p>
        </w:tc>
        <w:tc>
          <w:tcPr>
            <w:tcW w:w="117pt" w:type="dxa"/>
            <w:vAlign w:val="center"/>
          </w:tcPr>
          <w:p w14:paraId="241FE8E5" w14:textId="30CF5AAC" w:rsidR="006F7A7D" w:rsidRDefault="006F7A7D" w:rsidP="00792B3F">
            <w:pPr>
              <w:pStyle w:val="tablecopy"/>
            </w:pPr>
            <w:r>
              <w:t>Deployment</w:t>
            </w:r>
          </w:p>
        </w:tc>
        <w:tc>
          <w:tcPr>
            <w:tcW w:w="45pt" w:type="dxa"/>
            <w:vAlign w:val="center"/>
          </w:tcPr>
          <w:p w14:paraId="7D35BF1A" w14:textId="5188A7B8" w:rsidR="006F7A7D" w:rsidRDefault="006F7A7D" w:rsidP="00792B3F">
            <w:pPr>
              <w:rPr>
                <w:sz w:val="16"/>
                <w:szCs w:val="16"/>
              </w:rPr>
            </w:pPr>
            <w:r>
              <w:rPr>
                <w:sz w:val="16"/>
                <w:szCs w:val="16"/>
              </w:rPr>
              <w:t>Week 5</w:t>
            </w:r>
          </w:p>
        </w:tc>
      </w:tr>
    </w:tbl>
    <w:p w14:paraId="54E7EC78" w14:textId="1F6A50DC" w:rsidR="009303D9" w:rsidRDefault="0092501D" w:rsidP="006B6B66">
      <w:pPr>
        <w:pStyle w:val="Heading1"/>
      </w:pPr>
      <w:r>
        <w:t>Conclusion</w:t>
      </w:r>
    </w:p>
    <w:p w14:paraId="2C25FC4A" w14:textId="3C8C6720" w:rsidR="00EB73CC" w:rsidRPr="00EB73CC" w:rsidRDefault="006E60E1" w:rsidP="00B16F27">
      <w:pPr>
        <w:ind w:firstLine="13.50pt"/>
        <w:jc w:val="both"/>
      </w:pPr>
      <w:r>
        <w:t xml:space="preserve">Facilitating emotion detection in customer support conversations brings </w:t>
      </w:r>
      <w:r w:rsidR="00C40986">
        <w:t>valuable feedback</w:t>
      </w:r>
      <w:r>
        <w:t xml:space="preserve"> to the representative and well as the business when interacting and analyzing the services</w:t>
      </w:r>
      <w:r w:rsidR="000749FB">
        <w:t>.</w:t>
      </w:r>
      <w:r w:rsidR="002078C8">
        <w:t xml:space="preserve"> This project provides valuable insights that will improve the service quality and customer satisfaction.</w:t>
      </w:r>
      <w:r w:rsidR="00FA1761">
        <w:t xml:space="preserve"> With the help of NLP and DNN, businesses could gain a deeper understanding of customer emotions, proactively </w:t>
      </w:r>
      <w:r w:rsidR="00A83EF5">
        <w:t>address</w:t>
      </w:r>
      <w:r w:rsidR="00FA1761">
        <w:t xml:space="preserve"> concerns, and </w:t>
      </w:r>
      <w:r w:rsidR="00A83EF5">
        <w:t>enhance</w:t>
      </w:r>
      <w:r w:rsidR="00FA1761">
        <w:t xml:space="preserve"> their overall support.</w:t>
      </w:r>
      <w:r w:rsidR="00A83EF5">
        <w:t xml:space="preserve"> Such a tool brings maintaining a positive brand image and driving customer loyalty in competitive markets [</w:t>
      </w:r>
      <w:r w:rsidR="002A0B37">
        <w:t>8</w:t>
      </w:r>
      <w:r w:rsidR="00A83EF5">
        <w:t>].</w:t>
      </w:r>
    </w:p>
    <w:p w14:paraId="7E448512" w14:textId="77777777" w:rsidR="009303D9" w:rsidRDefault="009303D9" w:rsidP="00A059B3">
      <w:pPr>
        <w:pStyle w:val="Heading5"/>
      </w:pPr>
      <w:r w:rsidRPr="005B520E">
        <w:t>References</w:t>
      </w:r>
    </w:p>
    <w:p w14:paraId="1430021B" w14:textId="68A7E5EF" w:rsidR="009073AB" w:rsidRPr="000A02B7" w:rsidRDefault="00144106" w:rsidP="0004781E">
      <w:pPr>
        <w:pStyle w:val="references"/>
        <w:ind w:start="17.70pt" w:hanging="17.70pt"/>
      </w:pPr>
      <w:r>
        <w:t>F. Provost and T. Fawcett</w:t>
      </w:r>
      <w:r w:rsidR="00BE3395">
        <w:t xml:space="preserve"> (2013)</w:t>
      </w:r>
      <w:r w:rsidR="0087786F">
        <w:t>.</w:t>
      </w:r>
      <w:r w:rsidR="007711EA">
        <w:t xml:space="preserve"> O’Reilly Media.</w:t>
      </w:r>
      <w:r w:rsidR="0087786F">
        <w:t xml:space="preserve"> </w:t>
      </w:r>
      <w:r>
        <w:rPr>
          <w:i/>
          <w:iCs/>
        </w:rPr>
        <w:t>Data Science for Business: What You Need to Know about Data Mining and Data-Analytic Thinking</w:t>
      </w:r>
      <w:r w:rsidR="00AD2916">
        <w:rPr>
          <w:i/>
          <w:iCs/>
        </w:rPr>
        <w:t>.</w:t>
      </w:r>
    </w:p>
    <w:p w14:paraId="7E66211A" w14:textId="6B1C85B6" w:rsidR="000A02B7" w:rsidRDefault="002D256B" w:rsidP="0004781E">
      <w:pPr>
        <w:pStyle w:val="references"/>
        <w:ind w:start="17.70pt" w:hanging="17.70pt"/>
      </w:pPr>
      <w:r>
        <w:t>C. O. de Montjoye et al.</w:t>
      </w:r>
      <w:r w:rsidR="000A02B7">
        <w:t xml:space="preserve"> (</w:t>
      </w:r>
      <w:r w:rsidR="00C85208">
        <w:t>2021</w:t>
      </w:r>
      <w:r w:rsidR="000A02B7">
        <w:t>)</w:t>
      </w:r>
      <w:r w:rsidR="006616A7">
        <w:t>. ACM Computing Surveys</w:t>
      </w:r>
      <w:r w:rsidR="000A02B7">
        <w:t xml:space="preserve">. </w:t>
      </w:r>
      <w:r w:rsidR="004E2502">
        <w:rPr>
          <w:i/>
          <w:iCs/>
        </w:rPr>
        <w:t>Privacy in the Age of Big Data: Exploring the Current State of Affairs and Addressing Emerging Challenges</w:t>
      </w:r>
      <w:r w:rsidR="00BA284A">
        <w:t xml:space="preserve">, </w:t>
      </w:r>
      <w:r w:rsidR="009F2DB1">
        <w:t xml:space="preserve">vol. 53, no. 3, </w:t>
      </w:r>
      <w:r w:rsidR="00BA284A">
        <w:t>pp. 1-36, 2021</w:t>
      </w:r>
      <w:r w:rsidR="000A02B7">
        <w:rPr>
          <w:i/>
          <w:iCs/>
        </w:rPr>
        <w:t>.</w:t>
      </w:r>
    </w:p>
    <w:p w14:paraId="72A0B4D9" w14:textId="13D81999" w:rsidR="006A1309" w:rsidRDefault="00166E68" w:rsidP="006A1309">
      <w:pPr>
        <w:pStyle w:val="references"/>
        <w:autoSpaceDE w:val="0"/>
        <w:autoSpaceDN w:val="0"/>
        <w:adjustRightInd w:val="0"/>
        <w:ind w:start="17.70pt" w:hanging="17.70pt"/>
        <w:jc w:val="start"/>
      </w:pPr>
      <w:r>
        <w:t>P. Ekman</w:t>
      </w:r>
      <w:r w:rsidR="00FF4AA2">
        <w:t xml:space="preserve"> (</w:t>
      </w:r>
      <w:r w:rsidR="00D25C05">
        <w:t>1992</w:t>
      </w:r>
      <w:r w:rsidR="00FF4AA2">
        <w:t xml:space="preserve">). </w:t>
      </w:r>
      <w:r w:rsidR="00385AD9">
        <w:t>Cognition and Emotion</w:t>
      </w:r>
      <w:r w:rsidR="00FF4AA2">
        <w:t xml:space="preserve">. </w:t>
      </w:r>
      <w:r w:rsidR="000E415A">
        <w:rPr>
          <w:i/>
          <w:iCs/>
        </w:rPr>
        <w:t>An argument for basic emotions</w:t>
      </w:r>
      <w:r w:rsidR="00FF4AA2">
        <w:t xml:space="preserve">, vol. </w:t>
      </w:r>
      <w:r w:rsidR="005402CA">
        <w:t>6</w:t>
      </w:r>
      <w:r w:rsidR="00FF4AA2">
        <w:t>, no. 3</w:t>
      </w:r>
      <w:r w:rsidR="005402CA">
        <w:t>-4</w:t>
      </w:r>
      <w:r w:rsidR="00FF4AA2">
        <w:t xml:space="preserve">, pp. </w:t>
      </w:r>
      <w:r w:rsidR="005402CA">
        <w:t>169</w:t>
      </w:r>
      <w:r w:rsidR="00FF4AA2">
        <w:t>-</w:t>
      </w:r>
      <w:r w:rsidR="005402CA">
        <w:t>200</w:t>
      </w:r>
      <w:r w:rsidR="00FF4AA2">
        <w:t>,</w:t>
      </w:r>
      <w:r w:rsidR="005402CA">
        <w:t xml:space="preserve"> 1992</w:t>
      </w:r>
      <w:r w:rsidR="00FF4AA2">
        <w:rPr>
          <w:i/>
          <w:iCs/>
        </w:rPr>
        <w:t>.</w:t>
      </w:r>
    </w:p>
    <w:p w14:paraId="05FF758D" w14:textId="0057D8FB" w:rsidR="00DB042A" w:rsidRDefault="000416D8" w:rsidP="006A1309">
      <w:pPr>
        <w:pStyle w:val="references"/>
        <w:autoSpaceDE w:val="0"/>
        <w:autoSpaceDN w:val="0"/>
        <w:adjustRightInd w:val="0"/>
        <w:ind w:start="17.70pt" w:hanging="17.70pt"/>
        <w:jc w:val="start"/>
      </w:pPr>
      <w:r>
        <w:t>R. Plutchik</w:t>
      </w:r>
      <w:r w:rsidR="003C25CE">
        <w:t xml:space="preserve"> (</w:t>
      </w:r>
      <w:r>
        <w:t>2001</w:t>
      </w:r>
      <w:r w:rsidR="003C25CE">
        <w:t xml:space="preserve">). </w:t>
      </w:r>
      <w:r w:rsidR="00BB789C">
        <w:t>American Scientist</w:t>
      </w:r>
      <w:r w:rsidR="003C25CE">
        <w:t>.</w:t>
      </w:r>
      <w:r w:rsidR="006872CD">
        <w:t xml:space="preserve"> </w:t>
      </w:r>
      <w:r w:rsidR="003B7860" w:rsidRPr="006872CD">
        <w:rPr>
          <w:i/>
          <w:iCs/>
        </w:rPr>
        <w:t>The nature of emotions</w:t>
      </w:r>
      <w:r w:rsidR="003C25CE">
        <w:t xml:space="preserve">, vol. </w:t>
      </w:r>
      <w:r w:rsidR="00F96857">
        <w:t>89</w:t>
      </w:r>
      <w:r w:rsidR="003C25CE">
        <w:t xml:space="preserve">, pp. </w:t>
      </w:r>
      <w:r w:rsidR="00F96857">
        <w:t>344-350</w:t>
      </w:r>
      <w:r w:rsidR="003C25CE">
        <w:t xml:space="preserve">, </w:t>
      </w:r>
      <w:r w:rsidR="00F96857">
        <w:t>2001</w:t>
      </w:r>
      <w:r w:rsidR="003C25CE">
        <w:rPr>
          <w:i/>
          <w:iCs/>
        </w:rPr>
        <w:t>.</w:t>
      </w:r>
    </w:p>
    <w:p w14:paraId="4F1CEEAB" w14:textId="0F5BC413" w:rsidR="00DB042A" w:rsidRDefault="0042015B" w:rsidP="006A1309">
      <w:pPr>
        <w:pStyle w:val="references"/>
        <w:autoSpaceDE w:val="0"/>
        <w:autoSpaceDN w:val="0"/>
        <w:adjustRightInd w:val="0"/>
        <w:ind w:start="17.70pt" w:hanging="17.70pt"/>
        <w:jc w:val="start"/>
      </w:pPr>
      <w:r>
        <w:t>M. Mohri, A. Rostamizadeh, A. Talwalkar</w:t>
      </w:r>
      <w:r w:rsidR="00A763A9">
        <w:t xml:space="preserve"> (</w:t>
      </w:r>
      <w:r w:rsidR="004E066B">
        <w:t>2018</w:t>
      </w:r>
      <w:r w:rsidR="00A763A9">
        <w:t xml:space="preserve">). </w:t>
      </w:r>
      <w:r w:rsidR="00691E5C">
        <w:t>MIT Press</w:t>
      </w:r>
      <w:r w:rsidR="00A763A9">
        <w:t xml:space="preserve">. </w:t>
      </w:r>
      <w:r w:rsidR="00342F4E">
        <w:rPr>
          <w:i/>
          <w:iCs/>
        </w:rPr>
        <w:t>Foundations of Machine Learning</w:t>
      </w:r>
      <w:r w:rsidR="00A763A9">
        <w:t>,</w:t>
      </w:r>
      <w:r w:rsidR="00E60A02">
        <w:t xml:space="preserve"> 2018</w:t>
      </w:r>
      <w:r w:rsidR="00A763A9">
        <w:rPr>
          <w:i/>
          <w:iCs/>
        </w:rPr>
        <w:t>.</w:t>
      </w:r>
    </w:p>
    <w:p w14:paraId="5377DF27" w14:textId="09492526" w:rsidR="00496DFA" w:rsidRDefault="00825AD8" w:rsidP="006A1309">
      <w:pPr>
        <w:pStyle w:val="references"/>
        <w:autoSpaceDE w:val="0"/>
        <w:autoSpaceDN w:val="0"/>
        <w:adjustRightInd w:val="0"/>
        <w:ind w:start="17.70pt" w:hanging="17.70pt"/>
        <w:jc w:val="start"/>
      </w:pPr>
      <w:r>
        <w:t>Y. Zhang, B. Wallace</w:t>
      </w:r>
      <w:r w:rsidR="00BD4AF9">
        <w:t xml:space="preserve"> (</w:t>
      </w:r>
      <w:r w:rsidR="00E25F5C">
        <w:t>2018</w:t>
      </w:r>
      <w:r w:rsidR="00BD4AF9">
        <w:t xml:space="preserve">). </w:t>
      </w:r>
      <w:r w:rsidR="008030AD">
        <w:t xml:space="preserve">IEEE Transactions </w:t>
      </w:r>
      <w:r w:rsidR="00462A3C">
        <w:t xml:space="preserve">on </w:t>
      </w:r>
      <w:r w:rsidR="008030AD">
        <w:t>Neural Networks and Learning Systems</w:t>
      </w:r>
      <w:r w:rsidR="00BD4AF9">
        <w:t xml:space="preserve">. </w:t>
      </w:r>
      <w:r w:rsidR="005F2BB6">
        <w:rPr>
          <w:i/>
          <w:iCs/>
        </w:rPr>
        <w:t>A Sensitivity Analysis of (and Practitioners’ Guide to) Convolutional Neural Networks for Sentence Classification</w:t>
      </w:r>
      <w:r w:rsidR="00BD4AF9">
        <w:t xml:space="preserve">, vol. </w:t>
      </w:r>
      <w:r w:rsidR="00B46540">
        <w:t>29</w:t>
      </w:r>
      <w:r w:rsidR="00BD4AF9">
        <w:t xml:space="preserve">, no. </w:t>
      </w:r>
      <w:r w:rsidR="00B46540">
        <w:t>2</w:t>
      </w:r>
      <w:r w:rsidR="00BD4AF9">
        <w:t xml:space="preserve">, pp. </w:t>
      </w:r>
      <w:r w:rsidR="00B46540">
        <w:t>289-297</w:t>
      </w:r>
      <w:r w:rsidR="00BD4AF9">
        <w:t>,</w:t>
      </w:r>
      <w:r w:rsidR="006D3B52">
        <w:t xml:space="preserve"> </w:t>
      </w:r>
      <w:r w:rsidR="00BA1F89">
        <w:t>2018</w:t>
      </w:r>
      <w:r w:rsidR="00BD4AF9">
        <w:rPr>
          <w:i/>
          <w:iCs/>
        </w:rPr>
        <w:t>.</w:t>
      </w:r>
    </w:p>
    <w:p w14:paraId="06FAACB7" w14:textId="63571F21" w:rsidR="00496DFA" w:rsidRDefault="00EA40A1" w:rsidP="006A1309">
      <w:pPr>
        <w:pStyle w:val="references"/>
        <w:autoSpaceDE w:val="0"/>
        <w:autoSpaceDN w:val="0"/>
        <w:adjustRightInd w:val="0"/>
        <w:ind w:start="17.70pt" w:hanging="17.70pt"/>
        <w:jc w:val="start"/>
      </w:pPr>
      <w:r>
        <w:t xml:space="preserve">N. V. Chawla et al. </w:t>
      </w:r>
      <w:r w:rsidR="008402CD">
        <w:t>(</w:t>
      </w:r>
      <w:r>
        <w:t>2002</w:t>
      </w:r>
      <w:r w:rsidR="008402CD">
        <w:t xml:space="preserve">). </w:t>
      </w:r>
      <w:r w:rsidR="006B7D03">
        <w:t>Journal of Artifical Intelligence Research</w:t>
      </w:r>
      <w:r w:rsidR="008402CD">
        <w:t xml:space="preserve">. </w:t>
      </w:r>
      <w:r w:rsidR="00D1092F">
        <w:rPr>
          <w:i/>
          <w:iCs/>
        </w:rPr>
        <w:t>SMOTE: Synthetic Minority Over-sampling Technique</w:t>
      </w:r>
      <w:r w:rsidR="008402CD">
        <w:t xml:space="preserve">, vol. </w:t>
      </w:r>
      <w:r w:rsidR="00E84CBB">
        <w:t>16</w:t>
      </w:r>
      <w:r w:rsidR="008402CD">
        <w:t>, pp.</w:t>
      </w:r>
      <w:r w:rsidR="00E84CBB">
        <w:t xml:space="preserve"> 321-357</w:t>
      </w:r>
      <w:r w:rsidR="008402CD">
        <w:t xml:space="preserve">, </w:t>
      </w:r>
      <w:r w:rsidR="000B21E1">
        <w:t>2002</w:t>
      </w:r>
      <w:r w:rsidR="008402CD">
        <w:rPr>
          <w:i/>
          <w:iCs/>
        </w:rPr>
        <w:t>.</w:t>
      </w:r>
    </w:p>
    <w:p w14:paraId="13B0D1C3" w14:textId="77777777" w:rsidR="00324AC0" w:rsidRPr="00324AC0" w:rsidRDefault="00324AC0" w:rsidP="00324AC0">
      <w:pPr>
        <w:pStyle w:val="references"/>
      </w:pPr>
      <w:r w:rsidRPr="00324AC0">
        <w:t xml:space="preserve">G. H. John, R. Kohavi, K. Pfleger. </w:t>
      </w:r>
      <w:r w:rsidRPr="00324AC0">
        <w:rPr>
          <w:i/>
          <w:iCs/>
        </w:rPr>
        <w:t>Proceedings of the Eleventh Internaltional Conference on Machine Learning</w:t>
      </w:r>
      <w:r w:rsidRPr="00324AC0">
        <w:t xml:space="preserve">. Irrelevant Features and the Subset Selection Problem, pp. 121-129, 1994. </w:t>
      </w:r>
    </w:p>
    <w:p w14:paraId="2A5DE92A" w14:textId="68C39BE0" w:rsidR="00496DFA" w:rsidRPr="00A30C5A" w:rsidRDefault="00AF3DBD" w:rsidP="00A30C5A">
      <w:pPr>
        <w:pStyle w:val="references"/>
        <w:autoSpaceDE w:val="0"/>
        <w:autoSpaceDN w:val="0"/>
        <w:adjustRightInd w:val="0"/>
        <w:ind w:start="17.70pt" w:hanging="17.70pt"/>
        <w:jc w:val="start"/>
        <w:rPr>
          <w:i/>
          <w:iCs/>
        </w:rPr>
        <w:sectPr w:rsidR="00496DFA" w:rsidRPr="00A30C5A" w:rsidSect="00C919A4">
          <w:type w:val="continuous"/>
          <w:pgSz w:w="612pt" w:h="792pt" w:code="1"/>
          <w:pgMar w:top="54pt" w:right="45.35pt" w:bottom="72pt" w:left="45.35pt" w:header="36pt" w:footer="36pt" w:gutter="0pt"/>
          <w:cols w:num="2" w:space="18pt"/>
          <w:docGrid w:linePitch="360"/>
        </w:sectPr>
      </w:pPr>
      <w:r>
        <w:rPr>
          <w:i/>
          <w:iCs/>
        </w:rPr>
        <w:t>Kaggle Dataset. Online.</w:t>
      </w:r>
    </w:p>
    <w:p w14:paraId="6FC6C90C"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DEA6B00" w14:textId="77777777" w:rsidR="000A4990" w:rsidRDefault="000A4990" w:rsidP="001A3B3D">
      <w:r>
        <w:separator/>
      </w:r>
    </w:p>
  </w:endnote>
  <w:endnote w:type="continuationSeparator" w:id="0">
    <w:p w14:paraId="33F3A8A6" w14:textId="77777777" w:rsidR="000A4990" w:rsidRDefault="000A499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22221F62" w14:textId="0D6BF542" w:rsidR="001A3B3D" w:rsidRPr="006F6D3D" w:rsidRDefault="006B206A" w:rsidP="0056610F">
    <w:pPr>
      <w:pStyle w:val="Footer"/>
      <w:jc w:val="start"/>
      <w:rPr>
        <w:sz w:val="16"/>
        <w:szCs w:val="16"/>
      </w:rPr>
    </w:pPr>
    <w:r>
      <w:rPr>
        <w:sz w:val="16"/>
        <w:szCs w:val="16"/>
      </w:rPr>
      <w:t>000</w:t>
    </w:r>
    <w:r w:rsidR="001A3B3D" w:rsidRPr="006F6D3D">
      <w:rPr>
        <w:sz w:val="16"/>
        <w:szCs w:val="16"/>
      </w:rPr>
      <w:t>-</w:t>
    </w:r>
    <w:r>
      <w:rPr>
        <w:sz w:val="16"/>
        <w:szCs w:val="16"/>
      </w:rPr>
      <w:t>0</w:t>
    </w:r>
    <w:r w:rsidR="001A3B3D" w:rsidRPr="006F6D3D">
      <w:rPr>
        <w:sz w:val="16"/>
        <w:szCs w:val="16"/>
      </w:rPr>
      <w:t>-</w:t>
    </w:r>
    <w:r>
      <w:rPr>
        <w:sz w:val="16"/>
        <w:szCs w:val="16"/>
      </w:rPr>
      <w:t>0000</w:t>
    </w:r>
    <w:r w:rsidR="001A3B3D" w:rsidRPr="006F6D3D">
      <w:rPr>
        <w:sz w:val="16"/>
        <w:szCs w:val="16"/>
      </w:rPr>
      <w:t>-</w:t>
    </w:r>
    <w:r>
      <w:rPr>
        <w:sz w:val="16"/>
        <w:szCs w:val="16"/>
      </w:rPr>
      <w:t>0000</w:t>
    </w:r>
    <w:r w:rsidR="001A3B3D" w:rsidRPr="006F6D3D">
      <w:rPr>
        <w:sz w:val="16"/>
        <w:szCs w:val="16"/>
      </w:rPr>
      <w:t>-</w:t>
    </w:r>
    <w:r>
      <w:rPr>
        <w:sz w:val="16"/>
        <w:szCs w:val="16"/>
      </w:rPr>
      <w:t>0</w:t>
    </w:r>
    <w:r w:rsidR="001A3B3D" w:rsidRPr="006F6D3D">
      <w:rPr>
        <w:sz w:val="16"/>
        <w:szCs w:val="16"/>
      </w:rPr>
      <w:t>/</w:t>
    </w:r>
    <w:r>
      <w:rPr>
        <w:sz w:val="16"/>
        <w:szCs w:val="16"/>
      </w:rPr>
      <w:t>00</w:t>
    </w:r>
    <w:r w:rsidR="001A3B3D" w:rsidRPr="006F6D3D">
      <w:rPr>
        <w:sz w:val="16"/>
        <w:szCs w:val="16"/>
      </w:rPr>
      <w:t>/$</w:t>
    </w:r>
    <w:r>
      <w:rPr>
        <w:sz w:val="16"/>
        <w:szCs w:val="16"/>
      </w:rPr>
      <w:t>00</w:t>
    </w:r>
    <w:r w:rsidR="001A3B3D" w:rsidRPr="006F6D3D">
      <w:rPr>
        <w:sz w:val="16"/>
        <w:szCs w:val="16"/>
      </w:rPr>
      <w:t>.00 ©20</w:t>
    </w:r>
    <w:r w:rsidR="004D158B">
      <w:rPr>
        <w:sz w:val="16"/>
        <w:szCs w:val="16"/>
      </w:rPr>
      <w:t>24</w:t>
    </w:r>
    <w:r w:rsidR="001A3B3D"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65F04B21" w14:textId="77777777" w:rsidR="000A4990" w:rsidRDefault="000A4990" w:rsidP="001A3B3D">
      <w:r>
        <w:separator/>
      </w:r>
    </w:p>
  </w:footnote>
  <w:footnote w:type="continuationSeparator" w:id="0">
    <w:p w14:paraId="7DF9D437" w14:textId="77777777" w:rsidR="000A4990" w:rsidRDefault="000A499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C5C6E48"/>
    <w:multiLevelType w:val="hybridMultilevel"/>
    <w:tmpl w:val="69B48322"/>
    <w:lvl w:ilvl="0" w:tplc="F5848D0C">
      <w:numFmt w:val="bullet"/>
      <w:lvlText w:val=""/>
      <w:lvlJc w:val="start"/>
      <w:pPr>
        <w:ind w:start="32.40pt" w:hanging="18pt"/>
      </w:pPr>
      <w:rPr>
        <w:rFonts w:ascii="Symbol" w:eastAsia="SimSun" w:hAnsi="Symbol" w:cs="Times New Roman" w:hint="default"/>
      </w:rPr>
    </w:lvl>
    <w:lvl w:ilvl="1" w:tplc="10090003" w:tentative="1">
      <w:start w:val="1"/>
      <w:numFmt w:val="bullet"/>
      <w:lvlText w:val="o"/>
      <w:lvlJc w:val="start"/>
      <w:pPr>
        <w:ind w:start="68.40pt" w:hanging="18pt"/>
      </w:pPr>
      <w:rPr>
        <w:rFonts w:ascii="Courier New" w:hAnsi="Courier New" w:cs="Courier New" w:hint="default"/>
      </w:rPr>
    </w:lvl>
    <w:lvl w:ilvl="2" w:tplc="10090005" w:tentative="1">
      <w:start w:val="1"/>
      <w:numFmt w:val="bullet"/>
      <w:lvlText w:val=""/>
      <w:lvlJc w:val="start"/>
      <w:pPr>
        <w:ind w:start="104.40pt" w:hanging="18pt"/>
      </w:pPr>
      <w:rPr>
        <w:rFonts w:ascii="Wingdings" w:hAnsi="Wingdings" w:hint="default"/>
      </w:rPr>
    </w:lvl>
    <w:lvl w:ilvl="3" w:tplc="10090001" w:tentative="1">
      <w:start w:val="1"/>
      <w:numFmt w:val="bullet"/>
      <w:lvlText w:val=""/>
      <w:lvlJc w:val="start"/>
      <w:pPr>
        <w:ind w:start="140.40pt" w:hanging="18pt"/>
      </w:pPr>
      <w:rPr>
        <w:rFonts w:ascii="Symbol" w:hAnsi="Symbol" w:hint="default"/>
      </w:rPr>
    </w:lvl>
    <w:lvl w:ilvl="4" w:tplc="10090003" w:tentative="1">
      <w:start w:val="1"/>
      <w:numFmt w:val="bullet"/>
      <w:lvlText w:val="o"/>
      <w:lvlJc w:val="start"/>
      <w:pPr>
        <w:ind w:start="176.40pt" w:hanging="18pt"/>
      </w:pPr>
      <w:rPr>
        <w:rFonts w:ascii="Courier New" w:hAnsi="Courier New" w:cs="Courier New" w:hint="default"/>
      </w:rPr>
    </w:lvl>
    <w:lvl w:ilvl="5" w:tplc="10090005" w:tentative="1">
      <w:start w:val="1"/>
      <w:numFmt w:val="bullet"/>
      <w:lvlText w:val=""/>
      <w:lvlJc w:val="start"/>
      <w:pPr>
        <w:ind w:start="212.40pt" w:hanging="18pt"/>
      </w:pPr>
      <w:rPr>
        <w:rFonts w:ascii="Wingdings" w:hAnsi="Wingdings" w:hint="default"/>
      </w:rPr>
    </w:lvl>
    <w:lvl w:ilvl="6" w:tplc="10090001" w:tentative="1">
      <w:start w:val="1"/>
      <w:numFmt w:val="bullet"/>
      <w:lvlText w:val=""/>
      <w:lvlJc w:val="start"/>
      <w:pPr>
        <w:ind w:start="248.40pt" w:hanging="18pt"/>
      </w:pPr>
      <w:rPr>
        <w:rFonts w:ascii="Symbol" w:hAnsi="Symbol" w:hint="default"/>
      </w:rPr>
    </w:lvl>
    <w:lvl w:ilvl="7" w:tplc="10090003" w:tentative="1">
      <w:start w:val="1"/>
      <w:numFmt w:val="bullet"/>
      <w:lvlText w:val="o"/>
      <w:lvlJc w:val="start"/>
      <w:pPr>
        <w:ind w:start="284.40pt" w:hanging="18pt"/>
      </w:pPr>
      <w:rPr>
        <w:rFonts w:ascii="Courier New" w:hAnsi="Courier New" w:cs="Courier New" w:hint="default"/>
      </w:rPr>
    </w:lvl>
    <w:lvl w:ilvl="8" w:tplc="10090005" w:tentative="1">
      <w:start w:val="1"/>
      <w:numFmt w:val="bullet"/>
      <w:lvlText w:val=""/>
      <w:lvlJc w:val="start"/>
      <w:pPr>
        <w:ind w:start="320.40pt" w:hanging="18pt"/>
      </w:pPr>
      <w:rPr>
        <w:rFonts w:ascii="Wingdings" w:hAnsi="Wingdings" w:hint="default"/>
      </w:rPr>
    </w:lvl>
  </w:abstractNum>
  <w:abstractNum w:abstractNumId="15" w15:restartNumberingAfterBreak="0">
    <w:nsid w:val="372B3975"/>
    <w:multiLevelType w:val="hybridMultilevel"/>
    <w:tmpl w:val="54FC9B3E"/>
    <w:lvl w:ilvl="0" w:tplc="518491C2">
      <w:start w:val="1"/>
      <w:numFmt w:val="decimal"/>
      <w:lvlText w:val="%1."/>
      <w:lvlJc w:val="start"/>
      <w:pPr>
        <w:ind w:start="32.40pt" w:hanging="18pt"/>
      </w:pPr>
      <w:rPr>
        <w:rFonts w:hint="default"/>
      </w:rPr>
    </w:lvl>
    <w:lvl w:ilvl="1" w:tplc="10090019" w:tentative="1">
      <w:start w:val="1"/>
      <w:numFmt w:val="lowerLetter"/>
      <w:lvlText w:val="%2."/>
      <w:lvlJc w:val="start"/>
      <w:pPr>
        <w:ind w:start="68.40pt" w:hanging="18pt"/>
      </w:pPr>
    </w:lvl>
    <w:lvl w:ilvl="2" w:tplc="1009001B" w:tentative="1">
      <w:start w:val="1"/>
      <w:numFmt w:val="lowerRoman"/>
      <w:lvlText w:val="%3."/>
      <w:lvlJc w:val="end"/>
      <w:pPr>
        <w:ind w:start="104.40pt" w:hanging="9pt"/>
      </w:pPr>
    </w:lvl>
    <w:lvl w:ilvl="3" w:tplc="1009000F" w:tentative="1">
      <w:start w:val="1"/>
      <w:numFmt w:val="decimal"/>
      <w:lvlText w:val="%4."/>
      <w:lvlJc w:val="start"/>
      <w:pPr>
        <w:ind w:start="140.40pt" w:hanging="18pt"/>
      </w:pPr>
    </w:lvl>
    <w:lvl w:ilvl="4" w:tplc="10090019" w:tentative="1">
      <w:start w:val="1"/>
      <w:numFmt w:val="lowerLetter"/>
      <w:lvlText w:val="%5."/>
      <w:lvlJc w:val="start"/>
      <w:pPr>
        <w:ind w:start="176.40pt" w:hanging="18pt"/>
      </w:pPr>
    </w:lvl>
    <w:lvl w:ilvl="5" w:tplc="1009001B" w:tentative="1">
      <w:start w:val="1"/>
      <w:numFmt w:val="lowerRoman"/>
      <w:lvlText w:val="%6."/>
      <w:lvlJc w:val="end"/>
      <w:pPr>
        <w:ind w:start="212.40pt" w:hanging="9pt"/>
      </w:pPr>
    </w:lvl>
    <w:lvl w:ilvl="6" w:tplc="1009000F" w:tentative="1">
      <w:start w:val="1"/>
      <w:numFmt w:val="decimal"/>
      <w:lvlText w:val="%7."/>
      <w:lvlJc w:val="start"/>
      <w:pPr>
        <w:ind w:start="248.40pt" w:hanging="18pt"/>
      </w:pPr>
    </w:lvl>
    <w:lvl w:ilvl="7" w:tplc="10090019" w:tentative="1">
      <w:start w:val="1"/>
      <w:numFmt w:val="lowerLetter"/>
      <w:lvlText w:val="%8."/>
      <w:lvlJc w:val="start"/>
      <w:pPr>
        <w:ind w:start="284.40pt" w:hanging="18pt"/>
      </w:pPr>
    </w:lvl>
    <w:lvl w:ilvl="8" w:tplc="1009001B" w:tentative="1">
      <w:start w:val="1"/>
      <w:numFmt w:val="lowerRoman"/>
      <w:lvlText w:val="%9."/>
      <w:lvlJc w:val="end"/>
      <w:pPr>
        <w:ind w:start="320.40pt" w:hanging="9pt"/>
      </w:p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0A5702"/>
    <w:multiLevelType w:val="hybridMultilevel"/>
    <w:tmpl w:val="FD3233F4"/>
    <w:lvl w:ilvl="0" w:tplc="7EDE7E34">
      <w:start w:val="30"/>
      <w:numFmt w:val="bullet"/>
      <w:lvlText w:val="-"/>
      <w:lvlJc w:val="start"/>
      <w:pPr>
        <w:ind w:start="32.40pt" w:hanging="18pt"/>
      </w:pPr>
      <w:rPr>
        <w:rFonts w:ascii="Times New Roman" w:eastAsia="SimSun" w:hAnsi="Times New Roman" w:cs="Times New Roman" w:hint="default"/>
      </w:rPr>
    </w:lvl>
    <w:lvl w:ilvl="1" w:tplc="10090003" w:tentative="1">
      <w:start w:val="1"/>
      <w:numFmt w:val="bullet"/>
      <w:lvlText w:val="o"/>
      <w:lvlJc w:val="start"/>
      <w:pPr>
        <w:ind w:start="68.40pt" w:hanging="18pt"/>
      </w:pPr>
      <w:rPr>
        <w:rFonts w:ascii="Courier New" w:hAnsi="Courier New" w:cs="Courier New" w:hint="default"/>
      </w:rPr>
    </w:lvl>
    <w:lvl w:ilvl="2" w:tplc="10090005" w:tentative="1">
      <w:start w:val="1"/>
      <w:numFmt w:val="bullet"/>
      <w:lvlText w:val=""/>
      <w:lvlJc w:val="start"/>
      <w:pPr>
        <w:ind w:start="104.40pt" w:hanging="18pt"/>
      </w:pPr>
      <w:rPr>
        <w:rFonts w:ascii="Wingdings" w:hAnsi="Wingdings" w:hint="default"/>
      </w:rPr>
    </w:lvl>
    <w:lvl w:ilvl="3" w:tplc="10090001" w:tentative="1">
      <w:start w:val="1"/>
      <w:numFmt w:val="bullet"/>
      <w:lvlText w:val=""/>
      <w:lvlJc w:val="start"/>
      <w:pPr>
        <w:ind w:start="140.40pt" w:hanging="18pt"/>
      </w:pPr>
      <w:rPr>
        <w:rFonts w:ascii="Symbol" w:hAnsi="Symbol" w:hint="default"/>
      </w:rPr>
    </w:lvl>
    <w:lvl w:ilvl="4" w:tplc="10090003" w:tentative="1">
      <w:start w:val="1"/>
      <w:numFmt w:val="bullet"/>
      <w:lvlText w:val="o"/>
      <w:lvlJc w:val="start"/>
      <w:pPr>
        <w:ind w:start="176.40pt" w:hanging="18pt"/>
      </w:pPr>
      <w:rPr>
        <w:rFonts w:ascii="Courier New" w:hAnsi="Courier New" w:cs="Courier New" w:hint="default"/>
      </w:rPr>
    </w:lvl>
    <w:lvl w:ilvl="5" w:tplc="10090005" w:tentative="1">
      <w:start w:val="1"/>
      <w:numFmt w:val="bullet"/>
      <w:lvlText w:val=""/>
      <w:lvlJc w:val="start"/>
      <w:pPr>
        <w:ind w:start="212.40pt" w:hanging="18pt"/>
      </w:pPr>
      <w:rPr>
        <w:rFonts w:ascii="Wingdings" w:hAnsi="Wingdings" w:hint="default"/>
      </w:rPr>
    </w:lvl>
    <w:lvl w:ilvl="6" w:tplc="10090001" w:tentative="1">
      <w:start w:val="1"/>
      <w:numFmt w:val="bullet"/>
      <w:lvlText w:val=""/>
      <w:lvlJc w:val="start"/>
      <w:pPr>
        <w:ind w:start="248.40pt" w:hanging="18pt"/>
      </w:pPr>
      <w:rPr>
        <w:rFonts w:ascii="Symbol" w:hAnsi="Symbol" w:hint="default"/>
      </w:rPr>
    </w:lvl>
    <w:lvl w:ilvl="7" w:tplc="10090003" w:tentative="1">
      <w:start w:val="1"/>
      <w:numFmt w:val="bullet"/>
      <w:lvlText w:val="o"/>
      <w:lvlJc w:val="start"/>
      <w:pPr>
        <w:ind w:start="284.40pt" w:hanging="18pt"/>
      </w:pPr>
      <w:rPr>
        <w:rFonts w:ascii="Courier New" w:hAnsi="Courier New" w:cs="Courier New" w:hint="default"/>
      </w:rPr>
    </w:lvl>
    <w:lvl w:ilvl="8" w:tplc="10090005" w:tentative="1">
      <w:start w:val="1"/>
      <w:numFmt w:val="bullet"/>
      <w:lvlText w:val=""/>
      <w:lvlJc w:val="start"/>
      <w:pPr>
        <w:ind w:start="320.40pt" w:hanging="18pt"/>
      </w:pPr>
      <w:rPr>
        <w:rFonts w:ascii="Wingdings" w:hAnsi="Wingdings"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BD57FC0"/>
    <w:multiLevelType w:val="hybridMultilevel"/>
    <w:tmpl w:val="973C5080"/>
    <w:lvl w:ilvl="0" w:tplc="226C11C2">
      <w:start w:val="1"/>
      <w:numFmt w:val="bullet"/>
      <w:lvlText w:val=""/>
      <w:lvlJc w:val="start"/>
      <w:pPr>
        <w:ind w:start="32.40pt" w:hanging="18pt"/>
      </w:pPr>
      <w:rPr>
        <w:rFonts w:ascii="Symbol" w:eastAsia="SimSun" w:hAnsi="Symbol" w:cs="Times New Roman" w:hint="default"/>
      </w:rPr>
    </w:lvl>
    <w:lvl w:ilvl="1" w:tplc="10090003" w:tentative="1">
      <w:start w:val="1"/>
      <w:numFmt w:val="bullet"/>
      <w:lvlText w:val="o"/>
      <w:lvlJc w:val="start"/>
      <w:pPr>
        <w:ind w:start="68.40pt" w:hanging="18pt"/>
      </w:pPr>
      <w:rPr>
        <w:rFonts w:ascii="Courier New" w:hAnsi="Courier New" w:cs="Courier New" w:hint="default"/>
      </w:rPr>
    </w:lvl>
    <w:lvl w:ilvl="2" w:tplc="10090005" w:tentative="1">
      <w:start w:val="1"/>
      <w:numFmt w:val="bullet"/>
      <w:lvlText w:val=""/>
      <w:lvlJc w:val="start"/>
      <w:pPr>
        <w:ind w:start="104.40pt" w:hanging="18pt"/>
      </w:pPr>
      <w:rPr>
        <w:rFonts w:ascii="Wingdings" w:hAnsi="Wingdings" w:hint="default"/>
      </w:rPr>
    </w:lvl>
    <w:lvl w:ilvl="3" w:tplc="10090001" w:tentative="1">
      <w:start w:val="1"/>
      <w:numFmt w:val="bullet"/>
      <w:lvlText w:val=""/>
      <w:lvlJc w:val="start"/>
      <w:pPr>
        <w:ind w:start="140.40pt" w:hanging="18pt"/>
      </w:pPr>
      <w:rPr>
        <w:rFonts w:ascii="Symbol" w:hAnsi="Symbol" w:hint="default"/>
      </w:rPr>
    </w:lvl>
    <w:lvl w:ilvl="4" w:tplc="10090003" w:tentative="1">
      <w:start w:val="1"/>
      <w:numFmt w:val="bullet"/>
      <w:lvlText w:val="o"/>
      <w:lvlJc w:val="start"/>
      <w:pPr>
        <w:ind w:start="176.40pt" w:hanging="18pt"/>
      </w:pPr>
      <w:rPr>
        <w:rFonts w:ascii="Courier New" w:hAnsi="Courier New" w:cs="Courier New" w:hint="default"/>
      </w:rPr>
    </w:lvl>
    <w:lvl w:ilvl="5" w:tplc="10090005" w:tentative="1">
      <w:start w:val="1"/>
      <w:numFmt w:val="bullet"/>
      <w:lvlText w:val=""/>
      <w:lvlJc w:val="start"/>
      <w:pPr>
        <w:ind w:start="212.40pt" w:hanging="18pt"/>
      </w:pPr>
      <w:rPr>
        <w:rFonts w:ascii="Wingdings" w:hAnsi="Wingdings" w:hint="default"/>
      </w:rPr>
    </w:lvl>
    <w:lvl w:ilvl="6" w:tplc="10090001" w:tentative="1">
      <w:start w:val="1"/>
      <w:numFmt w:val="bullet"/>
      <w:lvlText w:val=""/>
      <w:lvlJc w:val="start"/>
      <w:pPr>
        <w:ind w:start="248.40pt" w:hanging="18pt"/>
      </w:pPr>
      <w:rPr>
        <w:rFonts w:ascii="Symbol" w:hAnsi="Symbol" w:hint="default"/>
      </w:rPr>
    </w:lvl>
    <w:lvl w:ilvl="7" w:tplc="10090003" w:tentative="1">
      <w:start w:val="1"/>
      <w:numFmt w:val="bullet"/>
      <w:lvlText w:val="o"/>
      <w:lvlJc w:val="start"/>
      <w:pPr>
        <w:ind w:start="284.40pt" w:hanging="18pt"/>
      </w:pPr>
      <w:rPr>
        <w:rFonts w:ascii="Courier New" w:hAnsi="Courier New" w:cs="Courier New" w:hint="default"/>
      </w:rPr>
    </w:lvl>
    <w:lvl w:ilvl="8" w:tplc="10090005" w:tentative="1">
      <w:start w:val="1"/>
      <w:numFmt w:val="bullet"/>
      <w:lvlText w:val=""/>
      <w:lvlJc w:val="start"/>
      <w:pPr>
        <w:ind w:start="320.40pt" w:hanging="18pt"/>
      </w:pPr>
      <w:rPr>
        <w:rFonts w:ascii="Wingdings" w:hAnsi="Wingdings" w:hint="default"/>
      </w:rPr>
    </w:lvl>
  </w:abstractNum>
  <w:abstractNum w:abstractNumId="22" w15:restartNumberingAfterBreak="0">
    <w:nsid w:val="4D4358A1"/>
    <w:multiLevelType w:val="hybridMultilevel"/>
    <w:tmpl w:val="02A25000"/>
    <w:lvl w:ilvl="0" w:tplc="9BB4BC08">
      <w:start w:val="1"/>
      <w:numFmt w:val="bullet"/>
      <w:lvlText w:val=""/>
      <w:lvlJc w:val="start"/>
      <w:pPr>
        <w:ind w:start="31.50pt" w:hanging="18pt"/>
      </w:pPr>
      <w:rPr>
        <w:rFonts w:ascii="Symbol" w:eastAsia="SimSun" w:hAnsi="Symbol" w:cs="Times New Roman" w:hint="default"/>
      </w:rPr>
    </w:lvl>
    <w:lvl w:ilvl="1" w:tplc="10090003" w:tentative="1">
      <w:start w:val="1"/>
      <w:numFmt w:val="bullet"/>
      <w:lvlText w:val="o"/>
      <w:lvlJc w:val="start"/>
      <w:pPr>
        <w:ind w:start="67.50pt" w:hanging="18pt"/>
      </w:pPr>
      <w:rPr>
        <w:rFonts w:ascii="Courier New" w:hAnsi="Courier New" w:cs="Courier New" w:hint="default"/>
      </w:rPr>
    </w:lvl>
    <w:lvl w:ilvl="2" w:tplc="10090005" w:tentative="1">
      <w:start w:val="1"/>
      <w:numFmt w:val="bullet"/>
      <w:lvlText w:val=""/>
      <w:lvlJc w:val="start"/>
      <w:pPr>
        <w:ind w:start="103.50pt" w:hanging="18pt"/>
      </w:pPr>
      <w:rPr>
        <w:rFonts w:ascii="Wingdings" w:hAnsi="Wingdings" w:hint="default"/>
      </w:rPr>
    </w:lvl>
    <w:lvl w:ilvl="3" w:tplc="10090001" w:tentative="1">
      <w:start w:val="1"/>
      <w:numFmt w:val="bullet"/>
      <w:lvlText w:val=""/>
      <w:lvlJc w:val="start"/>
      <w:pPr>
        <w:ind w:start="139.50pt" w:hanging="18pt"/>
      </w:pPr>
      <w:rPr>
        <w:rFonts w:ascii="Symbol" w:hAnsi="Symbol" w:hint="default"/>
      </w:rPr>
    </w:lvl>
    <w:lvl w:ilvl="4" w:tplc="10090003" w:tentative="1">
      <w:start w:val="1"/>
      <w:numFmt w:val="bullet"/>
      <w:lvlText w:val="o"/>
      <w:lvlJc w:val="start"/>
      <w:pPr>
        <w:ind w:start="175.50pt" w:hanging="18pt"/>
      </w:pPr>
      <w:rPr>
        <w:rFonts w:ascii="Courier New" w:hAnsi="Courier New" w:cs="Courier New" w:hint="default"/>
      </w:rPr>
    </w:lvl>
    <w:lvl w:ilvl="5" w:tplc="10090005" w:tentative="1">
      <w:start w:val="1"/>
      <w:numFmt w:val="bullet"/>
      <w:lvlText w:val=""/>
      <w:lvlJc w:val="start"/>
      <w:pPr>
        <w:ind w:start="211.50pt" w:hanging="18pt"/>
      </w:pPr>
      <w:rPr>
        <w:rFonts w:ascii="Wingdings" w:hAnsi="Wingdings" w:hint="default"/>
      </w:rPr>
    </w:lvl>
    <w:lvl w:ilvl="6" w:tplc="10090001" w:tentative="1">
      <w:start w:val="1"/>
      <w:numFmt w:val="bullet"/>
      <w:lvlText w:val=""/>
      <w:lvlJc w:val="start"/>
      <w:pPr>
        <w:ind w:start="247.50pt" w:hanging="18pt"/>
      </w:pPr>
      <w:rPr>
        <w:rFonts w:ascii="Symbol" w:hAnsi="Symbol" w:hint="default"/>
      </w:rPr>
    </w:lvl>
    <w:lvl w:ilvl="7" w:tplc="10090003" w:tentative="1">
      <w:start w:val="1"/>
      <w:numFmt w:val="bullet"/>
      <w:lvlText w:val="o"/>
      <w:lvlJc w:val="start"/>
      <w:pPr>
        <w:ind w:start="283.50pt" w:hanging="18pt"/>
      </w:pPr>
      <w:rPr>
        <w:rFonts w:ascii="Courier New" w:hAnsi="Courier New" w:cs="Courier New" w:hint="default"/>
      </w:rPr>
    </w:lvl>
    <w:lvl w:ilvl="8" w:tplc="10090005" w:tentative="1">
      <w:start w:val="1"/>
      <w:numFmt w:val="bullet"/>
      <w:lvlText w:val=""/>
      <w:lvlJc w:val="start"/>
      <w:pPr>
        <w:ind w:start="319.50pt" w:hanging="18pt"/>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F6F26596"/>
    <w:lvl w:ilvl="0" w:tplc="A1687C02">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940377641">
    <w:abstractNumId w:val="16"/>
  </w:num>
  <w:num w:numId="2" w16cid:durableId="1397439891">
    <w:abstractNumId w:val="24"/>
  </w:num>
  <w:num w:numId="3" w16cid:durableId="539585121">
    <w:abstractNumId w:val="13"/>
  </w:num>
  <w:num w:numId="4" w16cid:durableId="1505513160">
    <w:abstractNumId w:val="18"/>
  </w:num>
  <w:num w:numId="5" w16cid:durableId="978925957">
    <w:abstractNumId w:val="18"/>
  </w:num>
  <w:num w:numId="6" w16cid:durableId="1721400726">
    <w:abstractNumId w:val="18"/>
  </w:num>
  <w:num w:numId="7" w16cid:durableId="687826470">
    <w:abstractNumId w:val="18"/>
  </w:num>
  <w:num w:numId="8" w16cid:durableId="143812469">
    <w:abstractNumId w:val="23"/>
  </w:num>
  <w:num w:numId="9" w16cid:durableId="1364867722">
    <w:abstractNumId w:val="25"/>
  </w:num>
  <w:num w:numId="10" w16cid:durableId="2029989048">
    <w:abstractNumId w:val="17"/>
  </w:num>
  <w:num w:numId="11" w16cid:durableId="642739898">
    <w:abstractNumId w:val="12"/>
  </w:num>
  <w:num w:numId="12" w16cid:durableId="1272741182">
    <w:abstractNumId w:val="11"/>
  </w:num>
  <w:num w:numId="13" w16cid:durableId="851069540">
    <w:abstractNumId w:val="0"/>
  </w:num>
  <w:num w:numId="14" w16cid:durableId="529344390">
    <w:abstractNumId w:val="10"/>
  </w:num>
  <w:num w:numId="15" w16cid:durableId="894972538">
    <w:abstractNumId w:val="8"/>
  </w:num>
  <w:num w:numId="16" w16cid:durableId="1023093075">
    <w:abstractNumId w:val="7"/>
  </w:num>
  <w:num w:numId="17" w16cid:durableId="1951620780">
    <w:abstractNumId w:val="6"/>
  </w:num>
  <w:num w:numId="18" w16cid:durableId="1765606468">
    <w:abstractNumId w:val="5"/>
  </w:num>
  <w:num w:numId="19" w16cid:durableId="409623909">
    <w:abstractNumId w:val="9"/>
  </w:num>
  <w:num w:numId="20" w16cid:durableId="1936084648">
    <w:abstractNumId w:val="4"/>
  </w:num>
  <w:num w:numId="21" w16cid:durableId="146483437">
    <w:abstractNumId w:val="3"/>
  </w:num>
  <w:num w:numId="22" w16cid:durableId="1467505995">
    <w:abstractNumId w:val="2"/>
  </w:num>
  <w:num w:numId="23" w16cid:durableId="1408696933">
    <w:abstractNumId w:val="1"/>
  </w:num>
  <w:num w:numId="24" w16cid:durableId="1366640472">
    <w:abstractNumId w:val="20"/>
  </w:num>
  <w:num w:numId="25" w16cid:durableId="1917282883">
    <w:abstractNumId w:val="23"/>
  </w:num>
  <w:num w:numId="26" w16cid:durableId="45885062">
    <w:abstractNumId w:val="15"/>
  </w:num>
  <w:num w:numId="27" w16cid:durableId="1199389783">
    <w:abstractNumId w:val="21"/>
  </w:num>
  <w:num w:numId="28" w16cid:durableId="1963802589">
    <w:abstractNumId w:val="22"/>
  </w:num>
  <w:num w:numId="29" w16cid:durableId="929461996">
    <w:abstractNumId w:val="14"/>
  </w:num>
  <w:num w:numId="30" w16cid:durableId="1598101870">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335"/>
    <w:rsid w:val="00012D2C"/>
    <w:rsid w:val="000177CF"/>
    <w:rsid w:val="00026D2B"/>
    <w:rsid w:val="0002781E"/>
    <w:rsid w:val="00033684"/>
    <w:rsid w:val="000370B2"/>
    <w:rsid w:val="000416D8"/>
    <w:rsid w:val="0004781E"/>
    <w:rsid w:val="00057F74"/>
    <w:rsid w:val="00061857"/>
    <w:rsid w:val="000749FB"/>
    <w:rsid w:val="00081F01"/>
    <w:rsid w:val="00084EAC"/>
    <w:rsid w:val="0008758A"/>
    <w:rsid w:val="000931D8"/>
    <w:rsid w:val="000A02B7"/>
    <w:rsid w:val="000A4990"/>
    <w:rsid w:val="000B21E1"/>
    <w:rsid w:val="000C1E68"/>
    <w:rsid w:val="000E0A34"/>
    <w:rsid w:val="000E0AE4"/>
    <w:rsid w:val="000E2703"/>
    <w:rsid w:val="000E415A"/>
    <w:rsid w:val="000E5E0F"/>
    <w:rsid w:val="000E70D6"/>
    <w:rsid w:val="000E7CDF"/>
    <w:rsid w:val="000F15F0"/>
    <w:rsid w:val="000F3D5D"/>
    <w:rsid w:val="00100915"/>
    <w:rsid w:val="001065C8"/>
    <w:rsid w:val="001153F0"/>
    <w:rsid w:val="00117E96"/>
    <w:rsid w:val="00120B2C"/>
    <w:rsid w:val="001213AD"/>
    <w:rsid w:val="00123569"/>
    <w:rsid w:val="00125492"/>
    <w:rsid w:val="00125BCA"/>
    <w:rsid w:val="0014095F"/>
    <w:rsid w:val="00144106"/>
    <w:rsid w:val="00145F16"/>
    <w:rsid w:val="0015079E"/>
    <w:rsid w:val="00152705"/>
    <w:rsid w:val="00156B74"/>
    <w:rsid w:val="00162085"/>
    <w:rsid w:val="0016227D"/>
    <w:rsid w:val="001638CD"/>
    <w:rsid w:val="00166166"/>
    <w:rsid w:val="00166E68"/>
    <w:rsid w:val="0016771C"/>
    <w:rsid w:val="0017517A"/>
    <w:rsid w:val="00183AC8"/>
    <w:rsid w:val="00187788"/>
    <w:rsid w:val="00194D50"/>
    <w:rsid w:val="001A1234"/>
    <w:rsid w:val="001A2EFD"/>
    <w:rsid w:val="001A318F"/>
    <w:rsid w:val="001A3B3D"/>
    <w:rsid w:val="001A3F55"/>
    <w:rsid w:val="001A42EA"/>
    <w:rsid w:val="001B4AA7"/>
    <w:rsid w:val="001B67DC"/>
    <w:rsid w:val="001D0284"/>
    <w:rsid w:val="001D1167"/>
    <w:rsid w:val="001D58AA"/>
    <w:rsid w:val="001D7BCF"/>
    <w:rsid w:val="001E02F4"/>
    <w:rsid w:val="001E5A5A"/>
    <w:rsid w:val="001E6CE7"/>
    <w:rsid w:val="001E7FCE"/>
    <w:rsid w:val="001F178B"/>
    <w:rsid w:val="001F41FB"/>
    <w:rsid w:val="00200E2A"/>
    <w:rsid w:val="00201448"/>
    <w:rsid w:val="002078C8"/>
    <w:rsid w:val="00216FB6"/>
    <w:rsid w:val="002177CF"/>
    <w:rsid w:val="00223DD7"/>
    <w:rsid w:val="002254A9"/>
    <w:rsid w:val="00226982"/>
    <w:rsid w:val="002314C3"/>
    <w:rsid w:val="00233D97"/>
    <w:rsid w:val="00234098"/>
    <w:rsid w:val="00237915"/>
    <w:rsid w:val="00240913"/>
    <w:rsid w:val="00242E6A"/>
    <w:rsid w:val="00246682"/>
    <w:rsid w:val="00254D13"/>
    <w:rsid w:val="00254EB1"/>
    <w:rsid w:val="0025758C"/>
    <w:rsid w:val="0026053A"/>
    <w:rsid w:val="00266D64"/>
    <w:rsid w:val="0028453D"/>
    <w:rsid w:val="002850E3"/>
    <w:rsid w:val="002850FD"/>
    <w:rsid w:val="002910EC"/>
    <w:rsid w:val="002A0B37"/>
    <w:rsid w:val="002A43F5"/>
    <w:rsid w:val="002A53B1"/>
    <w:rsid w:val="002A58C5"/>
    <w:rsid w:val="002A6B59"/>
    <w:rsid w:val="002B5BBF"/>
    <w:rsid w:val="002B68BF"/>
    <w:rsid w:val="002B7C62"/>
    <w:rsid w:val="002C0B15"/>
    <w:rsid w:val="002C3653"/>
    <w:rsid w:val="002C6317"/>
    <w:rsid w:val="002D0092"/>
    <w:rsid w:val="002D09FD"/>
    <w:rsid w:val="002D17D1"/>
    <w:rsid w:val="002D256B"/>
    <w:rsid w:val="002D5E73"/>
    <w:rsid w:val="002E6EC9"/>
    <w:rsid w:val="00304BA1"/>
    <w:rsid w:val="00307030"/>
    <w:rsid w:val="00312FA6"/>
    <w:rsid w:val="0031499B"/>
    <w:rsid w:val="00317529"/>
    <w:rsid w:val="00320162"/>
    <w:rsid w:val="00324AC0"/>
    <w:rsid w:val="003279CA"/>
    <w:rsid w:val="00331E78"/>
    <w:rsid w:val="00342F4E"/>
    <w:rsid w:val="00344F06"/>
    <w:rsid w:val="00345354"/>
    <w:rsid w:val="00354FCF"/>
    <w:rsid w:val="00360589"/>
    <w:rsid w:val="00363285"/>
    <w:rsid w:val="00381685"/>
    <w:rsid w:val="0038389B"/>
    <w:rsid w:val="00385AD9"/>
    <w:rsid w:val="00394409"/>
    <w:rsid w:val="003A0BB1"/>
    <w:rsid w:val="003A19E2"/>
    <w:rsid w:val="003A306C"/>
    <w:rsid w:val="003A5FEA"/>
    <w:rsid w:val="003B2459"/>
    <w:rsid w:val="003B7860"/>
    <w:rsid w:val="003C25CE"/>
    <w:rsid w:val="003C7BDB"/>
    <w:rsid w:val="003D6476"/>
    <w:rsid w:val="003E4EBE"/>
    <w:rsid w:val="003F5AC6"/>
    <w:rsid w:val="00400D03"/>
    <w:rsid w:val="00402C74"/>
    <w:rsid w:val="00407891"/>
    <w:rsid w:val="00407D01"/>
    <w:rsid w:val="00411712"/>
    <w:rsid w:val="00415EF3"/>
    <w:rsid w:val="0042015B"/>
    <w:rsid w:val="00421EC6"/>
    <w:rsid w:val="004227C3"/>
    <w:rsid w:val="004325FB"/>
    <w:rsid w:val="004370D9"/>
    <w:rsid w:val="004400B3"/>
    <w:rsid w:val="00440440"/>
    <w:rsid w:val="004432BA"/>
    <w:rsid w:val="00443598"/>
    <w:rsid w:val="00443B49"/>
    <w:rsid w:val="0044407E"/>
    <w:rsid w:val="004473A2"/>
    <w:rsid w:val="00447BB3"/>
    <w:rsid w:val="00452566"/>
    <w:rsid w:val="004530D0"/>
    <w:rsid w:val="00454652"/>
    <w:rsid w:val="00454D9E"/>
    <w:rsid w:val="004570D9"/>
    <w:rsid w:val="00462A3C"/>
    <w:rsid w:val="0047674F"/>
    <w:rsid w:val="004811B1"/>
    <w:rsid w:val="00481E64"/>
    <w:rsid w:val="00490A15"/>
    <w:rsid w:val="00494A87"/>
    <w:rsid w:val="00496DFA"/>
    <w:rsid w:val="0049710E"/>
    <w:rsid w:val="004A406A"/>
    <w:rsid w:val="004A6369"/>
    <w:rsid w:val="004B3E0E"/>
    <w:rsid w:val="004C4BD8"/>
    <w:rsid w:val="004C6797"/>
    <w:rsid w:val="004D158B"/>
    <w:rsid w:val="004D41C9"/>
    <w:rsid w:val="004D72B5"/>
    <w:rsid w:val="004E066B"/>
    <w:rsid w:val="004E246E"/>
    <w:rsid w:val="004E2502"/>
    <w:rsid w:val="004E371D"/>
    <w:rsid w:val="004F1DF1"/>
    <w:rsid w:val="004F701C"/>
    <w:rsid w:val="004F7CCE"/>
    <w:rsid w:val="0050032E"/>
    <w:rsid w:val="00505D20"/>
    <w:rsid w:val="005123F0"/>
    <w:rsid w:val="00513B52"/>
    <w:rsid w:val="0053300E"/>
    <w:rsid w:val="005333F4"/>
    <w:rsid w:val="00535DE7"/>
    <w:rsid w:val="005402CA"/>
    <w:rsid w:val="0054159A"/>
    <w:rsid w:val="00541E95"/>
    <w:rsid w:val="005446FE"/>
    <w:rsid w:val="00547E73"/>
    <w:rsid w:val="00551B7F"/>
    <w:rsid w:val="005609C5"/>
    <w:rsid w:val="00560B9D"/>
    <w:rsid w:val="005631C2"/>
    <w:rsid w:val="005645EF"/>
    <w:rsid w:val="00565E85"/>
    <w:rsid w:val="0056610F"/>
    <w:rsid w:val="00575BCA"/>
    <w:rsid w:val="00580AC3"/>
    <w:rsid w:val="00587090"/>
    <w:rsid w:val="00592E9A"/>
    <w:rsid w:val="00595840"/>
    <w:rsid w:val="005A0202"/>
    <w:rsid w:val="005A105D"/>
    <w:rsid w:val="005B0344"/>
    <w:rsid w:val="005B520E"/>
    <w:rsid w:val="005B6DFC"/>
    <w:rsid w:val="005C56F3"/>
    <w:rsid w:val="005D090B"/>
    <w:rsid w:val="005D28D4"/>
    <w:rsid w:val="005E05D8"/>
    <w:rsid w:val="005E20D4"/>
    <w:rsid w:val="005E2800"/>
    <w:rsid w:val="005E60EA"/>
    <w:rsid w:val="005F2BB6"/>
    <w:rsid w:val="005F57FE"/>
    <w:rsid w:val="005F7EFA"/>
    <w:rsid w:val="00600B68"/>
    <w:rsid w:val="00600F68"/>
    <w:rsid w:val="00601C2C"/>
    <w:rsid w:val="006024F2"/>
    <w:rsid w:val="00603CDB"/>
    <w:rsid w:val="0060545D"/>
    <w:rsid w:val="00605C14"/>
    <w:rsid w:val="00606909"/>
    <w:rsid w:val="00617F34"/>
    <w:rsid w:val="0062445C"/>
    <w:rsid w:val="00626B70"/>
    <w:rsid w:val="00627D61"/>
    <w:rsid w:val="00630CBC"/>
    <w:rsid w:val="0063455F"/>
    <w:rsid w:val="006347CF"/>
    <w:rsid w:val="00636862"/>
    <w:rsid w:val="0064406A"/>
    <w:rsid w:val="00645D22"/>
    <w:rsid w:val="006509EE"/>
    <w:rsid w:val="00651A08"/>
    <w:rsid w:val="00654204"/>
    <w:rsid w:val="00654558"/>
    <w:rsid w:val="00655AD5"/>
    <w:rsid w:val="00655B89"/>
    <w:rsid w:val="006616A7"/>
    <w:rsid w:val="00666336"/>
    <w:rsid w:val="00670434"/>
    <w:rsid w:val="0067106F"/>
    <w:rsid w:val="0067449B"/>
    <w:rsid w:val="0067683D"/>
    <w:rsid w:val="00680FE7"/>
    <w:rsid w:val="0068125E"/>
    <w:rsid w:val="006872CD"/>
    <w:rsid w:val="00687EF6"/>
    <w:rsid w:val="00691E5C"/>
    <w:rsid w:val="0069461E"/>
    <w:rsid w:val="00696C35"/>
    <w:rsid w:val="006A1309"/>
    <w:rsid w:val="006A2E39"/>
    <w:rsid w:val="006B155A"/>
    <w:rsid w:val="006B206A"/>
    <w:rsid w:val="006B4274"/>
    <w:rsid w:val="006B4BF1"/>
    <w:rsid w:val="006B6B66"/>
    <w:rsid w:val="006B77ED"/>
    <w:rsid w:val="006B7D03"/>
    <w:rsid w:val="006C4A67"/>
    <w:rsid w:val="006D20FB"/>
    <w:rsid w:val="006D3B52"/>
    <w:rsid w:val="006E2212"/>
    <w:rsid w:val="006E237C"/>
    <w:rsid w:val="006E60E1"/>
    <w:rsid w:val="006E753A"/>
    <w:rsid w:val="006E7FE7"/>
    <w:rsid w:val="006F33AD"/>
    <w:rsid w:val="006F6D3D"/>
    <w:rsid w:val="006F7A7D"/>
    <w:rsid w:val="00700FE1"/>
    <w:rsid w:val="00702B00"/>
    <w:rsid w:val="00703831"/>
    <w:rsid w:val="00704134"/>
    <w:rsid w:val="007058BE"/>
    <w:rsid w:val="0070704D"/>
    <w:rsid w:val="007156FD"/>
    <w:rsid w:val="00715BEA"/>
    <w:rsid w:val="00715CDD"/>
    <w:rsid w:val="007165D0"/>
    <w:rsid w:val="007171AE"/>
    <w:rsid w:val="00720F51"/>
    <w:rsid w:val="00734C7A"/>
    <w:rsid w:val="00736AC9"/>
    <w:rsid w:val="00740EEA"/>
    <w:rsid w:val="00754193"/>
    <w:rsid w:val="007544D8"/>
    <w:rsid w:val="00765430"/>
    <w:rsid w:val="007711EA"/>
    <w:rsid w:val="00772257"/>
    <w:rsid w:val="00774B19"/>
    <w:rsid w:val="007807A5"/>
    <w:rsid w:val="00780B30"/>
    <w:rsid w:val="00786F45"/>
    <w:rsid w:val="00790E18"/>
    <w:rsid w:val="00794804"/>
    <w:rsid w:val="007A55BA"/>
    <w:rsid w:val="007A6AE1"/>
    <w:rsid w:val="007A740F"/>
    <w:rsid w:val="007B33F1"/>
    <w:rsid w:val="007C0308"/>
    <w:rsid w:val="007C1D39"/>
    <w:rsid w:val="007C1E94"/>
    <w:rsid w:val="007C2FF2"/>
    <w:rsid w:val="007C53D2"/>
    <w:rsid w:val="007C5537"/>
    <w:rsid w:val="007C6E5D"/>
    <w:rsid w:val="007D6232"/>
    <w:rsid w:val="007D6385"/>
    <w:rsid w:val="007E146F"/>
    <w:rsid w:val="007F1F99"/>
    <w:rsid w:val="007F240E"/>
    <w:rsid w:val="007F6A39"/>
    <w:rsid w:val="007F768F"/>
    <w:rsid w:val="008030AD"/>
    <w:rsid w:val="0080791D"/>
    <w:rsid w:val="0081192B"/>
    <w:rsid w:val="00821845"/>
    <w:rsid w:val="0082454E"/>
    <w:rsid w:val="00825AD8"/>
    <w:rsid w:val="00827C59"/>
    <w:rsid w:val="008351A3"/>
    <w:rsid w:val="008402CD"/>
    <w:rsid w:val="00841E9C"/>
    <w:rsid w:val="00846AF5"/>
    <w:rsid w:val="0085368F"/>
    <w:rsid w:val="00856010"/>
    <w:rsid w:val="00860F5A"/>
    <w:rsid w:val="00862721"/>
    <w:rsid w:val="00863330"/>
    <w:rsid w:val="008636F3"/>
    <w:rsid w:val="008729AD"/>
    <w:rsid w:val="00873603"/>
    <w:rsid w:val="00876FFD"/>
    <w:rsid w:val="0087786F"/>
    <w:rsid w:val="00880448"/>
    <w:rsid w:val="00885E53"/>
    <w:rsid w:val="008900D5"/>
    <w:rsid w:val="0089306F"/>
    <w:rsid w:val="0089505C"/>
    <w:rsid w:val="008A2C7D"/>
    <w:rsid w:val="008A7597"/>
    <w:rsid w:val="008B64EE"/>
    <w:rsid w:val="008B72BA"/>
    <w:rsid w:val="008C01C0"/>
    <w:rsid w:val="008C4B23"/>
    <w:rsid w:val="008C5832"/>
    <w:rsid w:val="008D080C"/>
    <w:rsid w:val="008D2F2B"/>
    <w:rsid w:val="008D4524"/>
    <w:rsid w:val="008D670B"/>
    <w:rsid w:val="008E17D6"/>
    <w:rsid w:val="008E1CAA"/>
    <w:rsid w:val="008E312C"/>
    <w:rsid w:val="008F6E2C"/>
    <w:rsid w:val="00903310"/>
    <w:rsid w:val="009073AB"/>
    <w:rsid w:val="00912C6F"/>
    <w:rsid w:val="009136C3"/>
    <w:rsid w:val="00913FD5"/>
    <w:rsid w:val="00916EBB"/>
    <w:rsid w:val="00921C81"/>
    <w:rsid w:val="009240AC"/>
    <w:rsid w:val="0092501D"/>
    <w:rsid w:val="009303D9"/>
    <w:rsid w:val="0093326E"/>
    <w:rsid w:val="00933C64"/>
    <w:rsid w:val="00936560"/>
    <w:rsid w:val="00941233"/>
    <w:rsid w:val="0094405A"/>
    <w:rsid w:val="0095512D"/>
    <w:rsid w:val="00967112"/>
    <w:rsid w:val="00972203"/>
    <w:rsid w:val="00976EA5"/>
    <w:rsid w:val="00980D2E"/>
    <w:rsid w:val="00986F68"/>
    <w:rsid w:val="00993D17"/>
    <w:rsid w:val="009A1497"/>
    <w:rsid w:val="009A31C5"/>
    <w:rsid w:val="009B124F"/>
    <w:rsid w:val="009B6D91"/>
    <w:rsid w:val="009C2224"/>
    <w:rsid w:val="009C2CC5"/>
    <w:rsid w:val="009C47B1"/>
    <w:rsid w:val="009C5C2D"/>
    <w:rsid w:val="009C76E4"/>
    <w:rsid w:val="009D52DF"/>
    <w:rsid w:val="009D59E3"/>
    <w:rsid w:val="009E2806"/>
    <w:rsid w:val="009E4F8E"/>
    <w:rsid w:val="009E5399"/>
    <w:rsid w:val="009F0561"/>
    <w:rsid w:val="009F112C"/>
    <w:rsid w:val="009F1BA5"/>
    <w:rsid w:val="009F2DB1"/>
    <w:rsid w:val="00A059B3"/>
    <w:rsid w:val="00A06D94"/>
    <w:rsid w:val="00A166B9"/>
    <w:rsid w:val="00A16E6F"/>
    <w:rsid w:val="00A25A25"/>
    <w:rsid w:val="00A25C1C"/>
    <w:rsid w:val="00A30C5A"/>
    <w:rsid w:val="00A320A3"/>
    <w:rsid w:val="00A3221A"/>
    <w:rsid w:val="00A37ADD"/>
    <w:rsid w:val="00A41DB3"/>
    <w:rsid w:val="00A4653C"/>
    <w:rsid w:val="00A55946"/>
    <w:rsid w:val="00A55E48"/>
    <w:rsid w:val="00A61680"/>
    <w:rsid w:val="00A63010"/>
    <w:rsid w:val="00A74C8B"/>
    <w:rsid w:val="00A75460"/>
    <w:rsid w:val="00A763A9"/>
    <w:rsid w:val="00A82214"/>
    <w:rsid w:val="00A82634"/>
    <w:rsid w:val="00A83751"/>
    <w:rsid w:val="00A83EF5"/>
    <w:rsid w:val="00A8761D"/>
    <w:rsid w:val="00A91359"/>
    <w:rsid w:val="00A96992"/>
    <w:rsid w:val="00A96A2C"/>
    <w:rsid w:val="00AA2604"/>
    <w:rsid w:val="00AA49AD"/>
    <w:rsid w:val="00AA7C04"/>
    <w:rsid w:val="00AB4A34"/>
    <w:rsid w:val="00AB50BD"/>
    <w:rsid w:val="00AB619D"/>
    <w:rsid w:val="00AC6685"/>
    <w:rsid w:val="00AC69DD"/>
    <w:rsid w:val="00AC7D5E"/>
    <w:rsid w:val="00AD2916"/>
    <w:rsid w:val="00AD55F1"/>
    <w:rsid w:val="00AD5858"/>
    <w:rsid w:val="00AD7B48"/>
    <w:rsid w:val="00AE14B9"/>
    <w:rsid w:val="00AE3409"/>
    <w:rsid w:val="00AF3DBD"/>
    <w:rsid w:val="00B03AF4"/>
    <w:rsid w:val="00B04FB9"/>
    <w:rsid w:val="00B06BD9"/>
    <w:rsid w:val="00B07BF7"/>
    <w:rsid w:val="00B11A60"/>
    <w:rsid w:val="00B16F27"/>
    <w:rsid w:val="00B22613"/>
    <w:rsid w:val="00B31E3C"/>
    <w:rsid w:val="00B46540"/>
    <w:rsid w:val="00B61BBD"/>
    <w:rsid w:val="00B65FA5"/>
    <w:rsid w:val="00B6717E"/>
    <w:rsid w:val="00B700CF"/>
    <w:rsid w:val="00B7239A"/>
    <w:rsid w:val="00B773FE"/>
    <w:rsid w:val="00B84242"/>
    <w:rsid w:val="00B9294F"/>
    <w:rsid w:val="00B92D99"/>
    <w:rsid w:val="00BA1025"/>
    <w:rsid w:val="00BA1263"/>
    <w:rsid w:val="00BA18F9"/>
    <w:rsid w:val="00BA1F89"/>
    <w:rsid w:val="00BA284A"/>
    <w:rsid w:val="00BA594B"/>
    <w:rsid w:val="00BA5F99"/>
    <w:rsid w:val="00BB18E6"/>
    <w:rsid w:val="00BB3629"/>
    <w:rsid w:val="00BB45BE"/>
    <w:rsid w:val="00BB789C"/>
    <w:rsid w:val="00BC2E81"/>
    <w:rsid w:val="00BC3420"/>
    <w:rsid w:val="00BC5AC3"/>
    <w:rsid w:val="00BD299A"/>
    <w:rsid w:val="00BD4AF9"/>
    <w:rsid w:val="00BD4F20"/>
    <w:rsid w:val="00BE3395"/>
    <w:rsid w:val="00BE415D"/>
    <w:rsid w:val="00BE7D3C"/>
    <w:rsid w:val="00BF5FF6"/>
    <w:rsid w:val="00BF677D"/>
    <w:rsid w:val="00BF79F2"/>
    <w:rsid w:val="00C0207F"/>
    <w:rsid w:val="00C02706"/>
    <w:rsid w:val="00C05B86"/>
    <w:rsid w:val="00C1018A"/>
    <w:rsid w:val="00C16117"/>
    <w:rsid w:val="00C16175"/>
    <w:rsid w:val="00C25132"/>
    <w:rsid w:val="00C277E3"/>
    <w:rsid w:val="00C3075A"/>
    <w:rsid w:val="00C40986"/>
    <w:rsid w:val="00C43FC3"/>
    <w:rsid w:val="00C54CF5"/>
    <w:rsid w:val="00C61CF4"/>
    <w:rsid w:val="00C73C0E"/>
    <w:rsid w:val="00C76FFC"/>
    <w:rsid w:val="00C818A6"/>
    <w:rsid w:val="00C85208"/>
    <w:rsid w:val="00C85501"/>
    <w:rsid w:val="00C90684"/>
    <w:rsid w:val="00C919A4"/>
    <w:rsid w:val="00C9386B"/>
    <w:rsid w:val="00C94737"/>
    <w:rsid w:val="00C95C8A"/>
    <w:rsid w:val="00C960CE"/>
    <w:rsid w:val="00CA4392"/>
    <w:rsid w:val="00CB0940"/>
    <w:rsid w:val="00CB1B83"/>
    <w:rsid w:val="00CC1373"/>
    <w:rsid w:val="00CC2FE4"/>
    <w:rsid w:val="00CC393F"/>
    <w:rsid w:val="00CC509C"/>
    <w:rsid w:val="00CC606E"/>
    <w:rsid w:val="00CC7A28"/>
    <w:rsid w:val="00CD3D26"/>
    <w:rsid w:val="00CE029D"/>
    <w:rsid w:val="00CE3D10"/>
    <w:rsid w:val="00CE51D2"/>
    <w:rsid w:val="00CE61A9"/>
    <w:rsid w:val="00CE657E"/>
    <w:rsid w:val="00CF0E39"/>
    <w:rsid w:val="00CF22C4"/>
    <w:rsid w:val="00CF5321"/>
    <w:rsid w:val="00CF7EBC"/>
    <w:rsid w:val="00D007FE"/>
    <w:rsid w:val="00D01B32"/>
    <w:rsid w:val="00D1092F"/>
    <w:rsid w:val="00D13749"/>
    <w:rsid w:val="00D145B4"/>
    <w:rsid w:val="00D15A55"/>
    <w:rsid w:val="00D15CF7"/>
    <w:rsid w:val="00D2176E"/>
    <w:rsid w:val="00D25068"/>
    <w:rsid w:val="00D25C05"/>
    <w:rsid w:val="00D416DF"/>
    <w:rsid w:val="00D50E90"/>
    <w:rsid w:val="00D5134F"/>
    <w:rsid w:val="00D51833"/>
    <w:rsid w:val="00D5239C"/>
    <w:rsid w:val="00D52CF1"/>
    <w:rsid w:val="00D544D4"/>
    <w:rsid w:val="00D60D43"/>
    <w:rsid w:val="00D632BE"/>
    <w:rsid w:val="00D717D9"/>
    <w:rsid w:val="00D72CA2"/>
    <w:rsid w:val="00D72D06"/>
    <w:rsid w:val="00D7522C"/>
    <w:rsid w:val="00D7536F"/>
    <w:rsid w:val="00D76668"/>
    <w:rsid w:val="00D76A3F"/>
    <w:rsid w:val="00D76DFB"/>
    <w:rsid w:val="00D8180D"/>
    <w:rsid w:val="00D8210F"/>
    <w:rsid w:val="00D82874"/>
    <w:rsid w:val="00D959C7"/>
    <w:rsid w:val="00DA3319"/>
    <w:rsid w:val="00DB042A"/>
    <w:rsid w:val="00DB5E51"/>
    <w:rsid w:val="00DB7A35"/>
    <w:rsid w:val="00DC4751"/>
    <w:rsid w:val="00DC5129"/>
    <w:rsid w:val="00DC56DF"/>
    <w:rsid w:val="00DC73DC"/>
    <w:rsid w:val="00DD0575"/>
    <w:rsid w:val="00DF280C"/>
    <w:rsid w:val="00DF2FC3"/>
    <w:rsid w:val="00DF57BD"/>
    <w:rsid w:val="00E156B0"/>
    <w:rsid w:val="00E210DF"/>
    <w:rsid w:val="00E22C7F"/>
    <w:rsid w:val="00E22E78"/>
    <w:rsid w:val="00E2363C"/>
    <w:rsid w:val="00E25DE7"/>
    <w:rsid w:val="00E25F5C"/>
    <w:rsid w:val="00E37B6C"/>
    <w:rsid w:val="00E505DB"/>
    <w:rsid w:val="00E5578E"/>
    <w:rsid w:val="00E576E7"/>
    <w:rsid w:val="00E60A02"/>
    <w:rsid w:val="00E61E12"/>
    <w:rsid w:val="00E66E44"/>
    <w:rsid w:val="00E67C5E"/>
    <w:rsid w:val="00E72BC5"/>
    <w:rsid w:val="00E7596C"/>
    <w:rsid w:val="00E84CBB"/>
    <w:rsid w:val="00E878F2"/>
    <w:rsid w:val="00E903B9"/>
    <w:rsid w:val="00E96C47"/>
    <w:rsid w:val="00EA40A1"/>
    <w:rsid w:val="00EB32F0"/>
    <w:rsid w:val="00EB73CC"/>
    <w:rsid w:val="00ED0149"/>
    <w:rsid w:val="00ED03A7"/>
    <w:rsid w:val="00EE0272"/>
    <w:rsid w:val="00EE6D29"/>
    <w:rsid w:val="00EF4CB2"/>
    <w:rsid w:val="00EF7DE3"/>
    <w:rsid w:val="00F03103"/>
    <w:rsid w:val="00F06552"/>
    <w:rsid w:val="00F12284"/>
    <w:rsid w:val="00F25298"/>
    <w:rsid w:val="00F271DE"/>
    <w:rsid w:val="00F33081"/>
    <w:rsid w:val="00F349B6"/>
    <w:rsid w:val="00F4013F"/>
    <w:rsid w:val="00F50329"/>
    <w:rsid w:val="00F525B8"/>
    <w:rsid w:val="00F5295F"/>
    <w:rsid w:val="00F546C7"/>
    <w:rsid w:val="00F56BEA"/>
    <w:rsid w:val="00F627DA"/>
    <w:rsid w:val="00F63903"/>
    <w:rsid w:val="00F646A4"/>
    <w:rsid w:val="00F70D77"/>
    <w:rsid w:val="00F7288F"/>
    <w:rsid w:val="00F734B8"/>
    <w:rsid w:val="00F80D41"/>
    <w:rsid w:val="00F847A6"/>
    <w:rsid w:val="00F91E13"/>
    <w:rsid w:val="00F9441B"/>
    <w:rsid w:val="00F96569"/>
    <w:rsid w:val="00F96781"/>
    <w:rsid w:val="00F96857"/>
    <w:rsid w:val="00FA1761"/>
    <w:rsid w:val="00FA2A28"/>
    <w:rsid w:val="00FA4C32"/>
    <w:rsid w:val="00FA701A"/>
    <w:rsid w:val="00FC7F7F"/>
    <w:rsid w:val="00FD5C29"/>
    <w:rsid w:val="00FE12C2"/>
    <w:rsid w:val="00FE22E8"/>
    <w:rsid w:val="00FE5B21"/>
    <w:rsid w:val="00FE7114"/>
    <w:rsid w:val="00FF2115"/>
    <w:rsid w:val="00FF41B3"/>
    <w:rsid w:val="00FF4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BB3EFF9"/>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76E4"/>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link w:val="figurecaptionChar"/>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rsid w:val="00156B74"/>
    <w:rPr>
      <w:color w:val="605E5C"/>
      <w:shd w:val="clear" w:color="auto" w:fill="E1DFDD"/>
    </w:rPr>
  </w:style>
  <w:style w:type="paragraph" w:customStyle="1" w:styleId="Tilde">
    <w:name w:val="Tilde"/>
    <w:basedOn w:val="BodyText"/>
    <w:link w:val="TildeChar"/>
    <w:qFormat/>
    <w:rsid w:val="00A25C1C"/>
    <w:rPr>
      <w:rFonts w:asciiTheme="majorHAnsi" w:hAnsiTheme="majorHAnsi" w:cstheme="majorHAnsi"/>
      <w:color w:val="7F7F7F" w:themeColor="text1" w:themeTint="80"/>
    </w:rPr>
  </w:style>
  <w:style w:type="character" w:customStyle="1" w:styleId="TildeChar">
    <w:name w:val="Tilde Char"/>
    <w:basedOn w:val="BodyTextChar"/>
    <w:link w:val="Tilde"/>
    <w:rsid w:val="00A25C1C"/>
    <w:rPr>
      <w:rFonts w:asciiTheme="majorHAnsi" w:hAnsiTheme="majorHAnsi" w:cstheme="majorHAnsi"/>
      <w:color w:val="7F7F7F" w:themeColor="text1" w:themeTint="80"/>
      <w:spacing w:val="-1"/>
      <w:lang w:val="x-none" w:eastAsia="x-none"/>
    </w:rPr>
  </w:style>
  <w:style w:type="character" w:customStyle="1" w:styleId="Heading2Char">
    <w:name w:val="Heading 2 Char"/>
    <w:basedOn w:val="DefaultParagraphFont"/>
    <w:link w:val="Heading2"/>
    <w:rsid w:val="008B64EE"/>
    <w:rPr>
      <w:i/>
      <w:iCs/>
      <w:noProof/>
    </w:rPr>
  </w:style>
  <w:style w:type="paragraph" w:customStyle="1" w:styleId="Figure">
    <w:name w:val="Figure"/>
    <w:basedOn w:val="figurecaption"/>
    <w:link w:val="FigureChar"/>
    <w:qFormat/>
    <w:rsid w:val="00201448"/>
  </w:style>
  <w:style w:type="character" w:customStyle="1" w:styleId="figurecaptionChar">
    <w:name w:val="figure caption Char"/>
    <w:basedOn w:val="DefaultParagraphFont"/>
    <w:link w:val="figurecaption"/>
    <w:rsid w:val="00201448"/>
    <w:rPr>
      <w:noProof/>
      <w:sz w:val="16"/>
      <w:szCs w:val="16"/>
    </w:rPr>
  </w:style>
  <w:style w:type="character" w:customStyle="1" w:styleId="FigureChar">
    <w:name w:val="Figure Char"/>
    <w:basedOn w:val="figurecaptionChar"/>
    <w:link w:val="Figure"/>
    <w:rsid w:val="00201448"/>
    <w:rPr>
      <w:noProof/>
      <w:sz w:val="16"/>
      <w:szCs w:val="16"/>
    </w:rPr>
  </w:style>
  <w:style w:type="character" w:customStyle="1" w:styleId="Heading1Char">
    <w:name w:val="Heading 1 Char"/>
    <w:basedOn w:val="DefaultParagraphFont"/>
    <w:link w:val="Heading1"/>
    <w:rsid w:val="0094405A"/>
    <w:rPr>
      <w:smallCaps/>
      <w:noProof/>
    </w:rPr>
  </w:style>
  <w:style w:type="paragraph" w:styleId="ListParagraph">
    <w:name w:val="List Paragraph"/>
    <w:basedOn w:val="Normal"/>
    <w:uiPriority w:val="34"/>
    <w:qFormat/>
    <w:rsid w:val="00A37ADD"/>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714130">
      <w:bodyDiv w:val="1"/>
      <w:marLeft w:val="0pt"/>
      <w:marRight w:val="0pt"/>
      <w:marTop w:val="0pt"/>
      <w:marBottom w:val="0pt"/>
      <w:divBdr>
        <w:top w:val="none" w:sz="0" w:space="0" w:color="auto"/>
        <w:left w:val="none" w:sz="0" w:space="0" w:color="auto"/>
        <w:bottom w:val="none" w:sz="0" w:space="0" w:color="auto"/>
        <w:right w:val="none" w:sz="0" w:space="0" w:color="auto"/>
      </w:divBdr>
    </w:div>
    <w:div w:id="421612207">
      <w:bodyDiv w:val="1"/>
      <w:marLeft w:val="0pt"/>
      <w:marRight w:val="0pt"/>
      <w:marTop w:val="0pt"/>
      <w:marBottom w:val="0pt"/>
      <w:divBdr>
        <w:top w:val="none" w:sz="0" w:space="0" w:color="auto"/>
        <w:left w:val="none" w:sz="0" w:space="0" w:color="auto"/>
        <w:bottom w:val="none" w:sz="0" w:space="0" w:color="auto"/>
        <w:right w:val="none" w:sz="0" w:space="0" w:color="auto"/>
      </w:divBdr>
    </w:div>
    <w:div w:id="749353332">
      <w:bodyDiv w:val="1"/>
      <w:marLeft w:val="0pt"/>
      <w:marRight w:val="0pt"/>
      <w:marTop w:val="0pt"/>
      <w:marBottom w:val="0pt"/>
      <w:divBdr>
        <w:top w:val="none" w:sz="0" w:space="0" w:color="auto"/>
        <w:left w:val="none" w:sz="0" w:space="0" w:color="auto"/>
        <w:bottom w:val="none" w:sz="0" w:space="0" w:color="auto"/>
        <w:right w:val="none" w:sz="0" w:space="0" w:color="auto"/>
      </w:divBdr>
    </w:div>
    <w:div w:id="837430500">
      <w:bodyDiv w:val="1"/>
      <w:marLeft w:val="0pt"/>
      <w:marRight w:val="0pt"/>
      <w:marTop w:val="0pt"/>
      <w:marBottom w:val="0pt"/>
      <w:divBdr>
        <w:top w:val="none" w:sz="0" w:space="0" w:color="auto"/>
        <w:left w:val="none" w:sz="0" w:space="0" w:color="auto"/>
        <w:bottom w:val="none" w:sz="0" w:space="0" w:color="auto"/>
        <w:right w:val="none" w:sz="0" w:space="0" w:color="auto"/>
      </w:divBdr>
    </w:div>
    <w:div w:id="1295597876">
      <w:bodyDiv w:val="1"/>
      <w:marLeft w:val="0pt"/>
      <w:marRight w:val="0pt"/>
      <w:marTop w:val="0pt"/>
      <w:marBottom w:val="0pt"/>
      <w:divBdr>
        <w:top w:val="none" w:sz="0" w:space="0" w:color="auto"/>
        <w:left w:val="none" w:sz="0" w:space="0" w:color="auto"/>
        <w:bottom w:val="none" w:sz="0" w:space="0" w:color="auto"/>
        <w:right w:val="none" w:sz="0" w:space="0" w:color="auto"/>
      </w:divBdr>
    </w:div>
    <w:div w:id="1506238597">
      <w:bodyDiv w:val="1"/>
      <w:marLeft w:val="0pt"/>
      <w:marRight w:val="0pt"/>
      <w:marTop w:val="0pt"/>
      <w:marBottom w:val="0pt"/>
      <w:divBdr>
        <w:top w:val="none" w:sz="0" w:space="0" w:color="auto"/>
        <w:left w:val="none" w:sz="0" w:space="0" w:color="auto"/>
        <w:bottom w:val="none" w:sz="0" w:space="0" w:color="auto"/>
        <w:right w:val="none" w:sz="0" w:space="0" w:color="auto"/>
      </w:divBdr>
    </w:div>
    <w:div w:id="1756130779">
      <w:bodyDiv w:val="1"/>
      <w:marLeft w:val="0pt"/>
      <w:marRight w:val="0pt"/>
      <w:marTop w:val="0pt"/>
      <w:marBottom w:val="0pt"/>
      <w:divBdr>
        <w:top w:val="none" w:sz="0" w:space="0" w:color="auto"/>
        <w:left w:val="none" w:sz="0" w:space="0" w:color="auto"/>
        <w:bottom w:val="none" w:sz="0" w:space="0" w:color="auto"/>
        <w:right w:val="none" w:sz="0" w:space="0" w:color="auto"/>
      </w:divBdr>
    </w:div>
    <w:div w:id="1824350370">
      <w:bodyDiv w:val="1"/>
      <w:marLeft w:val="0pt"/>
      <w:marRight w:val="0pt"/>
      <w:marTop w:val="0pt"/>
      <w:marBottom w:val="0pt"/>
      <w:divBdr>
        <w:top w:val="none" w:sz="0" w:space="0" w:color="auto"/>
        <w:left w:val="none" w:sz="0" w:space="0" w:color="auto"/>
        <w:bottom w:val="none" w:sz="0" w:space="0" w:color="auto"/>
        <w:right w:val="none" w:sz="0" w:space="0" w:color="auto"/>
      </w:divBdr>
    </w:div>
    <w:div w:id="1847669646">
      <w:bodyDiv w:val="1"/>
      <w:marLeft w:val="0pt"/>
      <w:marRight w:val="0pt"/>
      <w:marTop w:val="0pt"/>
      <w:marBottom w:val="0pt"/>
      <w:divBdr>
        <w:top w:val="none" w:sz="0" w:space="0" w:color="auto"/>
        <w:left w:val="none" w:sz="0" w:space="0" w:color="auto"/>
        <w:bottom w:val="none" w:sz="0" w:space="0" w:color="auto"/>
        <w:right w:val="none" w:sz="0" w:space="0" w:color="auto"/>
      </w:divBdr>
    </w:div>
    <w:div w:id="190784191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1.png"/><Relationship Id="rId18" Type="http://purl.oclc.org/ooxml/officeDocument/relationships/image" Target="media/image6.png"/><Relationship Id="rId26" Type="http://purl.oclc.org/ooxml/officeDocument/relationships/image" Target="media/image14.png"/><Relationship Id="rId3" Type="http://purl.oclc.org/ooxml/officeDocument/relationships/styles" Target="styles.xml"/><Relationship Id="rId21" Type="http://purl.oclc.org/ooxml/officeDocument/relationships/image" Target="media/image9.png"/><Relationship Id="rId7" Type="http://purl.oclc.org/ooxml/officeDocument/relationships/endnotes" Target="endnotes.xml"/><Relationship Id="rId12" Type="http://purl.oclc.org/ooxml/officeDocument/relationships/hyperlink" Target="mailto:c0902810@mylambton.ca" TargetMode="External"/><Relationship Id="rId17" Type="http://purl.oclc.org/ooxml/officeDocument/relationships/image" Target="media/image5.png"/><Relationship Id="rId25" Type="http://purl.oclc.org/ooxml/officeDocument/relationships/image" Target="media/image13.png"/><Relationship Id="rId2" Type="http://purl.oclc.org/ooxml/officeDocument/relationships/numbering" Target="numbering.xml"/><Relationship Id="rId16" Type="http://purl.oclc.org/ooxml/officeDocument/relationships/image" Target="media/image4.png"/><Relationship Id="rId20" Type="http://purl.oclc.org/ooxml/officeDocument/relationships/image" Target="media/image8.png"/><Relationship Id="rId29" Type="http://purl.oclc.org/ooxml/officeDocument/relationships/image" Target="media/image17.pn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c0910378@mylambton.ca" TargetMode="External"/><Relationship Id="rId24" Type="http://purl.oclc.org/ooxml/officeDocument/relationships/image" Target="media/image12.png"/><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3.png"/><Relationship Id="rId23" Type="http://purl.oclc.org/ooxml/officeDocument/relationships/image" Target="media/image11.png"/><Relationship Id="rId28" Type="http://purl.oclc.org/ooxml/officeDocument/relationships/image" Target="media/image16.png"/><Relationship Id="rId10" Type="http://purl.oclc.org/ooxml/officeDocument/relationships/hyperlink" Target="mailto:c0912872@mylambton.ca" TargetMode="External"/><Relationship Id="rId19" Type="http://purl.oclc.org/ooxml/officeDocument/relationships/image" Target="media/image7.png"/><Relationship Id="rId31" Type="http://purl.oclc.org/ooxml/officeDocument/relationships/fontTable" Target="fontTable.xml"/><Relationship Id="rId4" Type="http://purl.oclc.org/ooxml/officeDocument/relationships/settings" Target="settings.xml"/><Relationship Id="rId9" Type="http://purl.oclc.org/ooxml/officeDocument/relationships/hyperlink" Target="mailto:c0902873@mylambton.ca" TargetMode="External"/><Relationship Id="rId14" Type="http://purl.oclc.org/ooxml/officeDocument/relationships/image" Target="media/image2.png"/><Relationship Id="rId22" Type="http://purl.oclc.org/ooxml/officeDocument/relationships/image" Target="media/image10.png"/><Relationship Id="rId27" Type="http://purl.oclc.org/ooxml/officeDocument/relationships/image" Target="media/image15.png"/><Relationship Id="rId30" Type="http://purl.oclc.org/ooxml/officeDocument/relationships/image" Target="media/image18.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398</TotalTime>
  <Pages>5</Pages>
  <Words>1470</Words>
  <Characters>8380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Rachit Bhatt</cp:lastModifiedBy>
  <cp:revision>549</cp:revision>
  <cp:lastPrinted>2024-11-01T03:10:00Z</cp:lastPrinted>
  <dcterms:created xsi:type="dcterms:W3CDTF">2024-10-27T01:52:00Z</dcterms:created>
  <dcterms:modified xsi:type="dcterms:W3CDTF">2024-12-13T15:54:00Z</dcterms:modified>
</cp:coreProperties>
</file>