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D735D00" w14:textId="630F5E0D" w:rsidR="00D7522C" w:rsidRPr="00C02706" w:rsidRDefault="009C2224" w:rsidP="00C02706">
      <w:pPr>
        <w:pStyle w:val="papertitle"/>
        <w:spacing w:before="5pt" w:beforeAutospacing="1" w:after="5pt" w:afterAutospacing="1"/>
        <w:sectPr w:rsidR="00D7522C" w:rsidRPr="00C02706" w:rsidSect="001A3B3D">
          <w:footerReference w:type="first" r:id="rId8"/>
          <w:pgSz w:w="612pt" w:h="792pt" w:code="1"/>
          <w:pgMar w:top="54pt" w:right="44.65pt" w:bottom="72pt" w:left="44.65pt" w:header="36pt" w:footer="36pt" w:gutter="0pt"/>
          <w:cols w:space="36pt"/>
          <w:titlePg/>
          <w:docGrid w:linePitch="360"/>
        </w:sectPr>
      </w:pPr>
      <w:r>
        <w:t xml:space="preserve">YouTube Comments and </w:t>
      </w:r>
      <w:r w:rsidR="0049710E">
        <w:t xml:space="preserve">AMD </w:t>
      </w:r>
      <w:r>
        <w:t>News Analysis</w:t>
      </w:r>
    </w:p>
    <w:p w14:paraId="7DC3BD49" w14:textId="398E2E9A" w:rsidR="001A3B3D" w:rsidRPr="006347CF" w:rsidRDefault="000F15F0"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Bansil Patel</w:t>
      </w:r>
      <w:r w:rsidR="001A3B3D" w:rsidRPr="00F847A6">
        <w:rPr>
          <w:sz w:val="18"/>
          <w:szCs w:val="18"/>
        </w:rPr>
        <w:t xml:space="preserve"> </w:t>
      </w:r>
      <w:r w:rsidR="001A3B3D" w:rsidRPr="00F847A6">
        <w:rPr>
          <w:sz w:val="18"/>
          <w:szCs w:val="18"/>
        </w:rPr>
        <w:br/>
      </w:r>
      <w:r w:rsidR="00490A15">
        <w:rPr>
          <w:sz w:val="18"/>
          <w:szCs w:val="18"/>
        </w:rPr>
        <w:t>Artificial Intelligence and Machine Learning</w:t>
      </w:r>
      <w:r w:rsidR="00D72D06" w:rsidRPr="00F847A6">
        <w:rPr>
          <w:sz w:val="18"/>
          <w:szCs w:val="18"/>
        </w:rPr>
        <w:br/>
      </w:r>
      <w:r w:rsidR="005333F4">
        <w:rPr>
          <w:sz w:val="18"/>
          <w:szCs w:val="18"/>
        </w:rPr>
        <w:t>Lambton College</w:t>
      </w:r>
      <w:r w:rsidR="001A3B3D" w:rsidRPr="00F847A6">
        <w:rPr>
          <w:i/>
          <w:sz w:val="18"/>
          <w:szCs w:val="18"/>
        </w:rPr>
        <w:br/>
      </w:r>
      <w:r w:rsidR="005333F4">
        <w:rPr>
          <w:sz w:val="18"/>
          <w:szCs w:val="18"/>
        </w:rPr>
        <w:t>Toronto, Canada</w:t>
      </w:r>
      <w:r w:rsidR="001A3B3D" w:rsidRPr="00F847A6">
        <w:rPr>
          <w:sz w:val="18"/>
          <w:szCs w:val="18"/>
        </w:rPr>
        <w:br/>
      </w:r>
      <w:hyperlink r:id="rId9" w:history="1">
        <w:r w:rsidR="00234098" w:rsidRPr="00234098">
          <w:rPr>
            <w:rStyle w:val="Hyperlink"/>
            <w:color w:val="auto"/>
            <w:sz w:val="18"/>
            <w:szCs w:val="18"/>
            <w:u w:val="none"/>
          </w:rPr>
          <w:t>c0902873@mylambton.ca</w:t>
        </w:r>
      </w:hyperlink>
      <w:r w:rsidR="006347CF">
        <w:rPr>
          <w:sz w:val="18"/>
          <w:szCs w:val="18"/>
        </w:rPr>
        <w:br/>
      </w:r>
      <w:r w:rsidR="006347CF">
        <w:rPr>
          <w:sz w:val="18"/>
          <w:szCs w:val="18"/>
        </w:rPr>
        <w:br/>
      </w:r>
      <w:r>
        <w:rPr>
          <w:sz w:val="18"/>
          <w:szCs w:val="18"/>
        </w:rPr>
        <w:t>Harsh Mohile</w:t>
      </w:r>
      <w:r w:rsidR="001A3B3D" w:rsidRPr="00F847A6">
        <w:rPr>
          <w:sz w:val="18"/>
          <w:szCs w:val="18"/>
        </w:rPr>
        <w:br/>
      </w:r>
      <w:r w:rsidR="00E67C5E">
        <w:rPr>
          <w:sz w:val="18"/>
          <w:szCs w:val="18"/>
        </w:rPr>
        <w:t>Artificial Intelligence and Machine Learning</w:t>
      </w:r>
      <w:r w:rsidR="001A3B3D" w:rsidRPr="00F847A6">
        <w:rPr>
          <w:sz w:val="18"/>
          <w:szCs w:val="18"/>
        </w:rPr>
        <w:br/>
      </w:r>
      <w:r w:rsidR="00E67C5E">
        <w:rPr>
          <w:sz w:val="18"/>
          <w:szCs w:val="18"/>
        </w:rPr>
        <w:t>Lambton College</w:t>
      </w:r>
      <w:r w:rsidR="001A3B3D" w:rsidRPr="00F847A6">
        <w:rPr>
          <w:i/>
          <w:sz w:val="18"/>
          <w:szCs w:val="18"/>
        </w:rPr>
        <w:br/>
      </w:r>
      <w:r w:rsidR="00F70D77">
        <w:rPr>
          <w:sz w:val="18"/>
          <w:szCs w:val="18"/>
        </w:rPr>
        <w:t>Toronto, Canada</w:t>
      </w:r>
      <w:r w:rsidR="001A3B3D" w:rsidRPr="00F847A6">
        <w:rPr>
          <w:sz w:val="18"/>
          <w:szCs w:val="18"/>
        </w:rPr>
        <w:br/>
      </w:r>
      <w:hyperlink r:id="rId10" w:history="1">
        <w:r w:rsidR="00D5239C" w:rsidRPr="00D5239C">
          <w:rPr>
            <w:rStyle w:val="Hyperlink"/>
            <w:color w:val="auto"/>
            <w:sz w:val="18"/>
            <w:szCs w:val="18"/>
            <w:u w:val="none"/>
          </w:rPr>
          <w:t>c0912872@mylambton.ca</w:t>
        </w:r>
      </w:hyperlink>
      <w:r w:rsidR="006347CF">
        <w:rPr>
          <w:sz w:val="18"/>
          <w:szCs w:val="18"/>
        </w:rPr>
        <w:br/>
      </w:r>
      <w:r w:rsidR="006347CF">
        <w:rPr>
          <w:sz w:val="18"/>
          <w:szCs w:val="18"/>
        </w:rPr>
        <w:br/>
      </w:r>
      <w:r>
        <w:rPr>
          <w:sz w:val="18"/>
          <w:szCs w:val="18"/>
        </w:rPr>
        <w:t>Meet Patel</w:t>
      </w:r>
      <w:r w:rsidR="001A3B3D" w:rsidRPr="00F847A6">
        <w:rPr>
          <w:sz w:val="18"/>
          <w:szCs w:val="18"/>
        </w:rPr>
        <w:br/>
      </w:r>
      <w:r w:rsidR="00100915">
        <w:rPr>
          <w:sz w:val="18"/>
          <w:szCs w:val="18"/>
        </w:rPr>
        <w:t>Artificial Intelligence and Machine Learning</w:t>
      </w:r>
      <w:r w:rsidR="001A3B3D" w:rsidRPr="00F847A6">
        <w:rPr>
          <w:sz w:val="18"/>
          <w:szCs w:val="18"/>
        </w:rPr>
        <w:br/>
      </w:r>
      <w:r w:rsidR="00100915">
        <w:rPr>
          <w:sz w:val="18"/>
          <w:szCs w:val="18"/>
        </w:rPr>
        <w:t>Lambton College</w:t>
      </w:r>
      <w:r w:rsidR="001A3B3D" w:rsidRPr="00F847A6">
        <w:rPr>
          <w:i/>
          <w:sz w:val="18"/>
          <w:szCs w:val="18"/>
        </w:rPr>
        <w:br/>
      </w:r>
      <w:r w:rsidR="0067683D">
        <w:rPr>
          <w:sz w:val="18"/>
          <w:szCs w:val="18"/>
        </w:rPr>
        <w:t>Toronto, Canada</w:t>
      </w:r>
      <w:r w:rsidR="001A3B3D" w:rsidRPr="00F847A6">
        <w:rPr>
          <w:sz w:val="18"/>
          <w:szCs w:val="18"/>
        </w:rPr>
        <w:br/>
      </w:r>
      <w:hyperlink r:id="rId11" w:history="1">
        <w:r w:rsidR="00AB50BD" w:rsidRPr="00AB50BD">
          <w:rPr>
            <w:rStyle w:val="Hyperlink"/>
            <w:color w:val="auto"/>
            <w:sz w:val="18"/>
            <w:szCs w:val="18"/>
            <w:u w:val="none"/>
          </w:rPr>
          <w:t>c0910378@mylambton.ca</w:t>
        </w:r>
      </w:hyperlink>
      <w:r w:rsidR="006347CF">
        <w:rPr>
          <w:sz w:val="18"/>
          <w:szCs w:val="18"/>
        </w:rPr>
        <w:br/>
      </w:r>
      <w:r w:rsidR="006347CF">
        <w:rPr>
          <w:sz w:val="18"/>
          <w:szCs w:val="18"/>
        </w:rPr>
        <w:br/>
      </w:r>
      <w:r w:rsidR="008C01C0">
        <w:rPr>
          <w:sz w:val="18"/>
          <w:szCs w:val="18"/>
        </w:rPr>
        <w:t>Rachit Bhatt</w:t>
      </w:r>
      <w:r w:rsidR="001A3B3D" w:rsidRPr="00F847A6">
        <w:rPr>
          <w:sz w:val="18"/>
          <w:szCs w:val="18"/>
        </w:rPr>
        <w:br/>
      </w:r>
      <w:r w:rsidR="00F525B8">
        <w:rPr>
          <w:sz w:val="18"/>
          <w:szCs w:val="18"/>
        </w:rPr>
        <w:t>Artificial Intelligence and Machine Learning</w:t>
      </w:r>
      <w:r w:rsidR="001A3B3D" w:rsidRPr="00F847A6">
        <w:rPr>
          <w:sz w:val="18"/>
          <w:szCs w:val="18"/>
        </w:rPr>
        <w:br/>
      </w:r>
      <w:r w:rsidR="00F525B8">
        <w:rPr>
          <w:sz w:val="18"/>
          <w:szCs w:val="18"/>
        </w:rPr>
        <w:t>Lambton College</w:t>
      </w:r>
      <w:r w:rsidR="001A3B3D" w:rsidRPr="00F847A6">
        <w:rPr>
          <w:i/>
          <w:sz w:val="18"/>
          <w:szCs w:val="18"/>
        </w:rPr>
        <w:br/>
      </w:r>
      <w:r w:rsidR="00F525B8">
        <w:rPr>
          <w:sz w:val="18"/>
          <w:szCs w:val="18"/>
        </w:rPr>
        <w:t>Toronto, Canada</w:t>
      </w:r>
      <w:r w:rsidR="001A3B3D" w:rsidRPr="00F847A6">
        <w:rPr>
          <w:sz w:val="18"/>
          <w:szCs w:val="18"/>
        </w:rPr>
        <w:br/>
      </w:r>
      <w:hyperlink r:id="rId12" w:history="1">
        <w:r w:rsidR="00F525B8" w:rsidRPr="00F525B8">
          <w:rPr>
            <w:rStyle w:val="Hyperlink"/>
            <w:color w:val="auto"/>
            <w:sz w:val="18"/>
            <w:szCs w:val="18"/>
            <w:u w:val="none"/>
          </w:rPr>
          <w:t>c0902810@mylambton.ca</w:t>
        </w:r>
      </w:hyperlink>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15341F55" w:rsidR="004D72B5" w:rsidRDefault="009303D9" w:rsidP="00972203">
      <w:pPr>
        <w:pStyle w:val="Abstract"/>
        <w:rPr>
          <w:i/>
          <w:iCs/>
        </w:rPr>
      </w:pPr>
      <w:r>
        <w:rPr>
          <w:i/>
          <w:iCs/>
        </w:rPr>
        <w:t>Abstract</w:t>
      </w:r>
      <w:r>
        <w:t>—</w:t>
      </w:r>
      <w:r w:rsidR="00CF5321">
        <w:t>This article demonstrates the analysis on YouTube comments and new</w:t>
      </w:r>
      <w:r w:rsidR="0049710E">
        <w:t>s</w:t>
      </w:r>
      <w:r w:rsidR="00605C14">
        <w:t xml:space="preserve"> of AMD, analyzing the social media platforms to explore the hidden insights and patterns recognized using AI and ML tools.</w:t>
      </w:r>
    </w:p>
    <w:p w14:paraId="3F9CDE0E" w14:textId="67391D1A" w:rsidR="009303D9" w:rsidRPr="004D72B5" w:rsidRDefault="004D72B5" w:rsidP="00972203">
      <w:pPr>
        <w:pStyle w:val="Keywords"/>
      </w:pPr>
      <w:r w:rsidRPr="004D72B5">
        <w:t>Keywords—</w:t>
      </w:r>
      <w:proofErr w:type="spellStart"/>
      <w:r w:rsidR="00E22E78">
        <w:t>youtube</w:t>
      </w:r>
      <w:proofErr w:type="spellEnd"/>
      <w:r w:rsidR="00D7522C">
        <w:t>,</w:t>
      </w:r>
      <w:r w:rsidR="009303D9" w:rsidRPr="004D72B5">
        <w:t xml:space="preserve"> </w:t>
      </w:r>
      <w:proofErr w:type="spellStart"/>
      <w:r w:rsidR="00E22E78">
        <w:t>amd</w:t>
      </w:r>
      <w:proofErr w:type="spellEnd"/>
      <w:r w:rsidR="00D7522C">
        <w:t>,</w:t>
      </w:r>
      <w:r w:rsidR="009303D9" w:rsidRPr="004D72B5">
        <w:t xml:space="preserve"> </w:t>
      </w:r>
      <w:r w:rsidR="00E22E78">
        <w:t>comments</w:t>
      </w:r>
      <w:r w:rsidR="00D7522C">
        <w:t>,</w:t>
      </w:r>
      <w:r w:rsidR="009303D9" w:rsidRPr="004D72B5">
        <w:t xml:space="preserve"> </w:t>
      </w:r>
      <w:r w:rsidR="00E22E78">
        <w:t>news</w:t>
      </w:r>
      <w:r w:rsidR="00D7522C">
        <w:t>,</w:t>
      </w:r>
      <w:r w:rsidR="009303D9" w:rsidRPr="004D72B5">
        <w:t xml:space="preserve"> </w:t>
      </w:r>
      <w:r w:rsidR="00E22E78">
        <w:t>analysis</w:t>
      </w:r>
      <w:r w:rsidR="00E2363C">
        <w:t>, sentiment</w:t>
      </w:r>
      <w:r w:rsidR="00E505DB">
        <w:t xml:space="preserve"> analysis, social media analysis, topic modeling, user engagement, </w:t>
      </w:r>
      <w:proofErr w:type="spellStart"/>
      <w:r w:rsidR="00E505DB">
        <w:t>lda</w:t>
      </w:r>
      <w:proofErr w:type="spellEnd"/>
      <w:r w:rsidR="00E505DB">
        <w:t>, data visualization</w:t>
      </w:r>
      <w:r w:rsidR="009D59E3">
        <w:t>.</w:t>
      </w:r>
    </w:p>
    <w:p w14:paraId="7FFFA702" w14:textId="7DCB8E99" w:rsidR="009303D9" w:rsidRPr="00D632BE" w:rsidRDefault="009303D9" w:rsidP="006B6B66">
      <w:pPr>
        <w:pStyle w:val="Heading1"/>
      </w:pPr>
      <w:r w:rsidRPr="00D632BE">
        <w:t>Introduction</w:t>
      </w:r>
    </w:p>
    <w:p w14:paraId="0DB6F576" w14:textId="5D339BD9" w:rsidR="009303D9" w:rsidRPr="005B520E" w:rsidRDefault="0081192B" w:rsidP="00E7596C">
      <w:pPr>
        <w:pStyle w:val="BodyText"/>
      </w:pPr>
      <w:r>
        <w:t>This open</w:t>
      </w:r>
      <w:r w:rsidR="00913FD5">
        <w:t>-</w:t>
      </w:r>
      <w:r>
        <w:t>source project aims to analyze the content created on various social media platforms, deriving insightful patterns, and visualizing them into user engaging charts, elaborating sentiments and user engagements.</w:t>
      </w:r>
      <w:r w:rsidR="0067106F">
        <w:t xml:space="preserve"> Using a dataset which has a few metrics for YouTube applied data processing, sentiment analysis, and Latent Dirichlet Allocation (LDA) </w:t>
      </w:r>
      <w:r w:rsidR="00CF0E39">
        <w:t>[</w:t>
      </w:r>
      <w:r w:rsidR="005123F0">
        <w:t>1</w:t>
      </w:r>
      <w:r w:rsidR="00CF0E39">
        <w:t>]</w:t>
      </w:r>
      <w:r w:rsidR="00D51833">
        <w:t xml:space="preserve"> for topic modeling. The hidden patterns are demonstrated through interactive visualizations including but not limited to bar charts</w:t>
      </w:r>
      <w:r w:rsidR="00DD0575">
        <w:t xml:space="preserve"> </w:t>
      </w:r>
      <w:r w:rsidR="00CF0E39">
        <w:t>[</w:t>
      </w:r>
      <w:r w:rsidR="00DD0575">
        <w:t>2</w:t>
      </w:r>
      <w:r w:rsidR="00CF0E39">
        <w:t>]</w:t>
      </w:r>
      <w:r w:rsidR="00D51833">
        <w:t>, scatter plots</w:t>
      </w:r>
      <w:r w:rsidR="00DD0575">
        <w:t xml:space="preserve"> </w:t>
      </w:r>
      <w:r w:rsidR="00CF0E39">
        <w:t>[</w:t>
      </w:r>
      <w:r w:rsidR="00DD0575">
        <w:t>2</w:t>
      </w:r>
      <w:r w:rsidR="00CF0E39">
        <w:t>]</w:t>
      </w:r>
      <w:r w:rsidR="00D51833">
        <w:t>, and word cloud</w:t>
      </w:r>
      <w:r w:rsidR="00DD0575">
        <w:t xml:space="preserve"> </w:t>
      </w:r>
      <w:r w:rsidR="00CF0E39">
        <w:t>[</w:t>
      </w:r>
      <w:r w:rsidR="00246682">
        <w:t>3</w:t>
      </w:r>
      <w:r w:rsidR="00CF0E39">
        <w:t>]</w:t>
      </w:r>
      <w:r w:rsidR="00D51833">
        <w:t>, each unique for respective data.</w:t>
      </w:r>
      <w:r w:rsidR="00A91359">
        <w:t xml:space="preserve"> </w:t>
      </w:r>
      <w:r w:rsidR="00DD0575">
        <w:t xml:space="preserve">The results are fascinating </w:t>
      </w:r>
      <w:r w:rsidR="00246682">
        <w:t xml:space="preserve">and </w:t>
      </w:r>
      <w:r w:rsidR="00DD0575">
        <w:t xml:space="preserve">the deployment became successful </w:t>
      </w:r>
      <w:r w:rsidR="00CF0E39">
        <w:t>[</w:t>
      </w:r>
      <w:r w:rsidR="00246682">
        <w:t>4</w:t>
      </w:r>
      <w:r w:rsidR="00CF0E39">
        <w:t>]</w:t>
      </w:r>
      <w:r w:rsidR="00223DD7">
        <w:t xml:space="preserve"> by hosting it</w:t>
      </w:r>
      <w:r w:rsidR="00DC56DF">
        <w:t xml:space="preserve"> to recommend articles </w:t>
      </w:r>
      <w:r w:rsidR="00A166B9">
        <w:t xml:space="preserve">on given </w:t>
      </w:r>
      <w:r w:rsidR="008E17D6">
        <w:t xml:space="preserve">the </w:t>
      </w:r>
      <w:r w:rsidR="00DC56DF">
        <w:t>keyword</w:t>
      </w:r>
      <w:r w:rsidR="00246682">
        <w:t>.</w:t>
      </w:r>
    </w:p>
    <w:p w14:paraId="3EF35B8D" w14:textId="578ADE5B" w:rsidR="009303D9" w:rsidRDefault="00913FD5" w:rsidP="006B6B66">
      <w:pPr>
        <w:pStyle w:val="Heading1"/>
      </w:pPr>
      <w:r>
        <w:t>Methodology</w:t>
      </w:r>
    </w:p>
    <w:p w14:paraId="4B0FB04B" w14:textId="1F4440A0" w:rsidR="00913FD5" w:rsidRPr="00913FD5" w:rsidRDefault="00913FD5" w:rsidP="0062445C">
      <w:pPr>
        <w:ind w:firstLine="14.40pt"/>
        <w:jc w:val="both"/>
      </w:pPr>
      <w:r>
        <w:t>The approach of this open-source project has been split into several steps as listed below: data collection, data cleaning, sentiment analysis, topic modeling using LDA, and data visualization</w:t>
      </w:r>
      <w:r w:rsidR="00F349B6">
        <w:t>.</w:t>
      </w:r>
    </w:p>
    <w:p w14:paraId="190C0618" w14:textId="2277E666" w:rsidR="009303D9" w:rsidRDefault="00913FD5" w:rsidP="00ED0149">
      <w:pPr>
        <w:pStyle w:val="Heading2"/>
      </w:pPr>
      <w:r>
        <w:t>Data Collection</w:t>
      </w:r>
    </w:p>
    <w:p w14:paraId="6112573B" w14:textId="64504203" w:rsidR="006347CF" w:rsidRPr="005B520E" w:rsidRDefault="002D09FD" w:rsidP="00E7596C">
      <w:pPr>
        <w:pStyle w:val="BodyText"/>
      </w:pPr>
      <w:r>
        <w:t xml:space="preserve">The data was collected using the Google API </w:t>
      </w:r>
      <w:r w:rsidR="000370B2">
        <w:t>[</w:t>
      </w:r>
      <w:r>
        <w:t>5</w:t>
      </w:r>
      <w:r w:rsidR="000370B2">
        <w:t>]</w:t>
      </w:r>
      <w:r>
        <w:t xml:space="preserve"> and Yahoo Finance API </w:t>
      </w:r>
      <w:r w:rsidR="000370B2">
        <w:t>[</w:t>
      </w:r>
      <w:r>
        <w:t>6</w:t>
      </w:r>
      <w:r w:rsidR="000370B2">
        <w:t>]</w:t>
      </w:r>
      <w:r>
        <w:t xml:space="preserve">, focusing on fetching the data from YouTube and Yahoo Finance respectively. The data contains </w:t>
      </w:r>
      <w:r w:rsidRPr="00A25C1C">
        <w:rPr>
          <w:rStyle w:val="TildeChar"/>
          <w:color w:val="7F7F7F" w:themeColor="text1" w:themeTint="80"/>
        </w:rPr>
        <w:t>title</w:t>
      </w:r>
      <w:r>
        <w:t xml:space="preserve">, </w:t>
      </w:r>
      <w:r w:rsidRPr="00A25C1C">
        <w:rPr>
          <w:rStyle w:val="TildeChar"/>
          <w:color w:val="7F7F7F" w:themeColor="text1" w:themeTint="80"/>
        </w:rPr>
        <w:t>description</w:t>
      </w:r>
      <w:r>
        <w:t xml:space="preserve">, </w:t>
      </w:r>
      <w:r w:rsidRPr="00A25C1C">
        <w:rPr>
          <w:rStyle w:val="TildeChar"/>
          <w:color w:val="7F7F7F" w:themeColor="text1" w:themeTint="80"/>
        </w:rPr>
        <w:t>content</w:t>
      </w:r>
      <w:r>
        <w:t xml:space="preserve">, </w:t>
      </w:r>
      <w:proofErr w:type="spellStart"/>
      <w:r w:rsidRPr="00A25C1C">
        <w:rPr>
          <w:rStyle w:val="TildeChar"/>
          <w:color w:val="7F7F7F" w:themeColor="text1" w:themeTint="80"/>
        </w:rPr>
        <w:t>viewCount</w:t>
      </w:r>
      <w:proofErr w:type="spellEnd"/>
      <w:r>
        <w:t xml:space="preserve">, </w:t>
      </w:r>
      <w:proofErr w:type="spellStart"/>
      <w:r w:rsidRPr="00A25C1C">
        <w:rPr>
          <w:rStyle w:val="TildeChar"/>
          <w:color w:val="7F7F7F" w:themeColor="text1" w:themeTint="80"/>
        </w:rPr>
        <w:t>likeCount</w:t>
      </w:r>
      <w:proofErr w:type="spellEnd"/>
      <w:r>
        <w:t xml:space="preserve">, </w:t>
      </w:r>
      <w:proofErr w:type="spellStart"/>
      <w:r w:rsidRPr="00A25C1C">
        <w:rPr>
          <w:rStyle w:val="TildeChar"/>
          <w:color w:val="7F7F7F" w:themeColor="text1" w:themeTint="80"/>
        </w:rPr>
        <w:t>commentCount</w:t>
      </w:r>
      <w:proofErr w:type="spellEnd"/>
      <w:r>
        <w:t xml:space="preserve">, and </w:t>
      </w:r>
      <w:proofErr w:type="spellStart"/>
      <w:r w:rsidRPr="00A25C1C">
        <w:rPr>
          <w:rStyle w:val="TildeChar"/>
          <w:color w:val="7F7F7F" w:themeColor="text1" w:themeTint="80"/>
        </w:rPr>
        <w:t>sentimentScore</w:t>
      </w:r>
      <w:proofErr w:type="spellEnd"/>
      <w:r>
        <w:t>.</w:t>
      </w:r>
      <w:r w:rsidR="00880448">
        <w:t xml:space="preserve"> The data was exported for version control</w:t>
      </w:r>
      <w:r w:rsidR="008900D5">
        <w:t xml:space="preserve"> [7]</w:t>
      </w:r>
      <w:r w:rsidR="00880448">
        <w:t>.</w:t>
      </w:r>
    </w:p>
    <w:p w14:paraId="17A9532B" w14:textId="60C4D798" w:rsidR="009303D9" w:rsidRPr="005B520E" w:rsidRDefault="00125492" w:rsidP="00ED0149">
      <w:pPr>
        <w:pStyle w:val="Heading2"/>
      </w:pPr>
      <w:r>
        <w:t>Data Cleaning</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20D8BD48" w:rsidR="009303D9" w:rsidRDefault="00626B70" w:rsidP="00E7596C">
      <w:pPr>
        <w:pStyle w:val="BodyText"/>
      </w:pPr>
      <w:r>
        <w:t>The removal of records where the columns title, description, and content contained null values</w:t>
      </w:r>
      <w:r w:rsidR="00194D50">
        <w:t>,</w:t>
      </w:r>
      <w:r w:rsidR="00D25068">
        <w:t xml:space="preserve"> and</w:t>
      </w:r>
      <w:r>
        <w:t xml:space="preserve"> removing outliers from </w:t>
      </w:r>
      <w:proofErr w:type="spellStart"/>
      <w:r w:rsidRPr="00A25C1C">
        <w:rPr>
          <w:rStyle w:val="TildeChar"/>
          <w:color w:val="7F7F7F" w:themeColor="text1" w:themeTint="80"/>
        </w:rPr>
        <w:t>viewCount</w:t>
      </w:r>
      <w:proofErr w:type="spellEnd"/>
      <w:r w:rsidR="00E576E7">
        <w:t>.</w:t>
      </w:r>
      <w:r w:rsidR="00E37B6C">
        <w:t xml:space="preserve"> The main agenda was to ensure the quality of the data which would be complete and relevant for the analysis, affecting the results of the sentiment analysis and the predictions of the topic modelling.</w:t>
      </w:r>
    </w:p>
    <w:p w14:paraId="6B50637F" w14:textId="58F1AE29" w:rsidR="008B64EE" w:rsidRPr="005B520E" w:rsidRDefault="008B64EE" w:rsidP="008B64EE">
      <w:pPr>
        <w:pStyle w:val="Heading2"/>
      </w:pPr>
      <w:r>
        <w:t>Sentiment Analysis</w:t>
      </w:r>
    </w:p>
    <w:p w14:paraId="6CCC0E60" w14:textId="7944CBC8" w:rsidR="008B64EE" w:rsidRDefault="008B64EE" w:rsidP="00E7596C">
      <w:pPr>
        <w:pStyle w:val="BodyText"/>
      </w:pPr>
      <w:r>
        <w:t>A pre-trained NLP model</w:t>
      </w:r>
      <w:r w:rsidR="00A55E48">
        <w:t xml:space="preserve"> [8]</w:t>
      </w:r>
      <w:r>
        <w:t xml:space="preserve"> was used on the </w:t>
      </w:r>
      <w:r w:rsidRPr="008B64EE">
        <w:rPr>
          <w:rStyle w:val="TildeChar"/>
          <w:color w:val="7F7F7F" w:themeColor="text1" w:themeTint="80"/>
        </w:rPr>
        <w:t>content</w:t>
      </w:r>
      <w:r>
        <w:t xml:space="preserve"> field.</w:t>
      </w:r>
      <w:r w:rsidR="009D52DF">
        <w:t xml:space="preserve"> The</w:t>
      </w:r>
      <w:r w:rsidR="00630CBC">
        <w:t xml:space="preserve"> score of sentiment extracted from the data could be </w:t>
      </w:r>
      <w:r w:rsidR="00630CBC">
        <w:t>classified into the categories of positive, negative, and neutral. However, the data was not categorized as it requires a threshold point, and making a decision for the actual threshold would be a little challenging at moment because the end results of this project does not depend on the accuracy of the sentiments. The model ran for 10 topics</w:t>
      </w:r>
      <w:r w:rsidR="00941233">
        <w:t xml:space="preserve"> [1]</w:t>
      </w:r>
      <w:r w:rsidR="00630CBC">
        <w:t>, generating a word cloud to visualize the strength of each term within the identified topics</w:t>
      </w:r>
      <w:r w:rsidR="00CC7A28">
        <w:t xml:space="preserve"> [1]</w:t>
      </w:r>
      <w:r w:rsidR="00630CBC">
        <w:t>. This activity concluded the extracting the thematic content of the videos.</w:t>
      </w:r>
    </w:p>
    <w:p w14:paraId="67DA8E59" w14:textId="269C8753" w:rsidR="00266D64" w:rsidRPr="005B520E" w:rsidRDefault="00266D64" w:rsidP="00266D64">
      <w:pPr>
        <w:pStyle w:val="Heading2"/>
      </w:pPr>
      <w:r>
        <w:t>Data Visualization</w:t>
      </w:r>
    </w:p>
    <w:p w14:paraId="037CDA97" w14:textId="1FBD9A46" w:rsidR="00266D64" w:rsidRDefault="00FF41B3" w:rsidP="00E7596C">
      <w:pPr>
        <w:pStyle w:val="BodyText"/>
      </w:pPr>
      <w:r>
        <w:t xml:space="preserve">A plethora of interactive and static visualizations </w:t>
      </w:r>
      <w:r w:rsidR="009240AC">
        <w:t>were designed to explore the relationships between various metrics:</w:t>
      </w:r>
    </w:p>
    <w:p w14:paraId="3468009F" w14:textId="7F880B04" w:rsidR="009240AC" w:rsidRDefault="009240AC" w:rsidP="009240AC">
      <w:pPr>
        <w:pStyle w:val="BodyText"/>
        <w:numPr>
          <w:ilvl w:val="0"/>
          <w:numId w:val="26"/>
        </w:numPr>
      </w:pPr>
      <w:r>
        <w:rPr>
          <w:b/>
          <w:bCs/>
        </w:rPr>
        <w:t>Bar Chart</w:t>
      </w:r>
      <w:r>
        <w:t>: Displaying bivariate relation.</w:t>
      </w:r>
    </w:p>
    <w:p w14:paraId="3D58A296" w14:textId="24B6FF91" w:rsidR="009240AC" w:rsidRDefault="009240AC" w:rsidP="009240AC">
      <w:pPr>
        <w:pStyle w:val="BodyText"/>
        <w:numPr>
          <w:ilvl w:val="0"/>
          <w:numId w:val="26"/>
        </w:numPr>
      </w:pPr>
      <w:r>
        <w:rPr>
          <w:b/>
          <w:bCs/>
        </w:rPr>
        <w:t>Stacked Bar Chart</w:t>
      </w:r>
      <w:r w:rsidRPr="009240AC">
        <w:t>:</w:t>
      </w:r>
      <w:r>
        <w:t xml:space="preserve"> Displaying multivariate relation.</w:t>
      </w:r>
    </w:p>
    <w:p w14:paraId="49049BC2" w14:textId="1ECB8085" w:rsidR="001153F0" w:rsidRDefault="001153F0" w:rsidP="009240AC">
      <w:pPr>
        <w:pStyle w:val="BodyText"/>
        <w:numPr>
          <w:ilvl w:val="0"/>
          <w:numId w:val="26"/>
        </w:numPr>
      </w:pPr>
      <w:r>
        <w:rPr>
          <w:b/>
          <w:bCs/>
        </w:rPr>
        <w:t>Word Cloud</w:t>
      </w:r>
      <w:r w:rsidRPr="001153F0">
        <w:t>:</w:t>
      </w:r>
      <w:r>
        <w:t xml:space="preserve"> Topic distribution and derived terms’ strength by LDA model</w:t>
      </w:r>
      <w:r w:rsidR="00B9294F">
        <w:t xml:space="preserve"> [1]</w:t>
      </w:r>
      <w:r>
        <w:t>.</w:t>
      </w:r>
    </w:p>
    <w:p w14:paraId="6D19004A" w14:textId="1A9B9E69" w:rsidR="00061857" w:rsidRDefault="00061857" w:rsidP="009240AC">
      <w:pPr>
        <w:pStyle w:val="BodyText"/>
        <w:numPr>
          <w:ilvl w:val="0"/>
          <w:numId w:val="26"/>
        </w:numPr>
      </w:pPr>
      <w:r>
        <w:rPr>
          <w:b/>
          <w:bCs/>
        </w:rPr>
        <w:t>Scatter Plot</w:t>
      </w:r>
      <w:r w:rsidRPr="00061857">
        <w:t>:</w:t>
      </w:r>
      <w:r>
        <w:t xml:space="preserve"> Alterative to visualize data for word cloud based on occurrence of the </w:t>
      </w:r>
      <w:r w:rsidR="006E7FE7">
        <w:t>words</w:t>
      </w:r>
      <w:r w:rsidR="008E312C">
        <w:t>.</w:t>
      </w:r>
    </w:p>
    <w:p w14:paraId="5C554FF6" w14:textId="42210C9A" w:rsidR="00061857" w:rsidRPr="005B520E" w:rsidRDefault="00061857" w:rsidP="009240AC">
      <w:pPr>
        <w:pStyle w:val="BodyText"/>
        <w:numPr>
          <w:ilvl w:val="0"/>
          <w:numId w:val="26"/>
        </w:numPr>
      </w:pPr>
      <w:r>
        <w:rPr>
          <w:b/>
          <w:bCs/>
        </w:rPr>
        <w:t>Histogram</w:t>
      </w:r>
      <w:r w:rsidRPr="00061857">
        <w:t>:</w:t>
      </w:r>
      <w:r>
        <w:t xml:space="preserve"> Used bar charts to demonstrate the distribution of </w:t>
      </w:r>
      <w:r w:rsidR="00700FE1">
        <w:t>the polarity score of various records</w:t>
      </w:r>
      <w:r w:rsidR="001E7FCE">
        <w:t xml:space="preserve"> with sentiment scores</w:t>
      </w:r>
      <w:r w:rsidR="00700FE1">
        <w:t>.</w:t>
      </w:r>
    </w:p>
    <w:p w14:paraId="28AB388E" w14:textId="42520434" w:rsidR="0094405A" w:rsidRDefault="0094405A" w:rsidP="0094405A">
      <w:pPr>
        <w:pStyle w:val="Heading1"/>
      </w:pPr>
      <w:r>
        <w:t>Data Collection</w:t>
      </w:r>
    </w:p>
    <w:p w14:paraId="22AADE16" w14:textId="207C0858" w:rsidR="004530D0" w:rsidRDefault="0017517A" w:rsidP="004530D0">
      <w:pPr>
        <w:ind w:firstLine="13.50pt"/>
        <w:jc w:val="both"/>
      </w:pPr>
      <w:r>
        <w:t>The collection process is divided into two parts</w:t>
      </w:r>
      <w:r w:rsidR="00D01B32">
        <w:t>,</w:t>
      </w:r>
      <w:r>
        <w:t xml:space="preserve"> one for </w:t>
      </w:r>
      <w:r w:rsidR="00D01B32">
        <w:t>YouTube</w:t>
      </w:r>
      <w:r>
        <w:t xml:space="preserve"> and another one for the news.</w:t>
      </w:r>
    </w:p>
    <w:p w14:paraId="1379F048" w14:textId="39E1C25B" w:rsidR="00CC2FE4" w:rsidRPr="00CC2FE4" w:rsidRDefault="00CC2FE4" w:rsidP="00CC2FE4">
      <w:pPr>
        <w:pStyle w:val="Heading2"/>
      </w:pPr>
      <w:r>
        <w:t>YouTube</w:t>
      </w:r>
    </w:p>
    <w:p w14:paraId="7B3E918C" w14:textId="088BC8AD" w:rsidR="00A75460" w:rsidRDefault="00A37ADD" w:rsidP="00A37ADD">
      <w:pPr>
        <w:pStyle w:val="ListParagraph"/>
        <w:numPr>
          <w:ilvl w:val="0"/>
          <w:numId w:val="28"/>
        </w:numPr>
        <w:jc w:val="both"/>
      </w:pPr>
      <w:r>
        <w:t>With the help of Google API, the various keys are created and stored in a JSON file.</w:t>
      </w:r>
    </w:p>
    <w:p w14:paraId="53FEAD30" w14:textId="51E93F01" w:rsidR="00A37ADD" w:rsidRDefault="00A37ADD" w:rsidP="00A37ADD">
      <w:pPr>
        <w:pStyle w:val="ListParagraph"/>
        <w:numPr>
          <w:ilvl w:val="0"/>
          <w:numId w:val="28"/>
        </w:numPr>
        <w:jc w:val="both"/>
      </w:pPr>
      <w:r>
        <w:t xml:space="preserve">Loading that JSON file brings all the keys </w:t>
      </w:r>
      <w:proofErr w:type="gramStart"/>
      <w:r>
        <w:t>in</w:t>
      </w:r>
      <w:proofErr w:type="gramEnd"/>
      <w:r>
        <w:t xml:space="preserve"> action.</w:t>
      </w:r>
    </w:p>
    <w:p w14:paraId="1E2952DC" w14:textId="65163717" w:rsidR="00452566" w:rsidRDefault="00452566" w:rsidP="00A37ADD">
      <w:pPr>
        <w:pStyle w:val="ListParagraph"/>
        <w:numPr>
          <w:ilvl w:val="0"/>
          <w:numId w:val="28"/>
        </w:numPr>
        <w:jc w:val="both"/>
      </w:pPr>
      <w:r>
        <w:t xml:space="preserve">Constructed a modular approach for extracting </w:t>
      </w:r>
      <w:r w:rsidR="00A82634">
        <w:t>video</w:t>
      </w:r>
      <w:r>
        <w:t xml:space="preserve"> data using API.</w:t>
      </w:r>
    </w:p>
    <w:p w14:paraId="4A58526D" w14:textId="44966253" w:rsidR="00452566" w:rsidRDefault="00C25132" w:rsidP="00A37ADD">
      <w:pPr>
        <w:pStyle w:val="ListParagraph"/>
        <w:numPr>
          <w:ilvl w:val="0"/>
          <w:numId w:val="28"/>
        </w:numPr>
        <w:jc w:val="both"/>
      </w:pPr>
      <w:r>
        <w:t xml:space="preserve">The data given by the API was fixed a little during the process of fetching, transforming JSON data into a </w:t>
      </w:r>
      <w:proofErr w:type="spellStart"/>
      <w:r>
        <w:t>DataFrame</w:t>
      </w:r>
      <w:proofErr w:type="spellEnd"/>
      <w:r>
        <w:t>.</w:t>
      </w:r>
    </w:p>
    <w:p w14:paraId="44B90E3F" w14:textId="0D1FA9BE" w:rsidR="00123569" w:rsidRDefault="00123569" w:rsidP="00A37ADD">
      <w:pPr>
        <w:pStyle w:val="ListParagraph"/>
        <w:numPr>
          <w:ilvl w:val="0"/>
          <w:numId w:val="28"/>
        </w:numPr>
        <w:jc w:val="both"/>
      </w:pPr>
      <w:r>
        <w:t xml:space="preserve">Applied data cleaning and further analysis after loading it into </w:t>
      </w:r>
      <w:proofErr w:type="spellStart"/>
      <w:r>
        <w:t>DataFrame</w:t>
      </w:r>
      <w:proofErr w:type="spellEnd"/>
      <w:r>
        <w:t>.</w:t>
      </w:r>
    </w:p>
    <w:p w14:paraId="7227A6E0" w14:textId="493859BB" w:rsidR="00CC2FE4" w:rsidRDefault="00CC2FE4" w:rsidP="00CC2FE4">
      <w:pPr>
        <w:pStyle w:val="Heading2"/>
      </w:pPr>
      <w:r>
        <w:t>News</w:t>
      </w:r>
    </w:p>
    <w:p w14:paraId="7AC4FCEA" w14:textId="74B817B5" w:rsidR="00CC2FE4" w:rsidRDefault="00D01B32" w:rsidP="00841E9C">
      <w:pPr>
        <w:pStyle w:val="ListParagraph"/>
        <w:numPr>
          <w:ilvl w:val="0"/>
          <w:numId w:val="28"/>
        </w:numPr>
        <w:jc w:val="both"/>
      </w:pPr>
      <w:r>
        <w:t>The API key created is stored and fetched from a config file.</w:t>
      </w:r>
    </w:p>
    <w:p w14:paraId="23656071" w14:textId="4996A028" w:rsidR="00D01B32" w:rsidRDefault="00D01B32" w:rsidP="00841E9C">
      <w:pPr>
        <w:pStyle w:val="ListParagraph"/>
        <w:numPr>
          <w:ilvl w:val="0"/>
          <w:numId w:val="28"/>
        </w:numPr>
        <w:jc w:val="both"/>
      </w:pPr>
      <w:r>
        <w:lastRenderedPageBreak/>
        <w:t xml:space="preserve">With the help of the NLTK library, </w:t>
      </w:r>
      <w:r w:rsidR="001F41FB">
        <w:t>we fetched</w:t>
      </w:r>
      <w:r>
        <w:t xml:space="preserve"> the data from </w:t>
      </w:r>
      <w:r w:rsidR="00D8210F">
        <w:t>N</w:t>
      </w:r>
      <w:r>
        <w:t xml:space="preserve">ews API website </w:t>
      </w:r>
      <w:r w:rsidR="0089306F">
        <w:t>passing the API key and the topic of interest.</w:t>
      </w:r>
    </w:p>
    <w:p w14:paraId="19139E6D" w14:textId="15F44247" w:rsidR="0089306F" w:rsidRDefault="00D60D43" w:rsidP="00841E9C">
      <w:pPr>
        <w:pStyle w:val="ListParagraph"/>
        <w:numPr>
          <w:ilvl w:val="0"/>
          <w:numId w:val="28"/>
        </w:numPr>
        <w:jc w:val="both"/>
      </w:pPr>
      <w:r>
        <w:t xml:space="preserve">Cleaned the text by removing the </w:t>
      </w:r>
      <w:proofErr w:type="spellStart"/>
      <w:r>
        <w:t>stopwords</w:t>
      </w:r>
      <w:proofErr w:type="spellEnd"/>
      <w:r>
        <w:t xml:space="preserve"> and tokenizing the content.</w:t>
      </w:r>
    </w:p>
    <w:p w14:paraId="39D80BE9" w14:textId="597128BE" w:rsidR="00D60D43" w:rsidRPr="004530D0" w:rsidRDefault="00D60D43" w:rsidP="00841E9C">
      <w:pPr>
        <w:pStyle w:val="ListParagraph"/>
        <w:numPr>
          <w:ilvl w:val="0"/>
          <w:numId w:val="28"/>
        </w:numPr>
        <w:jc w:val="both"/>
      </w:pPr>
      <w:r>
        <w:t xml:space="preserve">Created and exported </w:t>
      </w:r>
      <w:r w:rsidR="00344F06">
        <w:t>filtered</w:t>
      </w:r>
      <w:r>
        <w:t xml:space="preserve"> data in a </w:t>
      </w:r>
      <w:proofErr w:type="spellStart"/>
      <w:r>
        <w:t>DataFrame</w:t>
      </w:r>
      <w:proofErr w:type="spellEnd"/>
      <w:r>
        <w:t>.</w:t>
      </w:r>
    </w:p>
    <w:p w14:paraId="17C82758" w14:textId="6899CE02" w:rsidR="0094405A" w:rsidRDefault="0094405A" w:rsidP="0094405A">
      <w:pPr>
        <w:pStyle w:val="Heading1"/>
      </w:pPr>
      <w:r>
        <w:t>Data Cleaning</w:t>
      </w:r>
    </w:p>
    <w:p w14:paraId="52DC4657" w14:textId="5F4070C4" w:rsidR="00331E78" w:rsidRDefault="00344F06" w:rsidP="00331E78">
      <w:pPr>
        <w:ind w:firstLine="13.50pt"/>
        <w:jc w:val="both"/>
      </w:pPr>
      <w:proofErr w:type="gramStart"/>
      <w:r>
        <w:t>Similar to</w:t>
      </w:r>
      <w:proofErr w:type="gramEnd"/>
      <w:r>
        <w:t xml:space="preserve"> the Data Collection process, the Data Cleaning process is also divided into two parts, one for YouTube and another one for the news.</w:t>
      </w:r>
    </w:p>
    <w:p w14:paraId="5E7237A6" w14:textId="77777777" w:rsidR="009C76E4" w:rsidRPr="00CC2FE4" w:rsidRDefault="009C76E4" w:rsidP="009C76E4">
      <w:pPr>
        <w:pStyle w:val="Heading2"/>
      </w:pPr>
      <w:r>
        <w:t>YouTube</w:t>
      </w:r>
    </w:p>
    <w:p w14:paraId="5846D514" w14:textId="795D7C19" w:rsidR="009C76E4" w:rsidRDefault="006024F2" w:rsidP="009C76E4">
      <w:pPr>
        <w:pStyle w:val="ListParagraph"/>
        <w:numPr>
          <w:ilvl w:val="0"/>
          <w:numId w:val="28"/>
        </w:numPr>
        <w:jc w:val="both"/>
      </w:pPr>
      <w:r>
        <w:t xml:space="preserve">When exploring the dataset, the </w:t>
      </w:r>
      <w:proofErr w:type="spellStart"/>
      <w:r w:rsidRPr="006024F2">
        <w:rPr>
          <w:rStyle w:val="TildeChar"/>
          <w:color w:val="7F7F7F" w:themeColor="text1" w:themeTint="80"/>
        </w:rPr>
        <w:t>viewCount</w:t>
      </w:r>
      <w:proofErr w:type="spellEnd"/>
      <w:r>
        <w:t xml:space="preserve"> was found 0 for a few videos.</w:t>
      </w:r>
    </w:p>
    <w:p w14:paraId="3D2F1BA6" w14:textId="339AD33F" w:rsidR="006024F2" w:rsidRDefault="006024F2" w:rsidP="009C76E4">
      <w:pPr>
        <w:pStyle w:val="ListParagraph"/>
        <w:numPr>
          <w:ilvl w:val="0"/>
          <w:numId w:val="28"/>
        </w:numPr>
        <w:jc w:val="both"/>
      </w:pPr>
      <w:r>
        <w:t>After evaluating, the video count was non-zero but was given as 0 by the API.</w:t>
      </w:r>
    </w:p>
    <w:p w14:paraId="008E7E81" w14:textId="68BC01FC" w:rsidR="006024F2" w:rsidRDefault="006024F2" w:rsidP="009C76E4">
      <w:pPr>
        <w:pStyle w:val="ListParagraph"/>
        <w:numPr>
          <w:ilvl w:val="0"/>
          <w:numId w:val="28"/>
        </w:numPr>
        <w:jc w:val="both"/>
      </w:pPr>
      <w:r>
        <w:t>It was vital to remove such outliers</w:t>
      </w:r>
      <w:r w:rsidR="00CE657E">
        <w:t>; hence, dropped them</w:t>
      </w:r>
      <w:r>
        <w:t>.</w:t>
      </w:r>
    </w:p>
    <w:p w14:paraId="306947D1" w14:textId="77777777" w:rsidR="009C76E4" w:rsidRDefault="009C76E4" w:rsidP="009C76E4">
      <w:pPr>
        <w:pStyle w:val="Heading2"/>
      </w:pPr>
      <w:r>
        <w:t>News</w:t>
      </w:r>
    </w:p>
    <w:p w14:paraId="2CFD3BD2" w14:textId="12C0F330" w:rsidR="00344F06" w:rsidRDefault="00A61680" w:rsidP="00772257">
      <w:pPr>
        <w:pStyle w:val="ListParagraph"/>
        <w:numPr>
          <w:ilvl w:val="0"/>
          <w:numId w:val="28"/>
        </w:numPr>
        <w:jc w:val="both"/>
      </w:pPr>
      <w:r>
        <w:t xml:space="preserve">The news data which was not found due to any exception </w:t>
      </w:r>
      <w:r w:rsidR="00D76A3F">
        <w:t>was</w:t>
      </w:r>
      <w:r>
        <w:t xml:space="preserve"> stored as </w:t>
      </w:r>
      <w:r w:rsidRPr="00D76A3F">
        <w:rPr>
          <w:rStyle w:val="TildeChar"/>
          <w:color w:val="7F7F7F" w:themeColor="text1" w:themeTint="80"/>
        </w:rPr>
        <w:t>[Removed]</w:t>
      </w:r>
      <w:r>
        <w:t xml:space="preserve"> in the </w:t>
      </w:r>
      <w:r w:rsidRPr="00D76A3F">
        <w:rPr>
          <w:rStyle w:val="TildeChar"/>
          <w:color w:val="7F7F7F" w:themeColor="text1" w:themeTint="80"/>
        </w:rPr>
        <w:t>title</w:t>
      </w:r>
      <w:r>
        <w:t xml:space="preserve">, </w:t>
      </w:r>
      <w:r w:rsidRPr="00D76A3F">
        <w:rPr>
          <w:rStyle w:val="TildeChar"/>
          <w:color w:val="7F7F7F" w:themeColor="text1" w:themeTint="80"/>
        </w:rPr>
        <w:t>description</w:t>
      </w:r>
      <w:r>
        <w:t xml:space="preserve">, and </w:t>
      </w:r>
      <w:r w:rsidRPr="00D76A3F">
        <w:rPr>
          <w:rStyle w:val="TildeChar"/>
          <w:color w:val="7F7F7F" w:themeColor="text1" w:themeTint="80"/>
        </w:rPr>
        <w:t>content</w:t>
      </w:r>
      <w:r>
        <w:t xml:space="preserve"> columns.</w:t>
      </w:r>
    </w:p>
    <w:p w14:paraId="7647E1E9" w14:textId="1DECAED8" w:rsidR="00D76A3F" w:rsidRPr="004530D0" w:rsidRDefault="00D76A3F" w:rsidP="00772257">
      <w:pPr>
        <w:pStyle w:val="ListParagraph"/>
        <w:numPr>
          <w:ilvl w:val="0"/>
          <w:numId w:val="28"/>
        </w:numPr>
        <w:jc w:val="both"/>
      </w:pPr>
      <w:r>
        <w:t xml:space="preserve">Hence, such rows were dropped as the </w:t>
      </w:r>
      <w:r w:rsidRPr="00D76A3F">
        <w:rPr>
          <w:rStyle w:val="TildeChar"/>
          <w:color w:val="7F7F7F" w:themeColor="text1" w:themeTint="80"/>
        </w:rPr>
        <w:t>[Removed]</w:t>
      </w:r>
      <w:r>
        <w:t xml:space="preserve"> was like a </w:t>
      </w:r>
      <w:r w:rsidRPr="00CE029D">
        <w:t>None</w:t>
      </w:r>
      <w:r>
        <w:t xml:space="preserve"> or </w:t>
      </w:r>
      <w:r w:rsidRPr="00CE029D">
        <w:t>NULL</w:t>
      </w:r>
      <w:r>
        <w:t xml:space="preserve"> value.</w:t>
      </w:r>
    </w:p>
    <w:p w14:paraId="469C5553" w14:textId="77777777" w:rsidR="0094405A" w:rsidRDefault="0094405A" w:rsidP="0094405A">
      <w:pPr>
        <w:pStyle w:val="Heading1"/>
      </w:pPr>
      <w:r>
        <w:t>Results and Discussion</w:t>
      </w:r>
    </w:p>
    <w:p w14:paraId="2CC923CC" w14:textId="155D3988" w:rsidR="00D7522C" w:rsidRPr="00D7522C" w:rsidRDefault="00C818A6" w:rsidP="00E7596C">
      <w:pPr>
        <w:pStyle w:val="BodyText"/>
        <w:rPr>
          <w:lang w:val="en-US"/>
        </w:rPr>
      </w:pPr>
      <w:r>
        <w:t>This analysis presents numerous interesting insightful hidden patterns into user engagement on the platform and the sentiment trending across the video content and news.</w:t>
      </w:r>
    </w:p>
    <w:p w14:paraId="2D27694B" w14:textId="2ED5CF89" w:rsidR="009303D9" w:rsidRDefault="00407D01" w:rsidP="00ED0149">
      <w:pPr>
        <w:pStyle w:val="Heading2"/>
      </w:pPr>
      <w:r>
        <w:t>Top</w:t>
      </w:r>
      <w:r w:rsidR="00CF22C4">
        <w:t>-</w:t>
      </w:r>
      <w:r>
        <w:t xml:space="preserve">10 </w:t>
      </w:r>
      <w:r w:rsidR="00CF22C4">
        <w:t>v</w:t>
      </w:r>
      <w:r>
        <w:t xml:space="preserve">idoes based on </w:t>
      </w:r>
      <w:r w:rsidR="007C1E94">
        <w:t>total views</w:t>
      </w:r>
    </w:p>
    <w:p w14:paraId="5BFF2E12" w14:textId="678CEF51" w:rsidR="009303D9" w:rsidRDefault="003C7BDB" w:rsidP="00201448">
      <w:pPr>
        <w:pStyle w:val="BodyText"/>
        <w:ind w:firstLine="0pt"/>
        <w:jc w:val="center"/>
      </w:pPr>
      <w:r>
        <w:rPr>
          <w:noProof/>
        </w:rPr>
        <w:drawing>
          <wp:inline distT="0" distB="0" distL="0" distR="0" wp14:anchorId="76A63A8A" wp14:editId="4EC5158E">
            <wp:extent cx="3195955" cy="1997710"/>
            <wp:effectExtent l="0" t="0" r="4445" b="2540"/>
            <wp:docPr id="719505384" name="Picture 2" descr="A graph with blue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9505384" name="Picture 2" descr="A graph with blue squar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955" cy="1997710"/>
                    </a:xfrm>
                    <a:prstGeom prst="rect">
                      <a:avLst/>
                    </a:prstGeom>
                    <a:noFill/>
                    <a:ln>
                      <a:noFill/>
                    </a:ln>
                  </pic:spPr>
                </pic:pic>
              </a:graphicData>
            </a:graphic>
          </wp:inline>
        </w:drawing>
      </w:r>
    </w:p>
    <w:p w14:paraId="0F18FB82" w14:textId="13DDDB09" w:rsidR="003279CA" w:rsidRDefault="003279CA" w:rsidP="003279CA">
      <w:pPr>
        <w:pStyle w:val="Figure"/>
      </w:pPr>
      <w:r>
        <w:t>Top-10 vidoes based on total views</w:t>
      </w:r>
    </w:p>
    <w:p w14:paraId="0F1558C0" w14:textId="6306ED31" w:rsidR="00BF677D" w:rsidRDefault="007A740F" w:rsidP="00BF677D">
      <w:pPr>
        <w:pStyle w:val="BodyText"/>
        <w:numPr>
          <w:ilvl w:val="0"/>
          <w:numId w:val="27"/>
        </w:numPr>
      </w:pPr>
      <w:r>
        <w:t>This visual represents the most viewed videos.</w:t>
      </w:r>
    </w:p>
    <w:p w14:paraId="2620CE17" w14:textId="378B85A2" w:rsidR="007A740F" w:rsidRDefault="007A740F" w:rsidP="00BF677D">
      <w:pPr>
        <w:pStyle w:val="BodyText"/>
        <w:numPr>
          <w:ilvl w:val="0"/>
          <w:numId w:val="27"/>
        </w:numPr>
      </w:pPr>
      <w:r>
        <w:t>They ranges between 4.1 million to 7.2 million views so far.</w:t>
      </w:r>
    </w:p>
    <w:p w14:paraId="288FC48B" w14:textId="54A67094" w:rsidR="00A96A2C" w:rsidRDefault="00A96A2C" w:rsidP="00BF677D">
      <w:pPr>
        <w:pStyle w:val="BodyText"/>
        <w:numPr>
          <w:ilvl w:val="0"/>
          <w:numId w:val="27"/>
        </w:numPr>
      </w:pPr>
      <w:r>
        <w:t>The trailer of Pulp Fiction from 1994 sits on the top with 7.23 million views while Tim Burton’s Nightmare Before Christmas Intro resides closely at 7.04 million views.</w:t>
      </w:r>
    </w:p>
    <w:p w14:paraId="2550CD6D" w14:textId="7A406170" w:rsidR="008E1CAA" w:rsidRDefault="008E1CAA" w:rsidP="00BF677D">
      <w:pPr>
        <w:pStyle w:val="BodyText"/>
        <w:numPr>
          <w:ilvl w:val="0"/>
          <w:numId w:val="27"/>
        </w:numPr>
      </w:pPr>
      <w:r>
        <w:t xml:space="preserve">Top Guns being a popular movie </w:t>
      </w:r>
      <w:r w:rsidR="00F56BEA">
        <w:t xml:space="preserve">from 1980s </w:t>
      </w:r>
      <w:r>
        <w:t>has 5 million views.</w:t>
      </w:r>
    </w:p>
    <w:p w14:paraId="5F1703FD" w14:textId="66427E87" w:rsidR="002A58C5" w:rsidRPr="005B520E" w:rsidRDefault="002A58C5" w:rsidP="00BF677D">
      <w:pPr>
        <w:pStyle w:val="BodyText"/>
        <w:numPr>
          <w:ilvl w:val="0"/>
          <w:numId w:val="27"/>
        </w:numPr>
      </w:pPr>
      <w:r>
        <w:t>The movies at or before 2000 had more viewed trailers.</w:t>
      </w:r>
    </w:p>
    <w:p w14:paraId="679761D9" w14:textId="1BDD81D1" w:rsidR="009303D9" w:rsidRDefault="00CF22C4" w:rsidP="00ED0149">
      <w:pPr>
        <w:pStyle w:val="Heading2"/>
      </w:pPr>
      <w:r>
        <w:t xml:space="preserve">Bottom-10 videos based on </w:t>
      </w:r>
      <w:r w:rsidR="007C1E94">
        <w:t>total views</w:t>
      </w:r>
    </w:p>
    <w:p w14:paraId="1F42420B" w14:textId="3E034466" w:rsidR="00CC509C" w:rsidRDefault="005E05D8" w:rsidP="00CC509C">
      <w:pPr>
        <w:pStyle w:val="bulletlist"/>
        <w:numPr>
          <w:ilvl w:val="0"/>
          <w:numId w:val="0"/>
        </w:numPr>
        <w:jc w:val="center"/>
      </w:pPr>
      <w:r>
        <w:rPr>
          <w:noProof/>
        </w:rPr>
        <w:drawing>
          <wp:inline distT="0" distB="0" distL="0" distR="0" wp14:anchorId="09D2CFEE" wp14:editId="7A7E186A">
            <wp:extent cx="3195955" cy="1997710"/>
            <wp:effectExtent l="0" t="0" r="4445" b="2540"/>
            <wp:docPr id="4761572" name="Picture 3" descr="A graph of blue rectang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761572" name="Picture 3" descr="A graph of blue rectangl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5955" cy="1997710"/>
                    </a:xfrm>
                    <a:prstGeom prst="rect">
                      <a:avLst/>
                    </a:prstGeom>
                    <a:noFill/>
                    <a:ln>
                      <a:noFill/>
                    </a:ln>
                  </pic:spPr>
                </pic:pic>
              </a:graphicData>
            </a:graphic>
          </wp:inline>
        </w:drawing>
      </w:r>
    </w:p>
    <w:p w14:paraId="12EFF728" w14:textId="1826DC3E" w:rsidR="00993D17" w:rsidRDefault="00993D17" w:rsidP="00993D17">
      <w:pPr>
        <w:pStyle w:val="Figure"/>
      </w:pPr>
      <w:r>
        <w:t>Bottom-10 videos based on total views</w:t>
      </w:r>
    </w:p>
    <w:p w14:paraId="1B30192B" w14:textId="7C175AC9" w:rsidR="00CC509C" w:rsidRDefault="00240913" w:rsidP="00CC509C">
      <w:pPr>
        <w:pStyle w:val="bulletlist"/>
      </w:pPr>
      <w:r>
        <w:t>The most movie trailers released in the 90s have the least popularity.</w:t>
      </w:r>
    </w:p>
    <w:p w14:paraId="32DF00EB" w14:textId="3D41FB9F" w:rsidR="00240913" w:rsidRDefault="00240913" w:rsidP="00CC509C">
      <w:pPr>
        <w:pStyle w:val="bulletlist"/>
      </w:pPr>
      <w:r>
        <w:t>Starting with The Leopard Son and SPITFIRE not having views reaching 1K.</w:t>
      </w:r>
    </w:p>
    <w:p w14:paraId="7AA6EF9E" w14:textId="073F3270" w:rsidR="00240913" w:rsidRPr="00CC509C" w:rsidRDefault="008D080C" w:rsidP="00CC509C">
      <w:pPr>
        <w:pStyle w:val="bulletlist"/>
      </w:pPr>
      <w:r>
        <w:t>The murder mystery remained at the top of the bottom-10 trailers, Getting Away with Murder in 1996, having 3K viewers.</w:t>
      </w:r>
    </w:p>
    <w:p w14:paraId="615ACA25" w14:textId="6FC172F0" w:rsidR="009303D9" w:rsidRDefault="006E2212" w:rsidP="00780B30">
      <w:pPr>
        <w:pStyle w:val="Heading2"/>
      </w:pPr>
      <w:r>
        <w:t>Most</w:t>
      </w:r>
      <w:r w:rsidR="001638CD">
        <w:t xml:space="preserve"> and least</w:t>
      </w:r>
      <w:r>
        <w:t xml:space="preserve"> liked video title</w:t>
      </w:r>
    </w:p>
    <w:p w14:paraId="6D4A76B7" w14:textId="507DCEF0" w:rsidR="00780B30" w:rsidRDefault="00734C7A" w:rsidP="00780B30">
      <w:pPr>
        <w:pStyle w:val="bulletlist"/>
        <w:numPr>
          <w:ilvl w:val="0"/>
          <w:numId w:val="0"/>
        </w:numPr>
        <w:jc w:val="center"/>
      </w:pPr>
      <w:r w:rsidRPr="00734C7A">
        <w:drawing>
          <wp:inline distT="0" distB="0" distL="0" distR="0" wp14:anchorId="0578AA67" wp14:editId="032A58FD">
            <wp:extent cx="3195955" cy="1028700"/>
            <wp:effectExtent l="0" t="0" r="4445" b="0"/>
            <wp:docPr id="2060111969" name="Picture 1" descr="A screen 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0111969" name="Picture 1" descr="A screen shot of a computer program&#10;&#10;Description automatically generated"/>
                    <pic:cNvPicPr/>
                  </pic:nvPicPr>
                  <pic:blipFill>
                    <a:blip r:embed="rId15"/>
                    <a:stretch>
                      <a:fillRect/>
                    </a:stretch>
                  </pic:blipFill>
                  <pic:spPr>
                    <a:xfrm>
                      <a:off x="0" y="0"/>
                      <a:ext cx="3195955" cy="1028700"/>
                    </a:xfrm>
                    <a:prstGeom prst="rect">
                      <a:avLst/>
                    </a:prstGeom>
                  </pic:spPr>
                </pic:pic>
              </a:graphicData>
            </a:graphic>
          </wp:inline>
        </w:drawing>
      </w:r>
    </w:p>
    <w:p w14:paraId="62303CAC" w14:textId="6ABB72DA" w:rsidR="009F0561" w:rsidRDefault="009F0561" w:rsidP="009F0561">
      <w:pPr>
        <w:pStyle w:val="Figure"/>
      </w:pPr>
      <w:r>
        <w:t>Most and least liked video</w:t>
      </w:r>
      <w:r w:rsidR="001D58AA">
        <w:t>s</w:t>
      </w:r>
    </w:p>
    <w:p w14:paraId="65B86012" w14:textId="5F9AA5E4" w:rsidR="00780B30" w:rsidRDefault="00DA3319" w:rsidP="00780B30">
      <w:pPr>
        <w:pStyle w:val="bulletlist"/>
      </w:pPr>
      <w:r>
        <w:t>The most loved movie trailer winning many hearts is a Tom Cruise movie, the Top Gun with 36K likes.</w:t>
      </w:r>
    </w:p>
    <w:p w14:paraId="502E8ED7" w14:textId="7FFF7870" w:rsidR="00DA3319" w:rsidRPr="00780B30" w:rsidRDefault="00F06552" w:rsidP="00780B30">
      <w:pPr>
        <w:pStyle w:val="bulletlist"/>
      </w:pPr>
      <w:r>
        <w:t>The movie trailer Dracula: Dead and Loving It sits ideal at 0 likes</w:t>
      </w:r>
      <w:r w:rsidR="0068125E">
        <w:t>, disappointing the creators and makers of the movie</w:t>
      </w:r>
      <w:r>
        <w:t>.</w:t>
      </w:r>
    </w:p>
    <w:p w14:paraId="41310E43" w14:textId="1B74595E" w:rsidR="00C73C0E" w:rsidRDefault="00C73C0E" w:rsidP="00C73C0E">
      <w:pPr>
        <w:pStyle w:val="Heading2"/>
      </w:pPr>
      <w:r>
        <w:t>Longest clip</w:t>
      </w:r>
    </w:p>
    <w:p w14:paraId="1F044EA0" w14:textId="623EB0D5" w:rsidR="00780B30" w:rsidRDefault="00A4653C" w:rsidP="00780B30">
      <w:pPr>
        <w:pStyle w:val="bulletlist"/>
        <w:numPr>
          <w:ilvl w:val="0"/>
          <w:numId w:val="0"/>
        </w:numPr>
        <w:jc w:val="center"/>
      </w:pPr>
      <w:r w:rsidRPr="00A4653C">
        <w:drawing>
          <wp:inline distT="0" distB="0" distL="0" distR="0" wp14:anchorId="1A12C9C0" wp14:editId="5362FACC">
            <wp:extent cx="3195955" cy="542290"/>
            <wp:effectExtent l="0" t="0" r="4445" b="0"/>
            <wp:docPr id="1560129245" name="Picture 1" descr="A screen 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60129245" name="Picture 1" descr="A screen shot of a computer&#10;&#10;Description automatically generated"/>
                    <pic:cNvPicPr/>
                  </pic:nvPicPr>
                  <pic:blipFill>
                    <a:blip r:embed="rId16"/>
                    <a:stretch>
                      <a:fillRect/>
                    </a:stretch>
                  </pic:blipFill>
                  <pic:spPr>
                    <a:xfrm>
                      <a:off x="0" y="0"/>
                      <a:ext cx="3195955" cy="542290"/>
                    </a:xfrm>
                    <a:prstGeom prst="rect">
                      <a:avLst/>
                    </a:prstGeom>
                  </pic:spPr>
                </pic:pic>
              </a:graphicData>
            </a:graphic>
          </wp:inline>
        </w:drawing>
      </w:r>
    </w:p>
    <w:p w14:paraId="1F167BC2" w14:textId="6884C661" w:rsidR="00C960CE" w:rsidRDefault="00C960CE" w:rsidP="00C960CE">
      <w:pPr>
        <w:pStyle w:val="Figure"/>
      </w:pPr>
      <w:r>
        <w:t>Highest Duration Video</w:t>
      </w:r>
    </w:p>
    <w:p w14:paraId="11CDE588" w14:textId="45E6663E" w:rsidR="00F646A4" w:rsidRDefault="00F80D41" w:rsidP="00780B30">
      <w:pPr>
        <w:pStyle w:val="bulletlist"/>
      </w:pPr>
      <w:r>
        <w:t>A lengthy movie trailer was Above the Rim in 1994 that was almost an hour long.</w:t>
      </w:r>
    </w:p>
    <w:p w14:paraId="1FA3E2B9" w14:textId="7D9AB454" w:rsidR="00CE3D10" w:rsidRDefault="00CE3D10" w:rsidP="00780B30">
      <w:pPr>
        <w:pStyle w:val="bulletlist"/>
      </w:pPr>
      <w:r>
        <w:lastRenderedPageBreak/>
        <w:t>Despite the fact being the most lengthiest trailer, from the top-10 highest duration videos, it has the most likes</w:t>
      </w:r>
      <w:r w:rsidR="00F734B8">
        <w:t xml:space="preserve"> as shown in the following figure:</w:t>
      </w:r>
    </w:p>
    <w:p w14:paraId="619D3062" w14:textId="54C2BCA1" w:rsidR="00F734B8" w:rsidRDefault="00F734B8" w:rsidP="00967112">
      <w:pPr>
        <w:pStyle w:val="bulletlist"/>
        <w:numPr>
          <w:ilvl w:val="0"/>
          <w:numId w:val="0"/>
        </w:numPr>
        <w:jc w:val="center"/>
      </w:pPr>
      <w:r>
        <w:rPr>
          <w:noProof/>
        </w:rPr>
        <w:drawing>
          <wp:inline distT="0" distB="0" distL="0" distR="0" wp14:anchorId="7CB9B8D4" wp14:editId="5F6B9746">
            <wp:extent cx="3195955" cy="1997710"/>
            <wp:effectExtent l="0" t="0" r="4445" b="2540"/>
            <wp:docPr id="1597909220" name="Picture 5"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7909220" name="Picture 5"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5955" cy="1997710"/>
                    </a:xfrm>
                    <a:prstGeom prst="rect">
                      <a:avLst/>
                    </a:prstGeom>
                    <a:noFill/>
                    <a:ln>
                      <a:noFill/>
                    </a:ln>
                  </pic:spPr>
                </pic:pic>
              </a:graphicData>
            </a:graphic>
          </wp:inline>
        </w:drawing>
      </w:r>
    </w:p>
    <w:p w14:paraId="64949482" w14:textId="3FE99B3F" w:rsidR="00DB7A35" w:rsidRPr="00F646A4" w:rsidRDefault="00DB7A35" w:rsidP="00DB7A35">
      <w:pPr>
        <w:pStyle w:val="Figure"/>
      </w:pPr>
      <w:r>
        <w:t>Highest liked video despite being longest</w:t>
      </w:r>
      <w:r w:rsidR="00790E18">
        <w:t xml:space="preserve"> (5396 Likes)</w:t>
      </w:r>
    </w:p>
    <w:p w14:paraId="27BB4820" w14:textId="27E8111C" w:rsidR="00B03AF4" w:rsidRDefault="00B03AF4" w:rsidP="00B03AF4">
      <w:pPr>
        <w:pStyle w:val="Heading2"/>
      </w:pPr>
      <w:r>
        <w:t xml:space="preserve">Top-10 vidoes with highest positive </w:t>
      </w:r>
      <w:r w:rsidR="00AD55F1">
        <w:t>comments</w:t>
      </w:r>
    </w:p>
    <w:p w14:paraId="0CFBC1FA" w14:textId="6DD6CB9C" w:rsidR="008636F3" w:rsidRDefault="002D0092" w:rsidP="008636F3">
      <w:pPr>
        <w:pStyle w:val="bulletlist"/>
        <w:numPr>
          <w:ilvl w:val="0"/>
          <w:numId w:val="0"/>
        </w:numPr>
        <w:jc w:val="center"/>
      </w:pPr>
      <w:r>
        <w:rPr>
          <w:noProof/>
        </w:rPr>
        <w:drawing>
          <wp:inline distT="0" distB="0" distL="0" distR="0" wp14:anchorId="04A88308" wp14:editId="485D8E93">
            <wp:extent cx="3195955" cy="1997710"/>
            <wp:effectExtent l="0" t="0" r="4445" b="2540"/>
            <wp:docPr id="703140298" name="Picture 4"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3140298" name="Picture 4"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5955" cy="1997710"/>
                    </a:xfrm>
                    <a:prstGeom prst="rect">
                      <a:avLst/>
                    </a:prstGeom>
                    <a:noFill/>
                    <a:ln>
                      <a:noFill/>
                    </a:ln>
                  </pic:spPr>
                </pic:pic>
              </a:graphicData>
            </a:graphic>
          </wp:inline>
        </w:drawing>
      </w:r>
    </w:p>
    <w:p w14:paraId="6894A759" w14:textId="5883FC6D" w:rsidR="00DC73DC" w:rsidRDefault="00DC73DC" w:rsidP="00DC73DC">
      <w:pPr>
        <w:pStyle w:val="Figure"/>
      </w:pPr>
      <w:r>
        <w:t>Top-10 vidoes with highest positive comments</w:t>
      </w:r>
    </w:p>
    <w:p w14:paraId="7A95B5D0" w14:textId="3B96A0F6" w:rsidR="00AA2604" w:rsidRDefault="00505D20" w:rsidP="008636F3">
      <w:pPr>
        <w:pStyle w:val="bulletlist"/>
      </w:pPr>
      <w:r>
        <w:t>Due to the limitation of the APIs per day, only three records were able to categorized in this visual.</w:t>
      </w:r>
    </w:p>
    <w:p w14:paraId="3941EE7B" w14:textId="6B16D1E6" w:rsidR="00505D20" w:rsidRDefault="00505D20" w:rsidP="008636F3">
      <w:pPr>
        <w:pStyle w:val="bulletlist"/>
      </w:pPr>
      <w:r>
        <w:t>Vermont is for Lovers Part 1 of 9, a sequel was viewed and commented well by the audience.</w:t>
      </w:r>
    </w:p>
    <w:p w14:paraId="0CF56562" w14:textId="1C34CEE1" w:rsidR="00513B52" w:rsidRDefault="00513B52" w:rsidP="008636F3">
      <w:pPr>
        <w:pStyle w:val="bulletlist"/>
      </w:pPr>
      <w:r>
        <w:t>Just below that, the Windows’ Peak leads with 92% positiveness in the comments.</w:t>
      </w:r>
    </w:p>
    <w:p w14:paraId="00F8C30F" w14:textId="7F9D35A7" w:rsidR="008A7597" w:rsidRPr="00AA2604" w:rsidRDefault="008A7597" w:rsidP="008636F3">
      <w:pPr>
        <w:pStyle w:val="bulletlist"/>
      </w:pPr>
      <w:r>
        <w:t>That Old Feeling Trailer from 1997, one of the most loved movies of all time also perceived positive sentiments in the comments section</w:t>
      </w:r>
      <w:r w:rsidR="00535DE7">
        <w:t xml:space="preserve"> scoring 91% </w:t>
      </w:r>
      <w:r w:rsidR="004B3E0E">
        <w:t>positive</w:t>
      </w:r>
      <w:r w:rsidR="00407891">
        <w:t xml:space="preserve">ness </w:t>
      </w:r>
      <w:r w:rsidR="005F57FE">
        <w:t>overall</w:t>
      </w:r>
      <w:r w:rsidR="00535DE7">
        <w:t>.</w:t>
      </w:r>
    </w:p>
    <w:p w14:paraId="262A741F" w14:textId="5341FAD2" w:rsidR="00587090" w:rsidRDefault="00587090" w:rsidP="00587090">
      <w:pPr>
        <w:pStyle w:val="Heading2"/>
      </w:pPr>
      <w:r>
        <w:t xml:space="preserve">Bar diagram showcasing top-5 topics for </w:t>
      </w:r>
      <w:r w:rsidR="005A105D">
        <w:t>news on AMD</w:t>
      </w:r>
    </w:p>
    <w:p w14:paraId="28329D9C" w14:textId="059B7118" w:rsidR="004E246E" w:rsidRPr="004E246E" w:rsidRDefault="004E246E" w:rsidP="004E246E">
      <w:r w:rsidRPr="004E246E">
        <w:drawing>
          <wp:inline distT="0" distB="0" distL="0" distR="0" wp14:anchorId="374E5287" wp14:editId="1FBB970D">
            <wp:extent cx="3195955" cy="1988185"/>
            <wp:effectExtent l="0" t="0" r="4445" b="0"/>
            <wp:docPr id="1586306419" name="Picture 1" descr="A graph of orang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86306419" name="Picture 1" descr="A graph of orange bars&#10;&#10;Description automatically generated"/>
                    <pic:cNvPicPr/>
                  </pic:nvPicPr>
                  <pic:blipFill>
                    <a:blip r:embed="rId19">
                      <a:extLst>
                        <a:ext uri="{BEBA8EAE-BF5A-486C-A8C5-ECC9F3942E4B}">
                          <a14:imgProps xmlns:a14="http://schemas.microsoft.com/office/drawing/2010/main">
                            <a14:imgLayer r:embed="rId20">
                              <a14:imgEffect>
                                <a14:artisticPhotocopy/>
                              </a14:imgEffect>
                            </a14:imgLayer>
                          </a14:imgProps>
                        </a:ext>
                      </a:extLst>
                    </a:blip>
                    <a:stretch>
                      <a:fillRect/>
                    </a:stretch>
                  </pic:blipFill>
                  <pic:spPr>
                    <a:xfrm>
                      <a:off x="0" y="0"/>
                      <a:ext cx="3195955" cy="1988185"/>
                    </a:xfrm>
                    <a:prstGeom prst="rect">
                      <a:avLst/>
                    </a:prstGeom>
                  </pic:spPr>
                </pic:pic>
              </a:graphicData>
            </a:graphic>
          </wp:inline>
        </w:drawing>
      </w:r>
    </w:p>
    <w:p w14:paraId="57610CB3" w14:textId="640403A0" w:rsidR="00C73C0E" w:rsidRPr="00C73C0E" w:rsidRDefault="00617F34" w:rsidP="00617F34">
      <w:pPr>
        <w:pStyle w:val="Figure"/>
      </w:pPr>
      <w:r>
        <w:t>Top-</w:t>
      </w:r>
      <w:r w:rsidR="00655B89">
        <w:t>10</w:t>
      </w:r>
      <w:r>
        <w:t xml:space="preserve"> topics for news on AMD</w:t>
      </w:r>
    </w:p>
    <w:p w14:paraId="4A62B9A4" w14:textId="26770661" w:rsidR="009303D9" w:rsidRDefault="00C9386B" w:rsidP="00E7596C">
      <w:pPr>
        <w:pStyle w:val="bulletlist"/>
      </w:pPr>
      <w:r>
        <w:t xml:space="preserve">Windows Central, Digital Trends, Yahoo Entertainment, XDA Developers, and CNET are a few topics that </w:t>
      </w:r>
      <w:r w:rsidR="001A1234">
        <w:t>had the most articles for AMD.</w:t>
      </w:r>
    </w:p>
    <w:p w14:paraId="3B946807" w14:textId="575B63A6" w:rsidR="00BC2E81" w:rsidRPr="005B520E" w:rsidRDefault="00BC2E81" w:rsidP="00E7596C">
      <w:pPr>
        <w:pStyle w:val="bulletlist"/>
      </w:pPr>
      <w:r>
        <w:t xml:space="preserve">However, The Verge, </w:t>
      </w:r>
      <w:proofErr w:type="spellStart"/>
      <w:r>
        <w:t>GameSpot</w:t>
      </w:r>
      <w:proofErr w:type="spellEnd"/>
      <w:r>
        <w:t>, and Business Insider remains at the bottom with almost 2.5  articles on average.</w:t>
      </w:r>
    </w:p>
    <w:p w14:paraId="54E7EC78" w14:textId="1F6A50DC" w:rsidR="009303D9" w:rsidRDefault="0092501D" w:rsidP="006B6B66">
      <w:pPr>
        <w:pStyle w:val="Heading1"/>
      </w:pPr>
      <w:r>
        <w:t>Conclusion</w:t>
      </w:r>
    </w:p>
    <w:p w14:paraId="2C25FC4A" w14:textId="0F6668F5" w:rsidR="00EB73CC" w:rsidRPr="00EB73CC" w:rsidRDefault="00B16F27" w:rsidP="00B16F27">
      <w:pPr>
        <w:ind w:firstLine="13.50pt"/>
        <w:jc w:val="both"/>
      </w:pPr>
      <w:r>
        <w:t xml:space="preserve">This project demonstrated how </w:t>
      </w:r>
      <w:r w:rsidR="00916EBB">
        <w:t>sentiment</w:t>
      </w:r>
      <w:r>
        <w:t xml:space="preserve"> analysis and topic modeling using LDA</w:t>
      </w:r>
      <w:r w:rsidR="00666336">
        <w:t xml:space="preserve"> [1]</w:t>
      </w:r>
      <w:r>
        <w:t xml:space="preserve"> could be useful to analyze the video content data and live news, describing trendy insights about user engagements.</w:t>
      </w:r>
      <w:r w:rsidR="00033684">
        <w:t xml:space="preserve"> While sentiment analysis </w:t>
      </w:r>
      <w:r w:rsidR="00916EBB">
        <w:t>points to</w:t>
      </w:r>
      <w:r w:rsidR="00033684">
        <w:t xml:space="preserve"> the severity of user actions and reactions to determine the video popularity,</w:t>
      </w:r>
      <w:r w:rsidR="00765430">
        <w:t xml:space="preserve"> </w:t>
      </w:r>
      <w:r w:rsidR="00033684">
        <w:t>w</w:t>
      </w:r>
      <w:r w:rsidR="00765430">
        <w:t>ith the help of LDA</w:t>
      </w:r>
      <w:r w:rsidR="00666336">
        <w:t xml:space="preserve"> [1]</w:t>
      </w:r>
      <w:r w:rsidR="00765430">
        <w:t xml:space="preserve">, a deeper understanding of the themes that </w:t>
      </w:r>
      <w:r w:rsidR="00AA49AD">
        <w:t>capture</w:t>
      </w:r>
      <w:r w:rsidR="00765430">
        <w:t xml:space="preserve"> user attention</w:t>
      </w:r>
      <w:r w:rsidR="00033684">
        <w:t>.</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7E448512" w14:textId="77777777" w:rsidR="009303D9" w:rsidRDefault="009303D9" w:rsidP="00A059B3">
      <w:pPr>
        <w:pStyle w:val="Heading5"/>
      </w:pPr>
      <w:r w:rsidRPr="005B520E">
        <w:t>References</w:t>
      </w:r>
    </w:p>
    <w:p w14:paraId="1430021B" w14:textId="1BA6CF05" w:rsidR="009073AB" w:rsidRDefault="0087786F" w:rsidP="0004781E">
      <w:pPr>
        <w:pStyle w:val="references"/>
        <w:ind w:start="17.70pt" w:hanging="17.70pt"/>
      </w:pPr>
      <w:r>
        <w:t xml:space="preserve">Blei, D. M., Ng, A. Y., &amp; Jordan, M. I. (2003). Latest Dirichlet Allocation. </w:t>
      </w:r>
      <w:r>
        <w:rPr>
          <w:i/>
          <w:iCs/>
        </w:rPr>
        <w:t xml:space="preserve">Journel of Machine Learning Research, </w:t>
      </w:r>
      <w:r w:rsidRPr="00C61CF4">
        <w:t xml:space="preserve">3, </w:t>
      </w:r>
      <w:r w:rsidRPr="007D6385">
        <w:t>993-1022</w:t>
      </w:r>
      <w:r>
        <w:rPr>
          <w:i/>
          <w:iCs/>
        </w:rPr>
        <w:t>.</w:t>
      </w:r>
    </w:p>
    <w:p w14:paraId="72A0B4D9" w14:textId="1FA9D804" w:rsidR="006A1309" w:rsidRDefault="00C05B86" w:rsidP="006A1309">
      <w:pPr>
        <w:pStyle w:val="references"/>
        <w:autoSpaceDE w:val="0"/>
        <w:autoSpaceDN w:val="0"/>
        <w:adjustRightInd w:val="0"/>
        <w:ind w:start="17.70pt" w:hanging="17.70pt"/>
        <w:jc w:val="start"/>
      </w:pPr>
      <w:r>
        <w:t xml:space="preserve">Plotly Express </w:t>
      </w:r>
      <w:r w:rsidR="00903310">
        <w:t xml:space="preserve">[Online]. Available: </w:t>
      </w:r>
      <w:hyperlink r:id="rId21" w:history="1">
        <w:r w:rsidRPr="00C05B86">
          <w:rPr>
            <w:rStyle w:val="Hyperlink"/>
            <w:color w:val="auto"/>
            <w:u w:val="none"/>
          </w:rPr>
          <w:t>https://plotly.com/python-api-reference/plotly.express.html</w:t>
        </w:r>
      </w:hyperlink>
      <w:r w:rsidR="006A1309">
        <w:t xml:space="preserve"> </w:t>
      </w:r>
    </w:p>
    <w:p w14:paraId="05FF758D" w14:textId="16D1C6B9" w:rsidR="00DB042A" w:rsidRDefault="006A1309" w:rsidP="006A1309">
      <w:pPr>
        <w:pStyle w:val="references"/>
        <w:autoSpaceDE w:val="0"/>
        <w:autoSpaceDN w:val="0"/>
        <w:adjustRightInd w:val="0"/>
        <w:ind w:start="17.70pt" w:hanging="17.70pt"/>
        <w:jc w:val="start"/>
      </w:pPr>
      <w:r>
        <w:t xml:space="preserve">Matplotlib </w:t>
      </w:r>
      <w:r w:rsidR="00903310">
        <w:t xml:space="preserve">[Online]. Available: </w:t>
      </w:r>
      <w:hyperlink r:id="rId22" w:history="1">
        <w:r w:rsidR="00DB042A" w:rsidRPr="00DB042A">
          <w:rPr>
            <w:rStyle w:val="Hyperlink"/>
            <w:color w:val="auto"/>
            <w:u w:val="none"/>
          </w:rPr>
          <w:t>https://matplotlib.org/</w:t>
        </w:r>
      </w:hyperlink>
    </w:p>
    <w:p w14:paraId="4F1CEEAB" w14:textId="2DED2011" w:rsidR="00DB042A" w:rsidRDefault="00DB042A" w:rsidP="006A1309">
      <w:pPr>
        <w:pStyle w:val="references"/>
        <w:autoSpaceDE w:val="0"/>
        <w:autoSpaceDN w:val="0"/>
        <w:adjustRightInd w:val="0"/>
        <w:ind w:start="17.70pt" w:hanging="17.70pt"/>
        <w:jc w:val="start"/>
      </w:pPr>
      <w:r>
        <w:t xml:space="preserve">StreamLit </w:t>
      </w:r>
      <w:r w:rsidR="00903310">
        <w:t xml:space="preserve">[Online]. Available: </w:t>
      </w:r>
      <w:hyperlink r:id="rId23" w:history="1">
        <w:r w:rsidR="00C43FC3" w:rsidRPr="00C43FC3">
          <w:rPr>
            <w:rStyle w:val="Hyperlink"/>
            <w:color w:val="auto"/>
            <w:u w:val="none"/>
          </w:rPr>
          <w:t>https://streamlit.io</w:t>
        </w:r>
      </w:hyperlink>
    </w:p>
    <w:p w14:paraId="5377DF27" w14:textId="353370C3" w:rsidR="00496DFA" w:rsidRDefault="00496DFA" w:rsidP="006A1309">
      <w:pPr>
        <w:pStyle w:val="references"/>
        <w:autoSpaceDE w:val="0"/>
        <w:autoSpaceDN w:val="0"/>
        <w:adjustRightInd w:val="0"/>
        <w:ind w:start="17.70pt" w:hanging="17.70pt"/>
        <w:jc w:val="start"/>
      </w:pPr>
      <w:r>
        <w:t xml:space="preserve">Google API </w:t>
      </w:r>
      <w:hyperlink r:id="rId24" w:history="1">
        <w:r w:rsidRPr="00496DFA">
          <w:rPr>
            <w:rStyle w:val="Hyperlink"/>
            <w:color w:val="auto"/>
            <w:u w:val="none"/>
          </w:rPr>
          <w:t>https://console.cloud.google.com/apis/credentials</w:t>
        </w:r>
      </w:hyperlink>
    </w:p>
    <w:p w14:paraId="06FAACB7" w14:textId="233E5354" w:rsidR="00496DFA" w:rsidRDefault="004A406A" w:rsidP="006A1309">
      <w:pPr>
        <w:pStyle w:val="references"/>
        <w:autoSpaceDE w:val="0"/>
        <w:autoSpaceDN w:val="0"/>
        <w:adjustRightInd w:val="0"/>
        <w:ind w:start="17.70pt" w:hanging="17.70pt"/>
        <w:jc w:val="start"/>
      </w:pPr>
      <w:r>
        <w:t>Yahoo Finance API</w:t>
      </w:r>
      <w:r w:rsidR="00606909">
        <w:t xml:space="preserve"> </w:t>
      </w:r>
      <w:r w:rsidR="00606909">
        <w:t xml:space="preserve">[Online]. Available: </w:t>
      </w:r>
      <w:r>
        <w:t xml:space="preserve"> </w:t>
      </w:r>
      <w:hyperlink r:id="rId25" w:history="1">
        <w:r w:rsidRPr="004A406A">
          <w:rPr>
            <w:rStyle w:val="Hyperlink"/>
            <w:color w:val="auto"/>
            <w:u w:val="none"/>
          </w:rPr>
          <w:t>https://python-yahoofinance.readthedocs.io/en/latest/api.html</w:t>
        </w:r>
      </w:hyperlink>
    </w:p>
    <w:p w14:paraId="4B545875" w14:textId="24697869" w:rsidR="00CC606E" w:rsidRPr="00AD5858" w:rsidRDefault="00AD5858" w:rsidP="006A1309">
      <w:pPr>
        <w:pStyle w:val="references"/>
        <w:autoSpaceDE w:val="0"/>
        <w:autoSpaceDN w:val="0"/>
        <w:adjustRightInd w:val="0"/>
        <w:ind w:start="17.70pt" w:hanging="17.70pt"/>
        <w:jc w:val="start"/>
        <w:rPr>
          <w:i/>
          <w:iCs/>
        </w:rPr>
      </w:pPr>
      <w:r>
        <w:t>Raksha</w:t>
      </w:r>
      <w:r w:rsidR="009C47B1">
        <w:t xml:space="preserve"> (2023)</w:t>
      </w:r>
      <w:r w:rsidR="00BB3629">
        <w:t xml:space="preserve"> </w:t>
      </w:r>
      <w:r w:rsidR="00BB3629">
        <w:t>[Online]. Available:</w:t>
      </w:r>
      <w:r>
        <w:t>.</w:t>
      </w:r>
      <w:r w:rsidR="00B65FA5">
        <w:t xml:space="preserve"> </w:t>
      </w:r>
      <w:r w:rsidR="00B65FA5" w:rsidRPr="001E5A5A">
        <w:rPr>
          <w:i/>
          <w:iCs/>
        </w:rPr>
        <w:t>Top 6 Dataset Version Control Tools for your Machine Learning workflow</w:t>
      </w:r>
      <w:r w:rsidR="00B65FA5">
        <w:t>.</w:t>
      </w:r>
      <w:r w:rsidR="00216FB6">
        <w:t xml:space="preserve"> </w:t>
      </w:r>
      <w:hyperlink r:id="rId26" w:history="1">
        <w:r w:rsidR="00216FB6" w:rsidRPr="00216FB6">
          <w:rPr>
            <w:rStyle w:val="Hyperlink"/>
            <w:color w:val="auto"/>
            <w:u w:val="none"/>
          </w:rPr>
          <w:t>https://www.twine.net/blog/top-6-data-version-control-tools/</w:t>
        </w:r>
      </w:hyperlink>
    </w:p>
    <w:p w14:paraId="2A5DE92A" w14:textId="279F3890" w:rsidR="00496DFA" w:rsidRPr="008C5832" w:rsidRDefault="00C85501" w:rsidP="006A1309">
      <w:pPr>
        <w:pStyle w:val="references"/>
        <w:autoSpaceDE w:val="0"/>
        <w:autoSpaceDN w:val="0"/>
        <w:adjustRightInd w:val="0"/>
        <w:ind w:start="17.70pt" w:hanging="17.70pt"/>
        <w:jc w:val="start"/>
        <w:sectPr w:rsidR="00496DFA" w:rsidRPr="008C5832" w:rsidSect="00C919A4">
          <w:type w:val="continuous"/>
          <w:pgSz w:w="612pt" w:h="792pt" w:code="1"/>
          <w:pgMar w:top="54pt" w:right="45.35pt" w:bottom="72pt" w:left="45.35pt" w:header="36pt" w:footer="36pt" w:gutter="0pt"/>
          <w:cols w:num="2" w:space="18pt"/>
          <w:docGrid w:linePitch="360"/>
        </w:sectPr>
      </w:pPr>
      <w:r>
        <w:t xml:space="preserve">Vader for Sentiment Analysis </w:t>
      </w:r>
      <w:bookmarkStart w:id="0" w:name="_Hlk180884646"/>
      <w:r w:rsidR="00BB3629">
        <w:t xml:space="preserve">[Online]. Available: </w:t>
      </w:r>
      <w:bookmarkEnd w:id="0"/>
      <w:r w:rsidRPr="00C85501">
        <w:fldChar w:fldCharType="begin"/>
      </w:r>
      <w:r w:rsidRPr="00C85501">
        <w:instrText>HYPERLINK "https://vadersentiment.readthedocs.io/en/latest/"</w:instrText>
      </w:r>
      <w:r w:rsidRPr="00C85501">
        <w:fldChar w:fldCharType="separate"/>
      </w:r>
      <w:r w:rsidRPr="00C85501">
        <w:rPr>
          <w:rStyle w:val="Hyperlink"/>
          <w:color w:val="auto"/>
          <w:u w:val="none"/>
        </w:rPr>
        <w:t>Welcome to VaderSentiment’s documentation! — VaderSentiment 3.3.1 documentation</w:t>
      </w:r>
      <w:r w:rsidRPr="00C85501">
        <w:fldChar w:fldCharType="end"/>
      </w:r>
      <w:r w:rsidRPr="00C85501">
        <w:t xml:space="preserve"> </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BB5CF14" w14:textId="77777777" w:rsidR="00EE0272" w:rsidRDefault="00EE0272" w:rsidP="001A3B3D">
      <w:r>
        <w:separator/>
      </w:r>
    </w:p>
  </w:endnote>
  <w:endnote w:type="continuationSeparator" w:id="0">
    <w:p w14:paraId="0C7A95FF" w14:textId="77777777" w:rsidR="00EE0272" w:rsidRDefault="00EE027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0D6BF542" w:rsidR="001A3B3D" w:rsidRPr="006F6D3D" w:rsidRDefault="006B206A" w:rsidP="0056610F">
    <w:pPr>
      <w:pStyle w:val="Footer"/>
      <w:jc w:val="start"/>
      <w:rPr>
        <w:sz w:val="16"/>
        <w:szCs w:val="16"/>
      </w:rPr>
    </w:pPr>
    <w:r>
      <w:rPr>
        <w:sz w:val="16"/>
        <w:szCs w:val="16"/>
      </w:rPr>
      <w:t>000</w:t>
    </w:r>
    <w:r w:rsidR="001A3B3D" w:rsidRPr="006F6D3D">
      <w:rPr>
        <w:sz w:val="16"/>
        <w:szCs w:val="16"/>
      </w:rPr>
      <w:t>-</w:t>
    </w:r>
    <w:r>
      <w:rPr>
        <w:sz w:val="16"/>
        <w:szCs w:val="16"/>
      </w:rPr>
      <w:t>0</w:t>
    </w:r>
    <w:r w:rsidR="001A3B3D" w:rsidRPr="006F6D3D">
      <w:rPr>
        <w:sz w:val="16"/>
        <w:szCs w:val="16"/>
      </w:rPr>
      <w:t>-</w:t>
    </w:r>
    <w:r>
      <w:rPr>
        <w:sz w:val="16"/>
        <w:szCs w:val="16"/>
      </w:rPr>
      <w:t>0000</w:t>
    </w:r>
    <w:r w:rsidR="001A3B3D" w:rsidRPr="006F6D3D">
      <w:rPr>
        <w:sz w:val="16"/>
        <w:szCs w:val="16"/>
      </w:rPr>
      <w:t>-</w:t>
    </w:r>
    <w:r>
      <w:rPr>
        <w:sz w:val="16"/>
        <w:szCs w:val="16"/>
      </w:rPr>
      <w:t>0000</w:t>
    </w:r>
    <w:r w:rsidR="001A3B3D" w:rsidRPr="006F6D3D">
      <w:rPr>
        <w:sz w:val="16"/>
        <w:szCs w:val="16"/>
      </w:rPr>
      <w:t>-</w:t>
    </w:r>
    <w:r>
      <w:rPr>
        <w:sz w:val="16"/>
        <w:szCs w:val="16"/>
      </w:rPr>
      <w:t>0</w:t>
    </w:r>
    <w:r w:rsidR="001A3B3D" w:rsidRPr="006F6D3D">
      <w:rPr>
        <w:sz w:val="16"/>
        <w:szCs w:val="16"/>
      </w:rPr>
      <w:t>/</w:t>
    </w:r>
    <w:r>
      <w:rPr>
        <w:sz w:val="16"/>
        <w:szCs w:val="16"/>
      </w:rPr>
      <w:t>00</w:t>
    </w:r>
    <w:r w:rsidR="001A3B3D" w:rsidRPr="006F6D3D">
      <w:rPr>
        <w:sz w:val="16"/>
        <w:szCs w:val="16"/>
      </w:rPr>
      <w:t>/$</w:t>
    </w:r>
    <w:r>
      <w:rPr>
        <w:sz w:val="16"/>
        <w:szCs w:val="16"/>
      </w:rPr>
      <w:t>00</w:t>
    </w:r>
    <w:r w:rsidR="001A3B3D" w:rsidRPr="006F6D3D">
      <w:rPr>
        <w:sz w:val="16"/>
        <w:szCs w:val="16"/>
      </w:rPr>
      <w:t>.00 ©20</w:t>
    </w:r>
    <w:r w:rsidR="004D158B">
      <w:rPr>
        <w:sz w:val="16"/>
        <w:szCs w:val="16"/>
      </w:rPr>
      <w:t>24</w:t>
    </w:r>
    <w:r w:rsidR="001A3B3D"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E5BFA51" w14:textId="77777777" w:rsidR="00EE0272" w:rsidRDefault="00EE0272" w:rsidP="001A3B3D">
      <w:r>
        <w:separator/>
      </w:r>
    </w:p>
  </w:footnote>
  <w:footnote w:type="continuationSeparator" w:id="0">
    <w:p w14:paraId="3D70E1B8" w14:textId="77777777" w:rsidR="00EE0272" w:rsidRDefault="00EE027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2B3975"/>
    <w:multiLevelType w:val="hybridMultilevel"/>
    <w:tmpl w:val="54FC9B3E"/>
    <w:lvl w:ilvl="0" w:tplc="518491C2">
      <w:start w:val="1"/>
      <w:numFmt w:val="decimal"/>
      <w:lvlText w:val="%1."/>
      <w:lvlJc w:val="start"/>
      <w:pPr>
        <w:ind w:start="32.40pt" w:hanging="18pt"/>
      </w:pPr>
      <w:rPr>
        <w:rFonts w:hint="default"/>
      </w:rPr>
    </w:lvl>
    <w:lvl w:ilvl="1" w:tplc="10090019" w:tentative="1">
      <w:start w:val="1"/>
      <w:numFmt w:val="lowerLetter"/>
      <w:lvlText w:val="%2."/>
      <w:lvlJc w:val="start"/>
      <w:pPr>
        <w:ind w:start="68.40pt" w:hanging="18pt"/>
      </w:pPr>
    </w:lvl>
    <w:lvl w:ilvl="2" w:tplc="1009001B" w:tentative="1">
      <w:start w:val="1"/>
      <w:numFmt w:val="lowerRoman"/>
      <w:lvlText w:val="%3."/>
      <w:lvlJc w:val="end"/>
      <w:pPr>
        <w:ind w:start="104.40pt" w:hanging="9pt"/>
      </w:pPr>
    </w:lvl>
    <w:lvl w:ilvl="3" w:tplc="1009000F" w:tentative="1">
      <w:start w:val="1"/>
      <w:numFmt w:val="decimal"/>
      <w:lvlText w:val="%4."/>
      <w:lvlJc w:val="start"/>
      <w:pPr>
        <w:ind w:start="140.40pt" w:hanging="18pt"/>
      </w:pPr>
    </w:lvl>
    <w:lvl w:ilvl="4" w:tplc="10090019" w:tentative="1">
      <w:start w:val="1"/>
      <w:numFmt w:val="lowerLetter"/>
      <w:lvlText w:val="%5."/>
      <w:lvlJc w:val="start"/>
      <w:pPr>
        <w:ind w:start="176.40pt" w:hanging="18pt"/>
      </w:pPr>
    </w:lvl>
    <w:lvl w:ilvl="5" w:tplc="1009001B" w:tentative="1">
      <w:start w:val="1"/>
      <w:numFmt w:val="lowerRoman"/>
      <w:lvlText w:val="%6."/>
      <w:lvlJc w:val="end"/>
      <w:pPr>
        <w:ind w:start="212.40pt" w:hanging="9pt"/>
      </w:pPr>
    </w:lvl>
    <w:lvl w:ilvl="6" w:tplc="1009000F" w:tentative="1">
      <w:start w:val="1"/>
      <w:numFmt w:val="decimal"/>
      <w:lvlText w:val="%7."/>
      <w:lvlJc w:val="start"/>
      <w:pPr>
        <w:ind w:start="248.40pt" w:hanging="18pt"/>
      </w:pPr>
    </w:lvl>
    <w:lvl w:ilvl="7" w:tplc="10090019" w:tentative="1">
      <w:start w:val="1"/>
      <w:numFmt w:val="lowerLetter"/>
      <w:lvlText w:val="%8."/>
      <w:lvlJc w:val="start"/>
      <w:pPr>
        <w:ind w:start="284.40pt" w:hanging="18pt"/>
      </w:pPr>
    </w:lvl>
    <w:lvl w:ilvl="8" w:tplc="1009001B" w:tentative="1">
      <w:start w:val="1"/>
      <w:numFmt w:val="lowerRoman"/>
      <w:lvlText w:val="%9."/>
      <w:lvlJc w:val="end"/>
      <w:pPr>
        <w:ind w:start="320.40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BD57FC0"/>
    <w:multiLevelType w:val="hybridMultilevel"/>
    <w:tmpl w:val="973C5080"/>
    <w:lvl w:ilvl="0" w:tplc="226C11C2">
      <w:start w:val="1"/>
      <w:numFmt w:val="bullet"/>
      <w:lvlText w:val=""/>
      <w:lvlJc w:val="start"/>
      <w:pPr>
        <w:ind w:start="32.40pt" w:hanging="18pt"/>
      </w:pPr>
      <w:rPr>
        <w:rFonts w:ascii="Symbol" w:eastAsia="SimSun" w:hAnsi="Symbol" w:cs="Times New Roman" w:hint="default"/>
      </w:rPr>
    </w:lvl>
    <w:lvl w:ilvl="1" w:tplc="10090003" w:tentative="1">
      <w:start w:val="1"/>
      <w:numFmt w:val="bullet"/>
      <w:lvlText w:val="o"/>
      <w:lvlJc w:val="start"/>
      <w:pPr>
        <w:ind w:start="68.40pt" w:hanging="18pt"/>
      </w:pPr>
      <w:rPr>
        <w:rFonts w:ascii="Courier New" w:hAnsi="Courier New" w:cs="Courier New" w:hint="default"/>
      </w:rPr>
    </w:lvl>
    <w:lvl w:ilvl="2" w:tplc="10090005" w:tentative="1">
      <w:start w:val="1"/>
      <w:numFmt w:val="bullet"/>
      <w:lvlText w:val=""/>
      <w:lvlJc w:val="start"/>
      <w:pPr>
        <w:ind w:start="104.40pt" w:hanging="18pt"/>
      </w:pPr>
      <w:rPr>
        <w:rFonts w:ascii="Wingdings" w:hAnsi="Wingdings" w:hint="default"/>
      </w:rPr>
    </w:lvl>
    <w:lvl w:ilvl="3" w:tplc="10090001" w:tentative="1">
      <w:start w:val="1"/>
      <w:numFmt w:val="bullet"/>
      <w:lvlText w:val=""/>
      <w:lvlJc w:val="start"/>
      <w:pPr>
        <w:ind w:start="140.40pt" w:hanging="18pt"/>
      </w:pPr>
      <w:rPr>
        <w:rFonts w:ascii="Symbol" w:hAnsi="Symbol" w:hint="default"/>
      </w:rPr>
    </w:lvl>
    <w:lvl w:ilvl="4" w:tplc="10090003" w:tentative="1">
      <w:start w:val="1"/>
      <w:numFmt w:val="bullet"/>
      <w:lvlText w:val="o"/>
      <w:lvlJc w:val="start"/>
      <w:pPr>
        <w:ind w:start="176.40pt" w:hanging="18pt"/>
      </w:pPr>
      <w:rPr>
        <w:rFonts w:ascii="Courier New" w:hAnsi="Courier New" w:cs="Courier New" w:hint="default"/>
      </w:rPr>
    </w:lvl>
    <w:lvl w:ilvl="5" w:tplc="10090005" w:tentative="1">
      <w:start w:val="1"/>
      <w:numFmt w:val="bullet"/>
      <w:lvlText w:val=""/>
      <w:lvlJc w:val="start"/>
      <w:pPr>
        <w:ind w:start="212.40pt" w:hanging="18pt"/>
      </w:pPr>
      <w:rPr>
        <w:rFonts w:ascii="Wingdings" w:hAnsi="Wingdings" w:hint="default"/>
      </w:rPr>
    </w:lvl>
    <w:lvl w:ilvl="6" w:tplc="10090001" w:tentative="1">
      <w:start w:val="1"/>
      <w:numFmt w:val="bullet"/>
      <w:lvlText w:val=""/>
      <w:lvlJc w:val="start"/>
      <w:pPr>
        <w:ind w:start="248.40pt" w:hanging="18pt"/>
      </w:pPr>
      <w:rPr>
        <w:rFonts w:ascii="Symbol" w:hAnsi="Symbol" w:hint="default"/>
      </w:rPr>
    </w:lvl>
    <w:lvl w:ilvl="7" w:tplc="10090003" w:tentative="1">
      <w:start w:val="1"/>
      <w:numFmt w:val="bullet"/>
      <w:lvlText w:val="o"/>
      <w:lvlJc w:val="start"/>
      <w:pPr>
        <w:ind w:start="284.40pt" w:hanging="18pt"/>
      </w:pPr>
      <w:rPr>
        <w:rFonts w:ascii="Courier New" w:hAnsi="Courier New" w:cs="Courier New" w:hint="default"/>
      </w:rPr>
    </w:lvl>
    <w:lvl w:ilvl="8" w:tplc="10090005" w:tentative="1">
      <w:start w:val="1"/>
      <w:numFmt w:val="bullet"/>
      <w:lvlText w:val=""/>
      <w:lvlJc w:val="start"/>
      <w:pPr>
        <w:ind w:start="320.40pt" w:hanging="18pt"/>
      </w:pPr>
      <w:rPr>
        <w:rFonts w:ascii="Wingdings" w:hAnsi="Wingdings" w:hint="default"/>
      </w:rPr>
    </w:lvl>
  </w:abstractNum>
  <w:abstractNum w:abstractNumId="20" w15:restartNumberingAfterBreak="0">
    <w:nsid w:val="4D4358A1"/>
    <w:multiLevelType w:val="hybridMultilevel"/>
    <w:tmpl w:val="02A25000"/>
    <w:lvl w:ilvl="0" w:tplc="9BB4BC08">
      <w:start w:val="1"/>
      <w:numFmt w:val="bullet"/>
      <w:lvlText w:val=""/>
      <w:lvlJc w:val="start"/>
      <w:pPr>
        <w:ind w:start="31.50pt" w:hanging="18pt"/>
      </w:pPr>
      <w:rPr>
        <w:rFonts w:ascii="Symbol" w:eastAsia="SimSun" w:hAnsi="Symbol" w:cs="Times New Roman" w:hint="default"/>
      </w:rPr>
    </w:lvl>
    <w:lvl w:ilvl="1" w:tplc="10090003" w:tentative="1">
      <w:start w:val="1"/>
      <w:numFmt w:val="bullet"/>
      <w:lvlText w:val="o"/>
      <w:lvlJc w:val="start"/>
      <w:pPr>
        <w:ind w:start="67.50pt" w:hanging="18pt"/>
      </w:pPr>
      <w:rPr>
        <w:rFonts w:ascii="Courier New" w:hAnsi="Courier New" w:cs="Courier New" w:hint="default"/>
      </w:rPr>
    </w:lvl>
    <w:lvl w:ilvl="2" w:tplc="10090005" w:tentative="1">
      <w:start w:val="1"/>
      <w:numFmt w:val="bullet"/>
      <w:lvlText w:val=""/>
      <w:lvlJc w:val="start"/>
      <w:pPr>
        <w:ind w:start="103.50pt" w:hanging="18pt"/>
      </w:pPr>
      <w:rPr>
        <w:rFonts w:ascii="Wingdings" w:hAnsi="Wingdings" w:hint="default"/>
      </w:rPr>
    </w:lvl>
    <w:lvl w:ilvl="3" w:tplc="10090001" w:tentative="1">
      <w:start w:val="1"/>
      <w:numFmt w:val="bullet"/>
      <w:lvlText w:val=""/>
      <w:lvlJc w:val="start"/>
      <w:pPr>
        <w:ind w:start="139.50pt" w:hanging="18pt"/>
      </w:pPr>
      <w:rPr>
        <w:rFonts w:ascii="Symbol" w:hAnsi="Symbol" w:hint="default"/>
      </w:rPr>
    </w:lvl>
    <w:lvl w:ilvl="4" w:tplc="10090003" w:tentative="1">
      <w:start w:val="1"/>
      <w:numFmt w:val="bullet"/>
      <w:lvlText w:val="o"/>
      <w:lvlJc w:val="start"/>
      <w:pPr>
        <w:ind w:start="175.50pt" w:hanging="18pt"/>
      </w:pPr>
      <w:rPr>
        <w:rFonts w:ascii="Courier New" w:hAnsi="Courier New" w:cs="Courier New" w:hint="default"/>
      </w:rPr>
    </w:lvl>
    <w:lvl w:ilvl="5" w:tplc="10090005" w:tentative="1">
      <w:start w:val="1"/>
      <w:numFmt w:val="bullet"/>
      <w:lvlText w:val=""/>
      <w:lvlJc w:val="start"/>
      <w:pPr>
        <w:ind w:start="211.50pt" w:hanging="18pt"/>
      </w:pPr>
      <w:rPr>
        <w:rFonts w:ascii="Wingdings" w:hAnsi="Wingdings" w:hint="default"/>
      </w:rPr>
    </w:lvl>
    <w:lvl w:ilvl="6" w:tplc="10090001" w:tentative="1">
      <w:start w:val="1"/>
      <w:numFmt w:val="bullet"/>
      <w:lvlText w:val=""/>
      <w:lvlJc w:val="start"/>
      <w:pPr>
        <w:ind w:start="247.50pt" w:hanging="18pt"/>
      </w:pPr>
      <w:rPr>
        <w:rFonts w:ascii="Symbol" w:hAnsi="Symbol" w:hint="default"/>
      </w:rPr>
    </w:lvl>
    <w:lvl w:ilvl="7" w:tplc="10090003" w:tentative="1">
      <w:start w:val="1"/>
      <w:numFmt w:val="bullet"/>
      <w:lvlText w:val="o"/>
      <w:lvlJc w:val="start"/>
      <w:pPr>
        <w:ind w:start="283.50pt" w:hanging="18pt"/>
      </w:pPr>
      <w:rPr>
        <w:rFonts w:ascii="Courier New" w:hAnsi="Courier New" w:cs="Courier New" w:hint="default"/>
      </w:rPr>
    </w:lvl>
    <w:lvl w:ilvl="8" w:tplc="10090005" w:tentative="1">
      <w:start w:val="1"/>
      <w:numFmt w:val="bullet"/>
      <w:lvlText w:val=""/>
      <w:lvlJc w:val="start"/>
      <w:pPr>
        <w:ind w:start="319.50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F6F26596"/>
    <w:lvl w:ilvl="0" w:tplc="A1687C02">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2"/>
  </w:num>
  <w:num w:numId="3" w16cid:durableId="539585121">
    <w:abstractNumId w:val="13"/>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21"/>
  </w:num>
  <w:num w:numId="9" w16cid:durableId="1364867722">
    <w:abstractNumId w:val="23"/>
  </w:num>
  <w:num w:numId="10" w16cid:durableId="2029989048">
    <w:abstractNumId w:val="16"/>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21"/>
  </w:num>
  <w:num w:numId="26" w16cid:durableId="45885062">
    <w:abstractNumId w:val="14"/>
  </w:num>
  <w:num w:numId="27" w16cid:durableId="1199389783">
    <w:abstractNumId w:val="19"/>
  </w:num>
  <w:num w:numId="28" w16cid:durableId="196380258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81E"/>
    <w:rsid w:val="00033684"/>
    <w:rsid w:val="000370B2"/>
    <w:rsid w:val="0004781E"/>
    <w:rsid w:val="00061857"/>
    <w:rsid w:val="00081F01"/>
    <w:rsid w:val="0008758A"/>
    <w:rsid w:val="000931D8"/>
    <w:rsid w:val="000C1E68"/>
    <w:rsid w:val="000E2703"/>
    <w:rsid w:val="000F15F0"/>
    <w:rsid w:val="000F3D5D"/>
    <w:rsid w:val="00100915"/>
    <w:rsid w:val="001153F0"/>
    <w:rsid w:val="00123569"/>
    <w:rsid w:val="00125492"/>
    <w:rsid w:val="0015079E"/>
    <w:rsid w:val="00156B74"/>
    <w:rsid w:val="00162085"/>
    <w:rsid w:val="001638CD"/>
    <w:rsid w:val="0017517A"/>
    <w:rsid w:val="00183AC8"/>
    <w:rsid w:val="00187788"/>
    <w:rsid w:val="00194D50"/>
    <w:rsid w:val="001A1234"/>
    <w:rsid w:val="001A2EFD"/>
    <w:rsid w:val="001A3B3D"/>
    <w:rsid w:val="001A42EA"/>
    <w:rsid w:val="001B67DC"/>
    <w:rsid w:val="001D58AA"/>
    <w:rsid w:val="001D7BCF"/>
    <w:rsid w:val="001E5A5A"/>
    <w:rsid w:val="001E7FCE"/>
    <w:rsid w:val="001F41FB"/>
    <w:rsid w:val="00200E2A"/>
    <w:rsid w:val="00201448"/>
    <w:rsid w:val="00216FB6"/>
    <w:rsid w:val="00223DD7"/>
    <w:rsid w:val="002254A9"/>
    <w:rsid w:val="00233D97"/>
    <w:rsid w:val="00234098"/>
    <w:rsid w:val="00240913"/>
    <w:rsid w:val="00246682"/>
    <w:rsid w:val="00254D13"/>
    <w:rsid w:val="0025758C"/>
    <w:rsid w:val="00266D64"/>
    <w:rsid w:val="002850E3"/>
    <w:rsid w:val="002A53B1"/>
    <w:rsid w:val="002A58C5"/>
    <w:rsid w:val="002C3653"/>
    <w:rsid w:val="002C6317"/>
    <w:rsid w:val="002D0092"/>
    <w:rsid w:val="002D09FD"/>
    <w:rsid w:val="002E6EC9"/>
    <w:rsid w:val="00304BA1"/>
    <w:rsid w:val="00312FA6"/>
    <w:rsid w:val="0031499B"/>
    <w:rsid w:val="00317529"/>
    <w:rsid w:val="003279CA"/>
    <w:rsid w:val="00331E78"/>
    <w:rsid w:val="00344F06"/>
    <w:rsid w:val="00354FCF"/>
    <w:rsid w:val="00381685"/>
    <w:rsid w:val="003A19E2"/>
    <w:rsid w:val="003A5FEA"/>
    <w:rsid w:val="003C7BDB"/>
    <w:rsid w:val="003F5AC6"/>
    <w:rsid w:val="00407891"/>
    <w:rsid w:val="00407D01"/>
    <w:rsid w:val="00421EC6"/>
    <w:rsid w:val="004325FB"/>
    <w:rsid w:val="004432BA"/>
    <w:rsid w:val="0044407E"/>
    <w:rsid w:val="00452566"/>
    <w:rsid w:val="004530D0"/>
    <w:rsid w:val="00490A15"/>
    <w:rsid w:val="00496DFA"/>
    <w:rsid w:val="0049710E"/>
    <w:rsid w:val="004A406A"/>
    <w:rsid w:val="004B3E0E"/>
    <w:rsid w:val="004C4BD8"/>
    <w:rsid w:val="004C6797"/>
    <w:rsid w:val="004D158B"/>
    <w:rsid w:val="004D41C9"/>
    <w:rsid w:val="004D72B5"/>
    <w:rsid w:val="004E246E"/>
    <w:rsid w:val="004F1DF1"/>
    <w:rsid w:val="004F7CCE"/>
    <w:rsid w:val="00505D20"/>
    <w:rsid w:val="005123F0"/>
    <w:rsid w:val="00513B52"/>
    <w:rsid w:val="005333F4"/>
    <w:rsid w:val="00535DE7"/>
    <w:rsid w:val="00547E73"/>
    <w:rsid w:val="00551B7F"/>
    <w:rsid w:val="005609C5"/>
    <w:rsid w:val="005645EF"/>
    <w:rsid w:val="00565E85"/>
    <w:rsid w:val="0056610F"/>
    <w:rsid w:val="00575BCA"/>
    <w:rsid w:val="00587090"/>
    <w:rsid w:val="005A105D"/>
    <w:rsid w:val="005B0344"/>
    <w:rsid w:val="005B520E"/>
    <w:rsid w:val="005B6DFC"/>
    <w:rsid w:val="005E05D8"/>
    <w:rsid w:val="005E2800"/>
    <w:rsid w:val="005F57FE"/>
    <w:rsid w:val="006024F2"/>
    <w:rsid w:val="00605C14"/>
    <w:rsid w:val="00606909"/>
    <w:rsid w:val="00617F34"/>
    <w:rsid w:val="0062445C"/>
    <w:rsid w:val="00626B70"/>
    <w:rsid w:val="00630CBC"/>
    <w:rsid w:val="006347CF"/>
    <w:rsid w:val="00645D22"/>
    <w:rsid w:val="00651A08"/>
    <w:rsid w:val="00654204"/>
    <w:rsid w:val="00655B89"/>
    <w:rsid w:val="00666336"/>
    <w:rsid w:val="00670434"/>
    <w:rsid w:val="0067106F"/>
    <w:rsid w:val="0067449B"/>
    <w:rsid w:val="0067683D"/>
    <w:rsid w:val="0068125E"/>
    <w:rsid w:val="006A1309"/>
    <w:rsid w:val="006B206A"/>
    <w:rsid w:val="006B4BF1"/>
    <w:rsid w:val="006B6B66"/>
    <w:rsid w:val="006E2212"/>
    <w:rsid w:val="006E7FE7"/>
    <w:rsid w:val="006F6D3D"/>
    <w:rsid w:val="00700FE1"/>
    <w:rsid w:val="00704134"/>
    <w:rsid w:val="007058BE"/>
    <w:rsid w:val="00715BEA"/>
    <w:rsid w:val="00720F51"/>
    <w:rsid w:val="00734C7A"/>
    <w:rsid w:val="00740EEA"/>
    <w:rsid w:val="007544D8"/>
    <w:rsid w:val="00765430"/>
    <w:rsid w:val="00772257"/>
    <w:rsid w:val="00780B30"/>
    <w:rsid w:val="00790E18"/>
    <w:rsid w:val="00794804"/>
    <w:rsid w:val="007A6AE1"/>
    <w:rsid w:val="007A740F"/>
    <w:rsid w:val="007B33F1"/>
    <w:rsid w:val="007C0308"/>
    <w:rsid w:val="007C1D39"/>
    <w:rsid w:val="007C1E94"/>
    <w:rsid w:val="007C2FF2"/>
    <w:rsid w:val="007C53D2"/>
    <w:rsid w:val="007D6232"/>
    <w:rsid w:val="007D6385"/>
    <w:rsid w:val="007F1F99"/>
    <w:rsid w:val="007F768F"/>
    <w:rsid w:val="0080791D"/>
    <w:rsid w:val="0081192B"/>
    <w:rsid w:val="00841E9C"/>
    <w:rsid w:val="008636F3"/>
    <w:rsid w:val="00873603"/>
    <w:rsid w:val="0087786F"/>
    <w:rsid w:val="00880448"/>
    <w:rsid w:val="008900D5"/>
    <w:rsid w:val="0089306F"/>
    <w:rsid w:val="008A2C7D"/>
    <w:rsid w:val="008A7597"/>
    <w:rsid w:val="008B64EE"/>
    <w:rsid w:val="008C01C0"/>
    <w:rsid w:val="008C4B23"/>
    <w:rsid w:val="008C5832"/>
    <w:rsid w:val="008D080C"/>
    <w:rsid w:val="008D2F2B"/>
    <w:rsid w:val="008D670B"/>
    <w:rsid w:val="008E17D6"/>
    <w:rsid w:val="008E1CAA"/>
    <w:rsid w:val="008E312C"/>
    <w:rsid w:val="008F6E2C"/>
    <w:rsid w:val="00903310"/>
    <w:rsid w:val="009073AB"/>
    <w:rsid w:val="00913FD5"/>
    <w:rsid w:val="00916EBB"/>
    <w:rsid w:val="00921C81"/>
    <w:rsid w:val="009240AC"/>
    <w:rsid w:val="0092501D"/>
    <w:rsid w:val="009303D9"/>
    <w:rsid w:val="00933C64"/>
    <w:rsid w:val="00936560"/>
    <w:rsid w:val="00941233"/>
    <w:rsid w:val="0094405A"/>
    <w:rsid w:val="0095512D"/>
    <w:rsid w:val="00967112"/>
    <w:rsid w:val="00972203"/>
    <w:rsid w:val="00993D17"/>
    <w:rsid w:val="009C2224"/>
    <w:rsid w:val="009C47B1"/>
    <w:rsid w:val="009C76E4"/>
    <w:rsid w:val="009D52DF"/>
    <w:rsid w:val="009D59E3"/>
    <w:rsid w:val="009E2806"/>
    <w:rsid w:val="009F0561"/>
    <w:rsid w:val="009F1BA5"/>
    <w:rsid w:val="00A059B3"/>
    <w:rsid w:val="00A166B9"/>
    <w:rsid w:val="00A16E6F"/>
    <w:rsid w:val="00A25C1C"/>
    <w:rsid w:val="00A37ADD"/>
    <w:rsid w:val="00A4653C"/>
    <w:rsid w:val="00A55E48"/>
    <w:rsid w:val="00A61680"/>
    <w:rsid w:val="00A75460"/>
    <w:rsid w:val="00A82214"/>
    <w:rsid w:val="00A82634"/>
    <w:rsid w:val="00A83751"/>
    <w:rsid w:val="00A8761D"/>
    <w:rsid w:val="00A91359"/>
    <w:rsid w:val="00A96992"/>
    <w:rsid w:val="00A96A2C"/>
    <w:rsid w:val="00AA2604"/>
    <w:rsid w:val="00AA49AD"/>
    <w:rsid w:val="00AB50BD"/>
    <w:rsid w:val="00AC69DD"/>
    <w:rsid w:val="00AD55F1"/>
    <w:rsid w:val="00AD5858"/>
    <w:rsid w:val="00AE3409"/>
    <w:rsid w:val="00B03AF4"/>
    <w:rsid w:val="00B11A60"/>
    <w:rsid w:val="00B16F27"/>
    <w:rsid w:val="00B22613"/>
    <w:rsid w:val="00B65FA5"/>
    <w:rsid w:val="00B6717E"/>
    <w:rsid w:val="00B9294F"/>
    <w:rsid w:val="00B92D99"/>
    <w:rsid w:val="00BA1025"/>
    <w:rsid w:val="00BB3629"/>
    <w:rsid w:val="00BC2E81"/>
    <w:rsid w:val="00BC3420"/>
    <w:rsid w:val="00BD4F20"/>
    <w:rsid w:val="00BE7D3C"/>
    <w:rsid w:val="00BF5FF6"/>
    <w:rsid w:val="00BF677D"/>
    <w:rsid w:val="00C0207F"/>
    <w:rsid w:val="00C02706"/>
    <w:rsid w:val="00C05B86"/>
    <w:rsid w:val="00C1018A"/>
    <w:rsid w:val="00C16117"/>
    <w:rsid w:val="00C25132"/>
    <w:rsid w:val="00C3075A"/>
    <w:rsid w:val="00C43FC3"/>
    <w:rsid w:val="00C61CF4"/>
    <w:rsid w:val="00C73C0E"/>
    <w:rsid w:val="00C76FFC"/>
    <w:rsid w:val="00C818A6"/>
    <w:rsid w:val="00C85501"/>
    <w:rsid w:val="00C919A4"/>
    <w:rsid w:val="00C9386B"/>
    <w:rsid w:val="00C960CE"/>
    <w:rsid w:val="00CA4392"/>
    <w:rsid w:val="00CB0940"/>
    <w:rsid w:val="00CC2FE4"/>
    <w:rsid w:val="00CC393F"/>
    <w:rsid w:val="00CC509C"/>
    <w:rsid w:val="00CC606E"/>
    <w:rsid w:val="00CC7A28"/>
    <w:rsid w:val="00CD3D26"/>
    <w:rsid w:val="00CE029D"/>
    <w:rsid w:val="00CE3D10"/>
    <w:rsid w:val="00CE657E"/>
    <w:rsid w:val="00CF0E39"/>
    <w:rsid w:val="00CF22C4"/>
    <w:rsid w:val="00CF5321"/>
    <w:rsid w:val="00CF7EBC"/>
    <w:rsid w:val="00D01B32"/>
    <w:rsid w:val="00D13749"/>
    <w:rsid w:val="00D2176E"/>
    <w:rsid w:val="00D25068"/>
    <w:rsid w:val="00D51833"/>
    <w:rsid w:val="00D5239C"/>
    <w:rsid w:val="00D544D4"/>
    <w:rsid w:val="00D60D43"/>
    <w:rsid w:val="00D632BE"/>
    <w:rsid w:val="00D717D9"/>
    <w:rsid w:val="00D72D06"/>
    <w:rsid w:val="00D7522C"/>
    <w:rsid w:val="00D7536F"/>
    <w:rsid w:val="00D76668"/>
    <w:rsid w:val="00D76A3F"/>
    <w:rsid w:val="00D8210F"/>
    <w:rsid w:val="00DA3319"/>
    <w:rsid w:val="00DB042A"/>
    <w:rsid w:val="00DB7A35"/>
    <w:rsid w:val="00DC5129"/>
    <w:rsid w:val="00DC56DF"/>
    <w:rsid w:val="00DC73DC"/>
    <w:rsid w:val="00DD0575"/>
    <w:rsid w:val="00E22E78"/>
    <w:rsid w:val="00E2363C"/>
    <w:rsid w:val="00E37B6C"/>
    <w:rsid w:val="00E505DB"/>
    <w:rsid w:val="00E576E7"/>
    <w:rsid w:val="00E61E12"/>
    <w:rsid w:val="00E67C5E"/>
    <w:rsid w:val="00E7596C"/>
    <w:rsid w:val="00E878F2"/>
    <w:rsid w:val="00E903B9"/>
    <w:rsid w:val="00E96C47"/>
    <w:rsid w:val="00EB73CC"/>
    <w:rsid w:val="00ED0149"/>
    <w:rsid w:val="00EE0272"/>
    <w:rsid w:val="00EF7DE3"/>
    <w:rsid w:val="00F03103"/>
    <w:rsid w:val="00F06552"/>
    <w:rsid w:val="00F12284"/>
    <w:rsid w:val="00F271DE"/>
    <w:rsid w:val="00F349B6"/>
    <w:rsid w:val="00F525B8"/>
    <w:rsid w:val="00F546C7"/>
    <w:rsid w:val="00F56BEA"/>
    <w:rsid w:val="00F627DA"/>
    <w:rsid w:val="00F646A4"/>
    <w:rsid w:val="00F70D77"/>
    <w:rsid w:val="00F7288F"/>
    <w:rsid w:val="00F734B8"/>
    <w:rsid w:val="00F80D41"/>
    <w:rsid w:val="00F847A6"/>
    <w:rsid w:val="00F9441B"/>
    <w:rsid w:val="00F96569"/>
    <w:rsid w:val="00FA4C32"/>
    <w:rsid w:val="00FC7F7F"/>
    <w:rsid w:val="00FD5C29"/>
    <w:rsid w:val="00FE12C2"/>
    <w:rsid w:val="00FE7114"/>
    <w:rsid w:val="00FF2115"/>
    <w:rsid w:val="00FF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76E4"/>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link w:val="figurecaptionChar"/>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customStyle="1" w:styleId="Tilde">
    <w:name w:val="Tilde"/>
    <w:basedOn w:val="BodyText"/>
    <w:link w:val="TildeChar"/>
    <w:qFormat/>
    <w:rsid w:val="00A25C1C"/>
    <w:rPr>
      <w:rFonts w:asciiTheme="majorHAnsi" w:hAnsiTheme="majorHAnsi" w:cstheme="majorHAnsi"/>
      <w:color w:val="7F7F7F" w:themeColor="text1" w:themeTint="80"/>
    </w:rPr>
  </w:style>
  <w:style w:type="character" w:customStyle="1" w:styleId="TildeChar">
    <w:name w:val="Tilde Char"/>
    <w:basedOn w:val="BodyTextChar"/>
    <w:link w:val="Tilde"/>
    <w:rsid w:val="00A25C1C"/>
    <w:rPr>
      <w:rFonts w:asciiTheme="majorHAnsi" w:hAnsiTheme="majorHAnsi" w:cstheme="majorHAnsi"/>
      <w:color w:val="7F7F7F" w:themeColor="text1" w:themeTint="80"/>
      <w:spacing w:val="-1"/>
      <w:lang w:val="x-none" w:eastAsia="x-none"/>
    </w:rPr>
  </w:style>
  <w:style w:type="character" w:customStyle="1" w:styleId="Heading2Char">
    <w:name w:val="Heading 2 Char"/>
    <w:basedOn w:val="DefaultParagraphFont"/>
    <w:link w:val="Heading2"/>
    <w:rsid w:val="008B64EE"/>
    <w:rPr>
      <w:i/>
      <w:iCs/>
      <w:noProof/>
    </w:rPr>
  </w:style>
  <w:style w:type="paragraph" w:customStyle="1" w:styleId="Figure">
    <w:name w:val="Figure"/>
    <w:basedOn w:val="figurecaption"/>
    <w:link w:val="FigureChar"/>
    <w:qFormat/>
    <w:rsid w:val="00201448"/>
  </w:style>
  <w:style w:type="character" w:customStyle="1" w:styleId="figurecaptionChar">
    <w:name w:val="figure caption Char"/>
    <w:basedOn w:val="DefaultParagraphFont"/>
    <w:link w:val="figurecaption"/>
    <w:rsid w:val="00201448"/>
    <w:rPr>
      <w:noProof/>
      <w:sz w:val="16"/>
      <w:szCs w:val="16"/>
    </w:rPr>
  </w:style>
  <w:style w:type="character" w:customStyle="1" w:styleId="FigureChar">
    <w:name w:val="Figure Char"/>
    <w:basedOn w:val="figurecaptionChar"/>
    <w:link w:val="Figure"/>
    <w:rsid w:val="00201448"/>
    <w:rPr>
      <w:noProof/>
      <w:sz w:val="16"/>
      <w:szCs w:val="16"/>
    </w:rPr>
  </w:style>
  <w:style w:type="character" w:customStyle="1" w:styleId="Heading1Char">
    <w:name w:val="Heading 1 Char"/>
    <w:basedOn w:val="DefaultParagraphFont"/>
    <w:link w:val="Heading1"/>
    <w:rsid w:val="0094405A"/>
    <w:rPr>
      <w:smallCaps/>
      <w:noProof/>
    </w:rPr>
  </w:style>
  <w:style w:type="paragraph" w:styleId="ListParagraph">
    <w:name w:val="List Paragraph"/>
    <w:basedOn w:val="Normal"/>
    <w:uiPriority w:val="34"/>
    <w:qFormat/>
    <w:rsid w:val="00A37ADD"/>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image" Target="media/image6.png"/><Relationship Id="rId26" Type="http://purl.oclc.org/ooxml/officeDocument/relationships/hyperlink" Target="https://www.twine.net/blog/top-6-data-version-control-tools/" TargetMode="External"/><Relationship Id="rId3" Type="http://purl.oclc.org/ooxml/officeDocument/relationships/styles" Target="styles.xml"/><Relationship Id="rId21" Type="http://purl.oclc.org/ooxml/officeDocument/relationships/hyperlink" Target="https://plotly.com/python-api-reference/plotly.express.html" TargetMode="External"/><Relationship Id="rId7" Type="http://purl.oclc.org/ooxml/officeDocument/relationships/endnotes" Target="endnotes.xml"/><Relationship Id="rId12" Type="http://purl.oclc.org/ooxml/officeDocument/relationships/hyperlink" Target="mailto:c0902810@mylambton.ca" TargetMode="External"/><Relationship Id="rId17" Type="http://purl.oclc.org/ooxml/officeDocument/relationships/image" Target="media/image5.png"/><Relationship Id="rId25" Type="http://purl.oclc.org/ooxml/officeDocument/relationships/hyperlink" Target="https://python-yahoofinance.readthedocs.io/en/latest/api.html" TargetMode="External"/><Relationship Id="rId2" Type="http://purl.oclc.org/ooxml/officeDocument/relationships/numbering" Target="numbering.xml"/><Relationship Id="rId16" Type="http://purl.oclc.org/ooxml/officeDocument/relationships/image" Target="media/image4.png"/><Relationship Id="rId20" Type="http://schemas.microsoft.com/office/2007/relationships/hdphoto" Target="media/hdphoto1.wdp"/><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c0910378@mylambton.ca" TargetMode="External"/><Relationship Id="rId24" Type="http://purl.oclc.org/ooxml/officeDocument/relationships/hyperlink" Target="https://console.cloud.google.com/apis/credentials" TargetMode="External"/><Relationship Id="rId5" Type="http://purl.oclc.org/ooxml/officeDocument/relationships/webSettings" Target="webSettings.xml"/><Relationship Id="rId15" Type="http://purl.oclc.org/ooxml/officeDocument/relationships/image" Target="media/image3.png"/><Relationship Id="rId23" Type="http://purl.oclc.org/ooxml/officeDocument/relationships/hyperlink" Target="https://streamlit.io" TargetMode="External"/><Relationship Id="rId28" Type="http://purl.oclc.org/ooxml/officeDocument/relationships/theme" Target="theme/theme1.xml"/><Relationship Id="rId10" Type="http://purl.oclc.org/ooxml/officeDocument/relationships/hyperlink" Target="mailto:c0912872@mylambton.ca" TargetMode="External"/><Relationship Id="rId19" Type="http://purl.oclc.org/ooxml/officeDocument/relationships/image" Target="media/image7.png"/><Relationship Id="rId4" Type="http://purl.oclc.org/ooxml/officeDocument/relationships/settings" Target="settings.xml"/><Relationship Id="rId9" Type="http://purl.oclc.org/ooxml/officeDocument/relationships/hyperlink" Target="mailto:c0902873@mylambton.ca" TargetMode="External"/><Relationship Id="rId14" Type="http://purl.oclc.org/ooxml/officeDocument/relationships/image" Target="media/image2.png"/><Relationship Id="rId22" Type="http://purl.oclc.org/ooxml/officeDocument/relationships/hyperlink" Target="https://matplotlib.org/"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195</TotalTime>
  <Pages>3</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Rachit Bhatt</cp:lastModifiedBy>
  <cp:revision>250</cp:revision>
  <dcterms:created xsi:type="dcterms:W3CDTF">2024-10-27T01:52:00Z</dcterms:created>
  <dcterms:modified xsi:type="dcterms:W3CDTF">2024-10-27T05:24:00Z</dcterms:modified>
</cp:coreProperties>
</file>