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C3" w:rsidRDefault="00B91EDF" w:rsidP="00197E90">
      <w:pPr>
        <w:pStyle w:val="Title"/>
      </w:pPr>
      <w:r>
        <w:t xml:space="preserve">REVIEW PREPERATION LOG - USER MANUAL </w:t>
      </w:r>
    </w:p>
    <w:p w:rsidR="00B91EDF" w:rsidRDefault="00B91EDF"/>
    <w:p w:rsidR="00B91EDF" w:rsidRDefault="00B91EDF">
      <w:pPr>
        <w:rPr>
          <w:b/>
        </w:rPr>
      </w:pPr>
      <w:r>
        <w:rPr>
          <w:b/>
        </w:rPr>
        <w:t>REVIEW ITEM : User Manual</w:t>
      </w:r>
    </w:p>
    <w:p w:rsidR="00B91EDF" w:rsidRDefault="00B91EDF">
      <w:pPr>
        <w:rPr>
          <w:b/>
        </w:rPr>
      </w:pPr>
      <w:r>
        <w:rPr>
          <w:b/>
        </w:rPr>
        <w:t>PHASE : Software requirements and analysis</w:t>
      </w:r>
    </w:p>
    <w:p w:rsidR="00B91EDF" w:rsidRPr="00C929DD" w:rsidRDefault="00B91EDF">
      <w:pPr>
        <w:rPr>
          <w:b/>
          <w:vertAlign w:val="subscript"/>
        </w:rPr>
      </w:pPr>
      <w:r>
        <w:rPr>
          <w:b/>
        </w:rPr>
        <w:t>DATE : 25th Feb, 2015</w:t>
      </w:r>
    </w:p>
    <w:p w:rsidR="00B91EDF" w:rsidRDefault="00B91EDF">
      <w:pPr>
        <w:rPr>
          <w:b/>
        </w:rPr>
      </w:pPr>
      <w:r>
        <w:rPr>
          <w:b/>
        </w:rPr>
        <w:t xml:space="preserve">Reviewer Name : Rachit Mishra </w:t>
      </w:r>
    </w:p>
    <w:p w:rsidR="00B91EDF" w:rsidRDefault="00B91EDF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90"/>
        <w:gridCol w:w="747"/>
        <w:gridCol w:w="2062"/>
        <w:gridCol w:w="1686"/>
        <w:gridCol w:w="1482"/>
        <w:gridCol w:w="1130"/>
        <w:gridCol w:w="1545"/>
      </w:tblGrid>
      <w:tr w:rsidR="00C929DD" w:rsidTr="00C929DD">
        <w:tc>
          <w:tcPr>
            <w:tcW w:w="69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92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Page No. </w:t>
            </w:r>
          </w:p>
        </w:tc>
        <w:tc>
          <w:tcPr>
            <w:tcW w:w="1534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Line or tag </w:t>
            </w:r>
          </w:p>
        </w:tc>
        <w:tc>
          <w:tcPr>
            <w:tcW w:w="2122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9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Type of item</w:t>
            </w:r>
          </w:p>
        </w:tc>
        <w:tc>
          <w:tcPr>
            <w:tcW w:w="958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Severity </w:t>
            </w:r>
          </w:p>
        </w:tc>
        <w:tc>
          <w:tcPr>
            <w:tcW w:w="150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Suggestion</w:t>
            </w:r>
          </w:p>
        </w:tc>
      </w:tr>
      <w:tr w:rsidR="00C929DD" w:rsidTr="00C929DD">
        <w:tc>
          <w:tcPr>
            <w:tcW w:w="69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2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All </w:t>
            </w:r>
          </w:p>
        </w:tc>
        <w:tc>
          <w:tcPr>
            <w:tcW w:w="1534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Formatting </w:t>
            </w:r>
          </w:p>
        </w:tc>
        <w:tc>
          <w:tcPr>
            <w:tcW w:w="2122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The formatting done is decent and the topics and the sub-topics are clearly visible. </w:t>
            </w:r>
          </w:p>
        </w:tc>
        <w:tc>
          <w:tcPr>
            <w:tcW w:w="1509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Comment </w:t>
            </w:r>
          </w:p>
        </w:tc>
        <w:tc>
          <w:tcPr>
            <w:tcW w:w="958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 --------</w:t>
            </w:r>
            <w:r w:rsidR="00197E90">
              <w:rPr>
                <w:b/>
              </w:rPr>
              <w:t>--</w:t>
            </w:r>
          </w:p>
        </w:tc>
        <w:tc>
          <w:tcPr>
            <w:tcW w:w="150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None </w:t>
            </w:r>
          </w:p>
        </w:tc>
      </w:tr>
      <w:tr w:rsidR="00C929DD" w:rsidTr="00C929DD">
        <w:tc>
          <w:tcPr>
            <w:tcW w:w="69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2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34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'Concurrently'</w:t>
            </w:r>
          </w:p>
          <w:p w:rsidR="00C929DD" w:rsidRDefault="00C929DD">
            <w:pPr>
              <w:rPr>
                <w:b/>
              </w:rPr>
            </w:pPr>
          </w:p>
        </w:tc>
        <w:tc>
          <w:tcPr>
            <w:tcW w:w="2122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We aren't developing the project concurrently. Instead, we are doing the same using an iterative incremental model. </w:t>
            </w:r>
          </w:p>
        </w:tc>
        <w:tc>
          <w:tcPr>
            <w:tcW w:w="1509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Defect</w:t>
            </w:r>
          </w:p>
        </w:tc>
        <w:tc>
          <w:tcPr>
            <w:tcW w:w="958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Major</w:t>
            </w:r>
          </w:p>
        </w:tc>
        <w:tc>
          <w:tcPr>
            <w:tcW w:w="150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Remove the word and put replace it with appropriate model's name. </w:t>
            </w:r>
          </w:p>
        </w:tc>
      </w:tr>
      <w:tr w:rsidR="00C929DD" w:rsidTr="00C929DD">
        <w:tc>
          <w:tcPr>
            <w:tcW w:w="69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2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34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'Server side-'</w:t>
            </w:r>
          </w:p>
        </w:tc>
        <w:tc>
          <w:tcPr>
            <w:tcW w:w="2122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Gives the system requirements on the server side. </w:t>
            </w:r>
          </w:p>
        </w:tc>
        <w:tc>
          <w:tcPr>
            <w:tcW w:w="1509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958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Minor</w:t>
            </w:r>
          </w:p>
        </w:tc>
        <w:tc>
          <w:tcPr>
            <w:tcW w:w="150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 xml:space="preserve">The system requirements on the server side can be elaborated. </w:t>
            </w:r>
          </w:p>
        </w:tc>
      </w:tr>
      <w:tr w:rsidR="00C929DD" w:rsidTr="00C929DD">
        <w:tc>
          <w:tcPr>
            <w:tcW w:w="69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23" w:type="dxa"/>
          </w:tcPr>
          <w:p w:rsidR="00C929DD" w:rsidRDefault="00C929DD">
            <w:pPr>
              <w:rPr>
                <w:b/>
              </w:rPr>
            </w:pPr>
            <w:r>
              <w:rPr>
                <w:b/>
              </w:rPr>
              <w:t>11, 12, 15</w:t>
            </w:r>
          </w:p>
        </w:tc>
        <w:tc>
          <w:tcPr>
            <w:tcW w:w="1534" w:type="dxa"/>
          </w:tcPr>
          <w:p w:rsidR="00C929DD" w:rsidRDefault="00197E90">
            <w:pPr>
              <w:rPr>
                <w:b/>
              </w:rPr>
            </w:pPr>
            <w:r>
              <w:rPr>
                <w:b/>
              </w:rPr>
              <w:t>Images/Screenshots</w:t>
            </w:r>
          </w:p>
        </w:tc>
        <w:tc>
          <w:tcPr>
            <w:tcW w:w="2122" w:type="dxa"/>
          </w:tcPr>
          <w:p w:rsidR="00C929DD" w:rsidRDefault="00197E90">
            <w:pPr>
              <w:rPr>
                <w:b/>
              </w:rPr>
            </w:pPr>
            <w:r>
              <w:rPr>
                <w:b/>
              </w:rPr>
              <w:t xml:space="preserve">In order to give the reader a clear step-wise analysis to use the platform, various screenshots and images from different sources have been put up. </w:t>
            </w:r>
          </w:p>
        </w:tc>
        <w:tc>
          <w:tcPr>
            <w:tcW w:w="1509" w:type="dxa"/>
          </w:tcPr>
          <w:p w:rsidR="00C929DD" w:rsidRDefault="00197E90">
            <w:pPr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958" w:type="dxa"/>
          </w:tcPr>
          <w:p w:rsidR="00C929DD" w:rsidRDefault="00197E90">
            <w:pPr>
              <w:rPr>
                <w:b/>
              </w:rPr>
            </w:pPr>
            <w:r>
              <w:rPr>
                <w:b/>
              </w:rPr>
              <w:t>Moderate</w:t>
            </w:r>
          </w:p>
        </w:tc>
        <w:tc>
          <w:tcPr>
            <w:tcW w:w="1503" w:type="dxa"/>
          </w:tcPr>
          <w:p w:rsidR="00C929DD" w:rsidRDefault="00197E90">
            <w:pPr>
              <w:rPr>
                <w:b/>
              </w:rPr>
            </w:pPr>
            <w:r>
              <w:rPr>
                <w:b/>
              </w:rPr>
              <w:t xml:space="preserve">The references to these sources can be given in the user manual report. </w:t>
            </w:r>
          </w:p>
        </w:tc>
      </w:tr>
      <w:tr w:rsidR="00197E90" w:rsidTr="00C929DD">
        <w:tc>
          <w:tcPr>
            <w:tcW w:w="693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5. </w:t>
            </w:r>
          </w:p>
        </w:tc>
        <w:tc>
          <w:tcPr>
            <w:tcW w:w="923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14, 17</w:t>
            </w:r>
          </w:p>
        </w:tc>
        <w:tc>
          <w:tcPr>
            <w:tcW w:w="1534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Largely blank pages</w:t>
            </w:r>
          </w:p>
        </w:tc>
        <w:tc>
          <w:tcPr>
            <w:tcW w:w="2122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 xml:space="preserve">Pages have been left blank, the images(larger more than they should be) follow on the next page. </w:t>
            </w:r>
          </w:p>
        </w:tc>
        <w:tc>
          <w:tcPr>
            <w:tcW w:w="1509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958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Minor</w:t>
            </w:r>
          </w:p>
        </w:tc>
        <w:tc>
          <w:tcPr>
            <w:tcW w:w="1503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 xml:space="preserve">The images can be cropped or squeezed in size and made to fit in these largely blank pages. </w:t>
            </w:r>
          </w:p>
        </w:tc>
      </w:tr>
      <w:tr w:rsidR="00197E90" w:rsidTr="00C929DD">
        <w:tc>
          <w:tcPr>
            <w:tcW w:w="693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23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12, 13</w:t>
            </w:r>
          </w:p>
        </w:tc>
        <w:tc>
          <w:tcPr>
            <w:tcW w:w="1534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Flow Charts</w:t>
            </w:r>
          </w:p>
        </w:tc>
        <w:tc>
          <w:tcPr>
            <w:tcW w:w="2122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 xml:space="preserve">The user manual brilliantly describes the series of various steps which need to be performed, through flowcharts. </w:t>
            </w:r>
          </w:p>
        </w:tc>
        <w:tc>
          <w:tcPr>
            <w:tcW w:w="1509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958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-----------</w:t>
            </w:r>
          </w:p>
        </w:tc>
        <w:tc>
          <w:tcPr>
            <w:tcW w:w="1503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 xml:space="preserve">Putting up flow charts has actually simplified the complexities involved in understanding the user manual to a large extent. </w:t>
            </w:r>
          </w:p>
        </w:tc>
      </w:tr>
      <w:tr w:rsidR="00197E90" w:rsidTr="00C929DD">
        <w:tc>
          <w:tcPr>
            <w:tcW w:w="693" w:type="dxa"/>
          </w:tcPr>
          <w:p w:rsidR="00197E90" w:rsidRDefault="00197E90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23" w:type="dxa"/>
          </w:tcPr>
          <w:p w:rsidR="00197E90" w:rsidRDefault="00A008A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34" w:type="dxa"/>
          </w:tcPr>
          <w:p w:rsidR="00197E90" w:rsidRDefault="00A008A1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2122" w:type="dxa"/>
          </w:tcPr>
          <w:p w:rsidR="00197E90" w:rsidRDefault="00A008A1">
            <w:pPr>
              <w:rPr>
                <w:b/>
              </w:rPr>
            </w:pPr>
            <w:r>
              <w:rPr>
                <w:b/>
              </w:rPr>
              <w:t xml:space="preserve">The table of contents shows just 1 sub-section under the section 'SUPPORT'  where as there as there are 3 sections in the pages below. </w:t>
            </w:r>
          </w:p>
        </w:tc>
        <w:tc>
          <w:tcPr>
            <w:tcW w:w="1509" w:type="dxa"/>
          </w:tcPr>
          <w:p w:rsidR="00197E90" w:rsidRDefault="00A008A1">
            <w:pPr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958" w:type="dxa"/>
          </w:tcPr>
          <w:p w:rsidR="00197E90" w:rsidRDefault="00A008A1">
            <w:pPr>
              <w:rPr>
                <w:b/>
              </w:rPr>
            </w:pPr>
            <w:r>
              <w:rPr>
                <w:b/>
              </w:rPr>
              <w:t>Minor</w:t>
            </w:r>
          </w:p>
        </w:tc>
        <w:tc>
          <w:tcPr>
            <w:tcW w:w="1503" w:type="dxa"/>
          </w:tcPr>
          <w:p w:rsidR="00197E90" w:rsidRDefault="00A008A1">
            <w:pPr>
              <w:rPr>
                <w:b/>
              </w:rPr>
            </w:pPr>
            <w:r>
              <w:rPr>
                <w:b/>
              </w:rPr>
              <w:t xml:space="preserve">Include the sub-topic of 'User Side' and the 'Client Side' in the table of contents too. </w:t>
            </w:r>
          </w:p>
        </w:tc>
      </w:tr>
    </w:tbl>
    <w:p w:rsidR="00B91EDF" w:rsidRDefault="00B91EDF">
      <w:pPr>
        <w:rPr>
          <w:b/>
        </w:rPr>
      </w:pPr>
    </w:p>
    <w:p w:rsidR="00A008A1" w:rsidRDefault="00A008A1">
      <w:pPr>
        <w:rPr>
          <w:b/>
        </w:rPr>
      </w:pPr>
    </w:p>
    <w:p w:rsidR="00A008A1" w:rsidRDefault="00A008A1">
      <w:pPr>
        <w:rPr>
          <w:b/>
        </w:rPr>
      </w:pPr>
      <w:r>
        <w:rPr>
          <w:b/>
        </w:rPr>
        <w:t>OVERALL CONCLUSION :</w:t>
      </w:r>
    </w:p>
    <w:p w:rsidR="00A008A1" w:rsidRPr="00B91EDF" w:rsidRDefault="00A008A1">
      <w:pPr>
        <w:rPr>
          <w:b/>
        </w:rPr>
      </w:pPr>
      <w:r>
        <w:rPr>
          <w:b/>
        </w:rPr>
        <w:t xml:space="preserve">The User Manual describes in great depth about the steps and the guidelines a user must follow in order to use the platform. Needed suggestions are added in the table and can be implemented to improvise the manual further. </w:t>
      </w:r>
    </w:p>
    <w:sectPr w:rsidR="00A008A1" w:rsidRPr="00B91EDF" w:rsidSect="0026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/>
  <w:defaultTabStop w:val="720"/>
  <w:characterSpacingControl w:val="doNotCompress"/>
  <w:compat/>
  <w:rsids>
    <w:rsidRoot w:val="00B91EDF"/>
    <w:rsid w:val="0000034C"/>
    <w:rsid w:val="00021F8B"/>
    <w:rsid w:val="00024CA9"/>
    <w:rsid w:val="000309EE"/>
    <w:rsid w:val="000373F2"/>
    <w:rsid w:val="00040521"/>
    <w:rsid w:val="00041FB8"/>
    <w:rsid w:val="00044472"/>
    <w:rsid w:val="00046BB0"/>
    <w:rsid w:val="00051609"/>
    <w:rsid w:val="00055DF5"/>
    <w:rsid w:val="00056FBA"/>
    <w:rsid w:val="0006173A"/>
    <w:rsid w:val="000708D9"/>
    <w:rsid w:val="0007630A"/>
    <w:rsid w:val="00081E57"/>
    <w:rsid w:val="00083DC8"/>
    <w:rsid w:val="000876E0"/>
    <w:rsid w:val="00091128"/>
    <w:rsid w:val="0009669A"/>
    <w:rsid w:val="000A666A"/>
    <w:rsid w:val="000B5A7A"/>
    <w:rsid w:val="000C2863"/>
    <w:rsid w:val="000C48FE"/>
    <w:rsid w:val="000C6BD0"/>
    <w:rsid w:val="000D2ED4"/>
    <w:rsid w:val="000D6DA9"/>
    <w:rsid w:val="000E3609"/>
    <w:rsid w:val="00105EA2"/>
    <w:rsid w:val="0011413D"/>
    <w:rsid w:val="001146DC"/>
    <w:rsid w:val="001170A8"/>
    <w:rsid w:val="0012465B"/>
    <w:rsid w:val="001249E7"/>
    <w:rsid w:val="00133355"/>
    <w:rsid w:val="001528AB"/>
    <w:rsid w:val="00156A3E"/>
    <w:rsid w:val="001606D9"/>
    <w:rsid w:val="00161EE2"/>
    <w:rsid w:val="00163E93"/>
    <w:rsid w:val="00170818"/>
    <w:rsid w:val="001813AE"/>
    <w:rsid w:val="0018178D"/>
    <w:rsid w:val="00182895"/>
    <w:rsid w:val="0019141A"/>
    <w:rsid w:val="001977CC"/>
    <w:rsid w:val="00197E90"/>
    <w:rsid w:val="001A085B"/>
    <w:rsid w:val="001A4DEF"/>
    <w:rsid w:val="001B3FF4"/>
    <w:rsid w:val="001B435D"/>
    <w:rsid w:val="001B793D"/>
    <w:rsid w:val="001D0411"/>
    <w:rsid w:val="001E365E"/>
    <w:rsid w:val="001E52FA"/>
    <w:rsid w:val="001F5CA5"/>
    <w:rsid w:val="00203F27"/>
    <w:rsid w:val="0020607E"/>
    <w:rsid w:val="0021679E"/>
    <w:rsid w:val="00216E87"/>
    <w:rsid w:val="002209DE"/>
    <w:rsid w:val="00220B83"/>
    <w:rsid w:val="002266A7"/>
    <w:rsid w:val="00231B7D"/>
    <w:rsid w:val="002356F1"/>
    <w:rsid w:val="00240356"/>
    <w:rsid w:val="00240D4E"/>
    <w:rsid w:val="00252916"/>
    <w:rsid w:val="002605AC"/>
    <w:rsid w:val="00266BC3"/>
    <w:rsid w:val="002C71EF"/>
    <w:rsid w:val="002D1111"/>
    <w:rsid w:val="002E13E6"/>
    <w:rsid w:val="002E383E"/>
    <w:rsid w:val="002E5F7E"/>
    <w:rsid w:val="002F43C5"/>
    <w:rsid w:val="00301193"/>
    <w:rsid w:val="003109A5"/>
    <w:rsid w:val="00314EB9"/>
    <w:rsid w:val="00315B84"/>
    <w:rsid w:val="00321F09"/>
    <w:rsid w:val="003233E3"/>
    <w:rsid w:val="00337C61"/>
    <w:rsid w:val="00353409"/>
    <w:rsid w:val="00366220"/>
    <w:rsid w:val="00372BEB"/>
    <w:rsid w:val="00374392"/>
    <w:rsid w:val="00374EB3"/>
    <w:rsid w:val="003761ED"/>
    <w:rsid w:val="00391124"/>
    <w:rsid w:val="00392481"/>
    <w:rsid w:val="00392C66"/>
    <w:rsid w:val="003A1AA1"/>
    <w:rsid w:val="003A3C04"/>
    <w:rsid w:val="003B0BB1"/>
    <w:rsid w:val="003B6A26"/>
    <w:rsid w:val="003C0AEA"/>
    <w:rsid w:val="003C3C58"/>
    <w:rsid w:val="003E061C"/>
    <w:rsid w:val="00402C13"/>
    <w:rsid w:val="004057E5"/>
    <w:rsid w:val="00420DAB"/>
    <w:rsid w:val="00421865"/>
    <w:rsid w:val="00424811"/>
    <w:rsid w:val="00426FCE"/>
    <w:rsid w:val="004345B6"/>
    <w:rsid w:val="004377CE"/>
    <w:rsid w:val="004415EE"/>
    <w:rsid w:val="00444AD5"/>
    <w:rsid w:val="004467E1"/>
    <w:rsid w:val="00454B65"/>
    <w:rsid w:val="00455407"/>
    <w:rsid w:val="0045673D"/>
    <w:rsid w:val="00464256"/>
    <w:rsid w:val="0046678D"/>
    <w:rsid w:val="00466EF6"/>
    <w:rsid w:val="004714D8"/>
    <w:rsid w:val="00481293"/>
    <w:rsid w:val="004833A0"/>
    <w:rsid w:val="00486F34"/>
    <w:rsid w:val="0049529F"/>
    <w:rsid w:val="00496F06"/>
    <w:rsid w:val="004A2526"/>
    <w:rsid w:val="004B0DC8"/>
    <w:rsid w:val="004C2A8A"/>
    <w:rsid w:val="004C7C74"/>
    <w:rsid w:val="004D2937"/>
    <w:rsid w:val="004F4F4F"/>
    <w:rsid w:val="00507F8A"/>
    <w:rsid w:val="0051104E"/>
    <w:rsid w:val="00511E07"/>
    <w:rsid w:val="005139EB"/>
    <w:rsid w:val="00520100"/>
    <w:rsid w:val="0053436E"/>
    <w:rsid w:val="00535EED"/>
    <w:rsid w:val="00540F0F"/>
    <w:rsid w:val="00545460"/>
    <w:rsid w:val="00552EB2"/>
    <w:rsid w:val="00571FA0"/>
    <w:rsid w:val="0058263D"/>
    <w:rsid w:val="005827A4"/>
    <w:rsid w:val="00586347"/>
    <w:rsid w:val="005B0D63"/>
    <w:rsid w:val="005C2D48"/>
    <w:rsid w:val="005C7239"/>
    <w:rsid w:val="005C7869"/>
    <w:rsid w:val="005D4D8C"/>
    <w:rsid w:val="005E47C3"/>
    <w:rsid w:val="005F49DD"/>
    <w:rsid w:val="006021F6"/>
    <w:rsid w:val="006103E5"/>
    <w:rsid w:val="006123E9"/>
    <w:rsid w:val="006147D3"/>
    <w:rsid w:val="006252A9"/>
    <w:rsid w:val="00637A8E"/>
    <w:rsid w:val="006445C2"/>
    <w:rsid w:val="00647B56"/>
    <w:rsid w:val="00667C25"/>
    <w:rsid w:val="006717F1"/>
    <w:rsid w:val="0068273B"/>
    <w:rsid w:val="0068349D"/>
    <w:rsid w:val="0068689B"/>
    <w:rsid w:val="006877C0"/>
    <w:rsid w:val="0068793F"/>
    <w:rsid w:val="006A3A70"/>
    <w:rsid w:val="006B49EC"/>
    <w:rsid w:val="006D14AC"/>
    <w:rsid w:val="006D4AA7"/>
    <w:rsid w:val="006E01EA"/>
    <w:rsid w:val="006E2549"/>
    <w:rsid w:val="006E43EB"/>
    <w:rsid w:val="006E5FE4"/>
    <w:rsid w:val="006F0A80"/>
    <w:rsid w:val="006F5724"/>
    <w:rsid w:val="006F62C9"/>
    <w:rsid w:val="0070170F"/>
    <w:rsid w:val="00703B7A"/>
    <w:rsid w:val="00710577"/>
    <w:rsid w:val="00712356"/>
    <w:rsid w:val="007231A2"/>
    <w:rsid w:val="0074154B"/>
    <w:rsid w:val="00744399"/>
    <w:rsid w:val="00750181"/>
    <w:rsid w:val="00754631"/>
    <w:rsid w:val="00756DFC"/>
    <w:rsid w:val="007603E3"/>
    <w:rsid w:val="00766BE9"/>
    <w:rsid w:val="00774D55"/>
    <w:rsid w:val="007840D1"/>
    <w:rsid w:val="007978C8"/>
    <w:rsid w:val="007A009D"/>
    <w:rsid w:val="007A2E76"/>
    <w:rsid w:val="007A6B0C"/>
    <w:rsid w:val="007B1C96"/>
    <w:rsid w:val="007B7E4C"/>
    <w:rsid w:val="007C3A2C"/>
    <w:rsid w:val="007C788C"/>
    <w:rsid w:val="007E174B"/>
    <w:rsid w:val="007E4E9B"/>
    <w:rsid w:val="007E6195"/>
    <w:rsid w:val="007E6C74"/>
    <w:rsid w:val="007F094B"/>
    <w:rsid w:val="00810AC9"/>
    <w:rsid w:val="00827B8C"/>
    <w:rsid w:val="00832BEB"/>
    <w:rsid w:val="0085561D"/>
    <w:rsid w:val="00863B2A"/>
    <w:rsid w:val="0088487F"/>
    <w:rsid w:val="008A2D55"/>
    <w:rsid w:val="008A509D"/>
    <w:rsid w:val="008B5E60"/>
    <w:rsid w:val="008D02E5"/>
    <w:rsid w:val="008F0538"/>
    <w:rsid w:val="008F58C9"/>
    <w:rsid w:val="00902CFC"/>
    <w:rsid w:val="0090634D"/>
    <w:rsid w:val="00906E29"/>
    <w:rsid w:val="009125B4"/>
    <w:rsid w:val="0093350B"/>
    <w:rsid w:val="0093664A"/>
    <w:rsid w:val="00943EE5"/>
    <w:rsid w:val="00946059"/>
    <w:rsid w:val="00962DF2"/>
    <w:rsid w:val="009641A4"/>
    <w:rsid w:val="00965FB7"/>
    <w:rsid w:val="00970552"/>
    <w:rsid w:val="009727D4"/>
    <w:rsid w:val="0097327D"/>
    <w:rsid w:val="0099584C"/>
    <w:rsid w:val="009A4ABF"/>
    <w:rsid w:val="009A7C50"/>
    <w:rsid w:val="009A7D40"/>
    <w:rsid w:val="009B59A6"/>
    <w:rsid w:val="009D7417"/>
    <w:rsid w:val="009F31B5"/>
    <w:rsid w:val="009F32B2"/>
    <w:rsid w:val="009F6444"/>
    <w:rsid w:val="00A008A1"/>
    <w:rsid w:val="00A028D0"/>
    <w:rsid w:val="00A133A6"/>
    <w:rsid w:val="00A1525B"/>
    <w:rsid w:val="00A1711E"/>
    <w:rsid w:val="00A335B0"/>
    <w:rsid w:val="00A4059D"/>
    <w:rsid w:val="00A4692F"/>
    <w:rsid w:val="00A5037B"/>
    <w:rsid w:val="00A55B9D"/>
    <w:rsid w:val="00A57F21"/>
    <w:rsid w:val="00A63884"/>
    <w:rsid w:val="00A70F12"/>
    <w:rsid w:val="00A71263"/>
    <w:rsid w:val="00A7161D"/>
    <w:rsid w:val="00A85BC8"/>
    <w:rsid w:val="00A97E49"/>
    <w:rsid w:val="00AA2B7B"/>
    <w:rsid w:val="00AC44E7"/>
    <w:rsid w:val="00AF2605"/>
    <w:rsid w:val="00AF3379"/>
    <w:rsid w:val="00AF5F78"/>
    <w:rsid w:val="00B045CB"/>
    <w:rsid w:val="00B05823"/>
    <w:rsid w:val="00B305DD"/>
    <w:rsid w:val="00B3211A"/>
    <w:rsid w:val="00B550A5"/>
    <w:rsid w:val="00B759C9"/>
    <w:rsid w:val="00B84B83"/>
    <w:rsid w:val="00B913D3"/>
    <w:rsid w:val="00B91EDF"/>
    <w:rsid w:val="00BA567E"/>
    <w:rsid w:val="00BB1A98"/>
    <w:rsid w:val="00BB625D"/>
    <w:rsid w:val="00BB7B77"/>
    <w:rsid w:val="00BC165B"/>
    <w:rsid w:val="00BD651E"/>
    <w:rsid w:val="00BE00DB"/>
    <w:rsid w:val="00BE3A66"/>
    <w:rsid w:val="00BE45D7"/>
    <w:rsid w:val="00BE5CEA"/>
    <w:rsid w:val="00BE5EBE"/>
    <w:rsid w:val="00BE7E0C"/>
    <w:rsid w:val="00BF070C"/>
    <w:rsid w:val="00C065B2"/>
    <w:rsid w:val="00C13634"/>
    <w:rsid w:val="00C258FB"/>
    <w:rsid w:val="00C31F14"/>
    <w:rsid w:val="00C345BA"/>
    <w:rsid w:val="00C45B33"/>
    <w:rsid w:val="00C51DF3"/>
    <w:rsid w:val="00C52602"/>
    <w:rsid w:val="00C554E3"/>
    <w:rsid w:val="00C62C8A"/>
    <w:rsid w:val="00C6504A"/>
    <w:rsid w:val="00C70E6B"/>
    <w:rsid w:val="00C76EF9"/>
    <w:rsid w:val="00C805FD"/>
    <w:rsid w:val="00C8438B"/>
    <w:rsid w:val="00C91454"/>
    <w:rsid w:val="00C92587"/>
    <w:rsid w:val="00C929DD"/>
    <w:rsid w:val="00CA47F6"/>
    <w:rsid w:val="00CB03E6"/>
    <w:rsid w:val="00CC000E"/>
    <w:rsid w:val="00CC47B1"/>
    <w:rsid w:val="00CD0874"/>
    <w:rsid w:val="00CD20F8"/>
    <w:rsid w:val="00CD396D"/>
    <w:rsid w:val="00CD3B0B"/>
    <w:rsid w:val="00CE294B"/>
    <w:rsid w:val="00CF0EC0"/>
    <w:rsid w:val="00CF4D9A"/>
    <w:rsid w:val="00CF5B00"/>
    <w:rsid w:val="00D001B4"/>
    <w:rsid w:val="00D04689"/>
    <w:rsid w:val="00D14D1F"/>
    <w:rsid w:val="00D263DD"/>
    <w:rsid w:val="00D279B2"/>
    <w:rsid w:val="00D522C6"/>
    <w:rsid w:val="00D60BFD"/>
    <w:rsid w:val="00D617C8"/>
    <w:rsid w:val="00D8655B"/>
    <w:rsid w:val="00DA7627"/>
    <w:rsid w:val="00DA7F01"/>
    <w:rsid w:val="00DC0D1C"/>
    <w:rsid w:val="00DE5E46"/>
    <w:rsid w:val="00DE65FC"/>
    <w:rsid w:val="00DF0608"/>
    <w:rsid w:val="00DF5BE3"/>
    <w:rsid w:val="00E03010"/>
    <w:rsid w:val="00E11C01"/>
    <w:rsid w:val="00E142B9"/>
    <w:rsid w:val="00E14664"/>
    <w:rsid w:val="00E22F79"/>
    <w:rsid w:val="00E26E6C"/>
    <w:rsid w:val="00E40255"/>
    <w:rsid w:val="00E43697"/>
    <w:rsid w:val="00E52CA7"/>
    <w:rsid w:val="00E547B2"/>
    <w:rsid w:val="00E63E42"/>
    <w:rsid w:val="00E70293"/>
    <w:rsid w:val="00E703CC"/>
    <w:rsid w:val="00E855BE"/>
    <w:rsid w:val="00E93D88"/>
    <w:rsid w:val="00EB1DB3"/>
    <w:rsid w:val="00EC28B2"/>
    <w:rsid w:val="00EC694E"/>
    <w:rsid w:val="00ED0E57"/>
    <w:rsid w:val="00ED26C6"/>
    <w:rsid w:val="00ED2D7B"/>
    <w:rsid w:val="00ED3E8D"/>
    <w:rsid w:val="00ED5DAA"/>
    <w:rsid w:val="00EE6BCF"/>
    <w:rsid w:val="00EF2DF5"/>
    <w:rsid w:val="00EF3030"/>
    <w:rsid w:val="00EF327E"/>
    <w:rsid w:val="00EF620B"/>
    <w:rsid w:val="00EF63AE"/>
    <w:rsid w:val="00F03C54"/>
    <w:rsid w:val="00F132CF"/>
    <w:rsid w:val="00F16DB1"/>
    <w:rsid w:val="00F23441"/>
    <w:rsid w:val="00F2617E"/>
    <w:rsid w:val="00F30126"/>
    <w:rsid w:val="00F30C00"/>
    <w:rsid w:val="00F3507A"/>
    <w:rsid w:val="00F44373"/>
    <w:rsid w:val="00F447EC"/>
    <w:rsid w:val="00F50D26"/>
    <w:rsid w:val="00F5257D"/>
    <w:rsid w:val="00F62674"/>
    <w:rsid w:val="00F62EB5"/>
    <w:rsid w:val="00F751E6"/>
    <w:rsid w:val="00F8368E"/>
    <w:rsid w:val="00F90112"/>
    <w:rsid w:val="00F95896"/>
    <w:rsid w:val="00F95EDE"/>
    <w:rsid w:val="00F968B4"/>
    <w:rsid w:val="00F97655"/>
    <w:rsid w:val="00FA1EE2"/>
    <w:rsid w:val="00FB54E0"/>
    <w:rsid w:val="00FB67B9"/>
    <w:rsid w:val="00FB726D"/>
    <w:rsid w:val="00FB78DD"/>
    <w:rsid w:val="00FC5CC0"/>
    <w:rsid w:val="00FD1B36"/>
    <w:rsid w:val="00FD4B52"/>
    <w:rsid w:val="00FE0B18"/>
    <w:rsid w:val="00FE1B50"/>
    <w:rsid w:val="00FF1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97E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E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Rachit</cp:lastModifiedBy>
  <cp:revision>1</cp:revision>
  <dcterms:created xsi:type="dcterms:W3CDTF">2015-02-25T09:54:00Z</dcterms:created>
  <dcterms:modified xsi:type="dcterms:W3CDTF">2015-02-25T10:54:00Z</dcterms:modified>
</cp:coreProperties>
</file>