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Advance Part 1 Answers</w:t>
      </w:r>
    </w:p>
    <w:p>
      <w:pPr>
        <w:pStyle w:val="Heading2"/>
      </w:pPr>
      <w:r>
        <w:t>What is a random variable in probability theory?</w:t>
      </w:r>
    </w:p>
    <w:p>
      <w:r>
        <w:t>A random variable is a numerical outcome of a random process or experiment. It assigns numerical values to each possible outcome.</w:t>
      </w:r>
    </w:p>
    <w:p>
      <w:pPr>
        <w:pStyle w:val="Heading2"/>
      </w:pPr>
      <w:r>
        <w:t>What are the types of random variables?</w:t>
      </w:r>
    </w:p>
    <w:p>
      <w:r>
        <w:t>There are two main types: (1) Discrete random variables (finite or countable outcomes), and (2) Continuous random variables (infinite, measurable outcomes).</w:t>
      </w:r>
    </w:p>
    <w:p>
      <w:pPr>
        <w:pStyle w:val="Heading2"/>
      </w:pPr>
      <w:r>
        <w:t>What is the difference between discrete and continuous distributions?</w:t>
      </w:r>
    </w:p>
    <w:p>
      <w:r>
        <w:t>Discrete distributions deal with countable outcomes (e.g., number of heads), while continuous distributions deal with measurable outcomes (e.g., height, weight).</w:t>
      </w:r>
    </w:p>
    <w:p>
      <w:pPr>
        <w:pStyle w:val="Heading2"/>
      </w:pPr>
      <w:r>
        <w:t>What are probability distribution functions (PDF)?</w:t>
      </w:r>
    </w:p>
    <w:p>
      <w:r>
        <w:t>PDF is a function that provides the probability that a continuous random variable falls within a particular range of values.</w:t>
      </w:r>
    </w:p>
    <w:p>
      <w:pPr>
        <w:pStyle w:val="Heading2"/>
      </w:pPr>
      <w:r>
        <w:t>How do cumulative distribution functions (CDF) differ from probability distribution functions (PDF)?</w:t>
      </w:r>
    </w:p>
    <w:p>
      <w:r>
        <w:t>CDF gives the probability that a variable takes a value less than or equal to x, while PDF gives the probability of the variable falling within a specific interval.</w:t>
      </w:r>
    </w:p>
    <w:p>
      <w:pPr>
        <w:pStyle w:val="Heading2"/>
      </w:pPr>
      <w:r>
        <w:t>What is a discrete uniform distribution?</w:t>
      </w:r>
    </w:p>
    <w:p>
      <w:r>
        <w:t>A discrete uniform distribution assigns equal probabilities to all outcomes in a finite set.</w:t>
      </w:r>
    </w:p>
    <w:p>
      <w:pPr>
        <w:pStyle w:val="Heading2"/>
      </w:pPr>
      <w:r>
        <w:t>What are the key properties of a Bernoulli distribution?</w:t>
      </w:r>
    </w:p>
    <w:p>
      <w:r>
        <w:t>It models a binary outcome (success/failure), has two outcomes (0 or 1), and one parameter p which is the probability of success.</w:t>
      </w:r>
    </w:p>
    <w:p>
      <w:pPr>
        <w:pStyle w:val="Heading2"/>
      </w:pPr>
      <w:r>
        <w:t>What is the binomial distribution, and how is it used in probability?</w:t>
      </w:r>
    </w:p>
    <w:p>
      <w:r>
        <w:t>It models the number of successes in a fixed number of independent Bernoulli trials. It is used in situations with repeated binary outcomes.</w:t>
      </w:r>
    </w:p>
    <w:p>
      <w:pPr>
        <w:pStyle w:val="Heading2"/>
      </w:pPr>
      <w:r>
        <w:t>What is the Poisson distribution and where is it applied?</w:t>
      </w:r>
    </w:p>
    <w:p>
      <w:r>
        <w:t>It models the number of events in a fixed interval of time or space and is used when events occur independently and with a known constant mean rate.</w:t>
      </w:r>
    </w:p>
    <w:p>
      <w:pPr>
        <w:pStyle w:val="Heading2"/>
      </w:pPr>
      <w:r>
        <w:t>What is a continuous uniform distribution?</w:t>
      </w:r>
    </w:p>
    <w:p>
      <w:r>
        <w:t>A continuous uniform distribution has equal probability for all values in a continuous interval [a, b].</w:t>
      </w:r>
    </w:p>
    <w:p>
      <w:pPr>
        <w:pStyle w:val="Heading2"/>
      </w:pPr>
      <w:r>
        <w:t>What are the characteristics of a normal distribution?</w:t>
      </w:r>
    </w:p>
    <w:p>
      <w:r>
        <w:t>It is bell-shaped, symmetric, defined by its mean and standard deviation, and most data falls within 3 standard deviations from the mean.</w:t>
      </w:r>
    </w:p>
    <w:p>
      <w:pPr>
        <w:pStyle w:val="Heading2"/>
      </w:pPr>
      <w:r>
        <w:t>What is the standard normal distribution, and why is it important?</w:t>
      </w:r>
    </w:p>
    <w:p>
      <w:r>
        <w:t>It is a normal distribution with mean 0 and standard deviation 1, used as a reference for calculating probabilities and Z-scores.</w:t>
      </w:r>
    </w:p>
    <w:p>
      <w:pPr>
        <w:pStyle w:val="Heading2"/>
      </w:pPr>
      <w:r>
        <w:t>What is the Central Limit Theorem (CLT), and why is it critical in statistics?</w:t>
      </w:r>
    </w:p>
    <w:p>
      <w:r>
        <w:t>CLT states that the distribution of sample means approaches a normal distribution as sample size increases, regardless of population shape. It justifies the use of normal models in many cases.</w:t>
      </w:r>
    </w:p>
    <w:p>
      <w:pPr>
        <w:pStyle w:val="Heading2"/>
      </w:pPr>
      <w:r>
        <w:t>How does the Central Limit Theorem relate to the normal distribution?</w:t>
      </w:r>
    </w:p>
    <w:p>
      <w:r>
        <w:t>It explains why sample means tend to follow a normal distribution, enabling inference even when the population distribution is unknown.</w:t>
      </w:r>
    </w:p>
    <w:p>
      <w:pPr>
        <w:pStyle w:val="Heading2"/>
      </w:pPr>
      <w:r>
        <w:t>What is the application of Z statistics in hypothesis testing?</w:t>
      </w:r>
    </w:p>
    <w:p>
      <w:r>
        <w:t>Z-statistics are used to determine whether to reject a null hypothesis, especially when population standard deviation is known.</w:t>
      </w:r>
    </w:p>
    <w:p>
      <w:pPr>
        <w:pStyle w:val="Heading2"/>
      </w:pPr>
      <w:r>
        <w:t>How do you calculate a Z-score, and what does it represent?</w:t>
      </w:r>
    </w:p>
    <w:p>
      <w:r>
        <w:t>Z = (X - μ) / σ; it represents how many standard deviations an observation X is from the population mean μ.</w:t>
      </w:r>
    </w:p>
    <w:p>
      <w:pPr>
        <w:pStyle w:val="Heading2"/>
      </w:pPr>
      <w:r>
        <w:t>What are point estimates and interval estimates in statistics?</w:t>
      </w:r>
    </w:p>
    <w:p>
      <w:r>
        <w:t>Point estimates give a single best guess of a parameter (e.g., mean), while interval estimates provide a range (e.g., confidence interval) within which the parameter likely falls.</w:t>
      </w:r>
    </w:p>
    <w:p>
      <w:pPr>
        <w:pStyle w:val="Heading2"/>
      </w:pPr>
      <w:r>
        <w:t>What is the significance of confidence intervals in statistical analysis?</w:t>
      </w:r>
    </w:p>
    <w:p>
      <w:r>
        <w:t>They provide a range of values that likely contain the population parameter and indicate the reliability of the estimate.</w:t>
      </w:r>
    </w:p>
    <w:p>
      <w:pPr>
        <w:pStyle w:val="Heading2"/>
      </w:pPr>
      <w:r>
        <w:t>What is the relationship between a Z-score and a confidence interval?</w:t>
      </w:r>
    </w:p>
    <w:p>
      <w:r>
        <w:t>Z-scores define the bounds of a confidence interval in standard normal distribution (e.g., ±1.96 for 95% CI).</w:t>
      </w:r>
    </w:p>
    <w:p>
      <w:pPr>
        <w:pStyle w:val="Heading2"/>
      </w:pPr>
      <w:r>
        <w:t>How are Z-scores used to compare different distributions?</w:t>
      </w:r>
    </w:p>
    <w:p>
      <w:r>
        <w:t>Z-scores standardize values, allowing comparison across different distributions by measuring distance from the mean in terms of standard deviations.</w:t>
      </w:r>
    </w:p>
    <w:p>
      <w:pPr>
        <w:pStyle w:val="Heading2"/>
      </w:pPr>
      <w:r>
        <w:t>What are the assumptions for applying the Central Limit Theorem?</w:t>
      </w:r>
    </w:p>
    <w:p>
      <w:r>
        <w:t>Assumptions include independent observations, identically distributed samples, and sufficient sample size (n ≥ 30 is common rule).</w:t>
      </w:r>
    </w:p>
    <w:p>
      <w:pPr>
        <w:pStyle w:val="Heading2"/>
      </w:pPr>
      <w:r>
        <w:t>What is the concept of expected value in a probability distribution?</w:t>
      </w:r>
    </w:p>
    <w:p>
      <w:r>
        <w:t>Expected value is the weighted average of all possible outcomes, where weights are the probabilities.</w:t>
      </w:r>
    </w:p>
    <w:p>
      <w:pPr>
        <w:pStyle w:val="Heading2"/>
      </w:pPr>
      <w:r>
        <w:t>How does a probability distribution relate to the expected outcome of a random variable?</w:t>
      </w:r>
    </w:p>
    <w:p>
      <w:r>
        <w:t>It provides the probabilities for all outcomes, which are used to calculate the expected (average) value of the random variable.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