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53C0C" w14:textId="7B664398" w:rsidR="00671C58" w:rsidRDefault="00671C58" w:rsidP="00671C58">
      <w:pPr>
        <w:jc w:val="center"/>
        <w:rPr>
          <w:lang w:val="en-US"/>
        </w:rPr>
      </w:pPr>
      <w:r>
        <w:rPr>
          <w:lang w:val="en-US"/>
        </w:rPr>
        <w:t>Assignment</w:t>
      </w:r>
    </w:p>
    <w:p w14:paraId="0C786702" w14:textId="0F6045E6" w:rsidR="00AD53B7" w:rsidRDefault="00AD53B7" w:rsidP="00AD53B7">
      <w:pPr>
        <w:jc w:val="right"/>
        <w:rPr>
          <w:lang w:val="en-US"/>
        </w:rPr>
      </w:pPr>
      <w:proofErr w:type="spellStart"/>
      <w:r>
        <w:rPr>
          <w:lang w:val="en-US"/>
        </w:rPr>
        <w:t>Rachit</w:t>
      </w:r>
      <w:proofErr w:type="spellEnd"/>
      <w:r>
        <w:rPr>
          <w:lang w:val="en-US"/>
        </w:rPr>
        <w:t xml:space="preserve"> Dani</w:t>
      </w:r>
    </w:p>
    <w:p w14:paraId="70EC8589" w14:textId="5EB91B9D" w:rsidR="00AD53B7" w:rsidRDefault="00AD53B7" w:rsidP="00AD53B7">
      <w:pPr>
        <w:jc w:val="right"/>
        <w:rPr>
          <w:lang w:val="en-US"/>
        </w:rPr>
      </w:pPr>
      <w:hyperlink r:id="rId5" w:history="1">
        <w:r w:rsidRPr="0000437E">
          <w:rPr>
            <w:rStyle w:val="Hyperlink"/>
            <w:lang w:val="en-US"/>
          </w:rPr>
          <w:t>https://www.linkedin.com/in/rachitdani/</w:t>
        </w:r>
      </w:hyperlink>
    </w:p>
    <w:p w14:paraId="131E552A" w14:textId="0450BB0D" w:rsidR="00AD53B7" w:rsidRDefault="00AD53B7" w:rsidP="00AD53B7">
      <w:pPr>
        <w:jc w:val="right"/>
        <w:rPr>
          <w:lang w:val="en-US"/>
        </w:rPr>
      </w:pPr>
      <w:r>
        <w:rPr>
          <w:lang w:val="en-US"/>
        </w:rPr>
        <w:t>rachitdani2014@gmail.com</w:t>
      </w:r>
    </w:p>
    <w:p w14:paraId="3201501C" w14:textId="77777777" w:rsidR="00671C58" w:rsidRDefault="00671C58" w:rsidP="00B033A7">
      <w:pPr>
        <w:rPr>
          <w:lang w:val="en-US"/>
        </w:rPr>
      </w:pPr>
    </w:p>
    <w:p w14:paraId="11F55946" w14:textId="0C6E9CB0" w:rsidR="00671C58" w:rsidRDefault="00671C58" w:rsidP="00B033A7">
      <w:pPr>
        <w:rPr>
          <w:lang w:val="en-US"/>
        </w:rPr>
      </w:pPr>
      <w:r>
        <w:rPr>
          <w:lang w:val="en-US"/>
        </w:rPr>
        <w:t>Objective:</w:t>
      </w:r>
    </w:p>
    <w:p w14:paraId="52128D33" w14:textId="748085B3" w:rsidR="00B033A7" w:rsidRPr="00B033A7" w:rsidRDefault="00B033A7" w:rsidP="00B033A7">
      <w:pPr>
        <w:rPr>
          <w:lang w:val="en-US"/>
        </w:rPr>
      </w:pPr>
      <w:r>
        <w:rPr>
          <w:lang w:val="en-US"/>
        </w:rPr>
        <w:t xml:space="preserve">This </w:t>
      </w:r>
      <w:r w:rsidRPr="00B033A7">
        <w:rPr>
          <w:lang w:val="en-US"/>
        </w:rPr>
        <w:t xml:space="preserve">is an outcome of how the customer success team at Plum is performing </w:t>
      </w:r>
      <w:proofErr w:type="gramStart"/>
      <w:r w:rsidRPr="00B033A7">
        <w:rPr>
          <w:lang w:val="en-US"/>
        </w:rPr>
        <w:t>on</w:t>
      </w:r>
      <w:proofErr w:type="gramEnd"/>
    </w:p>
    <w:p w14:paraId="2CBFB20C" w14:textId="77777777" w:rsidR="00B033A7" w:rsidRPr="00B033A7" w:rsidRDefault="00B033A7" w:rsidP="00B033A7">
      <w:pPr>
        <w:rPr>
          <w:lang w:val="en-US"/>
        </w:rPr>
      </w:pPr>
      <w:r w:rsidRPr="00B033A7">
        <w:rPr>
          <w:lang w:val="en-US"/>
        </w:rPr>
        <w:t>emails. Column C: Group indicates the different teams at Plum. Share a view on:</w:t>
      </w:r>
    </w:p>
    <w:p w14:paraId="511E4C00" w14:textId="77777777" w:rsidR="00B033A7" w:rsidRPr="00B033A7" w:rsidRDefault="00B033A7" w:rsidP="00B033A7">
      <w:pPr>
        <w:rPr>
          <w:lang w:val="en-US"/>
        </w:rPr>
      </w:pPr>
      <w:r w:rsidRPr="00B033A7">
        <w:rPr>
          <w:lang w:val="en-US"/>
        </w:rPr>
        <w:t>a. How are the efficiency numbers looking like? Can you share your views?</w:t>
      </w:r>
    </w:p>
    <w:p w14:paraId="12568D72" w14:textId="77777777" w:rsidR="00B033A7" w:rsidRPr="00B033A7" w:rsidRDefault="00B033A7" w:rsidP="00B033A7">
      <w:pPr>
        <w:rPr>
          <w:lang w:val="en-US"/>
        </w:rPr>
      </w:pPr>
      <w:r w:rsidRPr="00B033A7">
        <w:rPr>
          <w:lang w:val="en-US"/>
        </w:rPr>
        <w:t>b. Which groups are quick, slow etc. Create a table + relevant charts.</w:t>
      </w:r>
    </w:p>
    <w:p w14:paraId="1D7D020B" w14:textId="77777777" w:rsidR="00B033A7" w:rsidRPr="00B033A7" w:rsidRDefault="00B033A7" w:rsidP="00B033A7">
      <w:pPr>
        <w:rPr>
          <w:lang w:val="en-US"/>
        </w:rPr>
      </w:pPr>
      <w:r w:rsidRPr="00B033A7">
        <w:rPr>
          <w:lang w:val="en-US"/>
        </w:rPr>
        <w:t>c. What type of tickets are taking the most time to resolve? Create a table +</w:t>
      </w:r>
    </w:p>
    <w:p w14:paraId="5FC4193D" w14:textId="77777777" w:rsidR="00B033A7" w:rsidRPr="00B033A7" w:rsidRDefault="00B033A7" w:rsidP="00B033A7">
      <w:pPr>
        <w:rPr>
          <w:lang w:val="en-US"/>
        </w:rPr>
      </w:pPr>
      <w:r w:rsidRPr="00B033A7">
        <w:rPr>
          <w:lang w:val="en-US"/>
        </w:rPr>
        <w:t>relevant charts.</w:t>
      </w:r>
    </w:p>
    <w:p w14:paraId="010930AD" w14:textId="77777777" w:rsidR="00B033A7" w:rsidRPr="009005E3" w:rsidRDefault="00B033A7" w:rsidP="00B033A7">
      <w:pPr>
        <w:rPr>
          <w:lang w:val="en-US"/>
        </w:rPr>
      </w:pPr>
      <w:r w:rsidRPr="00B033A7">
        <w:rPr>
          <w:lang w:val="en-US"/>
        </w:rPr>
        <w:t>d. Create the different type of data types we can infer from this data.</w:t>
      </w:r>
    </w:p>
    <w:p w14:paraId="0AC982FF" w14:textId="77777777" w:rsidR="00B033A7" w:rsidRDefault="00B033A7">
      <w:pPr>
        <w:rPr>
          <w:lang w:val="en-US"/>
        </w:rPr>
      </w:pPr>
    </w:p>
    <w:p w14:paraId="4460D685" w14:textId="77777777" w:rsidR="00B033A7" w:rsidRDefault="00B033A7">
      <w:pPr>
        <w:rPr>
          <w:lang w:val="en-US"/>
        </w:rPr>
      </w:pPr>
    </w:p>
    <w:p w14:paraId="152DB6CB" w14:textId="59063AFE" w:rsidR="00671C58" w:rsidRPr="00016B42" w:rsidRDefault="00671C58">
      <w:pPr>
        <w:rPr>
          <w:b/>
          <w:bCs/>
          <w:u w:val="single"/>
          <w:lang w:val="en-US"/>
        </w:rPr>
      </w:pPr>
      <w:r w:rsidRPr="00016B42">
        <w:rPr>
          <w:b/>
          <w:bCs/>
          <w:u w:val="single"/>
          <w:lang w:val="en-US"/>
        </w:rPr>
        <w:t>Observation From the data:</w:t>
      </w:r>
    </w:p>
    <w:p w14:paraId="53BC0B45" w14:textId="77777777" w:rsidR="00671C58" w:rsidRDefault="00671C58">
      <w:pPr>
        <w:rPr>
          <w:lang w:val="en-US"/>
        </w:rPr>
      </w:pPr>
    </w:p>
    <w:p w14:paraId="10284AAA" w14:textId="0A7DBFA4" w:rsidR="009005E3" w:rsidRDefault="009005E3">
      <w:pPr>
        <w:rPr>
          <w:lang w:val="en-US"/>
        </w:rPr>
      </w:pPr>
      <w:r>
        <w:rPr>
          <w:lang w:val="en-US"/>
        </w:rPr>
        <w:t xml:space="preserve">We see the data is arranged in the decreasing order of the number of </w:t>
      </w:r>
      <w:r w:rsidR="00B033A7">
        <w:rPr>
          <w:lang w:val="en-US"/>
        </w:rPr>
        <w:t>queries</w:t>
      </w:r>
      <w:r w:rsidR="000B04C8">
        <w:rPr>
          <w:lang w:val="en-US"/>
        </w:rPr>
        <w:t xml:space="preserve"> </w:t>
      </w:r>
      <w:r>
        <w:rPr>
          <w:lang w:val="en-US"/>
        </w:rPr>
        <w:t xml:space="preserve">reopens </w:t>
      </w:r>
      <w:r w:rsidR="000B04C8">
        <w:rPr>
          <w:lang w:val="en-US"/>
        </w:rPr>
        <w:t xml:space="preserve">also referring to </w:t>
      </w:r>
      <w:r>
        <w:rPr>
          <w:lang w:val="en-US"/>
        </w:rPr>
        <w:t xml:space="preserve">column </w:t>
      </w:r>
      <w:proofErr w:type="gramStart"/>
      <w:r>
        <w:rPr>
          <w:lang w:val="en-US"/>
        </w:rPr>
        <w:t>D</w:t>
      </w:r>
      <w:proofErr w:type="gramEnd"/>
    </w:p>
    <w:p w14:paraId="75298B52" w14:textId="77777777" w:rsidR="00016B42" w:rsidRDefault="00016B42">
      <w:pPr>
        <w:rPr>
          <w:lang w:val="en-US"/>
        </w:rPr>
      </w:pPr>
    </w:p>
    <w:p w14:paraId="125E8B0F" w14:textId="52089185" w:rsidR="00016B42" w:rsidRDefault="00016B42">
      <w:pPr>
        <w:rPr>
          <w:lang w:val="en-US"/>
        </w:rPr>
      </w:pPr>
      <w:r>
        <w:rPr>
          <w:lang w:val="en-US"/>
        </w:rPr>
        <w:t xml:space="preserve">The </w:t>
      </w:r>
      <w:proofErr w:type="spellStart"/>
      <w:r>
        <w:rPr>
          <w:lang w:val="en-US"/>
        </w:rPr>
        <w:t>Coloumn</w:t>
      </w:r>
      <w:proofErr w:type="spellEnd"/>
      <w:r>
        <w:rPr>
          <w:lang w:val="en-US"/>
        </w:rPr>
        <w:t xml:space="preserve"> </w:t>
      </w:r>
      <w:proofErr w:type="gramStart"/>
      <w:r>
        <w:rPr>
          <w:lang w:val="en-US"/>
        </w:rPr>
        <w:t>names :</w:t>
      </w:r>
      <w:proofErr w:type="gramEnd"/>
    </w:p>
    <w:p w14:paraId="4A4EC5CF" w14:textId="77777777" w:rsidR="00016B42" w:rsidRPr="00016B42" w:rsidRDefault="00016B42" w:rsidP="00016B42">
      <w:pPr>
        <w:numPr>
          <w:ilvl w:val="0"/>
          <w:numId w:val="2"/>
        </w:numPr>
      </w:pPr>
      <w:r w:rsidRPr="00016B42">
        <w:t>Id: Numeric or alphanumeric identifier for each ticket.</w:t>
      </w:r>
    </w:p>
    <w:p w14:paraId="4B076267" w14:textId="77777777" w:rsidR="00016B42" w:rsidRPr="00016B42" w:rsidRDefault="00016B42" w:rsidP="00016B42">
      <w:pPr>
        <w:numPr>
          <w:ilvl w:val="0"/>
          <w:numId w:val="2"/>
        </w:numPr>
      </w:pPr>
      <w:r w:rsidRPr="00016B42">
        <w:t>Requester id: Numeric or alphanumeric identifier for the requester of the ticket.</w:t>
      </w:r>
    </w:p>
    <w:p w14:paraId="7556D8D7" w14:textId="77777777" w:rsidR="00016B42" w:rsidRPr="00016B42" w:rsidRDefault="00016B42" w:rsidP="00016B42">
      <w:pPr>
        <w:numPr>
          <w:ilvl w:val="0"/>
          <w:numId w:val="2"/>
        </w:numPr>
      </w:pPr>
      <w:r w:rsidRPr="00016B42">
        <w:t>Group: Categorical data type indicating the different teams at Plum.</w:t>
      </w:r>
    </w:p>
    <w:p w14:paraId="1FC99EA1" w14:textId="77777777" w:rsidR="00016B42" w:rsidRPr="00016B42" w:rsidRDefault="00016B42" w:rsidP="00016B42">
      <w:pPr>
        <w:numPr>
          <w:ilvl w:val="0"/>
          <w:numId w:val="2"/>
        </w:numPr>
      </w:pPr>
      <w:r w:rsidRPr="00016B42">
        <w:t>Status: Categorical data type representing the status of the ticket.</w:t>
      </w:r>
    </w:p>
    <w:p w14:paraId="14D736F8" w14:textId="77777777" w:rsidR="00016B42" w:rsidRPr="00016B42" w:rsidRDefault="00016B42" w:rsidP="00016B42">
      <w:pPr>
        <w:numPr>
          <w:ilvl w:val="0"/>
          <w:numId w:val="2"/>
        </w:numPr>
      </w:pPr>
      <w:r w:rsidRPr="00016B42">
        <w:t>Priority: Categorical data type indicating the priority level of the ticket.</w:t>
      </w:r>
    </w:p>
    <w:p w14:paraId="1F648F94" w14:textId="77777777" w:rsidR="00016B42" w:rsidRPr="00016B42" w:rsidRDefault="00016B42" w:rsidP="00016B42">
      <w:pPr>
        <w:numPr>
          <w:ilvl w:val="0"/>
          <w:numId w:val="2"/>
        </w:numPr>
      </w:pPr>
      <w:r w:rsidRPr="00016B42">
        <w:t>Via: Categorical data type indicating the channel through which the ticket was received.</w:t>
      </w:r>
    </w:p>
    <w:p w14:paraId="6FE4DF2E" w14:textId="01048B73" w:rsidR="00016B42" w:rsidRPr="00016B42" w:rsidRDefault="00016B42" w:rsidP="00016B42">
      <w:pPr>
        <w:numPr>
          <w:ilvl w:val="0"/>
          <w:numId w:val="2"/>
        </w:numPr>
      </w:pPr>
      <w:r w:rsidRPr="00016B42">
        <w:t>Created at, Updated at, Assigned at, Initially assigned at, Solved at: Temporal data types representing different timestamps.</w:t>
      </w:r>
    </w:p>
    <w:p w14:paraId="3A52CD50" w14:textId="77777777" w:rsidR="00016B42" w:rsidRPr="00016B42" w:rsidRDefault="00016B42" w:rsidP="00016B42">
      <w:pPr>
        <w:numPr>
          <w:ilvl w:val="0"/>
          <w:numId w:val="2"/>
        </w:numPr>
      </w:pPr>
      <w:r w:rsidRPr="00016B42">
        <w:t>Resolution time, Satisfaction Score, Reopens, Replies, First reply time in minutes within business hours, First resolution time in minutes, First resolution time in minutes within business hours, Full resolution time in minutes, Full resolution time in minutes within business hours, Requester wait time in minutes, Requester wait time in minutes within business hours: Numeric data types representing various durations or scores.</w:t>
      </w:r>
    </w:p>
    <w:p w14:paraId="159B5B98" w14:textId="77777777" w:rsidR="00016B42" w:rsidRPr="00016B42" w:rsidRDefault="00016B42" w:rsidP="00016B42">
      <w:pPr>
        <w:numPr>
          <w:ilvl w:val="0"/>
          <w:numId w:val="2"/>
        </w:numPr>
      </w:pPr>
      <w:r w:rsidRPr="00016B42">
        <w:t>Manual Tagging of Categories: Categorical data type representing manually assigned tags or categories associated with the tickets.</w:t>
      </w:r>
    </w:p>
    <w:p w14:paraId="06ACD3DA" w14:textId="77777777" w:rsidR="00016B42" w:rsidRDefault="00016B42">
      <w:pPr>
        <w:rPr>
          <w:lang w:val="en-US"/>
        </w:rPr>
      </w:pPr>
    </w:p>
    <w:p w14:paraId="2335F56C" w14:textId="77777777" w:rsidR="000B04C8" w:rsidRDefault="000B04C8">
      <w:pPr>
        <w:rPr>
          <w:lang w:val="en-US"/>
        </w:rPr>
      </w:pPr>
    </w:p>
    <w:p w14:paraId="08953F12" w14:textId="77777777" w:rsidR="000B04C8" w:rsidRDefault="000B04C8">
      <w:pPr>
        <w:rPr>
          <w:lang w:val="en-US"/>
        </w:rPr>
      </w:pPr>
    </w:p>
    <w:p w14:paraId="457B97A2" w14:textId="5F87E52C" w:rsidR="000B04C8" w:rsidRPr="00016B42" w:rsidRDefault="000B04C8">
      <w:pPr>
        <w:rPr>
          <w:b/>
          <w:bCs/>
          <w:u w:val="single"/>
          <w:lang w:val="en-US"/>
        </w:rPr>
      </w:pPr>
      <w:r w:rsidRPr="00016B42">
        <w:rPr>
          <w:b/>
          <w:bCs/>
          <w:u w:val="single"/>
          <w:lang w:val="en-US"/>
        </w:rPr>
        <w:t xml:space="preserve">Clean the </w:t>
      </w:r>
      <w:proofErr w:type="gramStart"/>
      <w:r w:rsidRPr="00016B42">
        <w:rPr>
          <w:b/>
          <w:bCs/>
          <w:u w:val="single"/>
          <w:lang w:val="en-US"/>
        </w:rPr>
        <w:t>data</w:t>
      </w:r>
      <w:proofErr w:type="gramEnd"/>
    </w:p>
    <w:p w14:paraId="04FFC7BE" w14:textId="22F61EC9" w:rsidR="000B04C8" w:rsidRDefault="000B04C8">
      <w:pPr>
        <w:rPr>
          <w:lang w:val="en-US"/>
        </w:rPr>
      </w:pPr>
      <w:r>
        <w:rPr>
          <w:lang w:val="en-US"/>
        </w:rPr>
        <w:t xml:space="preserve">Removing the irrelevant </w:t>
      </w:r>
      <w:proofErr w:type="spellStart"/>
      <w:r>
        <w:rPr>
          <w:lang w:val="en-US"/>
        </w:rPr>
        <w:t>coloumns</w:t>
      </w:r>
      <w:proofErr w:type="spellEnd"/>
      <w:r>
        <w:rPr>
          <w:lang w:val="en-US"/>
        </w:rPr>
        <w:t xml:space="preserve"> and duplicate values from our analysis</w:t>
      </w:r>
    </w:p>
    <w:p w14:paraId="2D5CD37D" w14:textId="5EE35DFB" w:rsidR="00671C58" w:rsidRDefault="00B033A7">
      <w:pPr>
        <w:rPr>
          <w:lang w:val="en-US"/>
        </w:rPr>
      </w:pPr>
      <w:r>
        <w:rPr>
          <w:lang w:val="en-US"/>
        </w:rPr>
        <w:t xml:space="preserve">There were a few </w:t>
      </w:r>
      <w:r w:rsidR="003332C0">
        <w:rPr>
          <w:lang w:val="en-US"/>
        </w:rPr>
        <w:t xml:space="preserve">blank values and </w:t>
      </w:r>
      <w:proofErr w:type="spellStart"/>
      <w:r w:rsidR="003332C0">
        <w:rPr>
          <w:lang w:val="en-US"/>
        </w:rPr>
        <w:t>irrelvent</w:t>
      </w:r>
      <w:proofErr w:type="spellEnd"/>
      <w:r w:rsidR="003332C0">
        <w:rPr>
          <w:lang w:val="en-US"/>
        </w:rPr>
        <w:t xml:space="preserve"> </w:t>
      </w:r>
      <w:proofErr w:type="spellStart"/>
      <w:r w:rsidR="003332C0">
        <w:rPr>
          <w:lang w:val="en-US"/>
        </w:rPr>
        <w:t>coloumns</w:t>
      </w:r>
      <w:proofErr w:type="spellEnd"/>
      <w:r w:rsidR="003332C0">
        <w:rPr>
          <w:lang w:val="en-US"/>
        </w:rPr>
        <w:t xml:space="preserve"> </w:t>
      </w:r>
      <w:r w:rsidR="00016B42">
        <w:rPr>
          <w:lang w:val="en-US"/>
        </w:rPr>
        <w:t xml:space="preserve">like updated </w:t>
      </w:r>
      <w:proofErr w:type="spellStart"/>
      <w:proofErr w:type="gramStart"/>
      <w:r w:rsidR="00016B42">
        <w:rPr>
          <w:lang w:val="en-US"/>
        </w:rPr>
        <w:t>at,assigned</w:t>
      </w:r>
      <w:proofErr w:type="spellEnd"/>
      <w:proofErr w:type="gramEnd"/>
      <w:r w:rsidR="00016B42">
        <w:rPr>
          <w:lang w:val="en-US"/>
        </w:rPr>
        <w:t xml:space="preserve"> at ,initially assigned at</w:t>
      </w:r>
    </w:p>
    <w:p w14:paraId="09808E70" w14:textId="3A763517" w:rsidR="00671C58" w:rsidRDefault="00671C58">
      <w:pPr>
        <w:rPr>
          <w:lang w:val="en-US"/>
        </w:rPr>
      </w:pPr>
      <w:r>
        <w:rPr>
          <w:lang w:val="en-US"/>
        </w:rPr>
        <w:t xml:space="preserve">Filling blank values with means of their respective </w:t>
      </w:r>
      <w:r w:rsidR="00016B42">
        <w:rPr>
          <w:lang w:val="en-US"/>
        </w:rPr>
        <w:t>columns</w:t>
      </w:r>
    </w:p>
    <w:p w14:paraId="1201EB4C" w14:textId="77777777" w:rsidR="00016B42" w:rsidRDefault="00016B42">
      <w:pPr>
        <w:rPr>
          <w:lang w:val="en-US"/>
        </w:rPr>
      </w:pPr>
    </w:p>
    <w:p w14:paraId="696619B9" w14:textId="77777777" w:rsidR="00016B42" w:rsidRDefault="00016B42">
      <w:pPr>
        <w:rPr>
          <w:lang w:val="en-US"/>
        </w:rPr>
      </w:pPr>
    </w:p>
    <w:p w14:paraId="496A4CF1" w14:textId="77777777" w:rsidR="00016B42" w:rsidRDefault="00016B42">
      <w:pPr>
        <w:rPr>
          <w:lang w:val="en-US"/>
        </w:rPr>
      </w:pPr>
    </w:p>
    <w:p w14:paraId="13FBAB2D" w14:textId="77777777" w:rsidR="00016B42" w:rsidRDefault="00016B42">
      <w:pPr>
        <w:rPr>
          <w:lang w:val="en-US"/>
        </w:rPr>
      </w:pPr>
    </w:p>
    <w:p w14:paraId="65D80BF6" w14:textId="50BC172E" w:rsidR="00016B42" w:rsidRDefault="00016B42">
      <w:pPr>
        <w:rPr>
          <w:b/>
          <w:bCs/>
          <w:u w:val="single"/>
          <w:lang w:val="en-US"/>
        </w:rPr>
      </w:pPr>
      <w:r w:rsidRPr="00016B42">
        <w:rPr>
          <w:b/>
          <w:bCs/>
          <w:u w:val="single"/>
          <w:lang w:val="en-US"/>
        </w:rPr>
        <w:t>Analyzing the data:</w:t>
      </w:r>
    </w:p>
    <w:p w14:paraId="7C519FC2" w14:textId="77777777" w:rsidR="002E31A9" w:rsidRDefault="002E31A9">
      <w:pPr>
        <w:rPr>
          <w:b/>
          <w:bCs/>
          <w:u w:val="single"/>
          <w:lang w:val="en-US"/>
        </w:rPr>
      </w:pPr>
    </w:p>
    <w:p w14:paraId="393AD2DF" w14:textId="77777777" w:rsidR="002E31A9" w:rsidRDefault="002E31A9">
      <w:pPr>
        <w:rPr>
          <w:b/>
          <w:bCs/>
          <w:u w:val="single"/>
          <w:lang w:val="en-US"/>
        </w:rPr>
      </w:pPr>
    </w:p>
    <w:p w14:paraId="60BF7D3D" w14:textId="1A81559B" w:rsidR="002E31A9" w:rsidRDefault="002E31A9">
      <w:pPr>
        <w:rPr>
          <w:lang w:val="en-US"/>
        </w:rPr>
      </w:pPr>
    </w:p>
    <w:p w14:paraId="34994201" w14:textId="77777777" w:rsidR="002E31A9" w:rsidRDefault="002E31A9" w:rsidP="002E31A9">
      <w:pPr>
        <w:rPr>
          <w:lang w:val="en-US"/>
        </w:rPr>
      </w:pPr>
      <w:r>
        <w:rPr>
          <w:noProof/>
          <w:lang w:val="en-US"/>
        </w:rPr>
        <w:drawing>
          <wp:inline distT="0" distB="0" distL="0" distR="0" wp14:anchorId="0A4FEBEC" wp14:editId="371A7E99">
            <wp:extent cx="4356100" cy="965200"/>
            <wp:effectExtent l="0" t="0" r="0" b="0"/>
            <wp:docPr id="78143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3756" name="Picture 78143756"/>
                    <pic:cNvPicPr/>
                  </pic:nvPicPr>
                  <pic:blipFill>
                    <a:blip r:embed="rId6">
                      <a:extLst>
                        <a:ext uri="{28A0092B-C50C-407E-A947-70E740481C1C}">
                          <a14:useLocalDpi xmlns:a14="http://schemas.microsoft.com/office/drawing/2010/main" val="0"/>
                        </a:ext>
                      </a:extLst>
                    </a:blip>
                    <a:stretch>
                      <a:fillRect/>
                    </a:stretch>
                  </pic:blipFill>
                  <pic:spPr>
                    <a:xfrm>
                      <a:off x="0" y="0"/>
                      <a:ext cx="4356100" cy="965200"/>
                    </a:xfrm>
                    <a:prstGeom prst="rect">
                      <a:avLst/>
                    </a:prstGeom>
                  </pic:spPr>
                </pic:pic>
              </a:graphicData>
            </a:graphic>
          </wp:inline>
        </w:drawing>
      </w:r>
    </w:p>
    <w:p w14:paraId="7685E931" w14:textId="77777777" w:rsidR="002E31A9" w:rsidRDefault="002E31A9" w:rsidP="002E31A9">
      <w:pPr>
        <w:rPr>
          <w:lang w:val="en-US"/>
        </w:rPr>
      </w:pPr>
    </w:p>
    <w:p w14:paraId="2C31FB2D" w14:textId="2E528A53" w:rsidR="002E31A9" w:rsidRDefault="002E31A9" w:rsidP="002E31A9">
      <w:pPr>
        <w:rPr>
          <w:lang w:val="en-US"/>
        </w:rPr>
      </w:pPr>
      <w:r>
        <w:rPr>
          <w:noProof/>
          <w:lang w:val="en-US"/>
        </w:rPr>
        <w:drawing>
          <wp:inline distT="0" distB="0" distL="0" distR="0" wp14:anchorId="2F91542A" wp14:editId="0B780399">
            <wp:extent cx="5731510" cy="3063875"/>
            <wp:effectExtent l="0" t="0" r="0" b="0"/>
            <wp:docPr id="1495043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3961" name="Picture 1495043961"/>
                    <pic:cNvPicPr/>
                  </pic:nvPicPr>
                  <pic:blipFill>
                    <a:blip r:embed="rId7">
                      <a:extLst>
                        <a:ext uri="{28A0092B-C50C-407E-A947-70E740481C1C}">
                          <a14:useLocalDpi xmlns:a14="http://schemas.microsoft.com/office/drawing/2010/main" val="0"/>
                        </a:ext>
                      </a:extLst>
                    </a:blip>
                    <a:stretch>
                      <a:fillRect/>
                    </a:stretch>
                  </pic:blipFill>
                  <pic:spPr>
                    <a:xfrm>
                      <a:off x="0" y="0"/>
                      <a:ext cx="5731510" cy="3063875"/>
                    </a:xfrm>
                    <a:prstGeom prst="rect">
                      <a:avLst/>
                    </a:prstGeom>
                  </pic:spPr>
                </pic:pic>
              </a:graphicData>
            </a:graphic>
          </wp:inline>
        </w:drawing>
      </w:r>
    </w:p>
    <w:p w14:paraId="1B409323" w14:textId="77777777" w:rsidR="002E31A9" w:rsidRDefault="002E31A9" w:rsidP="002E31A9">
      <w:pPr>
        <w:rPr>
          <w:lang w:val="en-US"/>
        </w:rPr>
      </w:pPr>
    </w:p>
    <w:p w14:paraId="70B0EEF8" w14:textId="246502F3" w:rsidR="002E31A9" w:rsidRDefault="002E31A9" w:rsidP="002E31A9">
      <w:pPr>
        <w:rPr>
          <w:lang w:val="en-US"/>
        </w:rPr>
      </w:pPr>
      <w:r>
        <w:rPr>
          <w:lang w:val="en-US"/>
        </w:rPr>
        <w:t xml:space="preserve">This gives us the info of the detailed distribution of queries received per Team in both the number of queries and the percentage distribution compared to the others. Tells us that the maximum queries are for the endorsements team followed by the support </w:t>
      </w:r>
      <w:proofErr w:type="gramStart"/>
      <w:r>
        <w:rPr>
          <w:lang w:val="en-US"/>
        </w:rPr>
        <w:t>team</w:t>
      </w:r>
      <w:proofErr w:type="gramEnd"/>
    </w:p>
    <w:p w14:paraId="07DD88DC" w14:textId="77777777" w:rsidR="004D1025" w:rsidRDefault="004D1025" w:rsidP="002E31A9">
      <w:pPr>
        <w:rPr>
          <w:lang w:val="en-US"/>
        </w:rPr>
      </w:pPr>
    </w:p>
    <w:p w14:paraId="6C2BFA56" w14:textId="06B27921" w:rsidR="002E31A9" w:rsidRDefault="002E31A9" w:rsidP="002E31A9">
      <w:pPr>
        <w:rPr>
          <w:lang w:val="en-US"/>
        </w:rPr>
      </w:pPr>
      <w:r>
        <w:rPr>
          <w:lang w:val="en-US"/>
        </w:rPr>
        <w:t>About 39% of the queries are for the endorsements and 35% are for support and the least for the onboarding team</w:t>
      </w:r>
    </w:p>
    <w:p w14:paraId="6B00AE4F" w14:textId="77777777" w:rsidR="002E31A9" w:rsidRDefault="002E31A9" w:rsidP="002E31A9">
      <w:pPr>
        <w:rPr>
          <w:lang w:val="en-US"/>
        </w:rPr>
      </w:pPr>
    </w:p>
    <w:p w14:paraId="74DE9ACA" w14:textId="77777777" w:rsidR="002E31A9" w:rsidRDefault="002E31A9" w:rsidP="002E31A9">
      <w:pPr>
        <w:rPr>
          <w:lang w:val="en-US"/>
        </w:rPr>
      </w:pPr>
    </w:p>
    <w:p w14:paraId="67B49A1A" w14:textId="77777777" w:rsidR="002E31A9" w:rsidRDefault="002E31A9" w:rsidP="002E31A9">
      <w:pPr>
        <w:rPr>
          <w:lang w:val="en-US"/>
        </w:rPr>
      </w:pPr>
    </w:p>
    <w:p w14:paraId="15D22603" w14:textId="77777777" w:rsidR="002E31A9" w:rsidRDefault="002E31A9" w:rsidP="002E31A9">
      <w:pPr>
        <w:rPr>
          <w:lang w:val="en-US"/>
        </w:rPr>
      </w:pPr>
    </w:p>
    <w:p w14:paraId="06AEF86D" w14:textId="77777777" w:rsidR="002E31A9" w:rsidRDefault="002E31A9" w:rsidP="002E31A9">
      <w:pPr>
        <w:rPr>
          <w:lang w:val="en-US"/>
        </w:rPr>
      </w:pPr>
    </w:p>
    <w:p w14:paraId="39143FF2" w14:textId="77777777" w:rsidR="002E31A9" w:rsidRDefault="002E31A9" w:rsidP="002E31A9">
      <w:pPr>
        <w:rPr>
          <w:lang w:val="en-US"/>
        </w:rPr>
      </w:pPr>
    </w:p>
    <w:p w14:paraId="08B54067" w14:textId="77777777" w:rsidR="002E31A9" w:rsidRDefault="002E31A9" w:rsidP="002E31A9">
      <w:pPr>
        <w:rPr>
          <w:lang w:val="en-US"/>
        </w:rPr>
      </w:pPr>
    </w:p>
    <w:p w14:paraId="080E3C5A" w14:textId="77777777" w:rsidR="002E31A9" w:rsidRDefault="002E31A9" w:rsidP="002E31A9">
      <w:pPr>
        <w:rPr>
          <w:lang w:val="en-US"/>
        </w:rPr>
      </w:pPr>
    </w:p>
    <w:p w14:paraId="6DA652E2" w14:textId="77777777" w:rsidR="002E31A9" w:rsidRDefault="002E31A9" w:rsidP="002E31A9">
      <w:pPr>
        <w:rPr>
          <w:lang w:val="en-US"/>
        </w:rPr>
      </w:pPr>
    </w:p>
    <w:p w14:paraId="7BFABAB5" w14:textId="77777777" w:rsidR="002E31A9" w:rsidRDefault="002E31A9" w:rsidP="002E31A9">
      <w:pPr>
        <w:rPr>
          <w:lang w:val="en-US"/>
        </w:rPr>
      </w:pPr>
    </w:p>
    <w:p w14:paraId="240612C7" w14:textId="77777777" w:rsidR="002E31A9" w:rsidRDefault="002E31A9" w:rsidP="002E31A9">
      <w:pPr>
        <w:rPr>
          <w:lang w:val="en-US"/>
        </w:rPr>
      </w:pPr>
    </w:p>
    <w:p w14:paraId="1EE0E40B" w14:textId="77777777" w:rsidR="002E31A9" w:rsidRDefault="002E31A9">
      <w:pPr>
        <w:rPr>
          <w:lang w:val="en-US"/>
        </w:rPr>
      </w:pPr>
    </w:p>
    <w:p w14:paraId="4EC4D825" w14:textId="77777777" w:rsidR="002E31A9" w:rsidRDefault="002E31A9">
      <w:pPr>
        <w:rPr>
          <w:lang w:val="en-US"/>
        </w:rPr>
      </w:pPr>
    </w:p>
    <w:p w14:paraId="296AF475" w14:textId="2D3469A0" w:rsidR="00B033A7" w:rsidRDefault="00016B42">
      <w:pPr>
        <w:rPr>
          <w:lang w:val="en-US"/>
        </w:rPr>
      </w:pPr>
      <w:r>
        <w:rPr>
          <w:noProof/>
          <w:lang w:val="en-US"/>
        </w:rPr>
        <w:drawing>
          <wp:inline distT="0" distB="0" distL="0" distR="0" wp14:anchorId="6F70E2FC" wp14:editId="7E71CBAF">
            <wp:extent cx="5731510" cy="1352144"/>
            <wp:effectExtent l="0" t="0" r="635" b="0"/>
            <wp:docPr id="382614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14708" name="Picture 3826147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52144"/>
                    </a:xfrm>
                    <a:prstGeom prst="rect">
                      <a:avLst/>
                    </a:prstGeom>
                  </pic:spPr>
                </pic:pic>
              </a:graphicData>
            </a:graphic>
          </wp:inline>
        </w:drawing>
      </w:r>
    </w:p>
    <w:p w14:paraId="032E6122" w14:textId="77777777" w:rsidR="002E31A9" w:rsidRDefault="002E31A9">
      <w:pPr>
        <w:rPr>
          <w:lang w:val="en-US"/>
        </w:rPr>
      </w:pPr>
    </w:p>
    <w:p w14:paraId="32EEA61E" w14:textId="0867AD8F" w:rsidR="002E31A9" w:rsidRDefault="002E31A9">
      <w:pPr>
        <w:rPr>
          <w:lang w:val="en-US"/>
        </w:rPr>
      </w:pPr>
      <w:r>
        <w:rPr>
          <w:noProof/>
          <w:lang w:val="en-US"/>
        </w:rPr>
        <w:drawing>
          <wp:inline distT="0" distB="0" distL="0" distR="0" wp14:anchorId="0C7A0691" wp14:editId="5BF03B24">
            <wp:extent cx="5633720" cy="1953846"/>
            <wp:effectExtent l="0" t="0" r="0" b="2540"/>
            <wp:docPr id="1597784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84237" name="Picture 15977842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4008" cy="2002500"/>
                    </a:xfrm>
                    <a:prstGeom prst="rect">
                      <a:avLst/>
                    </a:prstGeom>
                  </pic:spPr>
                </pic:pic>
              </a:graphicData>
            </a:graphic>
          </wp:inline>
        </w:drawing>
      </w:r>
    </w:p>
    <w:p w14:paraId="6BF50C5B" w14:textId="77777777" w:rsidR="002E31A9" w:rsidRDefault="002E31A9">
      <w:pPr>
        <w:rPr>
          <w:lang w:val="en-US"/>
        </w:rPr>
      </w:pPr>
    </w:p>
    <w:p w14:paraId="7FCECB67" w14:textId="2629C734" w:rsidR="002E31A9" w:rsidRDefault="002E31A9">
      <w:pPr>
        <w:rPr>
          <w:lang w:val="en-US"/>
        </w:rPr>
      </w:pPr>
      <w:r>
        <w:rPr>
          <w:lang w:val="en-US"/>
        </w:rPr>
        <w:t xml:space="preserve">This tells us the monthly change during the business hours the average requester wait </w:t>
      </w:r>
      <w:proofErr w:type="spellStart"/>
      <w:proofErr w:type="gramStart"/>
      <w:r>
        <w:rPr>
          <w:lang w:val="en-US"/>
        </w:rPr>
        <w:t>time,first</w:t>
      </w:r>
      <w:proofErr w:type="spellEnd"/>
      <w:proofErr w:type="gramEnd"/>
      <w:r>
        <w:rPr>
          <w:lang w:val="en-US"/>
        </w:rPr>
        <w:t xml:space="preserve"> resolution ,first </w:t>
      </w:r>
      <w:proofErr w:type="spellStart"/>
      <w:r>
        <w:rPr>
          <w:lang w:val="en-US"/>
        </w:rPr>
        <w:t>reply,full</w:t>
      </w:r>
      <w:proofErr w:type="spellEnd"/>
      <w:r>
        <w:rPr>
          <w:lang w:val="en-US"/>
        </w:rPr>
        <w:t xml:space="preserve"> resolution time and also displaying the count of the queries.</w:t>
      </w:r>
    </w:p>
    <w:p w14:paraId="5B87E03D" w14:textId="77777777" w:rsidR="004D1025" w:rsidRDefault="004D1025">
      <w:pPr>
        <w:rPr>
          <w:lang w:val="en-US"/>
        </w:rPr>
      </w:pPr>
    </w:p>
    <w:p w14:paraId="56172CEF" w14:textId="03075044" w:rsidR="004D1025" w:rsidRDefault="004D1025">
      <w:pPr>
        <w:rPr>
          <w:lang w:val="en-US"/>
        </w:rPr>
      </w:pPr>
      <w:r>
        <w:rPr>
          <w:lang w:val="en-US"/>
        </w:rPr>
        <w:t>The efficiency Calculation:</w:t>
      </w:r>
    </w:p>
    <w:p w14:paraId="19C4B8B9" w14:textId="666CC196" w:rsidR="004D1025" w:rsidRPr="004D1025" w:rsidRDefault="004D1025" w:rsidP="004D1025">
      <w:pPr>
        <w:numPr>
          <w:ilvl w:val="0"/>
          <w:numId w:val="3"/>
        </w:numPr>
      </w:pPr>
      <w:r w:rsidRPr="004D1025">
        <w:t xml:space="preserve">Average Response Time: Calculate the average time taken by each group to respond to </w:t>
      </w:r>
      <w:r w:rsidR="00A81B38">
        <w:t>tickets</w:t>
      </w:r>
      <w:r w:rsidRPr="004D1025">
        <w:t xml:space="preserve">. This </w:t>
      </w:r>
      <w:r>
        <w:t>is</w:t>
      </w:r>
      <w:r w:rsidRPr="004D1025">
        <w:t xml:space="preserve"> </w:t>
      </w:r>
      <w:r w:rsidR="00A81B38">
        <w:t>computed</w:t>
      </w:r>
      <w:r w:rsidRPr="004D1025">
        <w:t xml:space="preserve"> by finding the mean of the "First reply time in minutes within business hours" column for each group.</w:t>
      </w:r>
    </w:p>
    <w:p w14:paraId="29D6CDB7" w14:textId="13F5A308" w:rsidR="004D1025" w:rsidRPr="004D1025" w:rsidRDefault="004D1025" w:rsidP="004D1025">
      <w:pPr>
        <w:numPr>
          <w:ilvl w:val="0"/>
          <w:numId w:val="3"/>
        </w:numPr>
      </w:pPr>
      <w:r w:rsidRPr="004D1025">
        <w:t xml:space="preserve">Average Resolution Time: Calculate the average time taken by each group to resolve tickets. This </w:t>
      </w:r>
      <w:r>
        <w:t>is</w:t>
      </w:r>
      <w:r w:rsidRPr="004D1025">
        <w:t xml:space="preserve"> computed by finding the mean of the "Full resolution time in minutes within business hours" column for each group.</w:t>
      </w:r>
    </w:p>
    <w:p w14:paraId="3BE60321" w14:textId="77777777" w:rsidR="004D1025" w:rsidRDefault="004D1025">
      <w:pPr>
        <w:rPr>
          <w:lang w:val="en-US"/>
        </w:rPr>
      </w:pPr>
    </w:p>
    <w:p w14:paraId="767314C6" w14:textId="061AD2BE" w:rsidR="004D1025" w:rsidRPr="004D1025" w:rsidRDefault="004D1025">
      <w:pPr>
        <w:rPr>
          <w:lang w:val="en-US"/>
        </w:rPr>
      </w:pPr>
    </w:p>
    <w:p w14:paraId="5544A5AB" w14:textId="5B569C94" w:rsidR="004D1025" w:rsidRDefault="002E31A9">
      <w:pPr>
        <w:rPr>
          <w:lang w:val="en-US"/>
        </w:rPr>
      </w:pPr>
      <w:r>
        <w:rPr>
          <w:lang w:val="en-US"/>
        </w:rPr>
        <w:t xml:space="preserve">From this we can obtain that despite the </w:t>
      </w:r>
      <w:r w:rsidR="004D1025">
        <w:rPr>
          <w:lang w:val="en-US"/>
        </w:rPr>
        <w:t xml:space="preserve">number of queries the support team is very efficient in replying during business hours making the entire resolving process as quick as </w:t>
      </w:r>
      <w:proofErr w:type="gramStart"/>
      <w:r w:rsidR="004D1025">
        <w:rPr>
          <w:lang w:val="en-US"/>
        </w:rPr>
        <w:t>possible .</w:t>
      </w:r>
      <w:proofErr w:type="gramEnd"/>
    </w:p>
    <w:p w14:paraId="1B5CF490" w14:textId="77777777" w:rsidR="004D1025" w:rsidRDefault="004D1025">
      <w:pPr>
        <w:rPr>
          <w:lang w:val="en-US"/>
        </w:rPr>
      </w:pPr>
    </w:p>
    <w:p w14:paraId="485CDA41" w14:textId="4D611D0E" w:rsidR="002E31A9" w:rsidRDefault="004D1025">
      <w:pPr>
        <w:rPr>
          <w:lang w:val="en-US"/>
        </w:rPr>
      </w:pPr>
      <w:r>
        <w:rPr>
          <w:lang w:val="en-US"/>
        </w:rPr>
        <w:t xml:space="preserve">Comparing Month on Month basis despite the number of queries being same the </w:t>
      </w:r>
      <w:r w:rsidR="00A81B38">
        <w:rPr>
          <w:lang w:val="en-US"/>
        </w:rPr>
        <w:t>Reimbursement</w:t>
      </w:r>
      <w:r>
        <w:rPr>
          <w:lang w:val="en-US"/>
        </w:rPr>
        <w:t xml:space="preserve"> Claims Team and Onboarding team proved to be inefficient as the waiting time and resolution time increased drastically during the business hours.</w:t>
      </w:r>
    </w:p>
    <w:p w14:paraId="37D7D892" w14:textId="77777777" w:rsidR="004D1025" w:rsidRDefault="004D1025">
      <w:pPr>
        <w:rPr>
          <w:lang w:val="en-US"/>
        </w:rPr>
      </w:pPr>
    </w:p>
    <w:p w14:paraId="477A481C" w14:textId="7F647A84" w:rsidR="004D1025" w:rsidRDefault="004D1025">
      <w:pPr>
        <w:rPr>
          <w:lang w:val="en-US"/>
        </w:rPr>
      </w:pPr>
      <w:r>
        <w:rPr>
          <w:lang w:val="en-US"/>
        </w:rPr>
        <w:t xml:space="preserve">And </w:t>
      </w:r>
      <w:r w:rsidR="00A81B38">
        <w:rPr>
          <w:lang w:val="en-US"/>
        </w:rPr>
        <w:t>overall,</w:t>
      </w:r>
      <w:r>
        <w:rPr>
          <w:lang w:val="en-US"/>
        </w:rPr>
        <w:t xml:space="preserve"> all the teams proved to be more efficient during the business hours in the month of May compared to </w:t>
      </w:r>
      <w:proofErr w:type="gramStart"/>
      <w:r>
        <w:rPr>
          <w:lang w:val="en-US"/>
        </w:rPr>
        <w:t>June</w:t>
      </w:r>
      <w:proofErr w:type="gramEnd"/>
    </w:p>
    <w:p w14:paraId="32FC9486" w14:textId="77777777" w:rsidR="004D1025" w:rsidRDefault="004D1025">
      <w:pPr>
        <w:rPr>
          <w:lang w:val="en-US"/>
        </w:rPr>
      </w:pPr>
    </w:p>
    <w:p w14:paraId="4392B16F" w14:textId="77777777" w:rsidR="004D1025" w:rsidRDefault="004D1025">
      <w:pPr>
        <w:rPr>
          <w:lang w:val="en-US"/>
        </w:rPr>
      </w:pPr>
    </w:p>
    <w:p w14:paraId="57D3FE95" w14:textId="77777777" w:rsidR="002E31A9" w:rsidRDefault="002E31A9">
      <w:pPr>
        <w:rPr>
          <w:lang w:val="en-US"/>
        </w:rPr>
      </w:pPr>
    </w:p>
    <w:p w14:paraId="2B910C65" w14:textId="5F856A6A" w:rsidR="002E31A9" w:rsidRDefault="002E31A9">
      <w:pPr>
        <w:rPr>
          <w:lang w:val="en-US"/>
        </w:rPr>
      </w:pPr>
      <w:r>
        <w:rPr>
          <w:noProof/>
          <w:lang w:val="en-US"/>
        </w:rPr>
        <w:drawing>
          <wp:inline distT="0" distB="0" distL="0" distR="0" wp14:anchorId="3CE08D8E" wp14:editId="1C50538E">
            <wp:extent cx="5731510" cy="917575"/>
            <wp:effectExtent l="0" t="0" r="0" b="0"/>
            <wp:docPr id="287250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50742" name="Picture 2872507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917575"/>
                    </a:xfrm>
                    <a:prstGeom prst="rect">
                      <a:avLst/>
                    </a:prstGeom>
                  </pic:spPr>
                </pic:pic>
              </a:graphicData>
            </a:graphic>
          </wp:inline>
        </w:drawing>
      </w:r>
    </w:p>
    <w:p w14:paraId="781B44CF" w14:textId="77777777" w:rsidR="002E31A9" w:rsidRDefault="002E31A9">
      <w:pPr>
        <w:rPr>
          <w:lang w:val="en-US"/>
        </w:rPr>
      </w:pPr>
    </w:p>
    <w:p w14:paraId="70C54489" w14:textId="5AE33B25" w:rsidR="002E31A9" w:rsidRDefault="002E31A9">
      <w:pPr>
        <w:rPr>
          <w:lang w:val="en-US"/>
        </w:rPr>
      </w:pPr>
      <w:r>
        <w:rPr>
          <w:noProof/>
          <w:lang w:val="en-US"/>
        </w:rPr>
        <w:drawing>
          <wp:inline distT="0" distB="0" distL="0" distR="0" wp14:anchorId="5A60F28D" wp14:editId="5D7ED34F">
            <wp:extent cx="5731510" cy="3500120"/>
            <wp:effectExtent l="0" t="0" r="0" b="5080"/>
            <wp:docPr id="1271223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23695" name="Picture 12712236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00120"/>
                    </a:xfrm>
                    <a:prstGeom prst="rect">
                      <a:avLst/>
                    </a:prstGeom>
                  </pic:spPr>
                </pic:pic>
              </a:graphicData>
            </a:graphic>
          </wp:inline>
        </w:drawing>
      </w:r>
    </w:p>
    <w:p w14:paraId="265AD95E" w14:textId="77777777" w:rsidR="004D1025" w:rsidRDefault="004D1025">
      <w:pPr>
        <w:rPr>
          <w:lang w:val="en-US"/>
        </w:rPr>
      </w:pPr>
    </w:p>
    <w:p w14:paraId="30B5F1F7" w14:textId="43F4DF61" w:rsidR="002E31A9" w:rsidRDefault="003673D3">
      <w:pPr>
        <w:rPr>
          <w:lang w:val="en-US"/>
        </w:rPr>
      </w:pPr>
      <w:r>
        <w:rPr>
          <w:lang w:val="en-US"/>
        </w:rPr>
        <w:t>The average requester wait time reduced only in the endorsements compared to all the other teams despite the number of queries becoming more and others number of queries were almost similar.</w:t>
      </w:r>
    </w:p>
    <w:p w14:paraId="07369A7D" w14:textId="77777777" w:rsidR="003673D3" w:rsidRDefault="003673D3">
      <w:pPr>
        <w:rPr>
          <w:lang w:val="en-US"/>
        </w:rPr>
      </w:pPr>
    </w:p>
    <w:p w14:paraId="7EBE1ECC" w14:textId="7F7F1F31" w:rsidR="003673D3" w:rsidRDefault="003673D3">
      <w:pPr>
        <w:rPr>
          <w:lang w:val="en-US"/>
        </w:rPr>
      </w:pPr>
      <w:r>
        <w:rPr>
          <w:lang w:val="en-US"/>
        </w:rPr>
        <w:t>The onboarding teams must be given more team members as their query related work is very inefficient.</w:t>
      </w:r>
    </w:p>
    <w:p w14:paraId="0A789B08" w14:textId="77777777" w:rsidR="003673D3" w:rsidRDefault="003673D3">
      <w:pPr>
        <w:rPr>
          <w:lang w:val="en-US"/>
        </w:rPr>
      </w:pPr>
    </w:p>
    <w:p w14:paraId="65C63548" w14:textId="77777777" w:rsidR="003673D3" w:rsidRDefault="003673D3">
      <w:pPr>
        <w:rPr>
          <w:lang w:val="en-US"/>
        </w:rPr>
      </w:pPr>
    </w:p>
    <w:p w14:paraId="4236C8B5" w14:textId="77777777" w:rsidR="003673D3" w:rsidRDefault="003673D3">
      <w:pPr>
        <w:rPr>
          <w:lang w:val="en-US"/>
        </w:rPr>
      </w:pPr>
    </w:p>
    <w:p w14:paraId="0F07CD5C" w14:textId="77777777" w:rsidR="003673D3" w:rsidRDefault="003673D3">
      <w:pPr>
        <w:rPr>
          <w:lang w:val="en-US"/>
        </w:rPr>
      </w:pPr>
    </w:p>
    <w:p w14:paraId="6419D0F3" w14:textId="77777777" w:rsidR="003673D3" w:rsidRDefault="003673D3">
      <w:pPr>
        <w:rPr>
          <w:lang w:val="en-US"/>
        </w:rPr>
      </w:pPr>
    </w:p>
    <w:p w14:paraId="26306E8D" w14:textId="77777777" w:rsidR="003673D3" w:rsidRDefault="003673D3">
      <w:pPr>
        <w:rPr>
          <w:lang w:val="en-US"/>
        </w:rPr>
      </w:pPr>
    </w:p>
    <w:p w14:paraId="3637F8D3" w14:textId="77777777" w:rsidR="00733274" w:rsidRDefault="00733274">
      <w:pPr>
        <w:rPr>
          <w:lang w:val="en-US"/>
        </w:rPr>
      </w:pPr>
    </w:p>
    <w:p w14:paraId="7C808D37" w14:textId="77777777" w:rsidR="00733274" w:rsidRDefault="00733274">
      <w:pPr>
        <w:rPr>
          <w:lang w:val="en-US"/>
        </w:rPr>
      </w:pPr>
    </w:p>
    <w:p w14:paraId="73384C91" w14:textId="77777777" w:rsidR="00733274" w:rsidRDefault="00733274">
      <w:pPr>
        <w:rPr>
          <w:lang w:val="en-US"/>
        </w:rPr>
      </w:pPr>
    </w:p>
    <w:p w14:paraId="5598D6DF" w14:textId="77777777" w:rsidR="00733274" w:rsidRDefault="00733274">
      <w:pPr>
        <w:rPr>
          <w:lang w:val="en-US"/>
        </w:rPr>
      </w:pPr>
    </w:p>
    <w:p w14:paraId="1070BB95" w14:textId="77777777" w:rsidR="00733274" w:rsidRDefault="00733274">
      <w:pPr>
        <w:rPr>
          <w:lang w:val="en-US"/>
        </w:rPr>
      </w:pPr>
    </w:p>
    <w:p w14:paraId="5353B4A4" w14:textId="77777777" w:rsidR="00733274" w:rsidRDefault="00733274">
      <w:pPr>
        <w:rPr>
          <w:lang w:val="en-US"/>
        </w:rPr>
      </w:pPr>
    </w:p>
    <w:p w14:paraId="0C03D616" w14:textId="77777777" w:rsidR="00733274" w:rsidRDefault="00733274">
      <w:pPr>
        <w:rPr>
          <w:lang w:val="en-US"/>
        </w:rPr>
      </w:pPr>
    </w:p>
    <w:p w14:paraId="4D7BEBCD" w14:textId="77777777" w:rsidR="003673D3" w:rsidRDefault="003673D3">
      <w:pPr>
        <w:rPr>
          <w:lang w:val="en-US"/>
        </w:rPr>
      </w:pPr>
    </w:p>
    <w:p w14:paraId="6B714F00" w14:textId="74F096BA" w:rsidR="00956B0D" w:rsidRDefault="00956B0D">
      <w:pPr>
        <w:rPr>
          <w:lang w:val="en-US"/>
        </w:rPr>
      </w:pPr>
      <w:r>
        <w:rPr>
          <w:noProof/>
          <w:lang w:val="en-US"/>
        </w:rPr>
        <w:drawing>
          <wp:inline distT="0" distB="0" distL="0" distR="0" wp14:anchorId="4CD354C8" wp14:editId="5C298950">
            <wp:extent cx="1724140" cy="632014"/>
            <wp:effectExtent l="0" t="0" r="3175" b="3175"/>
            <wp:docPr id="20766384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38492" name="Picture 20766384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5923" cy="654662"/>
                    </a:xfrm>
                    <a:prstGeom prst="rect">
                      <a:avLst/>
                    </a:prstGeom>
                  </pic:spPr>
                </pic:pic>
              </a:graphicData>
            </a:graphic>
          </wp:inline>
        </w:drawing>
      </w:r>
    </w:p>
    <w:p w14:paraId="439CDA15" w14:textId="77777777" w:rsidR="00EA7D7A" w:rsidRDefault="00EA7D7A">
      <w:pPr>
        <w:rPr>
          <w:lang w:val="en-US"/>
        </w:rPr>
      </w:pPr>
    </w:p>
    <w:p w14:paraId="47CDF468" w14:textId="36917973" w:rsidR="00956B0D" w:rsidRDefault="00956B0D">
      <w:pPr>
        <w:rPr>
          <w:lang w:val="en-US"/>
        </w:rPr>
      </w:pPr>
      <w:r>
        <w:rPr>
          <w:noProof/>
          <w:lang w:val="en-US"/>
        </w:rPr>
        <w:drawing>
          <wp:inline distT="0" distB="0" distL="0" distR="0" wp14:anchorId="05ED0D9E" wp14:editId="603AA820">
            <wp:extent cx="3979750" cy="1184313"/>
            <wp:effectExtent l="0" t="0" r="0" b="0"/>
            <wp:docPr id="3109802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80211" name="Picture 3109802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5822" cy="1198023"/>
                    </a:xfrm>
                    <a:prstGeom prst="rect">
                      <a:avLst/>
                    </a:prstGeom>
                  </pic:spPr>
                </pic:pic>
              </a:graphicData>
            </a:graphic>
          </wp:inline>
        </w:drawing>
      </w:r>
    </w:p>
    <w:p w14:paraId="6FC69795" w14:textId="77777777" w:rsidR="00956B0D" w:rsidRDefault="00956B0D">
      <w:pPr>
        <w:rPr>
          <w:lang w:val="en-US"/>
        </w:rPr>
      </w:pPr>
    </w:p>
    <w:p w14:paraId="3E1C69A5" w14:textId="49EE9AB2" w:rsidR="00956B0D" w:rsidRDefault="00956B0D">
      <w:pPr>
        <w:rPr>
          <w:lang w:val="en-US"/>
        </w:rPr>
      </w:pPr>
      <w:r>
        <w:rPr>
          <w:lang w:val="en-US"/>
        </w:rPr>
        <w:t>Under support group maximum queries are for the claiming purpose which is about 35% of the queries f</w:t>
      </w:r>
      <w:r w:rsidR="00EA7D7A">
        <w:rPr>
          <w:lang w:val="en-US"/>
        </w:rPr>
        <w:t>ollowed by the is my treatment covered accounting to 23% of the queries</w:t>
      </w:r>
    </w:p>
    <w:p w14:paraId="36202B83" w14:textId="77777777" w:rsidR="00956B0D" w:rsidRDefault="00956B0D">
      <w:pPr>
        <w:rPr>
          <w:lang w:val="en-US"/>
        </w:rPr>
      </w:pPr>
    </w:p>
    <w:p w14:paraId="59C4B00C" w14:textId="77777777" w:rsidR="00EA7D7A" w:rsidRDefault="00EA7D7A">
      <w:pPr>
        <w:rPr>
          <w:lang w:val="en-US"/>
        </w:rPr>
      </w:pPr>
    </w:p>
    <w:p w14:paraId="32400BA1" w14:textId="77777777" w:rsidR="00956B0D" w:rsidRDefault="00956B0D">
      <w:pPr>
        <w:rPr>
          <w:lang w:val="en-US"/>
        </w:rPr>
      </w:pPr>
    </w:p>
    <w:p w14:paraId="17583346" w14:textId="07CD5638" w:rsidR="003673D3" w:rsidRDefault="00733274">
      <w:pPr>
        <w:rPr>
          <w:lang w:val="en-US"/>
        </w:rPr>
      </w:pPr>
      <w:r>
        <w:rPr>
          <w:noProof/>
          <w:lang w:val="en-US"/>
        </w:rPr>
        <w:drawing>
          <wp:inline distT="0" distB="0" distL="0" distR="0" wp14:anchorId="08568705" wp14:editId="4268676B">
            <wp:extent cx="5731510" cy="865505"/>
            <wp:effectExtent l="0" t="0" r="0" b="0"/>
            <wp:docPr id="19950443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44385" name="Picture 19950443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65505"/>
                    </a:xfrm>
                    <a:prstGeom prst="rect">
                      <a:avLst/>
                    </a:prstGeom>
                  </pic:spPr>
                </pic:pic>
              </a:graphicData>
            </a:graphic>
          </wp:inline>
        </w:drawing>
      </w:r>
    </w:p>
    <w:p w14:paraId="65BC6D42" w14:textId="77777777" w:rsidR="003673D3" w:rsidRDefault="003673D3">
      <w:pPr>
        <w:rPr>
          <w:lang w:val="en-US"/>
        </w:rPr>
      </w:pPr>
    </w:p>
    <w:p w14:paraId="24DB8B19" w14:textId="77777777" w:rsidR="003673D3" w:rsidRDefault="003673D3">
      <w:pPr>
        <w:rPr>
          <w:lang w:val="en-US"/>
        </w:rPr>
      </w:pPr>
    </w:p>
    <w:p w14:paraId="1DBBB8F7" w14:textId="77777777" w:rsidR="003673D3" w:rsidRDefault="003673D3">
      <w:pPr>
        <w:rPr>
          <w:lang w:val="en-US"/>
        </w:rPr>
      </w:pPr>
    </w:p>
    <w:p w14:paraId="18554A37" w14:textId="1B97FAB8" w:rsidR="003673D3" w:rsidRDefault="00733274">
      <w:pPr>
        <w:rPr>
          <w:lang w:val="en-US"/>
        </w:rPr>
      </w:pPr>
      <w:r>
        <w:rPr>
          <w:noProof/>
          <w:lang w:val="en-US"/>
        </w:rPr>
        <w:drawing>
          <wp:inline distT="0" distB="0" distL="0" distR="0" wp14:anchorId="307A2FA0" wp14:editId="10DB3444">
            <wp:extent cx="5731510" cy="1820545"/>
            <wp:effectExtent l="0" t="0" r="0" b="0"/>
            <wp:docPr id="2106629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29285" name="Picture 21066292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20545"/>
                    </a:xfrm>
                    <a:prstGeom prst="rect">
                      <a:avLst/>
                    </a:prstGeom>
                  </pic:spPr>
                </pic:pic>
              </a:graphicData>
            </a:graphic>
          </wp:inline>
        </w:drawing>
      </w:r>
    </w:p>
    <w:p w14:paraId="00F84D63" w14:textId="77777777" w:rsidR="00733274" w:rsidRDefault="00733274">
      <w:pPr>
        <w:rPr>
          <w:lang w:val="en-US"/>
        </w:rPr>
      </w:pPr>
    </w:p>
    <w:p w14:paraId="0F988DDE" w14:textId="77777777" w:rsidR="00733274" w:rsidRDefault="00733274">
      <w:pPr>
        <w:rPr>
          <w:lang w:val="en-US"/>
        </w:rPr>
      </w:pPr>
    </w:p>
    <w:p w14:paraId="60857E02" w14:textId="6867FB67" w:rsidR="00733274" w:rsidRDefault="00733274">
      <w:pPr>
        <w:rPr>
          <w:lang w:val="en-US"/>
        </w:rPr>
      </w:pPr>
      <w:r>
        <w:rPr>
          <w:lang w:val="en-US"/>
        </w:rPr>
        <w:t>Under the support queries the not applicable</w:t>
      </w:r>
      <w:r w:rsidR="00956B0D">
        <w:rPr>
          <w:lang w:val="en-US"/>
        </w:rPr>
        <w:t xml:space="preserve"> and </w:t>
      </w:r>
      <w:proofErr w:type="spellStart"/>
      <w:r w:rsidR="00956B0D">
        <w:rPr>
          <w:lang w:val="en-US"/>
        </w:rPr>
        <w:t>hr</w:t>
      </w:r>
      <w:proofErr w:type="spellEnd"/>
      <w:r w:rsidR="00956B0D">
        <w:rPr>
          <w:lang w:val="en-US"/>
        </w:rPr>
        <w:t xml:space="preserve"> queries</w:t>
      </w:r>
      <w:r>
        <w:rPr>
          <w:lang w:val="en-US"/>
        </w:rPr>
        <w:t xml:space="preserve"> take the maximum time </w:t>
      </w:r>
      <w:r w:rsidR="00956B0D">
        <w:rPr>
          <w:lang w:val="en-US"/>
        </w:rPr>
        <w:t xml:space="preserve">for the first reply which is about 180% more compared to the other </w:t>
      </w:r>
      <w:proofErr w:type="gramStart"/>
      <w:r w:rsidR="00956B0D">
        <w:rPr>
          <w:lang w:val="en-US"/>
        </w:rPr>
        <w:t>sub categories</w:t>
      </w:r>
      <w:proofErr w:type="gramEnd"/>
    </w:p>
    <w:p w14:paraId="3DC293C5" w14:textId="77777777" w:rsidR="00733274" w:rsidRDefault="00733274">
      <w:pPr>
        <w:rPr>
          <w:lang w:val="en-US"/>
        </w:rPr>
      </w:pPr>
    </w:p>
    <w:p w14:paraId="153AB1B5" w14:textId="3E14E628" w:rsidR="00733274" w:rsidRDefault="00733274">
      <w:pPr>
        <w:rPr>
          <w:lang w:val="en-US"/>
        </w:rPr>
      </w:pPr>
      <w:r>
        <w:rPr>
          <w:lang w:val="en-US"/>
        </w:rPr>
        <w:t xml:space="preserve">The Health Id and HR queries take the maximum time for </w:t>
      </w:r>
      <w:r w:rsidR="00956B0D">
        <w:rPr>
          <w:lang w:val="en-US"/>
        </w:rPr>
        <w:t xml:space="preserve">full </w:t>
      </w:r>
      <w:r>
        <w:rPr>
          <w:lang w:val="en-US"/>
        </w:rPr>
        <w:t>resolution under the support subcategory during the business hours</w:t>
      </w:r>
      <w:r w:rsidR="00956B0D">
        <w:rPr>
          <w:lang w:val="en-US"/>
        </w:rPr>
        <w:t xml:space="preserve"> which is about 6000 mins which is 25% more compared to the overall average of the resolution by the support group during business </w:t>
      </w:r>
      <w:proofErr w:type="gramStart"/>
      <w:r w:rsidR="00956B0D">
        <w:rPr>
          <w:lang w:val="en-US"/>
        </w:rPr>
        <w:t>hours</w:t>
      </w:r>
      <w:proofErr w:type="gramEnd"/>
    </w:p>
    <w:p w14:paraId="340AAF83" w14:textId="77777777" w:rsidR="00956B0D" w:rsidRDefault="00956B0D">
      <w:pPr>
        <w:rPr>
          <w:lang w:val="en-US"/>
        </w:rPr>
      </w:pPr>
    </w:p>
    <w:p w14:paraId="7B16EF41" w14:textId="0CB8EAB3" w:rsidR="003673D3" w:rsidRDefault="00956B0D">
      <w:pPr>
        <w:rPr>
          <w:lang w:val="en-US"/>
        </w:rPr>
      </w:pPr>
      <w:r>
        <w:rPr>
          <w:lang w:val="en-US"/>
        </w:rPr>
        <w:t xml:space="preserve">The requester wait time is approx. 40% more in the </w:t>
      </w:r>
      <w:proofErr w:type="spellStart"/>
      <w:r>
        <w:rPr>
          <w:lang w:val="en-US"/>
        </w:rPr>
        <w:t>hr</w:t>
      </w:r>
      <w:proofErr w:type="spellEnd"/>
      <w:r>
        <w:rPr>
          <w:lang w:val="en-US"/>
        </w:rPr>
        <w:t xml:space="preserve"> queries compared to the other subgroups of support category during business hour</w:t>
      </w:r>
      <w:r w:rsidR="00EA7D7A">
        <w:rPr>
          <w:lang w:val="en-US"/>
        </w:rPr>
        <w:t>s.</w:t>
      </w:r>
    </w:p>
    <w:p w14:paraId="1B09A384" w14:textId="77777777" w:rsidR="00733274" w:rsidRDefault="00733274">
      <w:pPr>
        <w:rPr>
          <w:lang w:val="en-US"/>
        </w:rPr>
      </w:pPr>
    </w:p>
    <w:p w14:paraId="3C9E1CF0" w14:textId="273EF1EE" w:rsidR="00733274" w:rsidRDefault="00EA7D7A">
      <w:pPr>
        <w:rPr>
          <w:lang w:val="en-US"/>
        </w:rPr>
      </w:pPr>
      <w:r>
        <w:rPr>
          <w:noProof/>
          <w:lang w:val="en-US"/>
        </w:rPr>
        <w:drawing>
          <wp:inline distT="0" distB="0" distL="0" distR="0" wp14:anchorId="34D40A42" wp14:editId="5F08004B">
            <wp:extent cx="5731510" cy="1043305"/>
            <wp:effectExtent l="0" t="0" r="0" b="0"/>
            <wp:docPr id="14598068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06889" name="Picture 14598068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043305"/>
                    </a:xfrm>
                    <a:prstGeom prst="rect">
                      <a:avLst/>
                    </a:prstGeom>
                  </pic:spPr>
                </pic:pic>
              </a:graphicData>
            </a:graphic>
          </wp:inline>
        </w:drawing>
      </w:r>
    </w:p>
    <w:p w14:paraId="0EE7310F" w14:textId="77777777" w:rsidR="003673D3" w:rsidRDefault="003673D3">
      <w:pPr>
        <w:rPr>
          <w:lang w:val="en-US"/>
        </w:rPr>
      </w:pPr>
    </w:p>
    <w:p w14:paraId="19E09167" w14:textId="77777777" w:rsidR="003673D3" w:rsidRDefault="003673D3">
      <w:pPr>
        <w:rPr>
          <w:lang w:val="en-US"/>
        </w:rPr>
      </w:pPr>
    </w:p>
    <w:p w14:paraId="6C0BFEC9" w14:textId="36D735AD" w:rsidR="003673D3" w:rsidRDefault="00733274">
      <w:pPr>
        <w:rPr>
          <w:lang w:val="en-US"/>
        </w:rPr>
      </w:pPr>
      <w:r>
        <w:rPr>
          <w:noProof/>
          <w:lang w:val="en-US"/>
        </w:rPr>
        <w:drawing>
          <wp:inline distT="0" distB="0" distL="0" distR="0" wp14:anchorId="79330EA7" wp14:editId="5AF9E4C4">
            <wp:extent cx="5731510" cy="2277110"/>
            <wp:effectExtent l="0" t="0" r="0" b="0"/>
            <wp:docPr id="18215633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3383" name="Picture 18215633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77110"/>
                    </a:xfrm>
                    <a:prstGeom prst="rect">
                      <a:avLst/>
                    </a:prstGeom>
                  </pic:spPr>
                </pic:pic>
              </a:graphicData>
            </a:graphic>
          </wp:inline>
        </w:drawing>
      </w:r>
    </w:p>
    <w:p w14:paraId="4551F172" w14:textId="77777777" w:rsidR="00733274" w:rsidRDefault="00733274">
      <w:pPr>
        <w:rPr>
          <w:lang w:val="en-US"/>
        </w:rPr>
      </w:pPr>
    </w:p>
    <w:p w14:paraId="1F97339A" w14:textId="77777777" w:rsidR="00733274" w:rsidRDefault="00733274">
      <w:pPr>
        <w:rPr>
          <w:lang w:val="en-US"/>
        </w:rPr>
      </w:pPr>
    </w:p>
    <w:p w14:paraId="0ED79516" w14:textId="77777777" w:rsidR="003673D3" w:rsidRDefault="003673D3">
      <w:pPr>
        <w:rPr>
          <w:lang w:val="en-US"/>
        </w:rPr>
      </w:pPr>
    </w:p>
    <w:p w14:paraId="4829C41E" w14:textId="2A81518F" w:rsidR="00EA7D7A" w:rsidRDefault="00EA7D7A">
      <w:pPr>
        <w:rPr>
          <w:lang w:val="en-US"/>
        </w:rPr>
      </w:pPr>
      <w:r>
        <w:rPr>
          <w:lang w:val="en-US"/>
        </w:rPr>
        <w:t xml:space="preserve">The </w:t>
      </w:r>
      <w:r w:rsidR="00A81B38">
        <w:rPr>
          <w:lang w:val="en-US"/>
        </w:rPr>
        <w:t>average requestor</w:t>
      </w:r>
      <w:r>
        <w:rPr>
          <w:lang w:val="en-US"/>
        </w:rPr>
        <w:t xml:space="preserve"> wait time is 6801 minutes in total per query raised and to obtain the first resolution is 4987 minutes and to get the complete resolution it is around 8089 minutes from the time of the ticket raised.</w:t>
      </w:r>
    </w:p>
    <w:p w14:paraId="46158DFC" w14:textId="77777777" w:rsidR="003673D3" w:rsidRDefault="003673D3">
      <w:pPr>
        <w:rPr>
          <w:lang w:val="en-US"/>
        </w:rPr>
      </w:pPr>
    </w:p>
    <w:p w14:paraId="6529DAF4" w14:textId="77777777" w:rsidR="003673D3" w:rsidRDefault="003673D3">
      <w:pPr>
        <w:rPr>
          <w:lang w:val="en-US"/>
        </w:rPr>
      </w:pPr>
    </w:p>
    <w:p w14:paraId="4C71A2C9" w14:textId="28E8D8AE" w:rsidR="003673D3" w:rsidRDefault="003673D3">
      <w:pPr>
        <w:rPr>
          <w:lang w:val="en-US"/>
        </w:rPr>
      </w:pPr>
    </w:p>
    <w:p w14:paraId="31DEE78C" w14:textId="77777777" w:rsidR="00733274" w:rsidRDefault="00733274">
      <w:pPr>
        <w:rPr>
          <w:lang w:val="en-US"/>
        </w:rPr>
      </w:pPr>
    </w:p>
    <w:p w14:paraId="0C27B6D5" w14:textId="79728539" w:rsidR="00733274" w:rsidRDefault="00733274">
      <w:pPr>
        <w:rPr>
          <w:lang w:val="en-US"/>
        </w:rPr>
      </w:pPr>
    </w:p>
    <w:p w14:paraId="0C4DE3E7" w14:textId="77777777" w:rsidR="00733274" w:rsidRDefault="00733274">
      <w:pPr>
        <w:rPr>
          <w:lang w:val="en-US"/>
        </w:rPr>
      </w:pPr>
    </w:p>
    <w:p w14:paraId="081EFBB8" w14:textId="7F506B17" w:rsidR="00733274" w:rsidRDefault="00733274">
      <w:pPr>
        <w:rPr>
          <w:lang w:val="en-US"/>
        </w:rPr>
      </w:pPr>
      <w:r>
        <w:rPr>
          <w:noProof/>
          <w:lang w:val="en-US"/>
        </w:rPr>
        <w:lastRenderedPageBreak/>
        <w:drawing>
          <wp:inline distT="0" distB="0" distL="0" distR="0" wp14:anchorId="4B29480B" wp14:editId="3692AF51">
            <wp:extent cx="2831864" cy="3883446"/>
            <wp:effectExtent l="0" t="0" r="635" b="3175"/>
            <wp:docPr id="2572498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49859" name="Picture 257249859"/>
                    <pic:cNvPicPr/>
                  </pic:nvPicPr>
                  <pic:blipFill>
                    <a:blip r:embed="rId18">
                      <a:extLst>
                        <a:ext uri="{28A0092B-C50C-407E-A947-70E740481C1C}">
                          <a14:useLocalDpi xmlns:a14="http://schemas.microsoft.com/office/drawing/2010/main" val="0"/>
                        </a:ext>
                      </a:extLst>
                    </a:blip>
                    <a:stretch>
                      <a:fillRect/>
                    </a:stretch>
                  </pic:blipFill>
                  <pic:spPr>
                    <a:xfrm>
                      <a:off x="0" y="0"/>
                      <a:ext cx="2844300" cy="3900500"/>
                    </a:xfrm>
                    <a:prstGeom prst="rect">
                      <a:avLst/>
                    </a:prstGeom>
                  </pic:spPr>
                </pic:pic>
              </a:graphicData>
            </a:graphic>
          </wp:inline>
        </w:drawing>
      </w:r>
    </w:p>
    <w:p w14:paraId="7A589E95" w14:textId="6542294E" w:rsidR="00733274" w:rsidRDefault="00733274">
      <w:pPr>
        <w:rPr>
          <w:lang w:val="en-US"/>
        </w:rPr>
      </w:pPr>
      <w:r>
        <w:rPr>
          <w:noProof/>
          <w:lang w:val="en-US"/>
        </w:rPr>
        <w:drawing>
          <wp:inline distT="0" distB="0" distL="0" distR="0" wp14:anchorId="36378102" wp14:editId="03271FBE">
            <wp:extent cx="5731510" cy="2591435"/>
            <wp:effectExtent l="0" t="0" r="0" b="0"/>
            <wp:docPr id="14816360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6053" name="Picture 14816360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14:paraId="6F0B1606" w14:textId="77777777" w:rsidR="00EA7D7A" w:rsidRDefault="00EA7D7A">
      <w:pPr>
        <w:rPr>
          <w:lang w:val="en-US"/>
        </w:rPr>
      </w:pPr>
    </w:p>
    <w:p w14:paraId="48697355" w14:textId="4C838F45" w:rsidR="00EA7D7A" w:rsidRDefault="00EA7D7A">
      <w:pPr>
        <w:rPr>
          <w:lang w:val="en-US"/>
        </w:rPr>
      </w:pPr>
      <w:r>
        <w:rPr>
          <w:lang w:val="en-US"/>
        </w:rPr>
        <w:t xml:space="preserve">The maximum people are satisfied with the support offered by the support group only about 11% of the people are not satisfied with the response obtained which tells that the support group is providing very good customer </w:t>
      </w:r>
      <w:proofErr w:type="gramStart"/>
      <w:r>
        <w:rPr>
          <w:lang w:val="en-US"/>
        </w:rPr>
        <w:t>satisfaction</w:t>
      </w:r>
      <w:proofErr w:type="gramEnd"/>
    </w:p>
    <w:p w14:paraId="5CD297FE" w14:textId="77777777" w:rsidR="00EA7D7A" w:rsidRDefault="00EA7D7A">
      <w:pPr>
        <w:rPr>
          <w:lang w:val="en-US"/>
        </w:rPr>
      </w:pPr>
    </w:p>
    <w:p w14:paraId="0E7EC274" w14:textId="77777777" w:rsidR="00EA7D7A" w:rsidRDefault="00EA7D7A">
      <w:pPr>
        <w:rPr>
          <w:lang w:val="en-US"/>
        </w:rPr>
      </w:pPr>
    </w:p>
    <w:p w14:paraId="20F631D0" w14:textId="77777777" w:rsidR="00EA7D7A" w:rsidRDefault="00EA7D7A">
      <w:pPr>
        <w:rPr>
          <w:lang w:val="en-US"/>
        </w:rPr>
      </w:pPr>
    </w:p>
    <w:p w14:paraId="34041A18" w14:textId="77777777" w:rsidR="00EA7D7A" w:rsidRDefault="00EA7D7A">
      <w:pPr>
        <w:rPr>
          <w:lang w:val="en-US"/>
        </w:rPr>
      </w:pPr>
    </w:p>
    <w:p w14:paraId="22477818" w14:textId="77777777" w:rsidR="00EA7D7A" w:rsidRDefault="00EA7D7A">
      <w:pPr>
        <w:rPr>
          <w:lang w:val="en-US"/>
        </w:rPr>
      </w:pPr>
    </w:p>
    <w:p w14:paraId="129B1137" w14:textId="77777777" w:rsidR="00EA7D7A" w:rsidRDefault="00EA7D7A">
      <w:pPr>
        <w:rPr>
          <w:lang w:val="en-US"/>
        </w:rPr>
      </w:pPr>
    </w:p>
    <w:p w14:paraId="56C9DDC6" w14:textId="77777777" w:rsidR="00EA7D7A" w:rsidRDefault="00EA7D7A">
      <w:pPr>
        <w:rPr>
          <w:lang w:val="en-US"/>
        </w:rPr>
      </w:pPr>
    </w:p>
    <w:p w14:paraId="5B6391D2" w14:textId="77777777" w:rsidR="00EA7D7A" w:rsidRDefault="00EA7D7A">
      <w:pPr>
        <w:rPr>
          <w:lang w:val="en-US"/>
        </w:rPr>
      </w:pPr>
    </w:p>
    <w:p w14:paraId="01CD9870" w14:textId="21FD0A6E" w:rsidR="00EA7D7A" w:rsidRDefault="00135715">
      <w:pPr>
        <w:rPr>
          <w:lang w:val="en-US"/>
        </w:rPr>
      </w:pPr>
      <w:r>
        <w:rPr>
          <w:noProof/>
          <w:lang w:val="en-US"/>
        </w:rPr>
        <w:lastRenderedPageBreak/>
        <w:drawing>
          <wp:inline distT="0" distB="0" distL="0" distR="0" wp14:anchorId="37DD4D80" wp14:editId="2D9E9B4C">
            <wp:extent cx="2484304" cy="1002072"/>
            <wp:effectExtent l="0" t="0" r="5080" b="1270"/>
            <wp:docPr id="18641203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20368" name="Picture 18641203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1883" cy="1005129"/>
                    </a:xfrm>
                    <a:prstGeom prst="rect">
                      <a:avLst/>
                    </a:prstGeom>
                  </pic:spPr>
                </pic:pic>
              </a:graphicData>
            </a:graphic>
          </wp:inline>
        </w:drawing>
      </w:r>
      <w:r w:rsidR="00BF0DE5">
        <w:rPr>
          <w:lang w:val="en-US"/>
        </w:rPr>
        <w:t xml:space="preserve"> </w:t>
      </w:r>
      <w:r w:rsidR="00BF0DE5">
        <w:rPr>
          <w:noProof/>
          <w:lang w:val="en-US"/>
        </w:rPr>
        <w:drawing>
          <wp:inline distT="0" distB="0" distL="0" distR="0" wp14:anchorId="0385ED9D" wp14:editId="51C3A5FF">
            <wp:extent cx="3193451" cy="1370835"/>
            <wp:effectExtent l="0" t="0" r="0" b="1270"/>
            <wp:docPr id="4644780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78066" name="Picture 4644780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5643" cy="1410410"/>
                    </a:xfrm>
                    <a:prstGeom prst="rect">
                      <a:avLst/>
                    </a:prstGeom>
                  </pic:spPr>
                </pic:pic>
              </a:graphicData>
            </a:graphic>
          </wp:inline>
        </w:drawing>
      </w:r>
    </w:p>
    <w:p w14:paraId="66ADC766" w14:textId="77777777" w:rsidR="00BF0DE5" w:rsidRDefault="00BF0DE5">
      <w:pPr>
        <w:rPr>
          <w:lang w:val="en-US"/>
        </w:rPr>
      </w:pPr>
    </w:p>
    <w:p w14:paraId="2EBD6AF6" w14:textId="2A937089" w:rsidR="00135715" w:rsidRDefault="00BF0DE5">
      <w:pPr>
        <w:rPr>
          <w:lang w:val="en-US"/>
        </w:rPr>
      </w:pPr>
      <w:r>
        <w:rPr>
          <w:noProof/>
          <w:lang w:val="en-US"/>
        </w:rPr>
        <w:drawing>
          <wp:inline distT="0" distB="0" distL="0" distR="0" wp14:anchorId="71839415" wp14:editId="33515B8E">
            <wp:extent cx="2566930" cy="1018168"/>
            <wp:effectExtent l="0" t="0" r="0" b="0"/>
            <wp:docPr id="6391027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02778" name="Picture 63910277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4999" cy="1041201"/>
                    </a:xfrm>
                    <a:prstGeom prst="rect">
                      <a:avLst/>
                    </a:prstGeom>
                  </pic:spPr>
                </pic:pic>
              </a:graphicData>
            </a:graphic>
          </wp:inline>
        </w:drawing>
      </w:r>
      <w:r>
        <w:rPr>
          <w:lang w:val="en-US"/>
        </w:rPr>
        <w:t xml:space="preserve"> </w:t>
      </w:r>
      <w:r>
        <w:rPr>
          <w:noProof/>
          <w:lang w:val="en-US"/>
        </w:rPr>
        <w:drawing>
          <wp:inline distT="0" distB="0" distL="0" distR="0" wp14:anchorId="71739D7D" wp14:editId="79681FA8">
            <wp:extent cx="3094945" cy="1228380"/>
            <wp:effectExtent l="0" t="0" r="4445" b="3810"/>
            <wp:docPr id="5254521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52132" name="Picture 5254521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7831" cy="1285091"/>
                    </a:xfrm>
                    <a:prstGeom prst="rect">
                      <a:avLst/>
                    </a:prstGeom>
                  </pic:spPr>
                </pic:pic>
              </a:graphicData>
            </a:graphic>
          </wp:inline>
        </w:drawing>
      </w:r>
    </w:p>
    <w:p w14:paraId="3F547F6B" w14:textId="77777777" w:rsidR="00BF0DE5" w:rsidRDefault="00BF0DE5">
      <w:pPr>
        <w:rPr>
          <w:lang w:val="en-US"/>
        </w:rPr>
      </w:pPr>
    </w:p>
    <w:p w14:paraId="734F01A0" w14:textId="7EE3B5FB" w:rsidR="00BF0DE5" w:rsidRDefault="00BF0DE5">
      <w:pPr>
        <w:rPr>
          <w:lang w:val="en-US"/>
        </w:rPr>
      </w:pPr>
      <w:r>
        <w:rPr>
          <w:lang w:val="en-US"/>
        </w:rPr>
        <w:t>The average Resolution</w:t>
      </w:r>
      <w:r w:rsidR="00102281">
        <w:rPr>
          <w:lang w:val="en-US"/>
        </w:rPr>
        <w:t xml:space="preserve"> time</w:t>
      </w:r>
      <w:r>
        <w:rPr>
          <w:lang w:val="en-US"/>
        </w:rPr>
        <w:t xml:space="preserve"> for the closed tickets is 70% less compared to the solved </w:t>
      </w:r>
      <w:proofErr w:type="gramStart"/>
      <w:r>
        <w:rPr>
          <w:lang w:val="en-US"/>
        </w:rPr>
        <w:t>tickets</w:t>
      </w:r>
      <w:proofErr w:type="gramEnd"/>
    </w:p>
    <w:p w14:paraId="057FD3FA" w14:textId="77777777" w:rsidR="00BF0DE5" w:rsidRDefault="00BF0DE5">
      <w:pPr>
        <w:rPr>
          <w:lang w:val="en-US"/>
        </w:rPr>
      </w:pPr>
    </w:p>
    <w:p w14:paraId="0E20E639" w14:textId="071B93A9" w:rsidR="00BF0DE5" w:rsidRDefault="00BF0DE5">
      <w:pPr>
        <w:rPr>
          <w:lang w:val="en-US"/>
        </w:rPr>
      </w:pPr>
      <w:r>
        <w:rPr>
          <w:lang w:val="en-US"/>
        </w:rPr>
        <w:t>The support group has an average resolution time of 8</w:t>
      </w:r>
      <w:r w:rsidR="003E543E">
        <w:rPr>
          <w:lang w:val="en-US"/>
        </w:rPr>
        <w:t>9</w:t>
      </w:r>
      <w:r>
        <w:rPr>
          <w:lang w:val="en-US"/>
        </w:rPr>
        <w:t xml:space="preserve"> minutes for closed queries whereas </w:t>
      </w:r>
      <w:r w:rsidR="003E543E">
        <w:rPr>
          <w:lang w:val="en-US"/>
        </w:rPr>
        <w:t xml:space="preserve">298 minutes for the solved </w:t>
      </w:r>
      <w:proofErr w:type="gramStart"/>
      <w:r w:rsidR="003E543E">
        <w:rPr>
          <w:lang w:val="en-US"/>
        </w:rPr>
        <w:t>queries</w:t>
      </w:r>
      <w:proofErr w:type="gramEnd"/>
    </w:p>
    <w:p w14:paraId="6126F793" w14:textId="77777777" w:rsidR="003E543E" w:rsidRDefault="003E543E">
      <w:pPr>
        <w:rPr>
          <w:lang w:val="en-US"/>
        </w:rPr>
      </w:pPr>
    </w:p>
    <w:p w14:paraId="588C4B35" w14:textId="18031B38" w:rsidR="003E543E" w:rsidRDefault="003E543E" w:rsidP="003E543E">
      <w:pPr>
        <w:rPr>
          <w:lang w:val="en-US"/>
        </w:rPr>
      </w:pPr>
      <w:r>
        <w:rPr>
          <w:lang w:val="en-US"/>
        </w:rPr>
        <w:t xml:space="preserve">The </w:t>
      </w:r>
      <w:proofErr w:type="spellStart"/>
      <w:r>
        <w:rPr>
          <w:lang w:val="en-US"/>
        </w:rPr>
        <w:t>Reimbusment</w:t>
      </w:r>
      <w:proofErr w:type="spellEnd"/>
      <w:r>
        <w:rPr>
          <w:lang w:val="en-US"/>
        </w:rPr>
        <w:t xml:space="preserve"> group </w:t>
      </w:r>
      <w:r>
        <w:rPr>
          <w:lang w:val="en-US"/>
        </w:rPr>
        <w:t xml:space="preserve">has an average resolution time of </w:t>
      </w:r>
      <w:r>
        <w:rPr>
          <w:lang w:val="en-US"/>
        </w:rPr>
        <w:t>172.5</w:t>
      </w:r>
      <w:r>
        <w:rPr>
          <w:lang w:val="en-US"/>
        </w:rPr>
        <w:t xml:space="preserve"> minutes for closed queries whereas </w:t>
      </w:r>
      <w:r>
        <w:rPr>
          <w:lang w:val="en-US"/>
        </w:rPr>
        <w:t>608</w:t>
      </w:r>
      <w:r>
        <w:rPr>
          <w:lang w:val="en-US"/>
        </w:rPr>
        <w:t xml:space="preserve"> minutes for the solved </w:t>
      </w:r>
      <w:proofErr w:type="gramStart"/>
      <w:r>
        <w:rPr>
          <w:lang w:val="en-US"/>
        </w:rPr>
        <w:t>queries</w:t>
      </w:r>
      <w:proofErr w:type="gramEnd"/>
      <w:r>
        <w:rPr>
          <w:lang w:val="en-US"/>
        </w:rPr>
        <w:t xml:space="preserve"> </w:t>
      </w:r>
    </w:p>
    <w:p w14:paraId="7D003B51" w14:textId="192E1D94" w:rsidR="003E543E" w:rsidRDefault="003E543E">
      <w:pPr>
        <w:rPr>
          <w:lang w:val="en-US"/>
        </w:rPr>
      </w:pPr>
    </w:p>
    <w:p w14:paraId="173FA2CA" w14:textId="30F89358" w:rsidR="003E543E" w:rsidRDefault="003E543E" w:rsidP="003E543E">
      <w:pPr>
        <w:rPr>
          <w:lang w:val="en-US"/>
        </w:rPr>
      </w:pPr>
      <w:r>
        <w:rPr>
          <w:lang w:val="en-US"/>
        </w:rPr>
        <w:t xml:space="preserve">The onboarding group </w:t>
      </w:r>
      <w:r>
        <w:rPr>
          <w:lang w:val="en-US"/>
        </w:rPr>
        <w:t xml:space="preserve">has an average resolution time of </w:t>
      </w:r>
      <w:r>
        <w:rPr>
          <w:lang w:val="en-US"/>
        </w:rPr>
        <w:t>410.5</w:t>
      </w:r>
      <w:r>
        <w:rPr>
          <w:lang w:val="en-US"/>
        </w:rPr>
        <w:t xml:space="preserve"> minutes for closed queries whereas </w:t>
      </w:r>
      <w:r>
        <w:rPr>
          <w:lang w:val="en-US"/>
        </w:rPr>
        <w:t>855</w:t>
      </w:r>
      <w:r>
        <w:rPr>
          <w:lang w:val="en-US"/>
        </w:rPr>
        <w:t xml:space="preserve"> minutes for the solved queries</w:t>
      </w:r>
      <w:r>
        <w:rPr>
          <w:lang w:val="en-US"/>
        </w:rPr>
        <w:t xml:space="preserve"> which a</w:t>
      </w:r>
    </w:p>
    <w:p w14:paraId="17D9BD4B" w14:textId="77777777" w:rsidR="003E543E" w:rsidRDefault="003E543E">
      <w:pPr>
        <w:rPr>
          <w:lang w:val="en-US"/>
        </w:rPr>
      </w:pPr>
    </w:p>
    <w:p w14:paraId="6910ACBF" w14:textId="06675E4B" w:rsidR="003E543E" w:rsidRDefault="003E543E" w:rsidP="003E543E">
      <w:pPr>
        <w:rPr>
          <w:lang w:val="en-US"/>
        </w:rPr>
      </w:pPr>
      <w:r>
        <w:rPr>
          <w:lang w:val="en-US"/>
        </w:rPr>
        <w:t xml:space="preserve">The endorsements group </w:t>
      </w:r>
      <w:r>
        <w:rPr>
          <w:lang w:val="en-US"/>
        </w:rPr>
        <w:t xml:space="preserve">has an average resolution time of </w:t>
      </w:r>
      <w:r>
        <w:rPr>
          <w:lang w:val="en-US"/>
        </w:rPr>
        <w:t>198.5</w:t>
      </w:r>
      <w:r>
        <w:rPr>
          <w:lang w:val="en-US"/>
        </w:rPr>
        <w:t xml:space="preserve"> minutes for closed queries whereas </w:t>
      </w:r>
      <w:r>
        <w:rPr>
          <w:lang w:val="en-US"/>
        </w:rPr>
        <w:t>536</w:t>
      </w:r>
      <w:r>
        <w:rPr>
          <w:lang w:val="en-US"/>
        </w:rPr>
        <w:t xml:space="preserve"> minutes for the solved </w:t>
      </w:r>
      <w:proofErr w:type="gramStart"/>
      <w:r>
        <w:rPr>
          <w:lang w:val="en-US"/>
        </w:rPr>
        <w:t>queries</w:t>
      </w:r>
      <w:proofErr w:type="gramEnd"/>
    </w:p>
    <w:p w14:paraId="7890E0E5" w14:textId="77777777" w:rsidR="003E543E" w:rsidRDefault="003E543E">
      <w:pPr>
        <w:rPr>
          <w:lang w:val="en-US"/>
        </w:rPr>
      </w:pPr>
    </w:p>
    <w:p w14:paraId="0ADD167E" w14:textId="347AAB41" w:rsidR="003E543E" w:rsidRDefault="003E543E">
      <w:pPr>
        <w:rPr>
          <w:lang w:val="en-US"/>
        </w:rPr>
      </w:pPr>
      <w:r>
        <w:rPr>
          <w:noProof/>
          <w:lang w:val="en-US"/>
        </w:rPr>
        <w:lastRenderedPageBreak/>
        <w:drawing>
          <wp:inline distT="0" distB="0" distL="0" distR="0" wp14:anchorId="6108B76D" wp14:editId="2671B022">
            <wp:extent cx="3411940" cy="3752377"/>
            <wp:effectExtent l="0" t="0" r="4445" b="0"/>
            <wp:docPr id="8180868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86873" name="Picture 8180868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8870" cy="3770996"/>
                    </a:xfrm>
                    <a:prstGeom prst="rect">
                      <a:avLst/>
                    </a:prstGeom>
                  </pic:spPr>
                </pic:pic>
              </a:graphicData>
            </a:graphic>
          </wp:inline>
        </w:drawing>
      </w:r>
    </w:p>
    <w:p w14:paraId="7346EE45" w14:textId="2E01949C" w:rsidR="00BF0DE5" w:rsidRDefault="003E543E">
      <w:pPr>
        <w:rPr>
          <w:lang w:val="en-US"/>
        </w:rPr>
      </w:pPr>
      <w:r>
        <w:rPr>
          <w:noProof/>
          <w:lang w:val="en-US"/>
        </w:rPr>
        <w:drawing>
          <wp:inline distT="0" distB="0" distL="0" distR="0" wp14:anchorId="5968A137" wp14:editId="062EE381">
            <wp:extent cx="5731510" cy="2548255"/>
            <wp:effectExtent l="0" t="0" r="0" b="4445"/>
            <wp:docPr id="13827401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40161" name="Picture 13827401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48255"/>
                    </a:xfrm>
                    <a:prstGeom prst="rect">
                      <a:avLst/>
                    </a:prstGeom>
                  </pic:spPr>
                </pic:pic>
              </a:graphicData>
            </a:graphic>
          </wp:inline>
        </w:drawing>
      </w:r>
    </w:p>
    <w:p w14:paraId="065F7E81" w14:textId="77777777" w:rsidR="003E543E" w:rsidRDefault="003E543E">
      <w:pPr>
        <w:rPr>
          <w:lang w:val="en-US"/>
        </w:rPr>
      </w:pPr>
    </w:p>
    <w:p w14:paraId="3C76540D" w14:textId="095121B0" w:rsidR="003E543E" w:rsidRDefault="003E543E">
      <w:pPr>
        <w:rPr>
          <w:lang w:val="en-US"/>
        </w:rPr>
      </w:pPr>
      <w:r>
        <w:rPr>
          <w:lang w:val="en-US"/>
        </w:rPr>
        <w:t xml:space="preserve">The number of reopens is maximum for closed support queries which is 1294 which is 32% of the query reopening’s </w:t>
      </w:r>
      <w:proofErr w:type="gramStart"/>
      <w:r>
        <w:rPr>
          <w:lang w:val="en-US"/>
        </w:rPr>
        <w:t>done</w:t>
      </w:r>
      <w:proofErr w:type="gramEnd"/>
    </w:p>
    <w:p w14:paraId="33504DAF" w14:textId="77777777" w:rsidR="003E543E" w:rsidRDefault="003E543E">
      <w:pPr>
        <w:rPr>
          <w:lang w:val="en-US"/>
        </w:rPr>
      </w:pPr>
    </w:p>
    <w:p w14:paraId="4A95F539" w14:textId="0999C8B1" w:rsidR="003E543E" w:rsidRDefault="003E543E">
      <w:pPr>
        <w:rPr>
          <w:lang w:val="en-US"/>
        </w:rPr>
      </w:pPr>
      <w:r>
        <w:rPr>
          <w:lang w:val="en-US"/>
        </w:rPr>
        <w:t xml:space="preserve">The maximum replies </w:t>
      </w:r>
      <w:proofErr w:type="gramStart"/>
      <w:r>
        <w:rPr>
          <w:lang w:val="en-US"/>
        </w:rPr>
        <w:t>is</w:t>
      </w:r>
      <w:proofErr w:type="gramEnd"/>
      <w:r>
        <w:rPr>
          <w:lang w:val="en-US"/>
        </w:rPr>
        <w:t xml:space="preserve"> </w:t>
      </w:r>
      <w:r w:rsidR="00AD53B7">
        <w:rPr>
          <w:lang w:val="en-US"/>
        </w:rPr>
        <w:t>by the closed support group queries which is 11305 followed by the closed endorsements group which is 4863</w:t>
      </w:r>
    </w:p>
    <w:p w14:paraId="4C452913" w14:textId="77777777" w:rsidR="00AD53B7" w:rsidRDefault="00AD53B7">
      <w:pPr>
        <w:rPr>
          <w:lang w:val="en-US"/>
        </w:rPr>
      </w:pPr>
    </w:p>
    <w:p w14:paraId="4D7EFE53" w14:textId="56EF75AF" w:rsidR="00AD53B7" w:rsidRDefault="00AD53B7">
      <w:pPr>
        <w:rPr>
          <w:lang w:val="en-US"/>
        </w:rPr>
      </w:pPr>
      <w:r>
        <w:rPr>
          <w:lang w:val="en-US"/>
        </w:rPr>
        <w:t xml:space="preserve">The pending reply queries are maximum for the onboardings team 1033 followed by the endorsements group accounting to </w:t>
      </w:r>
      <w:proofErr w:type="gramStart"/>
      <w:r>
        <w:rPr>
          <w:lang w:val="en-US"/>
        </w:rPr>
        <w:t>939</w:t>
      </w:r>
      <w:proofErr w:type="gramEnd"/>
    </w:p>
    <w:p w14:paraId="1F642B91" w14:textId="77777777" w:rsidR="00AD53B7" w:rsidRDefault="00AD53B7">
      <w:pPr>
        <w:rPr>
          <w:lang w:val="en-US"/>
        </w:rPr>
      </w:pPr>
    </w:p>
    <w:p w14:paraId="40E307A0" w14:textId="4F8C684F" w:rsidR="00AD53B7" w:rsidRDefault="00AD53B7">
      <w:pPr>
        <w:rPr>
          <w:lang w:val="en-US"/>
        </w:rPr>
      </w:pPr>
      <w:r>
        <w:rPr>
          <w:lang w:val="en-US"/>
        </w:rPr>
        <w:t xml:space="preserve">The reimbursement claims group are proved to be most active because they have 0 pending </w:t>
      </w:r>
      <w:proofErr w:type="gramStart"/>
      <w:r>
        <w:rPr>
          <w:lang w:val="en-US"/>
        </w:rPr>
        <w:t>queries</w:t>
      </w:r>
      <w:proofErr w:type="gramEnd"/>
      <w:r>
        <w:rPr>
          <w:lang w:val="en-US"/>
        </w:rPr>
        <w:t xml:space="preserve"> and the support group also has negligible pending queries about 2 </w:t>
      </w:r>
    </w:p>
    <w:p w14:paraId="1AF11B84" w14:textId="77777777" w:rsidR="003E543E" w:rsidRDefault="003E543E">
      <w:pPr>
        <w:rPr>
          <w:lang w:val="en-US"/>
        </w:rPr>
      </w:pPr>
    </w:p>
    <w:p w14:paraId="19F55B42" w14:textId="77777777" w:rsidR="003E543E" w:rsidRDefault="003E543E">
      <w:pPr>
        <w:rPr>
          <w:lang w:val="en-US"/>
        </w:rPr>
      </w:pPr>
    </w:p>
    <w:p w14:paraId="3A5681DF" w14:textId="77777777" w:rsidR="003E543E" w:rsidRDefault="003E543E">
      <w:pPr>
        <w:rPr>
          <w:lang w:val="en-US"/>
        </w:rPr>
      </w:pPr>
    </w:p>
    <w:p w14:paraId="401D5DD2" w14:textId="77777777" w:rsidR="003E543E" w:rsidRDefault="003E543E">
      <w:pPr>
        <w:rPr>
          <w:lang w:val="en-US"/>
        </w:rPr>
      </w:pPr>
    </w:p>
    <w:p w14:paraId="75341C7C" w14:textId="77777777" w:rsidR="003E543E" w:rsidRDefault="003E543E">
      <w:pPr>
        <w:rPr>
          <w:lang w:val="en-US"/>
        </w:rPr>
      </w:pPr>
    </w:p>
    <w:p w14:paraId="0923BBEA" w14:textId="77777777" w:rsidR="003E543E" w:rsidRDefault="003E543E">
      <w:pPr>
        <w:rPr>
          <w:lang w:val="en-US"/>
        </w:rPr>
      </w:pPr>
    </w:p>
    <w:p w14:paraId="247DBB6E" w14:textId="77777777" w:rsidR="003E543E" w:rsidRDefault="003E543E">
      <w:pPr>
        <w:rPr>
          <w:lang w:val="en-US"/>
        </w:rPr>
      </w:pPr>
    </w:p>
    <w:p w14:paraId="404090BB" w14:textId="77777777" w:rsidR="003E543E" w:rsidRDefault="003E543E">
      <w:pPr>
        <w:rPr>
          <w:lang w:val="en-US"/>
        </w:rPr>
      </w:pPr>
    </w:p>
    <w:p w14:paraId="1494EDD5" w14:textId="06238675" w:rsidR="003E543E" w:rsidRDefault="003E543E">
      <w:pPr>
        <w:rPr>
          <w:lang w:val="en-US"/>
        </w:rPr>
      </w:pPr>
      <w:r>
        <w:rPr>
          <w:noProof/>
          <w:lang w:val="en-US"/>
        </w:rPr>
        <w:drawing>
          <wp:inline distT="0" distB="0" distL="0" distR="0" wp14:anchorId="1BE9EFAD" wp14:editId="286801A4">
            <wp:extent cx="4622800" cy="2171700"/>
            <wp:effectExtent l="0" t="0" r="0" b="0"/>
            <wp:docPr id="213703256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32565" name="Picture 2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22800" cy="2171700"/>
                    </a:xfrm>
                    <a:prstGeom prst="rect">
                      <a:avLst/>
                    </a:prstGeom>
                  </pic:spPr>
                </pic:pic>
              </a:graphicData>
            </a:graphic>
          </wp:inline>
        </w:drawing>
      </w:r>
    </w:p>
    <w:p w14:paraId="44132188" w14:textId="77777777" w:rsidR="003E543E" w:rsidRDefault="003E543E">
      <w:pPr>
        <w:rPr>
          <w:lang w:val="en-US"/>
        </w:rPr>
      </w:pPr>
    </w:p>
    <w:p w14:paraId="14A32DB4" w14:textId="21039D2E" w:rsidR="003E543E" w:rsidRDefault="003E543E">
      <w:pPr>
        <w:rPr>
          <w:lang w:val="en-US"/>
        </w:rPr>
      </w:pPr>
      <w:r>
        <w:rPr>
          <w:noProof/>
          <w:lang w:val="en-US"/>
        </w:rPr>
        <w:drawing>
          <wp:inline distT="0" distB="0" distL="0" distR="0" wp14:anchorId="22B19F8A" wp14:editId="1B93FD14">
            <wp:extent cx="5731510" cy="2555875"/>
            <wp:effectExtent l="0" t="0" r="0" b="0"/>
            <wp:docPr id="11009153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15304" name="Picture 1100915304"/>
                    <pic:cNvPicPr/>
                  </pic:nvPicPr>
                  <pic:blipFill>
                    <a:blip r:embed="rId27">
                      <a:extLst>
                        <a:ext uri="{28A0092B-C50C-407E-A947-70E740481C1C}">
                          <a14:useLocalDpi xmlns:a14="http://schemas.microsoft.com/office/drawing/2010/main" val="0"/>
                        </a:ext>
                      </a:extLst>
                    </a:blip>
                    <a:stretch>
                      <a:fillRect/>
                    </a:stretch>
                  </pic:blipFill>
                  <pic:spPr>
                    <a:xfrm>
                      <a:off x="0" y="0"/>
                      <a:ext cx="5731510" cy="2555875"/>
                    </a:xfrm>
                    <a:prstGeom prst="rect">
                      <a:avLst/>
                    </a:prstGeom>
                  </pic:spPr>
                </pic:pic>
              </a:graphicData>
            </a:graphic>
          </wp:inline>
        </w:drawing>
      </w:r>
    </w:p>
    <w:p w14:paraId="7403AE7F" w14:textId="77777777" w:rsidR="003E543E" w:rsidRDefault="003E543E">
      <w:pPr>
        <w:rPr>
          <w:lang w:val="en-US"/>
        </w:rPr>
      </w:pPr>
    </w:p>
    <w:p w14:paraId="07223EA4" w14:textId="766B2E89" w:rsidR="00A81B38" w:rsidRDefault="00A81B38">
      <w:pPr>
        <w:rPr>
          <w:lang w:val="en-US"/>
        </w:rPr>
      </w:pPr>
      <w:r>
        <w:rPr>
          <w:lang w:val="en-US"/>
        </w:rPr>
        <w:t>We</w:t>
      </w:r>
      <w:r w:rsidR="003E543E">
        <w:rPr>
          <w:lang w:val="en-US"/>
        </w:rPr>
        <w:t xml:space="preserve"> can observe that the number of </w:t>
      </w:r>
      <w:r>
        <w:rPr>
          <w:lang w:val="en-US"/>
        </w:rPr>
        <w:t>queries</w:t>
      </w:r>
      <w:r w:rsidR="003E543E">
        <w:rPr>
          <w:lang w:val="en-US"/>
        </w:rPr>
        <w:t xml:space="preserve"> under each </w:t>
      </w:r>
      <w:r>
        <w:rPr>
          <w:lang w:val="en-US"/>
        </w:rPr>
        <w:t xml:space="preserve">group </w:t>
      </w:r>
      <w:r w:rsidR="003E543E">
        <w:rPr>
          <w:lang w:val="en-US"/>
        </w:rPr>
        <w:t xml:space="preserve">has almost negligible changes on </w:t>
      </w:r>
      <w:r>
        <w:rPr>
          <w:lang w:val="en-US"/>
        </w:rPr>
        <w:t>Month-to-Month basis.</w:t>
      </w:r>
    </w:p>
    <w:p w14:paraId="72AB1B84" w14:textId="77777777" w:rsidR="00A81B38" w:rsidRDefault="00A81B38">
      <w:pPr>
        <w:rPr>
          <w:lang w:val="en-US"/>
        </w:rPr>
      </w:pPr>
    </w:p>
    <w:p w14:paraId="54D0013E" w14:textId="474A64D5" w:rsidR="00A81B38" w:rsidRDefault="00A81B38">
      <w:pPr>
        <w:rPr>
          <w:lang w:val="en-US"/>
        </w:rPr>
      </w:pPr>
      <w:r>
        <w:rPr>
          <w:noProof/>
          <w:lang w:val="en-US"/>
        </w:rPr>
        <w:lastRenderedPageBreak/>
        <w:drawing>
          <wp:inline distT="0" distB="0" distL="0" distR="0" wp14:anchorId="0C0B1720" wp14:editId="35F1DF16">
            <wp:extent cx="5731510" cy="4774565"/>
            <wp:effectExtent l="0" t="0" r="0" b="635"/>
            <wp:docPr id="1207074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7475" name="Picture 120707475"/>
                    <pic:cNvPicPr/>
                  </pic:nvPicPr>
                  <pic:blipFill>
                    <a:blip r:embed="rId28">
                      <a:extLst>
                        <a:ext uri="{28A0092B-C50C-407E-A947-70E740481C1C}">
                          <a14:useLocalDpi xmlns:a14="http://schemas.microsoft.com/office/drawing/2010/main" val="0"/>
                        </a:ext>
                      </a:extLst>
                    </a:blip>
                    <a:stretch>
                      <a:fillRect/>
                    </a:stretch>
                  </pic:blipFill>
                  <pic:spPr>
                    <a:xfrm>
                      <a:off x="0" y="0"/>
                      <a:ext cx="5731510" cy="4774565"/>
                    </a:xfrm>
                    <a:prstGeom prst="rect">
                      <a:avLst/>
                    </a:prstGeom>
                  </pic:spPr>
                </pic:pic>
              </a:graphicData>
            </a:graphic>
          </wp:inline>
        </w:drawing>
      </w:r>
    </w:p>
    <w:p w14:paraId="1F8A69AA" w14:textId="77777777" w:rsidR="00A81B38" w:rsidRDefault="00A81B38">
      <w:pPr>
        <w:rPr>
          <w:lang w:val="en-US"/>
        </w:rPr>
      </w:pPr>
    </w:p>
    <w:p w14:paraId="2138FA64" w14:textId="0DC30EA3" w:rsidR="00A81B38" w:rsidRDefault="00A81B38">
      <w:pPr>
        <w:rPr>
          <w:lang w:val="en-US"/>
        </w:rPr>
      </w:pPr>
      <w:r>
        <w:rPr>
          <w:noProof/>
          <w:lang w:val="en-US"/>
        </w:rPr>
        <w:drawing>
          <wp:inline distT="0" distB="0" distL="0" distR="0" wp14:anchorId="0F153B90" wp14:editId="51616932">
            <wp:extent cx="6657278" cy="2488513"/>
            <wp:effectExtent l="0" t="0" r="0" b="1270"/>
            <wp:docPr id="5005250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25085" name="Picture 500525085"/>
                    <pic:cNvPicPr/>
                  </pic:nvPicPr>
                  <pic:blipFill rotWithShape="1">
                    <a:blip r:embed="rId29" cstate="print">
                      <a:extLst>
                        <a:ext uri="{28A0092B-C50C-407E-A947-70E740481C1C}">
                          <a14:useLocalDpi xmlns:a14="http://schemas.microsoft.com/office/drawing/2010/main" val="0"/>
                        </a:ext>
                      </a:extLst>
                    </a:blip>
                    <a:srcRect r="5037"/>
                    <a:stretch/>
                  </pic:blipFill>
                  <pic:spPr bwMode="auto">
                    <a:xfrm>
                      <a:off x="0" y="0"/>
                      <a:ext cx="6804366" cy="2543495"/>
                    </a:xfrm>
                    <a:prstGeom prst="rect">
                      <a:avLst/>
                    </a:prstGeom>
                    <a:ln>
                      <a:noFill/>
                    </a:ln>
                    <a:extLst>
                      <a:ext uri="{53640926-AAD7-44D8-BBD7-CCE9431645EC}">
                        <a14:shadowObscured xmlns:a14="http://schemas.microsoft.com/office/drawing/2010/main"/>
                      </a:ext>
                    </a:extLst>
                  </pic:spPr>
                </pic:pic>
              </a:graphicData>
            </a:graphic>
          </wp:inline>
        </w:drawing>
      </w:r>
    </w:p>
    <w:p w14:paraId="5E61C160" w14:textId="77777777" w:rsidR="00A81B38" w:rsidRDefault="00A81B38">
      <w:pPr>
        <w:rPr>
          <w:lang w:val="en-US"/>
        </w:rPr>
      </w:pPr>
    </w:p>
    <w:p w14:paraId="0F118D35" w14:textId="5FB152DF" w:rsidR="00A81B38" w:rsidRDefault="00A81B38">
      <w:pPr>
        <w:rPr>
          <w:lang w:val="en-US"/>
        </w:rPr>
      </w:pPr>
      <w:r>
        <w:rPr>
          <w:lang w:val="en-US"/>
        </w:rPr>
        <w:t xml:space="preserve">In </w:t>
      </w:r>
      <w:proofErr w:type="spellStart"/>
      <w:proofErr w:type="gramStart"/>
      <w:r>
        <w:rPr>
          <w:lang w:val="en-US"/>
        </w:rPr>
        <w:t>April,The</w:t>
      </w:r>
      <w:proofErr w:type="spellEnd"/>
      <w:proofErr w:type="gramEnd"/>
      <w:r>
        <w:rPr>
          <w:lang w:val="en-US"/>
        </w:rPr>
        <w:t xml:space="preserve"> comparison on the Source of queries the difference between reply and resolution time during business hours is maximum by the onboarding team for the query received by mail</w:t>
      </w:r>
      <w:r w:rsidR="0068325D">
        <w:rPr>
          <w:lang w:val="en-US"/>
        </w:rPr>
        <w:t>.</w:t>
      </w:r>
    </w:p>
    <w:p w14:paraId="00652F27" w14:textId="33311CD3" w:rsidR="00A81B38" w:rsidRDefault="00A81B38">
      <w:pPr>
        <w:rPr>
          <w:lang w:val="en-US"/>
        </w:rPr>
      </w:pPr>
      <w:r>
        <w:rPr>
          <w:lang w:val="en-US"/>
        </w:rPr>
        <w:t xml:space="preserve">In </w:t>
      </w:r>
      <w:proofErr w:type="gramStart"/>
      <w:r>
        <w:rPr>
          <w:lang w:val="en-US"/>
        </w:rPr>
        <w:t>May ,</w:t>
      </w:r>
      <w:proofErr w:type="gramEnd"/>
      <w:r w:rsidRPr="00A81B38">
        <w:rPr>
          <w:lang w:val="en-US"/>
        </w:rPr>
        <w:t xml:space="preserve"> </w:t>
      </w:r>
      <w:r>
        <w:rPr>
          <w:lang w:val="en-US"/>
        </w:rPr>
        <w:t>The comparison on the Source of queries the difference between reply and resolution time during business hours is maximum</w:t>
      </w:r>
      <w:r w:rsidR="0068325D">
        <w:rPr>
          <w:lang w:val="en-US"/>
        </w:rPr>
        <w:t xml:space="preserve"> by the onboarding team for the queries via outbound</w:t>
      </w:r>
    </w:p>
    <w:p w14:paraId="1344CDF5" w14:textId="25035672" w:rsidR="0068325D" w:rsidRDefault="0068325D">
      <w:pPr>
        <w:rPr>
          <w:lang w:val="en-US"/>
        </w:rPr>
      </w:pPr>
      <w:r>
        <w:rPr>
          <w:noProof/>
          <w:lang w:val="en-US"/>
        </w:rPr>
        <w:lastRenderedPageBreak/>
        <w:drawing>
          <wp:inline distT="0" distB="0" distL="0" distR="0" wp14:anchorId="0C1807B8" wp14:editId="66EAD6AF">
            <wp:extent cx="2921000" cy="1701800"/>
            <wp:effectExtent l="0" t="0" r="0" b="0"/>
            <wp:docPr id="7796280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28092" name="Picture 779628092"/>
                    <pic:cNvPicPr/>
                  </pic:nvPicPr>
                  <pic:blipFill>
                    <a:blip r:embed="rId30">
                      <a:extLst>
                        <a:ext uri="{28A0092B-C50C-407E-A947-70E740481C1C}">
                          <a14:useLocalDpi xmlns:a14="http://schemas.microsoft.com/office/drawing/2010/main" val="0"/>
                        </a:ext>
                      </a:extLst>
                    </a:blip>
                    <a:stretch>
                      <a:fillRect/>
                    </a:stretch>
                  </pic:blipFill>
                  <pic:spPr>
                    <a:xfrm>
                      <a:off x="0" y="0"/>
                      <a:ext cx="2921000" cy="1701800"/>
                    </a:xfrm>
                    <a:prstGeom prst="rect">
                      <a:avLst/>
                    </a:prstGeom>
                  </pic:spPr>
                </pic:pic>
              </a:graphicData>
            </a:graphic>
          </wp:inline>
        </w:drawing>
      </w:r>
    </w:p>
    <w:p w14:paraId="30A2BD90" w14:textId="6E1D3635" w:rsidR="0068325D" w:rsidRDefault="0068325D">
      <w:pPr>
        <w:rPr>
          <w:lang w:val="en-US"/>
        </w:rPr>
      </w:pPr>
      <w:r>
        <w:rPr>
          <w:noProof/>
          <w:lang w:val="en-US"/>
        </w:rPr>
        <w:drawing>
          <wp:inline distT="0" distB="0" distL="0" distR="0" wp14:anchorId="71B58843" wp14:editId="51E6A72E">
            <wp:extent cx="5731510" cy="2072005"/>
            <wp:effectExtent l="0" t="0" r="0" b="0"/>
            <wp:docPr id="1135740773" name="Picture 27" descr="A graph of a number of reope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40773" name="Picture 27" descr="A graph of a number of reopening&#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072005"/>
                    </a:xfrm>
                    <a:prstGeom prst="rect">
                      <a:avLst/>
                    </a:prstGeom>
                  </pic:spPr>
                </pic:pic>
              </a:graphicData>
            </a:graphic>
          </wp:inline>
        </w:drawing>
      </w:r>
    </w:p>
    <w:p w14:paraId="11E5C0E1" w14:textId="77777777" w:rsidR="0068325D" w:rsidRDefault="0068325D">
      <w:pPr>
        <w:rPr>
          <w:lang w:val="en-US"/>
        </w:rPr>
      </w:pPr>
    </w:p>
    <w:p w14:paraId="4A343772" w14:textId="280B7AF8" w:rsidR="0068325D" w:rsidRDefault="0068325D">
      <w:pPr>
        <w:rPr>
          <w:lang w:val="en-US"/>
        </w:rPr>
      </w:pPr>
      <w:r>
        <w:rPr>
          <w:lang w:val="en-US"/>
        </w:rPr>
        <w:t xml:space="preserve">The number of reopens between queries by all the teams reduced compared to the previous month this tells us that the queries are taking longer time to resolve but the outcome is satisfaction which is resulting in less </w:t>
      </w:r>
      <w:proofErr w:type="gramStart"/>
      <w:r>
        <w:rPr>
          <w:lang w:val="en-US"/>
        </w:rPr>
        <w:t>reopens</w:t>
      </w:r>
      <w:proofErr w:type="gramEnd"/>
    </w:p>
    <w:p w14:paraId="4285AA9B" w14:textId="77777777" w:rsidR="0068325D" w:rsidRDefault="0068325D">
      <w:pPr>
        <w:rPr>
          <w:lang w:val="en-US"/>
        </w:rPr>
      </w:pPr>
    </w:p>
    <w:p w14:paraId="0F91F8E3" w14:textId="77777777" w:rsidR="0068325D" w:rsidRDefault="0068325D">
      <w:pPr>
        <w:rPr>
          <w:lang w:val="en-US"/>
        </w:rPr>
      </w:pPr>
    </w:p>
    <w:p w14:paraId="728265A4" w14:textId="77777777" w:rsidR="0068325D" w:rsidRDefault="0068325D">
      <w:pPr>
        <w:rPr>
          <w:lang w:val="en-US"/>
        </w:rPr>
      </w:pPr>
    </w:p>
    <w:p w14:paraId="0F45B011" w14:textId="77777777" w:rsidR="0068325D" w:rsidRDefault="0068325D">
      <w:pPr>
        <w:rPr>
          <w:lang w:val="en-US"/>
        </w:rPr>
      </w:pPr>
    </w:p>
    <w:p w14:paraId="761AEF88" w14:textId="77777777" w:rsidR="0068325D" w:rsidRDefault="0068325D">
      <w:pPr>
        <w:rPr>
          <w:lang w:val="en-US"/>
        </w:rPr>
      </w:pPr>
    </w:p>
    <w:p w14:paraId="5530CE0B" w14:textId="77777777" w:rsidR="0068325D" w:rsidRDefault="0068325D">
      <w:pPr>
        <w:rPr>
          <w:lang w:val="en-US"/>
        </w:rPr>
      </w:pPr>
    </w:p>
    <w:p w14:paraId="35988E8F" w14:textId="4B52E0A5" w:rsidR="0068325D" w:rsidRDefault="0068325D">
      <w:pPr>
        <w:rPr>
          <w:lang w:val="en-US"/>
        </w:rPr>
      </w:pPr>
      <w:r>
        <w:rPr>
          <w:noProof/>
          <w:lang w:val="en-US"/>
        </w:rPr>
        <w:lastRenderedPageBreak/>
        <w:drawing>
          <wp:inline distT="0" distB="0" distL="0" distR="0" wp14:anchorId="578F243F" wp14:editId="4580EE9C">
            <wp:extent cx="5664200" cy="3365500"/>
            <wp:effectExtent l="0" t="0" r="0" b="0"/>
            <wp:docPr id="15300353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35362" name="Picture 1530035362"/>
                    <pic:cNvPicPr/>
                  </pic:nvPicPr>
                  <pic:blipFill>
                    <a:blip r:embed="rId32">
                      <a:extLst>
                        <a:ext uri="{28A0092B-C50C-407E-A947-70E740481C1C}">
                          <a14:useLocalDpi xmlns:a14="http://schemas.microsoft.com/office/drawing/2010/main" val="0"/>
                        </a:ext>
                      </a:extLst>
                    </a:blip>
                    <a:stretch>
                      <a:fillRect/>
                    </a:stretch>
                  </pic:blipFill>
                  <pic:spPr>
                    <a:xfrm>
                      <a:off x="0" y="0"/>
                      <a:ext cx="5664200" cy="3365500"/>
                    </a:xfrm>
                    <a:prstGeom prst="rect">
                      <a:avLst/>
                    </a:prstGeom>
                  </pic:spPr>
                </pic:pic>
              </a:graphicData>
            </a:graphic>
          </wp:inline>
        </w:drawing>
      </w:r>
    </w:p>
    <w:p w14:paraId="2D4C1273" w14:textId="5F247C9D" w:rsidR="0068325D" w:rsidRDefault="0068325D">
      <w:pPr>
        <w:rPr>
          <w:lang w:val="en-US"/>
        </w:rPr>
      </w:pPr>
      <w:r>
        <w:rPr>
          <w:noProof/>
          <w:lang w:val="en-US"/>
        </w:rPr>
        <w:drawing>
          <wp:inline distT="0" distB="0" distL="0" distR="0" wp14:anchorId="15CD8C1F" wp14:editId="6BD72271">
            <wp:extent cx="5731510" cy="2843530"/>
            <wp:effectExtent l="0" t="0" r="0" b="1270"/>
            <wp:docPr id="2855461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6105" name="Picture 28554610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p>
    <w:p w14:paraId="58A7DD67" w14:textId="77777777" w:rsidR="0068325D" w:rsidRDefault="0068325D">
      <w:pPr>
        <w:rPr>
          <w:lang w:val="en-US"/>
        </w:rPr>
      </w:pPr>
    </w:p>
    <w:p w14:paraId="13FDB898" w14:textId="28A2EF11" w:rsidR="0068325D" w:rsidRDefault="0068325D">
      <w:pPr>
        <w:rPr>
          <w:lang w:val="en-US"/>
        </w:rPr>
      </w:pPr>
      <w:r>
        <w:rPr>
          <w:lang w:val="en-US"/>
        </w:rPr>
        <w:t xml:space="preserve">The average waiting time for the low priority queries related to onboarding time is reduced by 50 % from April to </w:t>
      </w:r>
      <w:proofErr w:type="gramStart"/>
      <w:r>
        <w:rPr>
          <w:lang w:val="en-US"/>
        </w:rPr>
        <w:t>May ,Whereas</w:t>
      </w:r>
      <w:proofErr w:type="gramEnd"/>
      <w:r>
        <w:rPr>
          <w:lang w:val="en-US"/>
        </w:rPr>
        <w:t xml:space="preserve"> the wai</w:t>
      </w:r>
      <w:r w:rsidR="00AD53B7">
        <w:rPr>
          <w:lang w:val="en-US"/>
        </w:rPr>
        <w:t>ti</w:t>
      </w:r>
      <w:r>
        <w:rPr>
          <w:lang w:val="en-US"/>
        </w:rPr>
        <w:t xml:space="preserve">ng time for Urgent priority queries related to the endorsements group is raised by 25% compared to May and the normal and urgent </w:t>
      </w:r>
      <w:r w:rsidR="00AD53B7">
        <w:rPr>
          <w:lang w:val="en-US"/>
        </w:rPr>
        <w:t>priority</w:t>
      </w:r>
      <w:r>
        <w:rPr>
          <w:lang w:val="en-US"/>
        </w:rPr>
        <w:t xml:space="preserve"> waiting time has been reduced by </w:t>
      </w:r>
      <w:r w:rsidR="00AD53B7">
        <w:rPr>
          <w:lang w:val="en-US"/>
        </w:rPr>
        <w:t>about 50% compared to the previous month</w:t>
      </w:r>
    </w:p>
    <w:p w14:paraId="36B7FED9" w14:textId="77777777" w:rsidR="00AD53B7" w:rsidRDefault="00AD53B7">
      <w:pPr>
        <w:rPr>
          <w:lang w:val="en-US"/>
        </w:rPr>
      </w:pPr>
    </w:p>
    <w:p w14:paraId="06138657" w14:textId="77777777" w:rsidR="00AD53B7" w:rsidRDefault="00AD53B7">
      <w:pPr>
        <w:rPr>
          <w:lang w:val="en-US"/>
        </w:rPr>
      </w:pPr>
    </w:p>
    <w:p w14:paraId="6F9CEC15" w14:textId="77777777" w:rsidR="00AD53B7" w:rsidRDefault="00AD53B7">
      <w:pPr>
        <w:rPr>
          <w:lang w:val="en-US"/>
        </w:rPr>
      </w:pPr>
    </w:p>
    <w:p w14:paraId="631C7B07" w14:textId="77777777" w:rsidR="00AD53B7" w:rsidRDefault="00AD53B7">
      <w:pPr>
        <w:rPr>
          <w:lang w:val="en-US"/>
        </w:rPr>
      </w:pPr>
    </w:p>
    <w:p w14:paraId="1EAB08EE" w14:textId="77777777" w:rsidR="00AD53B7" w:rsidRDefault="00AD53B7">
      <w:pPr>
        <w:rPr>
          <w:lang w:val="en-US"/>
        </w:rPr>
      </w:pPr>
    </w:p>
    <w:p w14:paraId="7A601E41" w14:textId="77777777" w:rsidR="00AD53B7" w:rsidRDefault="00AD53B7">
      <w:pPr>
        <w:rPr>
          <w:lang w:val="en-US"/>
        </w:rPr>
      </w:pPr>
    </w:p>
    <w:p w14:paraId="3E097278" w14:textId="77777777" w:rsidR="00AD53B7" w:rsidRDefault="00AD53B7">
      <w:pPr>
        <w:rPr>
          <w:lang w:val="en-US"/>
        </w:rPr>
      </w:pPr>
    </w:p>
    <w:p w14:paraId="45247B44" w14:textId="77777777" w:rsidR="00AD53B7" w:rsidRDefault="00AD53B7">
      <w:pPr>
        <w:rPr>
          <w:lang w:val="en-US"/>
        </w:rPr>
      </w:pPr>
    </w:p>
    <w:p w14:paraId="7E7492DA" w14:textId="1EF5DF3B" w:rsidR="00AD53B7" w:rsidRDefault="00AD53B7">
      <w:pPr>
        <w:rPr>
          <w:lang w:val="en-US"/>
        </w:rPr>
      </w:pPr>
    </w:p>
    <w:p w14:paraId="06F33800" w14:textId="77777777" w:rsidR="00AD53B7" w:rsidRDefault="00AD53B7">
      <w:pPr>
        <w:rPr>
          <w:lang w:val="en-US"/>
        </w:rPr>
      </w:pPr>
    </w:p>
    <w:p w14:paraId="1C3E9448" w14:textId="452271A8" w:rsidR="00AD53B7" w:rsidRDefault="00AD53B7">
      <w:pPr>
        <w:rPr>
          <w:u w:val="single"/>
          <w:lang w:val="en-US"/>
        </w:rPr>
      </w:pPr>
      <w:r w:rsidRPr="00AD53B7">
        <w:rPr>
          <w:u w:val="single"/>
          <w:lang w:val="en-US"/>
        </w:rPr>
        <w:t>Insights:</w:t>
      </w:r>
    </w:p>
    <w:p w14:paraId="4CE1EC40" w14:textId="77777777" w:rsidR="00E55506" w:rsidRDefault="00E55506">
      <w:pPr>
        <w:rPr>
          <w:u w:val="single"/>
          <w:lang w:val="en-US"/>
        </w:rPr>
      </w:pPr>
    </w:p>
    <w:p w14:paraId="14C281AD" w14:textId="21D8C16D" w:rsidR="00102281" w:rsidRPr="00102281" w:rsidRDefault="00E55506" w:rsidP="00E55506">
      <w:pPr>
        <w:pStyle w:val="ListParagraph"/>
        <w:numPr>
          <w:ilvl w:val="0"/>
          <w:numId w:val="4"/>
        </w:numPr>
        <w:rPr>
          <w:lang w:val="en-US"/>
        </w:rPr>
      </w:pPr>
      <w:r w:rsidRPr="00102281">
        <w:rPr>
          <w:lang w:val="en-US"/>
        </w:rPr>
        <w:t>About 39% of the queries are for the endorsements and 35% are for support and the least for the onboarding team</w:t>
      </w:r>
      <w:r w:rsidRPr="00102281">
        <w:rPr>
          <w:lang w:val="en-US"/>
        </w:rPr>
        <w:t xml:space="preserve"> which tells us that these two groups should have maximum number of representatives for managemen</w:t>
      </w:r>
      <w:r w:rsidR="00102281">
        <w:rPr>
          <w:lang w:val="en-US"/>
        </w:rPr>
        <w:t>t</w:t>
      </w:r>
    </w:p>
    <w:p w14:paraId="096FACF2" w14:textId="13CA3B94" w:rsidR="00102281" w:rsidRPr="00102281" w:rsidRDefault="00102281" w:rsidP="00102281">
      <w:pPr>
        <w:pStyle w:val="ListParagraph"/>
        <w:numPr>
          <w:ilvl w:val="0"/>
          <w:numId w:val="4"/>
        </w:numPr>
        <w:rPr>
          <w:lang w:val="en-US"/>
        </w:rPr>
      </w:pPr>
      <w:r>
        <w:rPr>
          <w:lang w:val="en-US"/>
        </w:rPr>
        <w:t>D</w:t>
      </w:r>
      <w:r w:rsidRPr="00102281">
        <w:rPr>
          <w:lang w:val="en-US"/>
        </w:rPr>
        <w:t xml:space="preserve">espite the number of </w:t>
      </w:r>
      <w:proofErr w:type="gramStart"/>
      <w:r w:rsidRPr="00102281">
        <w:rPr>
          <w:lang w:val="en-US"/>
        </w:rPr>
        <w:t>queries</w:t>
      </w:r>
      <w:proofErr w:type="gramEnd"/>
      <w:r w:rsidRPr="00102281">
        <w:rPr>
          <w:lang w:val="en-US"/>
        </w:rPr>
        <w:t xml:space="preserve"> the support team is very efficient in replying during business hours making the entire resolving process as quick as possible</w:t>
      </w:r>
      <w:r>
        <w:rPr>
          <w:lang w:val="en-US"/>
        </w:rPr>
        <w:t xml:space="preserve"> and the group is currently best </w:t>
      </w:r>
      <w:proofErr w:type="spellStart"/>
      <w:r>
        <w:rPr>
          <w:lang w:val="en-US"/>
        </w:rPr>
        <w:t>optimised</w:t>
      </w:r>
      <w:proofErr w:type="spellEnd"/>
      <w:r w:rsidRPr="00102281">
        <w:rPr>
          <w:lang w:val="en-US"/>
        </w:rPr>
        <w:t xml:space="preserve"> </w:t>
      </w:r>
      <w:r>
        <w:rPr>
          <w:lang w:val="en-US"/>
        </w:rPr>
        <w:t xml:space="preserve">and proving to be </w:t>
      </w:r>
      <w:proofErr w:type="spellStart"/>
      <w:r>
        <w:rPr>
          <w:lang w:val="en-US"/>
        </w:rPr>
        <w:t>effifcient</w:t>
      </w:r>
      <w:proofErr w:type="spellEnd"/>
      <w:r w:rsidRPr="00102281">
        <w:rPr>
          <w:lang w:val="en-US"/>
        </w:rPr>
        <w:t>.</w:t>
      </w:r>
    </w:p>
    <w:p w14:paraId="4AC52D82" w14:textId="0498B4A2" w:rsidR="00102281" w:rsidRPr="00102281" w:rsidRDefault="00102281" w:rsidP="00102281">
      <w:pPr>
        <w:pStyle w:val="ListParagraph"/>
        <w:numPr>
          <w:ilvl w:val="0"/>
          <w:numId w:val="4"/>
        </w:numPr>
        <w:rPr>
          <w:lang w:val="en-US"/>
        </w:rPr>
      </w:pPr>
      <w:r w:rsidRPr="00102281">
        <w:rPr>
          <w:lang w:val="en-US"/>
        </w:rPr>
        <w:t>The onboarding teams must be given more team members as their query related work is very inefficient.</w:t>
      </w:r>
    </w:p>
    <w:p w14:paraId="272F72B0" w14:textId="68ACD1A4" w:rsidR="00102281" w:rsidRPr="00102281" w:rsidRDefault="00102281" w:rsidP="00102281">
      <w:pPr>
        <w:pStyle w:val="ListParagraph"/>
        <w:numPr>
          <w:ilvl w:val="0"/>
          <w:numId w:val="4"/>
        </w:numPr>
        <w:rPr>
          <w:lang w:val="en-US"/>
        </w:rPr>
      </w:pPr>
      <w:r w:rsidRPr="00102281">
        <w:rPr>
          <w:lang w:val="en-US"/>
        </w:rPr>
        <w:t xml:space="preserve">And overall, all the teams proved to be more efficient during the business hours in the month of May compared to </w:t>
      </w:r>
      <w:proofErr w:type="gramStart"/>
      <w:r w:rsidRPr="00102281">
        <w:rPr>
          <w:lang w:val="en-US"/>
        </w:rPr>
        <w:t>June</w:t>
      </w:r>
      <w:proofErr w:type="gramEnd"/>
    </w:p>
    <w:p w14:paraId="443E03E5" w14:textId="77777777" w:rsidR="00102281" w:rsidRPr="00102281" w:rsidRDefault="00102281" w:rsidP="00102281">
      <w:pPr>
        <w:pStyle w:val="ListParagraph"/>
        <w:numPr>
          <w:ilvl w:val="0"/>
          <w:numId w:val="4"/>
        </w:numPr>
        <w:rPr>
          <w:lang w:val="en-US"/>
        </w:rPr>
      </w:pPr>
      <w:r w:rsidRPr="00102281">
        <w:rPr>
          <w:lang w:val="en-US"/>
        </w:rPr>
        <w:t>Under support group maximum queries are for the claiming purpose which is about 35% of the queries followed by the is my treatment covered accounting to 23% of the queries</w:t>
      </w:r>
    </w:p>
    <w:p w14:paraId="2D81B3C0" w14:textId="77777777" w:rsidR="00102281" w:rsidRDefault="00102281" w:rsidP="00102281">
      <w:pPr>
        <w:pStyle w:val="ListParagraph"/>
        <w:numPr>
          <w:ilvl w:val="0"/>
          <w:numId w:val="4"/>
        </w:numPr>
        <w:rPr>
          <w:lang w:val="en-US"/>
        </w:rPr>
      </w:pPr>
      <w:r w:rsidRPr="00102281">
        <w:rPr>
          <w:lang w:val="en-US"/>
        </w:rPr>
        <w:t xml:space="preserve">The Health Id and HR queries take the maximum time for full resolution under the support subcategory during the business hours which is about 6000 mins which is 25% more compared to the overall average of the resolution by the support group during business </w:t>
      </w:r>
      <w:proofErr w:type="gramStart"/>
      <w:r w:rsidRPr="00102281">
        <w:rPr>
          <w:lang w:val="en-US"/>
        </w:rPr>
        <w:t>hours</w:t>
      </w:r>
      <w:proofErr w:type="gramEnd"/>
    </w:p>
    <w:p w14:paraId="55A00689" w14:textId="05D316D1" w:rsidR="00102281" w:rsidRPr="00102281" w:rsidRDefault="00102281" w:rsidP="00102281">
      <w:pPr>
        <w:pStyle w:val="ListParagraph"/>
        <w:numPr>
          <w:ilvl w:val="0"/>
          <w:numId w:val="4"/>
        </w:numPr>
        <w:rPr>
          <w:lang w:val="en-US"/>
        </w:rPr>
      </w:pPr>
      <w:r w:rsidRPr="00102281">
        <w:rPr>
          <w:lang w:val="en-US"/>
        </w:rPr>
        <w:t>The average requestor wait time is 6801 minutes in total per query raised and to obtain the first resolution is 4987 minutes and to get the complete resolution it is around 8089 minutes from the time of the ticket raised.</w:t>
      </w:r>
    </w:p>
    <w:p w14:paraId="772799DF" w14:textId="77777777" w:rsidR="00102281" w:rsidRPr="00102281" w:rsidRDefault="00102281" w:rsidP="00102281">
      <w:pPr>
        <w:pStyle w:val="ListParagraph"/>
        <w:numPr>
          <w:ilvl w:val="0"/>
          <w:numId w:val="4"/>
        </w:numPr>
        <w:rPr>
          <w:lang w:val="en-US"/>
        </w:rPr>
      </w:pPr>
      <w:r w:rsidRPr="00102281">
        <w:rPr>
          <w:lang w:val="en-US"/>
        </w:rPr>
        <w:t xml:space="preserve">The maximum people are satisfied with the support offered by the support group only about 11% of the people are not satisfied with the response obtained which tells that the support group is providing very good customer </w:t>
      </w:r>
      <w:proofErr w:type="gramStart"/>
      <w:r w:rsidRPr="00102281">
        <w:rPr>
          <w:lang w:val="en-US"/>
        </w:rPr>
        <w:t>satisfaction</w:t>
      </w:r>
      <w:proofErr w:type="gramEnd"/>
    </w:p>
    <w:p w14:paraId="4528F0E3" w14:textId="77777777" w:rsidR="00102281" w:rsidRPr="00102281" w:rsidRDefault="00102281" w:rsidP="00102281">
      <w:pPr>
        <w:pStyle w:val="ListParagraph"/>
        <w:numPr>
          <w:ilvl w:val="0"/>
          <w:numId w:val="4"/>
        </w:numPr>
        <w:rPr>
          <w:lang w:val="en-US"/>
        </w:rPr>
      </w:pPr>
      <w:r w:rsidRPr="00102281">
        <w:rPr>
          <w:lang w:val="en-US"/>
        </w:rPr>
        <w:t xml:space="preserve">The average Resolution time for the closed tickets is 70% less compared to the solved </w:t>
      </w:r>
      <w:proofErr w:type="gramStart"/>
      <w:r w:rsidRPr="00102281">
        <w:rPr>
          <w:lang w:val="en-US"/>
        </w:rPr>
        <w:t>tickets</w:t>
      </w:r>
      <w:proofErr w:type="gramEnd"/>
    </w:p>
    <w:p w14:paraId="1229295F" w14:textId="2108254E" w:rsidR="00102281" w:rsidRPr="00102281" w:rsidRDefault="00102281" w:rsidP="00102281">
      <w:pPr>
        <w:pStyle w:val="ListParagraph"/>
        <w:numPr>
          <w:ilvl w:val="0"/>
          <w:numId w:val="4"/>
        </w:numPr>
        <w:rPr>
          <w:lang w:val="en-US"/>
        </w:rPr>
      </w:pPr>
      <w:r w:rsidRPr="00102281">
        <w:rPr>
          <w:lang w:val="en-US"/>
        </w:rPr>
        <w:t>We can observe that the number of queries under each group has almost negligible changes on Month-to-Month basis.</w:t>
      </w:r>
    </w:p>
    <w:p w14:paraId="470B9A06" w14:textId="19995234" w:rsidR="00102281" w:rsidRPr="00102281" w:rsidRDefault="00102281" w:rsidP="00102281">
      <w:pPr>
        <w:pStyle w:val="ListParagraph"/>
        <w:numPr>
          <w:ilvl w:val="0"/>
          <w:numId w:val="4"/>
        </w:numPr>
        <w:rPr>
          <w:lang w:val="en-US"/>
        </w:rPr>
      </w:pPr>
      <w:r w:rsidRPr="00102281">
        <w:rPr>
          <w:lang w:val="en-US"/>
        </w:rPr>
        <w:t xml:space="preserve">The number of reopens between queries by all the teams reduced compared to the previous month this tells us that the queries are taking longer time to resolve but the outcome is satisfaction which is resulting in less </w:t>
      </w:r>
      <w:proofErr w:type="gramStart"/>
      <w:r w:rsidRPr="00102281">
        <w:rPr>
          <w:lang w:val="en-US"/>
        </w:rPr>
        <w:t>reopens</w:t>
      </w:r>
      <w:proofErr w:type="gramEnd"/>
    </w:p>
    <w:p w14:paraId="2320A98E" w14:textId="77777777" w:rsidR="00102281" w:rsidRPr="00102281" w:rsidRDefault="00102281" w:rsidP="00102281">
      <w:pPr>
        <w:pStyle w:val="ListParagraph"/>
        <w:numPr>
          <w:ilvl w:val="0"/>
          <w:numId w:val="4"/>
        </w:numPr>
        <w:rPr>
          <w:lang w:val="en-US"/>
        </w:rPr>
      </w:pPr>
      <w:r w:rsidRPr="00102281">
        <w:rPr>
          <w:lang w:val="en-US"/>
        </w:rPr>
        <w:t xml:space="preserve">In </w:t>
      </w:r>
      <w:proofErr w:type="spellStart"/>
      <w:proofErr w:type="gramStart"/>
      <w:r w:rsidRPr="00102281">
        <w:rPr>
          <w:lang w:val="en-US"/>
        </w:rPr>
        <w:t>April,The</w:t>
      </w:r>
      <w:proofErr w:type="spellEnd"/>
      <w:proofErr w:type="gramEnd"/>
      <w:r w:rsidRPr="00102281">
        <w:rPr>
          <w:lang w:val="en-US"/>
        </w:rPr>
        <w:t xml:space="preserve"> comparison on the Source of queries the difference between reply and resolution time during business hours is maximum by the onboarding team for the query received by mail.</w:t>
      </w:r>
    </w:p>
    <w:p w14:paraId="37156A1A" w14:textId="77777777" w:rsidR="00102281" w:rsidRPr="00102281" w:rsidRDefault="00102281" w:rsidP="00102281">
      <w:pPr>
        <w:pStyle w:val="ListParagraph"/>
        <w:numPr>
          <w:ilvl w:val="0"/>
          <w:numId w:val="4"/>
        </w:numPr>
        <w:rPr>
          <w:lang w:val="en-US"/>
        </w:rPr>
      </w:pPr>
      <w:r w:rsidRPr="00102281">
        <w:rPr>
          <w:lang w:val="en-US"/>
        </w:rPr>
        <w:t xml:space="preserve">In </w:t>
      </w:r>
      <w:proofErr w:type="gramStart"/>
      <w:r w:rsidRPr="00102281">
        <w:rPr>
          <w:lang w:val="en-US"/>
        </w:rPr>
        <w:t>May ,</w:t>
      </w:r>
      <w:proofErr w:type="gramEnd"/>
      <w:r w:rsidRPr="00102281">
        <w:rPr>
          <w:lang w:val="en-US"/>
        </w:rPr>
        <w:t xml:space="preserve"> The comparison on the Source of queries the difference between reply and resolution time during business hours is maximum by the onboarding team for the queries via outbound</w:t>
      </w:r>
    </w:p>
    <w:p w14:paraId="74295B75" w14:textId="77777777" w:rsidR="00102281" w:rsidRPr="00102281" w:rsidRDefault="00102281" w:rsidP="00102281">
      <w:pPr>
        <w:pStyle w:val="ListParagraph"/>
        <w:numPr>
          <w:ilvl w:val="0"/>
          <w:numId w:val="4"/>
        </w:numPr>
        <w:rPr>
          <w:lang w:val="en-US"/>
        </w:rPr>
      </w:pPr>
      <w:r w:rsidRPr="00102281">
        <w:rPr>
          <w:lang w:val="en-US"/>
        </w:rPr>
        <w:t xml:space="preserve">The average waiting time for the low priority queries related to onboarding time is reduced by 50 % from April to </w:t>
      </w:r>
      <w:proofErr w:type="gramStart"/>
      <w:r w:rsidRPr="00102281">
        <w:rPr>
          <w:lang w:val="en-US"/>
        </w:rPr>
        <w:t>May ,Whereas</w:t>
      </w:r>
      <w:proofErr w:type="gramEnd"/>
      <w:r w:rsidRPr="00102281">
        <w:rPr>
          <w:lang w:val="en-US"/>
        </w:rPr>
        <w:t xml:space="preserve"> the waiting time for Urgent priority queries related to the endorsements group is raised by 25% compared to May and the normal and urgent priority waiting time has been reduced by about 50% compared to the previous month</w:t>
      </w:r>
    </w:p>
    <w:p w14:paraId="7B44553E" w14:textId="77777777" w:rsidR="00102281" w:rsidRPr="00102281" w:rsidRDefault="00102281" w:rsidP="00102281">
      <w:pPr>
        <w:ind w:left="360"/>
        <w:rPr>
          <w:lang w:val="en-US"/>
        </w:rPr>
      </w:pPr>
    </w:p>
    <w:p w14:paraId="6BC9B6F9" w14:textId="77777777" w:rsidR="00102281" w:rsidRPr="00102281" w:rsidRDefault="00102281" w:rsidP="00102281">
      <w:pPr>
        <w:rPr>
          <w:lang w:val="en-US"/>
        </w:rPr>
      </w:pPr>
    </w:p>
    <w:p w14:paraId="59A78162" w14:textId="77777777" w:rsidR="00102281" w:rsidRDefault="00102281" w:rsidP="00E55506">
      <w:pPr>
        <w:rPr>
          <w:lang w:val="en-US"/>
        </w:rPr>
      </w:pPr>
    </w:p>
    <w:p w14:paraId="773B627B" w14:textId="77777777" w:rsidR="00E55506" w:rsidRDefault="00E55506" w:rsidP="00E55506">
      <w:pPr>
        <w:rPr>
          <w:lang w:val="en-US"/>
        </w:rPr>
      </w:pPr>
    </w:p>
    <w:p w14:paraId="17A38637" w14:textId="6E52BD77" w:rsidR="00E55506" w:rsidRDefault="00E55506" w:rsidP="00E55506">
      <w:pPr>
        <w:rPr>
          <w:lang w:val="en-US"/>
        </w:rPr>
      </w:pPr>
      <w:r>
        <w:rPr>
          <w:lang w:val="en-US"/>
        </w:rPr>
        <w:t xml:space="preserve"> </w:t>
      </w:r>
    </w:p>
    <w:p w14:paraId="034560E9" w14:textId="77777777" w:rsidR="00E55506" w:rsidRPr="00AD53B7" w:rsidRDefault="00E55506">
      <w:pPr>
        <w:rPr>
          <w:u w:val="single"/>
          <w:lang w:val="en-US"/>
        </w:rPr>
      </w:pPr>
    </w:p>
    <w:sectPr w:rsidR="00E55506" w:rsidRPr="00AD53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707C9"/>
    <w:multiLevelType w:val="multilevel"/>
    <w:tmpl w:val="CC30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365EB3"/>
    <w:multiLevelType w:val="hybridMultilevel"/>
    <w:tmpl w:val="72187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004F40"/>
    <w:multiLevelType w:val="multilevel"/>
    <w:tmpl w:val="195A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E935ACD"/>
    <w:multiLevelType w:val="multilevel"/>
    <w:tmpl w:val="6562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4475688">
    <w:abstractNumId w:val="0"/>
  </w:num>
  <w:num w:numId="2" w16cid:durableId="423377627">
    <w:abstractNumId w:val="3"/>
  </w:num>
  <w:num w:numId="3" w16cid:durableId="1124931992">
    <w:abstractNumId w:val="2"/>
  </w:num>
  <w:num w:numId="4" w16cid:durableId="1987320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5E3"/>
    <w:rsid w:val="00016B42"/>
    <w:rsid w:val="000B04C8"/>
    <w:rsid w:val="00102281"/>
    <w:rsid w:val="00135715"/>
    <w:rsid w:val="002E31A9"/>
    <w:rsid w:val="003332C0"/>
    <w:rsid w:val="003673D3"/>
    <w:rsid w:val="003E543E"/>
    <w:rsid w:val="004D1025"/>
    <w:rsid w:val="00671C58"/>
    <w:rsid w:val="0068325D"/>
    <w:rsid w:val="00733274"/>
    <w:rsid w:val="009005E3"/>
    <w:rsid w:val="00956B0D"/>
    <w:rsid w:val="00A81B38"/>
    <w:rsid w:val="00AD53B7"/>
    <w:rsid w:val="00B033A7"/>
    <w:rsid w:val="00BF0DE5"/>
    <w:rsid w:val="00E55506"/>
    <w:rsid w:val="00EA7D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69E65B4"/>
  <w15:chartTrackingRefBased/>
  <w15:docId w15:val="{BDC16AD2-EBFB-444B-906A-D65F838E1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53B7"/>
    <w:rPr>
      <w:color w:val="0563C1" w:themeColor="hyperlink"/>
      <w:u w:val="single"/>
    </w:rPr>
  </w:style>
  <w:style w:type="character" w:styleId="UnresolvedMention">
    <w:name w:val="Unresolved Mention"/>
    <w:basedOn w:val="DefaultParagraphFont"/>
    <w:uiPriority w:val="99"/>
    <w:semiHidden/>
    <w:unhideWhenUsed/>
    <w:rsid w:val="00AD53B7"/>
    <w:rPr>
      <w:color w:val="605E5C"/>
      <w:shd w:val="clear" w:color="auto" w:fill="E1DFDD"/>
    </w:rPr>
  </w:style>
  <w:style w:type="paragraph" w:styleId="ListParagraph">
    <w:name w:val="List Paragraph"/>
    <w:basedOn w:val="Normal"/>
    <w:uiPriority w:val="34"/>
    <w:qFormat/>
    <w:rsid w:val="001022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150497">
      <w:bodyDiv w:val="1"/>
      <w:marLeft w:val="0"/>
      <w:marRight w:val="0"/>
      <w:marTop w:val="0"/>
      <w:marBottom w:val="0"/>
      <w:divBdr>
        <w:top w:val="none" w:sz="0" w:space="0" w:color="auto"/>
        <w:left w:val="none" w:sz="0" w:space="0" w:color="auto"/>
        <w:bottom w:val="none" w:sz="0" w:space="0" w:color="auto"/>
        <w:right w:val="none" w:sz="0" w:space="0" w:color="auto"/>
      </w:divBdr>
    </w:div>
    <w:div w:id="804472073">
      <w:bodyDiv w:val="1"/>
      <w:marLeft w:val="0"/>
      <w:marRight w:val="0"/>
      <w:marTop w:val="0"/>
      <w:marBottom w:val="0"/>
      <w:divBdr>
        <w:top w:val="none" w:sz="0" w:space="0" w:color="auto"/>
        <w:left w:val="none" w:sz="0" w:space="0" w:color="auto"/>
        <w:bottom w:val="none" w:sz="0" w:space="0" w:color="auto"/>
        <w:right w:val="none" w:sz="0" w:space="0" w:color="auto"/>
      </w:divBdr>
    </w:div>
    <w:div w:id="1329288987">
      <w:bodyDiv w:val="1"/>
      <w:marLeft w:val="0"/>
      <w:marRight w:val="0"/>
      <w:marTop w:val="0"/>
      <w:marBottom w:val="0"/>
      <w:divBdr>
        <w:top w:val="none" w:sz="0" w:space="0" w:color="auto"/>
        <w:left w:val="none" w:sz="0" w:space="0" w:color="auto"/>
        <w:bottom w:val="none" w:sz="0" w:space="0" w:color="auto"/>
        <w:right w:val="none" w:sz="0" w:space="0" w:color="auto"/>
      </w:divBdr>
    </w:div>
    <w:div w:id="1632978517">
      <w:bodyDiv w:val="1"/>
      <w:marLeft w:val="0"/>
      <w:marRight w:val="0"/>
      <w:marTop w:val="0"/>
      <w:marBottom w:val="0"/>
      <w:divBdr>
        <w:top w:val="none" w:sz="0" w:space="0" w:color="auto"/>
        <w:left w:val="none" w:sz="0" w:space="0" w:color="auto"/>
        <w:bottom w:val="none" w:sz="0" w:space="0" w:color="auto"/>
        <w:right w:val="none" w:sz="0" w:space="0" w:color="auto"/>
      </w:divBdr>
    </w:div>
    <w:div w:id="1727677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linkedin.com/in/rachitdani/"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15</Pages>
  <Words>1543</Words>
  <Characters>8797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Stark</dc:creator>
  <cp:keywords/>
  <dc:description/>
  <cp:lastModifiedBy>Tony Stark</cp:lastModifiedBy>
  <cp:revision>4</cp:revision>
  <dcterms:created xsi:type="dcterms:W3CDTF">2023-07-15T12:23:00Z</dcterms:created>
  <dcterms:modified xsi:type="dcterms:W3CDTF">2023-07-16T13:46:00Z</dcterms:modified>
</cp:coreProperties>
</file>