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1404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Operator Overloading in C++</w:t>
      </w:r>
    </w:p>
    <w:p w14:paraId="1EC0A756" w14:textId="77777777" w:rsidR="00756079" w:rsidRPr="00756079" w:rsidRDefault="00756079" w:rsidP="00756079">
      <w:r w:rsidRPr="00756079">
        <w:pict w14:anchorId="4E442AD4">
          <v:rect id="_x0000_i1079" style="width:0;height:1.5pt" o:hralign="center" o:hrstd="t" o:hr="t" fillcolor="#a0a0a0" stroked="f"/>
        </w:pict>
      </w:r>
    </w:p>
    <w:p w14:paraId="5FE04576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1️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What is Operator Overloading?</w:t>
      </w:r>
    </w:p>
    <w:p w14:paraId="39D5BB0D" w14:textId="77777777" w:rsidR="00756079" w:rsidRPr="00756079" w:rsidRDefault="00756079" w:rsidP="00756079">
      <w:pPr>
        <w:numPr>
          <w:ilvl w:val="0"/>
          <w:numId w:val="1"/>
        </w:numPr>
      </w:pPr>
      <w:r w:rsidRPr="00756079">
        <w:rPr>
          <w:b/>
          <w:bCs/>
        </w:rPr>
        <w:t>Definition:</w:t>
      </w:r>
      <w:r w:rsidRPr="00756079">
        <w:t xml:space="preserve"> Giving </w:t>
      </w:r>
      <w:r w:rsidRPr="00756079">
        <w:rPr>
          <w:b/>
          <w:bCs/>
        </w:rPr>
        <w:t>custom meaning</w:t>
      </w:r>
      <w:r w:rsidRPr="00756079">
        <w:t xml:space="preserve"> to existing operators (like +, -, *, etc.) for </w:t>
      </w:r>
      <w:r w:rsidRPr="00756079">
        <w:rPr>
          <w:b/>
          <w:bCs/>
        </w:rPr>
        <w:t>user-defined types</w:t>
      </w:r>
      <w:r w:rsidRPr="00756079">
        <w:t xml:space="preserve"> (classes/objects).</w:t>
      </w:r>
    </w:p>
    <w:p w14:paraId="5775ACE0" w14:textId="77777777" w:rsidR="00756079" w:rsidRPr="00756079" w:rsidRDefault="00756079" w:rsidP="00756079">
      <w:pPr>
        <w:numPr>
          <w:ilvl w:val="0"/>
          <w:numId w:val="1"/>
        </w:numPr>
      </w:pPr>
      <w:r w:rsidRPr="00756079">
        <w:rPr>
          <w:b/>
          <w:bCs/>
        </w:rPr>
        <w:t>Purpose:</w:t>
      </w:r>
      <w:r w:rsidRPr="00756079">
        <w:t xml:space="preserve"> Makes objects behave </w:t>
      </w:r>
      <w:r w:rsidRPr="00756079">
        <w:rPr>
          <w:b/>
          <w:bCs/>
        </w:rPr>
        <w:t>like built-in types</w:t>
      </w:r>
      <w:r w:rsidRPr="00756079">
        <w:t>.</w:t>
      </w:r>
    </w:p>
    <w:p w14:paraId="5875EE55" w14:textId="77777777" w:rsidR="00756079" w:rsidRPr="00756079" w:rsidRDefault="00756079" w:rsidP="00756079">
      <w:r w:rsidRPr="00756079">
        <w:rPr>
          <w:b/>
          <w:bCs/>
        </w:rPr>
        <w:t>Example:</w:t>
      </w:r>
      <w:r w:rsidRPr="00756079">
        <w:t xml:space="preserve"> Adding two Complex objects using +:</w:t>
      </w:r>
    </w:p>
    <w:p w14:paraId="3F450E5E" w14:textId="77777777" w:rsidR="00756079" w:rsidRPr="00756079" w:rsidRDefault="00756079" w:rsidP="00756079">
      <w:r w:rsidRPr="00756079">
        <w:t>Complex c1(2,3), c2(4,5);</w:t>
      </w:r>
    </w:p>
    <w:p w14:paraId="5744FDAB" w14:textId="77777777" w:rsidR="00756079" w:rsidRPr="00756079" w:rsidRDefault="00756079" w:rsidP="00756079">
      <w:r w:rsidRPr="00756079">
        <w:t>Complex c3 = c1 + c</w:t>
      </w:r>
      <w:proofErr w:type="gramStart"/>
      <w:r w:rsidRPr="00756079">
        <w:t>2;  /</w:t>
      </w:r>
      <w:proofErr w:type="gramEnd"/>
      <w:r w:rsidRPr="00756079">
        <w:t>/ Works because '+' is overloaded</w:t>
      </w:r>
    </w:p>
    <w:p w14:paraId="0CC47AF1" w14:textId="77777777" w:rsidR="00756079" w:rsidRPr="00756079" w:rsidRDefault="00756079" w:rsidP="00756079">
      <w:r w:rsidRPr="00756079">
        <w:pict w14:anchorId="282BD398">
          <v:rect id="_x0000_i1080" style="width:0;height:1.5pt" o:hralign="center" o:hrstd="t" o:hr="t" fillcolor="#a0a0a0" stroked="f"/>
        </w:pict>
      </w:r>
    </w:p>
    <w:p w14:paraId="68AD1FA7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2️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Operators That Can Be Overloaded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634"/>
        <w:gridCol w:w="3892"/>
      </w:tblGrid>
      <w:tr w:rsidR="00756079" w:rsidRPr="00756079" w14:paraId="20DFD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43B09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799B4A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Example Usage</w:t>
            </w:r>
          </w:p>
        </w:tc>
        <w:tc>
          <w:tcPr>
            <w:tcW w:w="0" w:type="auto"/>
            <w:vAlign w:val="center"/>
            <w:hideMark/>
          </w:tcPr>
          <w:p w14:paraId="4347499D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Note / Comment</w:t>
            </w:r>
          </w:p>
        </w:tc>
      </w:tr>
      <w:tr w:rsidR="00756079" w:rsidRPr="00756079" w14:paraId="16964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C3B2" w14:textId="77777777" w:rsidR="00756079" w:rsidRPr="00756079" w:rsidRDefault="00756079" w:rsidP="00756079">
            <w:r w:rsidRPr="00756079">
              <w:t>+</w:t>
            </w:r>
          </w:p>
        </w:tc>
        <w:tc>
          <w:tcPr>
            <w:tcW w:w="0" w:type="auto"/>
            <w:vAlign w:val="center"/>
            <w:hideMark/>
          </w:tcPr>
          <w:p w14:paraId="352E5CFB" w14:textId="77777777" w:rsidR="00756079" w:rsidRPr="00756079" w:rsidRDefault="00756079" w:rsidP="00756079">
            <w:r w:rsidRPr="00756079">
              <w:t>a + b</w:t>
            </w:r>
          </w:p>
        </w:tc>
        <w:tc>
          <w:tcPr>
            <w:tcW w:w="0" w:type="auto"/>
            <w:vAlign w:val="center"/>
            <w:hideMark/>
          </w:tcPr>
          <w:p w14:paraId="4EB1D071" w14:textId="77777777" w:rsidR="00756079" w:rsidRPr="00756079" w:rsidRDefault="00756079" w:rsidP="00756079">
            <w:r w:rsidRPr="00756079">
              <w:t>Add numbers, strings, or complex objects</w:t>
            </w:r>
          </w:p>
        </w:tc>
      </w:tr>
      <w:tr w:rsidR="00756079" w:rsidRPr="00756079" w14:paraId="0BC6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A5B4" w14:textId="77777777" w:rsidR="00756079" w:rsidRPr="00756079" w:rsidRDefault="00756079" w:rsidP="00756079">
            <w:r w:rsidRPr="00756079">
              <w:t>-</w:t>
            </w:r>
          </w:p>
        </w:tc>
        <w:tc>
          <w:tcPr>
            <w:tcW w:w="0" w:type="auto"/>
            <w:vAlign w:val="center"/>
            <w:hideMark/>
          </w:tcPr>
          <w:p w14:paraId="0D07A86F" w14:textId="77777777" w:rsidR="00756079" w:rsidRPr="00756079" w:rsidRDefault="00756079" w:rsidP="00756079">
            <w:r w:rsidRPr="00756079">
              <w:t>a - b</w:t>
            </w:r>
          </w:p>
        </w:tc>
        <w:tc>
          <w:tcPr>
            <w:tcW w:w="0" w:type="auto"/>
            <w:vAlign w:val="center"/>
            <w:hideMark/>
          </w:tcPr>
          <w:p w14:paraId="79D56D15" w14:textId="77777777" w:rsidR="00756079" w:rsidRPr="00756079" w:rsidRDefault="00756079" w:rsidP="00756079">
            <w:r w:rsidRPr="00756079">
              <w:t>Subtract objects</w:t>
            </w:r>
          </w:p>
        </w:tc>
      </w:tr>
      <w:tr w:rsidR="00756079" w:rsidRPr="00756079" w14:paraId="5F32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EDAD" w14:textId="77777777" w:rsidR="00756079" w:rsidRPr="00756079" w:rsidRDefault="00756079" w:rsidP="00756079">
            <w:r w:rsidRPr="00756079">
              <w:t>*</w:t>
            </w:r>
          </w:p>
        </w:tc>
        <w:tc>
          <w:tcPr>
            <w:tcW w:w="0" w:type="auto"/>
            <w:vAlign w:val="center"/>
            <w:hideMark/>
          </w:tcPr>
          <w:p w14:paraId="756CE1B5" w14:textId="77777777" w:rsidR="00756079" w:rsidRPr="00756079" w:rsidRDefault="00756079" w:rsidP="00756079">
            <w:r w:rsidRPr="00756079">
              <w:t>a * b</w:t>
            </w:r>
          </w:p>
        </w:tc>
        <w:tc>
          <w:tcPr>
            <w:tcW w:w="0" w:type="auto"/>
            <w:vAlign w:val="center"/>
            <w:hideMark/>
          </w:tcPr>
          <w:p w14:paraId="6D1BD11D" w14:textId="77777777" w:rsidR="00756079" w:rsidRPr="00756079" w:rsidRDefault="00756079" w:rsidP="00756079">
            <w:r w:rsidRPr="00756079">
              <w:t>Multiply objects</w:t>
            </w:r>
          </w:p>
        </w:tc>
      </w:tr>
      <w:tr w:rsidR="00756079" w:rsidRPr="00756079" w14:paraId="14C14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6F76" w14:textId="77777777" w:rsidR="00756079" w:rsidRPr="00756079" w:rsidRDefault="00756079" w:rsidP="00756079">
            <w:r w:rsidRPr="00756079">
              <w:t>/</w:t>
            </w:r>
          </w:p>
        </w:tc>
        <w:tc>
          <w:tcPr>
            <w:tcW w:w="0" w:type="auto"/>
            <w:vAlign w:val="center"/>
            <w:hideMark/>
          </w:tcPr>
          <w:p w14:paraId="3B76BE1C" w14:textId="77777777" w:rsidR="00756079" w:rsidRPr="00756079" w:rsidRDefault="00756079" w:rsidP="00756079">
            <w:r w:rsidRPr="00756079">
              <w:t>a / b</w:t>
            </w:r>
          </w:p>
        </w:tc>
        <w:tc>
          <w:tcPr>
            <w:tcW w:w="0" w:type="auto"/>
            <w:vAlign w:val="center"/>
            <w:hideMark/>
          </w:tcPr>
          <w:p w14:paraId="55681382" w14:textId="77777777" w:rsidR="00756079" w:rsidRPr="00756079" w:rsidRDefault="00756079" w:rsidP="00756079">
            <w:r w:rsidRPr="00756079">
              <w:t>Divide objects</w:t>
            </w:r>
          </w:p>
        </w:tc>
      </w:tr>
      <w:tr w:rsidR="00756079" w:rsidRPr="00756079" w14:paraId="04F6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2E0B" w14:textId="77777777" w:rsidR="00756079" w:rsidRPr="00756079" w:rsidRDefault="00756079" w:rsidP="00756079">
            <w:r w:rsidRPr="00756079">
              <w:t>%</w:t>
            </w:r>
          </w:p>
        </w:tc>
        <w:tc>
          <w:tcPr>
            <w:tcW w:w="0" w:type="auto"/>
            <w:vAlign w:val="center"/>
            <w:hideMark/>
          </w:tcPr>
          <w:p w14:paraId="0DB731B8" w14:textId="77777777" w:rsidR="00756079" w:rsidRPr="00756079" w:rsidRDefault="00756079" w:rsidP="00756079">
            <w:r w:rsidRPr="00756079">
              <w:t>a % b</w:t>
            </w:r>
          </w:p>
        </w:tc>
        <w:tc>
          <w:tcPr>
            <w:tcW w:w="0" w:type="auto"/>
            <w:vAlign w:val="center"/>
            <w:hideMark/>
          </w:tcPr>
          <w:p w14:paraId="47FB0B87" w14:textId="77777777" w:rsidR="00756079" w:rsidRPr="00756079" w:rsidRDefault="00756079" w:rsidP="00756079">
            <w:r w:rsidRPr="00756079">
              <w:t>Modulus (integers)</w:t>
            </w:r>
          </w:p>
        </w:tc>
      </w:tr>
      <w:tr w:rsidR="00756079" w:rsidRPr="00756079" w14:paraId="6D2D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3DA0" w14:textId="77777777" w:rsidR="00756079" w:rsidRPr="00756079" w:rsidRDefault="00756079" w:rsidP="00756079">
            <w:r w:rsidRPr="00756079">
              <w:t>==</w:t>
            </w:r>
          </w:p>
        </w:tc>
        <w:tc>
          <w:tcPr>
            <w:tcW w:w="0" w:type="auto"/>
            <w:vAlign w:val="center"/>
            <w:hideMark/>
          </w:tcPr>
          <w:p w14:paraId="52C2171D" w14:textId="77777777" w:rsidR="00756079" w:rsidRPr="00756079" w:rsidRDefault="00756079" w:rsidP="00756079">
            <w:r w:rsidRPr="00756079">
              <w:t>a == b</w:t>
            </w:r>
          </w:p>
        </w:tc>
        <w:tc>
          <w:tcPr>
            <w:tcW w:w="0" w:type="auto"/>
            <w:vAlign w:val="center"/>
            <w:hideMark/>
          </w:tcPr>
          <w:p w14:paraId="7AFD9444" w14:textId="77777777" w:rsidR="00756079" w:rsidRPr="00756079" w:rsidRDefault="00756079" w:rsidP="00756079">
            <w:r w:rsidRPr="00756079">
              <w:t>Compare objects for equality</w:t>
            </w:r>
          </w:p>
        </w:tc>
      </w:tr>
      <w:tr w:rsidR="00756079" w:rsidRPr="00756079" w14:paraId="5EC9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7B58" w14:textId="77777777" w:rsidR="00756079" w:rsidRPr="00756079" w:rsidRDefault="00756079" w:rsidP="00756079">
            <w:r w:rsidRPr="00756079">
              <w:t>!=</w:t>
            </w:r>
          </w:p>
        </w:tc>
        <w:tc>
          <w:tcPr>
            <w:tcW w:w="0" w:type="auto"/>
            <w:vAlign w:val="center"/>
            <w:hideMark/>
          </w:tcPr>
          <w:p w14:paraId="092690F3" w14:textId="77777777" w:rsidR="00756079" w:rsidRPr="00756079" w:rsidRDefault="00756079" w:rsidP="00756079">
            <w:proofErr w:type="gramStart"/>
            <w:r w:rsidRPr="00756079">
              <w:t>a !</w:t>
            </w:r>
            <w:proofErr w:type="gramEnd"/>
            <w:r w:rsidRPr="00756079">
              <w:t>= b</w:t>
            </w:r>
          </w:p>
        </w:tc>
        <w:tc>
          <w:tcPr>
            <w:tcW w:w="0" w:type="auto"/>
            <w:vAlign w:val="center"/>
            <w:hideMark/>
          </w:tcPr>
          <w:p w14:paraId="279373AD" w14:textId="77777777" w:rsidR="00756079" w:rsidRPr="00756079" w:rsidRDefault="00756079" w:rsidP="00756079">
            <w:r w:rsidRPr="00756079">
              <w:t>Compare for inequality</w:t>
            </w:r>
          </w:p>
        </w:tc>
      </w:tr>
      <w:tr w:rsidR="00756079" w:rsidRPr="00756079" w14:paraId="3731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E3C5" w14:textId="77777777" w:rsidR="00756079" w:rsidRPr="00756079" w:rsidRDefault="00756079" w:rsidP="00756079">
            <w:r w:rsidRPr="00756079">
              <w:t>&lt;, &gt;, &lt;=, &gt;=</w:t>
            </w:r>
          </w:p>
        </w:tc>
        <w:tc>
          <w:tcPr>
            <w:tcW w:w="0" w:type="auto"/>
            <w:vAlign w:val="center"/>
            <w:hideMark/>
          </w:tcPr>
          <w:p w14:paraId="506CE863" w14:textId="77777777" w:rsidR="00756079" w:rsidRPr="00756079" w:rsidRDefault="00756079" w:rsidP="00756079">
            <w:r w:rsidRPr="00756079">
              <w:t>a &lt; b</w:t>
            </w:r>
          </w:p>
        </w:tc>
        <w:tc>
          <w:tcPr>
            <w:tcW w:w="0" w:type="auto"/>
            <w:vAlign w:val="center"/>
            <w:hideMark/>
          </w:tcPr>
          <w:p w14:paraId="7D1C067D" w14:textId="77777777" w:rsidR="00756079" w:rsidRPr="00756079" w:rsidRDefault="00756079" w:rsidP="00756079">
            <w:r w:rsidRPr="00756079">
              <w:t>Comparison operators</w:t>
            </w:r>
          </w:p>
        </w:tc>
      </w:tr>
      <w:tr w:rsidR="00756079" w:rsidRPr="00756079" w14:paraId="6B23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4657" w14:textId="77777777" w:rsidR="00756079" w:rsidRPr="00756079" w:rsidRDefault="00756079" w:rsidP="00756079">
            <w:r w:rsidRPr="00756079">
              <w:t>++</w:t>
            </w:r>
          </w:p>
        </w:tc>
        <w:tc>
          <w:tcPr>
            <w:tcW w:w="0" w:type="auto"/>
            <w:vAlign w:val="center"/>
            <w:hideMark/>
          </w:tcPr>
          <w:p w14:paraId="0E8F2A1C" w14:textId="77777777" w:rsidR="00756079" w:rsidRPr="00756079" w:rsidRDefault="00756079" w:rsidP="00756079">
            <w:r w:rsidRPr="00756079">
              <w:t>++a or a++</w:t>
            </w:r>
          </w:p>
        </w:tc>
        <w:tc>
          <w:tcPr>
            <w:tcW w:w="0" w:type="auto"/>
            <w:vAlign w:val="center"/>
            <w:hideMark/>
          </w:tcPr>
          <w:p w14:paraId="254F37FC" w14:textId="77777777" w:rsidR="00756079" w:rsidRPr="00756079" w:rsidRDefault="00756079" w:rsidP="00756079">
            <w:r w:rsidRPr="00756079">
              <w:t>Increment (pre/post)</w:t>
            </w:r>
          </w:p>
        </w:tc>
      </w:tr>
      <w:tr w:rsidR="00756079" w:rsidRPr="00756079" w14:paraId="36F0F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6860" w14:textId="77777777" w:rsidR="00756079" w:rsidRPr="00756079" w:rsidRDefault="00756079" w:rsidP="00756079">
            <w:r w:rsidRPr="00756079">
              <w:t>--</w:t>
            </w:r>
          </w:p>
        </w:tc>
        <w:tc>
          <w:tcPr>
            <w:tcW w:w="0" w:type="auto"/>
            <w:vAlign w:val="center"/>
            <w:hideMark/>
          </w:tcPr>
          <w:p w14:paraId="2C80FE1F" w14:textId="77777777" w:rsidR="00756079" w:rsidRPr="00756079" w:rsidRDefault="00756079" w:rsidP="00756079">
            <w:r w:rsidRPr="00756079">
              <w:t>--a or a--</w:t>
            </w:r>
          </w:p>
        </w:tc>
        <w:tc>
          <w:tcPr>
            <w:tcW w:w="0" w:type="auto"/>
            <w:vAlign w:val="center"/>
            <w:hideMark/>
          </w:tcPr>
          <w:p w14:paraId="6BA1BD88" w14:textId="77777777" w:rsidR="00756079" w:rsidRPr="00756079" w:rsidRDefault="00756079" w:rsidP="00756079">
            <w:r w:rsidRPr="00756079">
              <w:t>Decrement (pre/post)</w:t>
            </w:r>
          </w:p>
        </w:tc>
      </w:tr>
      <w:tr w:rsidR="00756079" w:rsidRPr="00756079" w14:paraId="537E7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B968" w14:textId="77777777" w:rsidR="00756079" w:rsidRPr="00756079" w:rsidRDefault="00756079" w:rsidP="00756079">
            <w:r w:rsidRPr="00756079">
              <w:t>[]</w:t>
            </w:r>
          </w:p>
        </w:tc>
        <w:tc>
          <w:tcPr>
            <w:tcW w:w="0" w:type="auto"/>
            <w:vAlign w:val="center"/>
            <w:hideMark/>
          </w:tcPr>
          <w:p w14:paraId="31A7A080" w14:textId="77777777" w:rsidR="00756079" w:rsidRPr="00756079" w:rsidRDefault="00756079" w:rsidP="00756079">
            <w:r w:rsidRPr="00756079">
              <w:t>a[</w:t>
            </w:r>
            <w:proofErr w:type="spellStart"/>
            <w:r w:rsidRPr="00756079">
              <w:t>i</w:t>
            </w:r>
            <w:proofErr w:type="spellEnd"/>
            <w:r w:rsidRPr="00756079">
              <w:t>]</w:t>
            </w:r>
          </w:p>
        </w:tc>
        <w:tc>
          <w:tcPr>
            <w:tcW w:w="0" w:type="auto"/>
            <w:vAlign w:val="center"/>
            <w:hideMark/>
          </w:tcPr>
          <w:p w14:paraId="06C5208D" w14:textId="77777777" w:rsidR="00756079" w:rsidRPr="00756079" w:rsidRDefault="00756079" w:rsidP="00756079">
            <w:r w:rsidRPr="00756079">
              <w:t>Access elements (like arrays)</w:t>
            </w:r>
          </w:p>
        </w:tc>
      </w:tr>
      <w:tr w:rsidR="00756079" w:rsidRPr="00756079" w14:paraId="04190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6F8E" w14:textId="77777777" w:rsidR="00756079" w:rsidRPr="00756079" w:rsidRDefault="00756079" w:rsidP="00756079">
            <w:r w:rsidRPr="00756079">
              <w:t>()</w:t>
            </w:r>
          </w:p>
        </w:tc>
        <w:tc>
          <w:tcPr>
            <w:tcW w:w="0" w:type="auto"/>
            <w:vAlign w:val="center"/>
            <w:hideMark/>
          </w:tcPr>
          <w:p w14:paraId="7C3F6835" w14:textId="77777777" w:rsidR="00756079" w:rsidRPr="00756079" w:rsidRDefault="00756079" w:rsidP="00756079">
            <w:proofErr w:type="spellStart"/>
            <w:proofErr w:type="gramStart"/>
            <w:r w:rsidRPr="00756079">
              <w:t>obj</w:t>
            </w:r>
            <w:proofErr w:type="spellEnd"/>
            <w:r w:rsidRPr="00756079">
              <w:t>(</w:t>
            </w:r>
            <w:proofErr w:type="gramEnd"/>
            <w:r w:rsidRPr="00756079">
              <w:t>)</w:t>
            </w:r>
          </w:p>
        </w:tc>
        <w:tc>
          <w:tcPr>
            <w:tcW w:w="0" w:type="auto"/>
            <w:vAlign w:val="center"/>
            <w:hideMark/>
          </w:tcPr>
          <w:p w14:paraId="278DC05A" w14:textId="77777777" w:rsidR="00756079" w:rsidRPr="00756079" w:rsidRDefault="00756079" w:rsidP="00756079">
            <w:r w:rsidRPr="00756079">
              <w:t>Call objects like functions</w:t>
            </w:r>
          </w:p>
        </w:tc>
      </w:tr>
      <w:tr w:rsidR="00756079" w:rsidRPr="00756079" w14:paraId="5DA97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788C" w14:textId="77777777" w:rsidR="00756079" w:rsidRPr="00756079" w:rsidRDefault="00756079" w:rsidP="00756079">
            <w:r w:rsidRPr="00756079">
              <w:t>-&gt;</w:t>
            </w:r>
          </w:p>
        </w:tc>
        <w:tc>
          <w:tcPr>
            <w:tcW w:w="0" w:type="auto"/>
            <w:vAlign w:val="center"/>
            <w:hideMark/>
          </w:tcPr>
          <w:p w14:paraId="49F77F6E" w14:textId="77777777" w:rsidR="00756079" w:rsidRPr="00756079" w:rsidRDefault="00756079" w:rsidP="00756079">
            <w:proofErr w:type="spellStart"/>
            <w:r w:rsidRPr="00756079">
              <w:t>ptr</w:t>
            </w:r>
            <w:proofErr w:type="spellEnd"/>
            <w:r w:rsidRPr="00756079">
              <w:t>-&gt;member</w:t>
            </w:r>
          </w:p>
        </w:tc>
        <w:tc>
          <w:tcPr>
            <w:tcW w:w="0" w:type="auto"/>
            <w:vAlign w:val="center"/>
            <w:hideMark/>
          </w:tcPr>
          <w:p w14:paraId="36E0805E" w14:textId="77777777" w:rsidR="00756079" w:rsidRPr="00756079" w:rsidRDefault="00756079" w:rsidP="00756079">
            <w:r w:rsidRPr="00756079">
              <w:t>Access members via pointer</w:t>
            </w:r>
          </w:p>
        </w:tc>
      </w:tr>
      <w:tr w:rsidR="00756079" w:rsidRPr="00756079" w14:paraId="3C90B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85CA" w14:textId="77777777" w:rsidR="00756079" w:rsidRPr="00756079" w:rsidRDefault="00756079" w:rsidP="00756079">
            <w:r w:rsidRPr="00756079">
              <w:t>&lt;&lt;</w:t>
            </w:r>
          </w:p>
        </w:tc>
        <w:tc>
          <w:tcPr>
            <w:tcW w:w="0" w:type="auto"/>
            <w:vAlign w:val="center"/>
            <w:hideMark/>
          </w:tcPr>
          <w:p w14:paraId="41026415" w14:textId="77777777" w:rsidR="00756079" w:rsidRPr="00756079" w:rsidRDefault="00756079" w:rsidP="00756079">
            <w:proofErr w:type="spellStart"/>
            <w:r w:rsidRPr="00756079">
              <w:t>cout</w:t>
            </w:r>
            <w:proofErr w:type="spellEnd"/>
            <w:r w:rsidRPr="00756079">
              <w:t xml:space="preserve"> &lt;&lt; </w:t>
            </w:r>
            <w:proofErr w:type="spellStart"/>
            <w:r w:rsidRPr="00756079">
              <w:t>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66155" w14:textId="77777777" w:rsidR="00756079" w:rsidRPr="00756079" w:rsidRDefault="00756079" w:rsidP="00756079">
            <w:r w:rsidRPr="00756079">
              <w:t xml:space="preserve">Usually for output (overload with </w:t>
            </w:r>
            <w:proofErr w:type="spellStart"/>
            <w:r w:rsidRPr="00756079">
              <w:t>ostream</w:t>
            </w:r>
            <w:proofErr w:type="spellEnd"/>
            <w:r w:rsidRPr="00756079">
              <w:t>)</w:t>
            </w:r>
          </w:p>
        </w:tc>
      </w:tr>
      <w:tr w:rsidR="00756079" w:rsidRPr="00756079" w14:paraId="56B9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33DE" w14:textId="77777777" w:rsidR="00756079" w:rsidRPr="00756079" w:rsidRDefault="00756079" w:rsidP="00756079">
            <w:r w:rsidRPr="00756079">
              <w:t>&gt;&gt;</w:t>
            </w:r>
          </w:p>
        </w:tc>
        <w:tc>
          <w:tcPr>
            <w:tcW w:w="0" w:type="auto"/>
            <w:vAlign w:val="center"/>
            <w:hideMark/>
          </w:tcPr>
          <w:p w14:paraId="78509274" w14:textId="77777777" w:rsidR="00756079" w:rsidRPr="00756079" w:rsidRDefault="00756079" w:rsidP="00756079">
            <w:proofErr w:type="spellStart"/>
            <w:r w:rsidRPr="00756079">
              <w:t>cin</w:t>
            </w:r>
            <w:proofErr w:type="spellEnd"/>
            <w:r w:rsidRPr="00756079">
              <w:t xml:space="preserve"> &gt;&gt; </w:t>
            </w:r>
            <w:proofErr w:type="spellStart"/>
            <w:r w:rsidRPr="00756079">
              <w:t>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F5EEE" w14:textId="77777777" w:rsidR="00756079" w:rsidRPr="00756079" w:rsidRDefault="00756079" w:rsidP="00756079">
            <w:r w:rsidRPr="00756079">
              <w:t xml:space="preserve">Usually for input (overload with </w:t>
            </w:r>
            <w:proofErr w:type="spellStart"/>
            <w:r w:rsidRPr="00756079">
              <w:t>istream</w:t>
            </w:r>
            <w:proofErr w:type="spellEnd"/>
            <w:r w:rsidRPr="00756079">
              <w:t>)</w:t>
            </w:r>
          </w:p>
        </w:tc>
      </w:tr>
      <w:tr w:rsidR="00756079" w:rsidRPr="00756079" w14:paraId="6983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8B8A" w14:textId="77777777" w:rsidR="00756079" w:rsidRPr="00756079" w:rsidRDefault="00756079" w:rsidP="00756079">
            <w:r w:rsidRPr="00756079">
              <w:t>=</w:t>
            </w:r>
          </w:p>
        </w:tc>
        <w:tc>
          <w:tcPr>
            <w:tcW w:w="0" w:type="auto"/>
            <w:vAlign w:val="center"/>
            <w:hideMark/>
          </w:tcPr>
          <w:p w14:paraId="5F4B0506" w14:textId="77777777" w:rsidR="00756079" w:rsidRPr="00756079" w:rsidRDefault="00756079" w:rsidP="00756079">
            <w:r w:rsidRPr="00756079">
              <w:t>a = b</w:t>
            </w:r>
          </w:p>
        </w:tc>
        <w:tc>
          <w:tcPr>
            <w:tcW w:w="0" w:type="auto"/>
            <w:vAlign w:val="center"/>
            <w:hideMark/>
          </w:tcPr>
          <w:p w14:paraId="5C0C937D" w14:textId="77777777" w:rsidR="00756079" w:rsidRPr="00756079" w:rsidRDefault="00756079" w:rsidP="00756079">
            <w:r w:rsidRPr="00756079">
              <w:t>Assignment operator</w:t>
            </w:r>
          </w:p>
        </w:tc>
      </w:tr>
      <w:tr w:rsidR="00756079" w:rsidRPr="00756079" w14:paraId="7B128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C131" w14:textId="77777777" w:rsidR="00756079" w:rsidRPr="00756079" w:rsidRDefault="00756079" w:rsidP="00756079">
            <w:r w:rsidRPr="00756079">
              <w:lastRenderedPageBreak/>
              <w:t>+=, -=, *=, /=</w:t>
            </w:r>
          </w:p>
        </w:tc>
        <w:tc>
          <w:tcPr>
            <w:tcW w:w="0" w:type="auto"/>
            <w:vAlign w:val="center"/>
            <w:hideMark/>
          </w:tcPr>
          <w:p w14:paraId="23AD4F64" w14:textId="77777777" w:rsidR="00756079" w:rsidRPr="00756079" w:rsidRDefault="00756079" w:rsidP="00756079">
            <w:r w:rsidRPr="00756079">
              <w:t>a += b</w:t>
            </w:r>
          </w:p>
        </w:tc>
        <w:tc>
          <w:tcPr>
            <w:tcW w:w="0" w:type="auto"/>
            <w:vAlign w:val="center"/>
            <w:hideMark/>
          </w:tcPr>
          <w:p w14:paraId="4ACB79F5" w14:textId="77777777" w:rsidR="00756079" w:rsidRPr="00756079" w:rsidRDefault="00756079" w:rsidP="00756079">
            <w:r w:rsidRPr="00756079">
              <w:t>Compound assignment operators</w:t>
            </w:r>
          </w:p>
        </w:tc>
      </w:tr>
      <w:tr w:rsidR="00756079" w:rsidRPr="00756079" w14:paraId="2E354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06D6" w14:textId="77777777" w:rsidR="00756079" w:rsidRPr="00756079" w:rsidRDefault="00756079" w:rsidP="00756079">
            <w:r w:rsidRPr="00756079">
              <w:t>-&gt;*</w:t>
            </w:r>
          </w:p>
        </w:tc>
        <w:tc>
          <w:tcPr>
            <w:tcW w:w="0" w:type="auto"/>
            <w:vAlign w:val="center"/>
            <w:hideMark/>
          </w:tcPr>
          <w:p w14:paraId="443DE86E" w14:textId="77777777" w:rsidR="00756079" w:rsidRPr="00756079" w:rsidRDefault="00756079" w:rsidP="00756079">
            <w:proofErr w:type="spellStart"/>
            <w:r w:rsidRPr="00756079">
              <w:t>ptr</w:t>
            </w:r>
            <w:proofErr w:type="spellEnd"/>
            <w:r w:rsidRPr="00756079">
              <w:t>-&gt;*</w:t>
            </w:r>
            <w:proofErr w:type="spellStart"/>
            <w:r w:rsidRPr="00756079">
              <w:t>memberPtr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A8FA4" w14:textId="77777777" w:rsidR="00756079" w:rsidRPr="00756079" w:rsidRDefault="00756079" w:rsidP="00756079">
            <w:r w:rsidRPr="00756079">
              <w:t xml:space="preserve">Member pointer </w:t>
            </w:r>
            <w:proofErr w:type="gramStart"/>
            <w:r w:rsidRPr="00756079">
              <w:t>dereference</w:t>
            </w:r>
            <w:proofErr w:type="gramEnd"/>
          </w:p>
        </w:tc>
      </w:tr>
      <w:tr w:rsidR="00756079" w:rsidRPr="00756079" w14:paraId="6BE93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9E7F" w14:textId="77777777" w:rsidR="00756079" w:rsidRPr="00756079" w:rsidRDefault="00756079" w:rsidP="00756079">
            <w:r w:rsidRPr="00756079">
              <w:t>,</w:t>
            </w:r>
          </w:p>
        </w:tc>
        <w:tc>
          <w:tcPr>
            <w:tcW w:w="0" w:type="auto"/>
            <w:vAlign w:val="center"/>
            <w:hideMark/>
          </w:tcPr>
          <w:p w14:paraId="4C4A4248" w14:textId="77777777" w:rsidR="00756079" w:rsidRPr="00756079" w:rsidRDefault="00756079" w:rsidP="00756079">
            <w:r w:rsidRPr="00756079">
              <w:t>a, b</w:t>
            </w:r>
          </w:p>
        </w:tc>
        <w:tc>
          <w:tcPr>
            <w:tcW w:w="0" w:type="auto"/>
            <w:vAlign w:val="center"/>
            <w:hideMark/>
          </w:tcPr>
          <w:p w14:paraId="57DD9D52" w14:textId="77777777" w:rsidR="00756079" w:rsidRPr="00756079" w:rsidRDefault="00756079" w:rsidP="00756079">
            <w:r w:rsidRPr="00756079">
              <w:t>Comma operator</w:t>
            </w:r>
          </w:p>
        </w:tc>
      </w:tr>
      <w:tr w:rsidR="00756079" w:rsidRPr="00756079" w14:paraId="0C4B0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2412" w14:textId="77777777" w:rsidR="00756079" w:rsidRPr="00756079" w:rsidRDefault="00756079" w:rsidP="00756079">
            <w:r w:rsidRPr="00756079">
              <w:t xml:space="preserve">new, </w:t>
            </w:r>
            <w:proofErr w:type="gramStart"/>
            <w:r w:rsidRPr="00756079">
              <w:t>new[</w:t>
            </w:r>
            <w:proofErr w:type="gramEnd"/>
            <w:r w:rsidRPr="00756079">
              <w:t>]</w:t>
            </w:r>
          </w:p>
        </w:tc>
        <w:tc>
          <w:tcPr>
            <w:tcW w:w="0" w:type="auto"/>
            <w:vAlign w:val="center"/>
            <w:hideMark/>
          </w:tcPr>
          <w:p w14:paraId="406EB7C2" w14:textId="77777777" w:rsidR="00756079" w:rsidRPr="00756079" w:rsidRDefault="00756079" w:rsidP="00756079">
            <w:r w:rsidRPr="00756079">
              <w:t xml:space="preserve">new </w:t>
            </w:r>
            <w:proofErr w:type="spellStart"/>
            <w:r w:rsidRPr="00756079">
              <w:t>ClassType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C52A2" w14:textId="77777777" w:rsidR="00756079" w:rsidRPr="00756079" w:rsidRDefault="00756079" w:rsidP="00756079">
            <w:r w:rsidRPr="00756079">
              <w:t>Overload memory allocation</w:t>
            </w:r>
          </w:p>
        </w:tc>
      </w:tr>
      <w:tr w:rsidR="00756079" w:rsidRPr="00756079" w14:paraId="479D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4ECD" w14:textId="77777777" w:rsidR="00756079" w:rsidRPr="00756079" w:rsidRDefault="00756079" w:rsidP="00756079">
            <w:r w:rsidRPr="00756079">
              <w:t xml:space="preserve">delete, </w:t>
            </w:r>
            <w:proofErr w:type="gramStart"/>
            <w:r w:rsidRPr="00756079">
              <w:t>delete[</w:t>
            </w:r>
            <w:proofErr w:type="gramEnd"/>
            <w:r w:rsidRPr="00756079">
              <w:t>]</w:t>
            </w:r>
          </w:p>
        </w:tc>
        <w:tc>
          <w:tcPr>
            <w:tcW w:w="0" w:type="auto"/>
            <w:vAlign w:val="center"/>
            <w:hideMark/>
          </w:tcPr>
          <w:p w14:paraId="2924CFF6" w14:textId="77777777" w:rsidR="00756079" w:rsidRPr="00756079" w:rsidRDefault="00756079" w:rsidP="00756079">
            <w:r w:rsidRPr="00756079">
              <w:t xml:space="preserve">delete </w:t>
            </w:r>
            <w:proofErr w:type="spellStart"/>
            <w:r w:rsidRPr="00756079">
              <w:t>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AE0C5" w14:textId="77777777" w:rsidR="00756079" w:rsidRPr="00756079" w:rsidRDefault="00756079" w:rsidP="00756079">
            <w:r w:rsidRPr="00756079">
              <w:t>Overload memory deallocation</w:t>
            </w:r>
          </w:p>
        </w:tc>
      </w:tr>
    </w:tbl>
    <w:p w14:paraId="03727344" w14:textId="77777777" w:rsidR="00756079" w:rsidRPr="00756079" w:rsidRDefault="00756079" w:rsidP="00756079">
      <w:r w:rsidRPr="00756079">
        <w:pict w14:anchorId="34613A1F">
          <v:rect id="_x0000_i1081" style="width:0;height:1.5pt" o:hralign="center" o:hrstd="t" o:hr="t" fillcolor="#a0a0a0" stroked="f"/>
        </w:pict>
      </w:r>
    </w:p>
    <w:p w14:paraId="58BCBD16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3️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Operators That Cannot Be Overloaded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382"/>
      </w:tblGrid>
      <w:tr w:rsidR="00756079" w:rsidRPr="00756079" w14:paraId="4AC16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ED679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66C5DC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Reason / Note</w:t>
            </w:r>
          </w:p>
        </w:tc>
      </w:tr>
      <w:tr w:rsidR="00756079" w:rsidRPr="00756079" w14:paraId="209A8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A270" w14:textId="77777777" w:rsidR="00756079" w:rsidRPr="00756079" w:rsidRDefault="00756079" w:rsidP="00756079">
            <w:proofErr w:type="gramStart"/>
            <w:r w:rsidRPr="00756079">
              <w:t>::</w:t>
            </w:r>
            <w:proofErr w:type="gramEnd"/>
            <w:r w:rsidRPr="00756079">
              <w:t xml:space="preserve"> (scope)</w:t>
            </w:r>
          </w:p>
        </w:tc>
        <w:tc>
          <w:tcPr>
            <w:tcW w:w="0" w:type="auto"/>
            <w:vAlign w:val="center"/>
            <w:hideMark/>
          </w:tcPr>
          <w:p w14:paraId="3078AD3B" w14:textId="77777777" w:rsidR="00756079" w:rsidRPr="00756079" w:rsidRDefault="00756079" w:rsidP="00756079">
            <w:r w:rsidRPr="00756079">
              <w:t>Scope resolution is fixed</w:t>
            </w:r>
          </w:p>
        </w:tc>
      </w:tr>
      <w:tr w:rsidR="00756079" w:rsidRPr="00756079" w14:paraId="00DB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BAAB" w14:textId="77777777" w:rsidR="00756079" w:rsidRPr="00756079" w:rsidRDefault="00756079" w:rsidP="00756079">
            <w:r w:rsidRPr="00756079">
              <w:t>.</w:t>
            </w:r>
          </w:p>
        </w:tc>
        <w:tc>
          <w:tcPr>
            <w:tcW w:w="0" w:type="auto"/>
            <w:vAlign w:val="center"/>
            <w:hideMark/>
          </w:tcPr>
          <w:p w14:paraId="2F202FED" w14:textId="77777777" w:rsidR="00756079" w:rsidRPr="00756079" w:rsidRDefault="00756079" w:rsidP="00756079">
            <w:r w:rsidRPr="00756079">
              <w:t>Member access is fixed</w:t>
            </w:r>
          </w:p>
        </w:tc>
      </w:tr>
      <w:tr w:rsidR="00756079" w:rsidRPr="00756079" w14:paraId="75A1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1A8A" w14:textId="77777777" w:rsidR="00756079" w:rsidRPr="00756079" w:rsidRDefault="00756079" w:rsidP="00756079">
            <w:r w:rsidRPr="00756079">
              <w:t>.*</w:t>
            </w:r>
          </w:p>
        </w:tc>
        <w:tc>
          <w:tcPr>
            <w:tcW w:w="0" w:type="auto"/>
            <w:vAlign w:val="center"/>
            <w:hideMark/>
          </w:tcPr>
          <w:p w14:paraId="5DFE08BB" w14:textId="77777777" w:rsidR="00756079" w:rsidRPr="00756079" w:rsidRDefault="00756079" w:rsidP="00756079">
            <w:r w:rsidRPr="00756079">
              <w:t>Member pointer access is fixed</w:t>
            </w:r>
          </w:p>
        </w:tc>
      </w:tr>
      <w:tr w:rsidR="00756079" w:rsidRPr="00756079" w14:paraId="358E8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CEEC" w14:textId="77777777" w:rsidR="00756079" w:rsidRPr="00756079" w:rsidRDefault="00756079" w:rsidP="00756079">
            <w:proofErr w:type="spellStart"/>
            <w:r w:rsidRPr="00756079">
              <w:t>sizeof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E1092" w14:textId="77777777" w:rsidR="00756079" w:rsidRPr="00756079" w:rsidRDefault="00756079" w:rsidP="00756079">
            <w:r w:rsidRPr="00756079">
              <w:t>Size of type is known at compile time</w:t>
            </w:r>
          </w:p>
        </w:tc>
      </w:tr>
      <w:tr w:rsidR="00756079" w:rsidRPr="00756079" w14:paraId="1AF5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47EB" w14:textId="77777777" w:rsidR="00756079" w:rsidRPr="00756079" w:rsidRDefault="00756079" w:rsidP="00756079">
            <w:proofErr w:type="spellStart"/>
            <w:r w:rsidRPr="00756079">
              <w:t>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3DF95" w14:textId="77777777" w:rsidR="00756079" w:rsidRPr="00756079" w:rsidRDefault="00756079" w:rsidP="00756079">
            <w:r w:rsidRPr="00756079">
              <w:t>Runtime type information</w:t>
            </w:r>
          </w:p>
        </w:tc>
      </w:tr>
      <w:tr w:rsidR="00756079" w:rsidRPr="00756079" w14:paraId="25AA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EE5A" w14:textId="77777777" w:rsidR="00756079" w:rsidRPr="00756079" w:rsidRDefault="00756079" w:rsidP="00756079">
            <w:proofErr w:type="gramStart"/>
            <w:r w:rsidRPr="00756079">
              <w:t>?:</w:t>
            </w:r>
            <w:proofErr w:type="gramEnd"/>
            <w:r w:rsidRPr="00756079">
              <w:t xml:space="preserve"> (ternary)</w:t>
            </w:r>
          </w:p>
        </w:tc>
        <w:tc>
          <w:tcPr>
            <w:tcW w:w="0" w:type="auto"/>
            <w:vAlign w:val="center"/>
            <w:hideMark/>
          </w:tcPr>
          <w:p w14:paraId="4906D1C7" w14:textId="77777777" w:rsidR="00756079" w:rsidRPr="00756079" w:rsidRDefault="00756079" w:rsidP="00756079">
            <w:r w:rsidRPr="00756079">
              <w:t>Syntax built into language</w:t>
            </w:r>
          </w:p>
        </w:tc>
      </w:tr>
      <w:tr w:rsidR="00756079" w:rsidRPr="00756079" w14:paraId="78C7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3DCA" w14:textId="77777777" w:rsidR="00756079" w:rsidRPr="00756079" w:rsidRDefault="00756079" w:rsidP="00756079">
            <w:r w:rsidRPr="00756079">
              <w:t># / ##</w:t>
            </w:r>
          </w:p>
        </w:tc>
        <w:tc>
          <w:tcPr>
            <w:tcW w:w="0" w:type="auto"/>
            <w:vAlign w:val="center"/>
            <w:hideMark/>
          </w:tcPr>
          <w:p w14:paraId="7AE33077" w14:textId="77777777" w:rsidR="00756079" w:rsidRPr="00756079" w:rsidRDefault="00756079" w:rsidP="00756079">
            <w:r w:rsidRPr="00756079">
              <w:t>Preprocessor operators</w:t>
            </w:r>
          </w:p>
        </w:tc>
      </w:tr>
    </w:tbl>
    <w:p w14:paraId="10F0375E" w14:textId="77777777" w:rsidR="00756079" w:rsidRPr="00756079" w:rsidRDefault="00756079" w:rsidP="00756079">
      <w:r w:rsidRPr="00756079">
        <w:pict w14:anchorId="10FF912E">
          <v:rect id="_x0000_i1082" style="width:0;height:1.5pt" o:hralign="center" o:hrstd="t" o:hr="t" fillcolor="#a0a0a0" stroked="f"/>
        </w:pict>
      </w:r>
    </w:p>
    <w:p w14:paraId="6A88BC61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4️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Rules / Notes</w:t>
      </w:r>
    </w:p>
    <w:p w14:paraId="1AAFCE06" w14:textId="77777777" w:rsidR="00756079" w:rsidRPr="00756079" w:rsidRDefault="00756079" w:rsidP="00756079">
      <w:pPr>
        <w:numPr>
          <w:ilvl w:val="0"/>
          <w:numId w:val="2"/>
        </w:numPr>
      </w:pPr>
      <w:r w:rsidRPr="00756079">
        <w:t xml:space="preserve">At least </w:t>
      </w:r>
      <w:r w:rsidRPr="00756079">
        <w:rPr>
          <w:b/>
          <w:bCs/>
        </w:rPr>
        <w:t>one operand must be a class object</w:t>
      </w:r>
      <w:r w:rsidRPr="00756079">
        <w:t>.</w:t>
      </w:r>
    </w:p>
    <w:p w14:paraId="657F8E86" w14:textId="77777777" w:rsidR="00756079" w:rsidRPr="00756079" w:rsidRDefault="00756079" w:rsidP="00756079">
      <w:pPr>
        <w:numPr>
          <w:ilvl w:val="1"/>
          <w:numId w:val="2"/>
        </w:numPr>
      </w:pPr>
      <w:r w:rsidRPr="00756079">
        <w:t>Example: int + int cannot be overloaded.</w:t>
      </w:r>
    </w:p>
    <w:p w14:paraId="698B9C6B" w14:textId="77777777" w:rsidR="00756079" w:rsidRPr="00756079" w:rsidRDefault="00756079" w:rsidP="00756079">
      <w:pPr>
        <w:numPr>
          <w:ilvl w:val="1"/>
          <w:numId w:val="2"/>
        </w:numPr>
      </w:pPr>
      <w:r w:rsidRPr="00756079">
        <w:t>But Complex + int can be overloaded if Complex is class.</w:t>
      </w:r>
    </w:p>
    <w:p w14:paraId="2BFCAABC" w14:textId="77777777" w:rsidR="00756079" w:rsidRPr="00756079" w:rsidRDefault="00756079" w:rsidP="00756079">
      <w:pPr>
        <w:numPr>
          <w:ilvl w:val="0"/>
          <w:numId w:val="2"/>
        </w:numPr>
      </w:pPr>
      <w:r w:rsidRPr="00756079">
        <w:t xml:space="preserve">Overloading </w:t>
      </w:r>
      <w:r w:rsidRPr="00756079">
        <w:rPr>
          <w:b/>
          <w:bCs/>
        </w:rPr>
        <w:t>does not change operator precedence</w:t>
      </w:r>
      <w:r w:rsidRPr="00756079">
        <w:t>.</w:t>
      </w:r>
    </w:p>
    <w:p w14:paraId="172EBD6D" w14:textId="77777777" w:rsidR="00756079" w:rsidRPr="00756079" w:rsidRDefault="00756079" w:rsidP="00756079">
      <w:pPr>
        <w:numPr>
          <w:ilvl w:val="0"/>
          <w:numId w:val="2"/>
        </w:numPr>
      </w:pPr>
      <w:r w:rsidRPr="00756079">
        <w:t xml:space="preserve">Can overload </w:t>
      </w:r>
      <w:r w:rsidRPr="00756079">
        <w:rPr>
          <w:b/>
          <w:bCs/>
        </w:rPr>
        <w:t>unary</w:t>
      </w:r>
      <w:r w:rsidRPr="00756079">
        <w:t xml:space="preserve"> (++, --, -) and </w:t>
      </w:r>
      <w:r w:rsidRPr="00756079">
        <w:rPr>
          <w:b/>
          <w:bCs/>
        </w:rPr>
        <w:t>binary</w:t>
      </w:r>
      <w:r w:rsidRPr="00756079">
        <w:t xml:space="preserve"> (+, -, *) operators.</w:t>
      </w:r>
    </w:p>
    <w:p w14:paraId="7725AAE1" w14:textId="77777777" w:rsidR="00756079" w:rsidRPr="00756079" w:rsidRDefault="00756079" w:rsidP="00756079">
      <w:pPr>
        <w:numPr>
          <w:ilvl w:val="0"/>
          <w:numId w:val="2"/>
        </w:numPr>
      </w:pPr>
      <w:r w:rsidRPr="00756079">
        <w:t xml:space="preserve">Can be </w:t>
      </w:r>
      <w:r w:rsidRPr="00756079">
        <w:rPr>
          <w:b/>
          <w:bCs/>
        </w:rPr>
        <w:t>member function</w:t>
      </w:r>
      <w:r w:rsidRPr="00756079">
        <w:t xml:space="preserve"> or </w:t>
      </w:r>
      <w:r w:rsidRPr="00756079">
        <w:rPr>
          <w:b/>
          <w:bCs/>
        </w:rPr>
        <w:t>friend function</w:t>
      </w:r>
      <w:r w:rsidRPr="00756079">
        <w:t>, depending on operator.</w:t>
      </w:r>
    </w:p>
    <w:p w14:paraId="7B1960FC" w14:textId="77777777" w:rsidR="00756079" w:rsidRPr="00756079" w:rsidRDefault="00756079" w:rsidP="00756079">
      <w:r w:rsidRPr="00756079">
        <w:pict w14:anchorId="377143FD">
          <v:rect id="_x0000_i1083" style="width:0;height:1.5pt" o:hralign="center" o:hrstd="t" o:hr="t" fillcolor="#a0a0a0" stroked="f"/>
        </w:pict>
      </w:r>
    </w:p>
    <w:p w14:paraId="17AAAF71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5️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Applications of Operator Overloading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5847"/>
      </w:tblGrid>
      <w:tr w:rsidR="00756079" w:rsidRPr="00756079" w14:paraId="0477B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93A53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DF4571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Example Application</w:t>
            </w:r>
          </w:p>
        </w:tc>
      </w:tr>
      <w:tr w:rsidR="00756079" w:rsidRPr="00756079" w14:paraId="7C546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CC36" w14:textId="77777777" w:rsidR="00756079" w:rsidRPr="00756079" w:rsidRDefault="00756079" w:rsidP="00756079">
            <w:r w:rsidRPr="00756079">
              <w:t>+</w:t>
            </w:r>
          </w:p>
        </w:tc>
        <w:tc>
          <w:tcPr>
            <w:tcW w:w="0" w:type="auto"/>
            <w:vAlign w:val="center"/>
            <w:hideMark/>
          </w:tcPr>
          <w:p w14:paraId="48082A87" w14:textId="77777777" w:rsidR="00756079" w:rsidRPr="00756079" w:rsidRDefault="00756079" w:rsidP="00756079">
            <w:r w:rsidRPr="00756079">
              <w:t>Add two Complex objects, add two matrices, concatenate strings</w:t>
            </w:r>
          </w:p>
        </w:tc>
      </w:tr>
      <w:tr w:rsidR="00756079" w:rsidRPr="00756079" w14:paraId="1C89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DC2F" w14:textId="77777777" w:rsidR="00756079" w:rsidRPr="00756079" w:rsidRDefault="00756079" w:rsidP="00756079">
            <w:r w:rsidRPr="00756079"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0A37DF9A" w14:textId="77777777" w:rsidR="00756079" w:rsidRPr="00756079" w:rsidRDefault="00756079" w:rsidP="00756079">
            <w:r w:rsidRPr="00756079">
              <w:t>Subtract one object from another, subtract matrices</w:t>
            </w:r>
          </w:p>
        </w:tc>
      </w:tr>
      <w:tr w:rsidR="00756079" w:rsidRPr="00756079" w14:paraId="0258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692B" w14:textId="77777777" w:rsidR="00756079" w:rsidRPr="00756079" w:rsidRDefault="00756079" w:rsidP="00756079">
            <w:r w:rsidRPr="00756079">
              <w:t>*</w:t>
            </w:r>
          </w:p>
        </w:tc>
        <w:tc>
          <w:tcPr>
            <w:tcW w:w="0" w:type="auto"/>
            <w:vAlign w:val="center"/>
            <w:hideMark/>
          </w:tcPr>
          <w:p w14:paraId="53C687E9" w14:textId="77777777" w:rsidR="00756079" w:rsidRPr="00756079" w:rsidRDefault="00756079" w:rsidP="00756079">
            <w:r w:rsidRPr="00756079">
              <w:t>Multiply matrices, multiply fractions or vectors</w:t>
            </w:r>
          </w:p>
        </w:tc>
      </w:tr>
      <w:tr w:rsidR="00756079" w:rsidRPr="00756079" w14:paraId="50FD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6F4D" w14:textId="77777777" w:rsidR="00756079" w:rsidRPr="00756079" w:rsidRDefault="00756079" w:rsidP="00756079">
            <w:r w:rsidRPr="00756079">
              <w:t>==</w:t>
            </w:r>
          </w:p>
        </w:tc>
        <w:tc>
          <w:tcPr>
            <w:tcW w:w="0" w:type="auto"/>
            <w:vAlign w:val="center"/>
            <w:hideMark/>
          </w:tcPr>
          <w:p w14:paraId="4279AD60" w14:textId="77777777" w:rsidR="00756079" w:rsidRPr="00756079" w:rsidRDefault="00756079" w:rsidP="00756079">
            <w:r w:rsidRPr="00756079">
              <w:t>Compare objects like Complex, Strings, Date, Student class</w:t>
            </w:r>
          </w:p>
        </w:tc>
      </w:tr>
      <w:tr w:rsidR="00756079" w:rsidRPr="00756079" w14:paraId="519A6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0043" w14:textId="77777777" w:rsidR="00756079" w:rsidRPr="00756079" w:rsidRDefault="00756079" w:rsidP="00756079">
            <w:r w:rsidRPr="00756079">
              <w:t>&lt;&lt;</w:t>
            </w:r>
          </w:p>
        </w:tc>
        <w:tc>
          <w:tcPr>
            <w:tcW w:w="0" w:type="auto"/>
            <w:vAlign w:val="center"/>
            <w:hideMark/>
          </w:tcPr>
          <w:p w14:paraId="45B1D08C" w14:textId="77777777" w:rsidR="00756079" w:rsidRPr="00756079" w:rsidRDefault="00756079" w:rsidP="00756079">
            <w:r w:rsidRPr="00756079">
              <w:t xml:space="preserve">Print object using </w:t>
            </w:r>
            <w:proofErr w:type="spellStart"/>
            <w:r w:rsidRPr="00756079">
              <w:t>cout</w:t>
            </w:r>
            <w:proofErr w:type="spellEnd"/>
            <w:r w:rsidRPr="00756079">
              <w:t xml:space="preserve"> &lt;&lt; </w:t>
            </w:r>
            <w:proofErr w:type="spellStart"/>
            <w:r w:rsidRPr="00756079">
              <w:t>obj</w:t>
            </w:r>
            <w:proofErr w:type="spellEnd"/>
          </w:p>
        </w:tc>
      </w:tr>
      <w:tr w:rsidR="00756079" w:rsidRPr="00756079" w14:paraId="3D81A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4BA4" w14:textId="77777777" w:rsidR="00756079" w:rsidRPr="00756079" w:rsidRDefault="00756079" w:rsidP="00756079">
            <w:r w:rsidRPr="00756079">
              <w:t>&gt;&gt;</w:t>
            </w:r>
          </w:p>
        </w:tc>
        <w:tc>
          <w:tcPr>
            <w:tcW w:w="0" w:type="auto"/>
            <w:vAlign w:val="center"/>
            <w:hideMark/>
          </w:tcPr>
          <w:p w14:paraId="06BA8B61" w14:textId="77777777" w:rsidR="00756079" w:rsidRPr="00756079" w:rsidRDefault="00756079" w:rsidP="00756079">
            <w:r w:rsidRPr="00756079">
              <w:t xml:space="preserve">Read object using </w:t>
            </w:r>
            <w:proofErr w:type="spellStart"/>
            <w:r w:rsidRPr="00756079">
              <w:t>cin</w:t>
            </w:r>
            <w:proofErr w:type="spellEnd"/>
            <w:r w:rsidRPr="00756079">
              <w:t xml:space="preserve"> &gt;&gt; </w:t>
            </w:r>
            <w:proofErr w:type="spellStart"/>
            <w:r w:rsidRPr="00756079">
              <w:t>obj</w:t>
            </w:r>
            <w:proofErr w:type="spellEnd"/>
          </w:p>
        </w:tc>
      </w:tr>
      <w:tr w:rsidR="00756079" w:rsidRPr="00756079" w14:paraId="19E71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821B" w14:textId="77777777" w:rsidR="00756079" w:rsidRPr="00756079" w:rsidRDefault="00756079" w:rsidP="00756079">
            <w:r w:rsidRPr="00756079">
              <w:t>[]</w:t>
            </w:r>
          </w:p>
        </w:tc>
        <w:tc>
          <w:tcPr>
            <w:tcW w:w="0" w:type="auto"/>
            <w:vAlign w:val="center"/>
            <w:hideMark/>
          </w:tcPr>
          <w:p w14:paraId="40410845" w14:textId="77777777" w:rsidR="00756079" w:rsidRPr="00756079" w:rsidRDefault="00756079" w:rsidP="00756079">
            <w:r w:rsidRPr="00756079">
              <w:t>Access elements in a class-based array or vector</w:t>
            </w:r>
          </w:p>
        </w:tc>
      </w:tr>
      <w:tr w:rsidR="00756079" w:rsidRPr="00756079" w14:paraId="0CF4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E652" w14:textId="77777777" w:rsidR="00756079" w:rsidRPr="00756079" w:rsidRDefault="00756079" w:rsidP="00756079">
            <w:r w:rsidRPr="00756079">
              <w:t>()</w:t>
            </w:r>
          </w:p>
        </w:tc>
        <w:tc>
          <w:tcPr>
            <w:tcW w:w="0" w:type="auto"/>
            <w:vAlign w:val="center"/>
            <w:hideMark/>
          </w:tcPr>
          <w:p w14:paraId="50FCCA94" w14:textId="77777777" w:rsidR="00756079" w:rsidRPr="00756079" w:rsidRDefault="00756079" w:rsidP="00756079">
            <w:r w:rsidRPr="00756079">
              <w:t>Treat object as a callable function (functor)</w:t>
            </w:r>
          </w:p>
        </w:tc>
      </w:tr>
      <w:tr w:rsidR="00756079" w:rsidRPr="00756079" w14:paraId="25F14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9EE1" w14:textId="77777777" w:rsidR="00756079" w:rsidRPr="00756079" w:rsidRDefault="00756079" w:rsidP="00756079">
            <w:r w:rsidRPr="00756079">
              <w:t>++/--</w:t>
            </w:r>
          </w:p>
        </w:tc>
        <w:tc>
          <w:tcPr>
            <w:tcW w:w="0" w:type="auto"/>
            <w:vAlign w:val="center"/>
            <w:hideMark/>
          </w:tcPr>
          <w:p w14:paraId="13D9CF45" w14:textId="77777777" w:rsidR="00756079" w:rsidRPr="00756079" w:rsidRDefault="00756079" w:rsidP="00756079">
            <w:r w:rsidRPr="00756079">
              <w:t>Increment/decrement object states (like counters, iterators)</w:t>
            </w:r>
          </w:p>
        </w:tc>
      </w:tr>
      <w:tr w:rsidR="00756079" w:rsidRPr="00756079" w14:paraId="365F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AAE7" w14:textId="77777777" w:rsidR="00756079" w:rsidRPr="00756079" w:rsidRDefault="00756079" w:rsidP="00756079">
            <w:r w:rsidRPr="00756079">
              <w:t>=</w:t>
            </w:r>
          </w:p>
        </w:tc>
        <w:tc>
          <w:tcPr>
            <w:tcW w:w="0" w:type="auto"/>
            <w:vAlign w:val="center"/>
            <w:hideMark/>
          </w:tcPr>
          <w:p w14:paraId="13762468" w14:textId="77777777" w:rsidR="00756079" w:rsidRPr="00756079" w:rsidRDefault="00756079" w:rsidP="00756079">
            <w:r w:rsidRPr="00756079">
              <w:t>Assign one object to another (copy assignment)</w:t>
            </w:r>
          </w:p>
        </w:tc>
      </w:tr>
    </w:tbl>
    <w:p w14:paraId="03A63D5C" w14:textId="77777777" w:rsidR="00756079" w:rsidRPr="00756079" w:rsidRDefault="00756079" w:rsidP="00756079">
      <w:r w:rsidRPr="00756079">
        <w:pict w14:anchorId="0F4A162F">
          <v:rect id="_x0000_i1084" style="width:0;height:1.5pt" o:hralign="center" o:hrstd="t" o:hr="t" fillcolor="#a0a0a0" stroked="f"/>
        </w:pict>
      </w:r>
    </w:p>
    <w:p w14:paraId="1B8CA29A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6️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Example Applications in Real Life</w:t>
      </w:r>
    </w:p>
    <w:p w14:paraId="7D46BFEA" w14:textId="77777777" w:rsidR="00756079" w:rsidRPr="00756079" w:rsidRDefault="00756079" w:rsidP="00756079">
      <w:pPr>
        <w:numPr>
          <w:ilvl w:val="0"/>
          <w:numId w:val="3"/>
        </w:numPr>
      </w:pPr>
      <w:r w:rsidRPr="00756079">
        <w:rPr>
          <w:b/>
          <w:bCs/>
        </w:rPr>
        <w:t>Complex Numbers:</w:t>
      </w:r>
    </w:p>
    <w:p w14:paraId="1E3D6946" w14:textId="77777777" w:rsidR="00756079" w:rsidRPr="00756079" w:rsidRDefault="00756079" w:rsidP="00756079">
      <w:r w:rsidRPr="00756079">
        <w:t>Complex c1(2,3), c2(4,5);</w:t>
      </w:r>
    </w:p>
    <w:p w14:paraId="34FC603F" w14:textId="77777777" w:rsidR="00756079" w:rsidRPr="00756079" w:rsidRDefault="00756079" w:rsidP="00756079">
      <w:r w:rsidRPr="00756079">
        <w:t>Complex c3 = c1 + c2; // '+' overloaded</w:t>
      </w:r>
    </w:p>
    <w:p w14:paraId="5105251B" w14:textId="77777777" w:rsidR="00756079" w:rsidRPr="00756079" w:rsidRDefault="00756079" w:rsidP="00756079">
      <w:pPr>
        <w:numPr>
          <w:ilvl w:val="0"/>
          <w:numId w:val="4"/>
        </w:numPr>
      </w:pPr>
      <w:r w:rsidRPr="00756079">
        <w:rPr>
          <w:b/>
          <w:bCs/>
        </w:rPr>
        <w:t>Matrix Addition:</w:t>
      </w:r>
    </w:p>
    <w:p w14:paraId="4D6D5CF1" w14:textId="77777777" w:rsidR="00756079" w:rsidRPr="00756079" w:rsidRDefault="00756079" w:rsidP="00756079">
      <w:r w:rsidRPr="00756079">
        <w:t>Matrix m1, m2, m3;</w:t>
      </w:r>
    </w:p>
    <w:p w14:paraId="7793651C" w14:textId="77777777" w:rsidR="00756079" w:rsidRPr="00756079" w:rsidRDefault="00756079" w:rsidP="00756079">
      <w:r w:rsidRPr="00756079">
        <w:t>m3 = m1 + m2; // '+' overloaded for matrices</w:t>
      </w:r>
    </w:p>
    <w:p w14:paraId="6C9AE206" w14:textId="77777777" w:rsidR="00756079" w:rsidRPr="00756079" w:rsidRDefault="00756079" w:rsidP="00756079">
      <w:pPr>
        <w:numPr>
          <w:ilvl w:val="0"/>
          <w:numId w:val="5"/>
        </w:numPr>
      </w:pPr>
      <w:r w:rsidRPr="00756079">
        <w:rPr>
          <w:b/>
          <w:bCs/>
        </w:rPr>
        <w:t>String Concatenation:</w:t>
      </w:r>
    </w:p>
    <w:p w14:paraId="0CDDEDF4" w14:textId="77777777" w:rsidR="00756079" w:rsidRPr="00756079" w:rsidRDefault="00756079" w:rsidP="00756079">
      <w:proofErr w:type="spellStart"/>
      <w:r w:rsidRPr="00756079">
        <w:t>MyString</w:t>
      </w:r>
      <w:proofErr w:type="spellEnd"/>
      <w:r w:rsidRPr="00756079">
        <w:t xml:space="preserve"> s1("Hello "), s2("World");</w:t>
      </w:r>
    </w:p>
    <w:p w14:paraId="38FE612A" w14:textId="77777777" w:rsidR="00756079" w:rsidRPr="00756079" w:rsidRDefault="00756079" w:rsidP="00756079">
      <w:proofErr w:type="spellStart"/>
      <w:r w:rsidRPr="00756079">
        <w:t>MyString</w:t>
      </w:r>
      <w:proofErr w:type="spellEnd"/>
      <w:r w:rsidRPr="00756079">
        <w:t xml:space="preserve"> s3 = s1 + s2; // '+' overloaded</w:t>
      </w:r>
    </w:p>
    <w:p w14:paraId="11E25297" w14:textId="77777777" w:rsidR="00756079" w:rsidRPr="00756079" w:rsidRDefault="00756079" w:rsidP="00756079">
      <w:pPr>
        <w:numPr>
          <w:ilvl w:val="0"/>
          <w:numId w:val="6"/>
        </w:numPr>
      </w:pPr>
      <w:r w:rsidRPr="00756079">
        <w:rPr>
          <w:b/>
          <w:bCs/>
        </w:rPr>
        <w:t>Increment Operator Example:</w:t>
      </w:r>
    </w:p>
    <w:p w14:paraId="32872587" w14:textId="77777777" w:rsidR="00756079" w:rsidRPr="00756079" w:rsidRDefault="00756079" w:rsidP="00756079">
      <w:r w:rsidRPr="00756079">
        <w:t>Counter c;</w:t>
      </w:r>
    </w:p>
    <w:p w14:paraId="05B76824" w14:textId="77777777" w:rsidR="00756079" w:rsidRPr="00756079" w:rsidRDefault="00756079" w:rsidP="00756079">
      <w:r w:rsidRPr="00756079">
        <w:t>++c; // Increase object’s internal value</w:t>
      </w:r>
    </w:p>
    <w:p w14:paraId="6822D41D" w14:textId="77777777" w:rsidR="00756079" w:rsidRPr="00756079" w:rsidRDefault="00756079" w:rsidP="00756079">
      <w:pPr>
        <w:numPr>
          <w:ilvl w:val="0"/>
          <w:numId w:val="7"/>
        </w:numPr>
      </w:pPr>
      <w:r w:rsidRPr="00756079">
        <w:rPr>
          <w:b/>
          <w:bCs/>
        </w:rPr>
        <w:t>Stream Operators for Input/Output:</w:t>
      </w:r>
    </w:p>
    <w:p w14:paraId="1B304EBA" w14:textId="77777777" w:rsidR="00756079" w:rsidRPr="00756079" w:rsidRDefault="00756079" w:rsidP="00756079">
      <w:proofErr w:type="spellStart"/>
      <w:r w:rsidRPr="00756079">
        <w:t>cin</w:t>
      </w:r>
      <w:proofErr w:type="spellEnd"/>
      <w:r w:rsidRPr="00756079">
        <w:t xml:space="preserve"> &gt;&gt; </w:t>
      </w:r>
      <w:proofErr w:type="spellStart"/>
      <w:r w:rsidRPr="00756079">
        <w:t>obj</w:t>
      </w:r>
      <w:proofErr w:type="spellEnd"/>
      <w:r w:rsidRPr="00756079">
        <w:t>; // '&gt;&gt;' overloaded</w:t>
      </w:r>
    </w:p>
    <w:p w14:paraId="27490885" w14:textId="77777777" w:rsidR="00756079" w:rsidRPr="00756079" w:rsidRDefault="00756079" w:rsidP="00756079">
      <w:proofErr w:type="spellStart"/>
      <w:r w:rsidRPr="00756079">
        <w:t>cout</w:t>
      </w:r>
      <w:proofErr w:type="spellEnd"/>
      <w:r w:rsidRPr="00756079">
        <w:t xml:space="preserve"> &lt;&lt; </w:t>
      </w:r>
      <w:proofErr w:type="spellStart"/>
      <w:r w:rsidRPr="00756079">
        <w:t>obj</w:t>
      </w:r>
      <w:proofErr w:type="spellEnd"/>
      <w:r w:rsidRPr="00756079">
        <w:t>; // '&lt;&lt;' overloaded</w:t>
      </w:r>
    </w:p>
    <w:p w14:paraId="37D88CB7" w14:textId="77777777" w:rsidR="00756079" w:rsidRPr="00756079" w:rsidRDefault="00756079" w:rsidP="00756079">
      <w:r w:rsidRPr="00756079">
        <w:pict w14:anchorId="2841B150">
          <v:rect id="_x0000_i1085" style="width:0;height:1.5pt" o:hralign="center" o:hrstd="t" o:hr="t" fillcolor="#a0a0a0" stroked="f"/>
        </w:pict>
      </w:r>
    </w:p>
    <w:p w14:paraId="099B1D61" w14:textId="77777777" w:rsidR="00756079" w:rsidRPr="00756079" w:rsidRDefault="00756079" w:rsidP="00756079">
      <w:pPr>
        <w:rPr>
          <w:b/>
          <w:bCs/>
        </w:rPr>
      </w:pPr>
      <w:r w:rsidRPr="00756079">
        <w:rPr>
          <w:b/>
          <w:bCs/>
        </w:rPr>
        <w:t>7️</w:t>
      </w:r>
      <w:r w:rsidRPr="00756079">
        <w:rPr>
          <w:rFonts w:ascii="Segoe UI Symbol" w:hAnsi="Segoe UI Symbol" w:cs="Segoe UI Symbol"/>
          <w:b/>
          <w:bCs/>
        </w:rPr>
        <w:t>⃣</w:t>
      </w:r>
      <w:r w:rsidRPr="0075607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831"/>
      </w:tblGrid>
      <w:tr w:rsidR="00756079" w:rsidRPr="00756079" w14:paraId="00EE4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2BE00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FFFBC79" w14:textId="77777777" w:rsidR="00756079" w:rsidRPr="00756079" w:rsidRDefault="00756079" w:rsidP="00756079">
            <w:pPr>
              <w:rPr>
                <w:b/>
                <w:bCs/>
              </w:rPr>
            </w:pPr>
            <w:r w:rsidRPr="00756079">
              <w:rPr>
                <w:b/>
                <w:bCs/>
              </w:rPr>
              <w:t>Notes</w:t>
            </w:r>
          </w:p>
        </w:tc>
      </w:tr>
      <w:tr w:rsidR="00756079" w:rsidRPr="00756079" w14:paraId="191C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CB4A" w14:textId="77777777" w:rsidR="00756079" w:rsidRPr="00756079" w:rsidRDefault="00756079" w:rsidP="00756079">
            <w:r w:rsidRPr="00756079">
              <w:t>Operators overloadable</w:t>
            </w:r>
          </w:p>
        </w:tc>
        <w:tc>
          <w:tcPr>
            <w:tcW w:w="0" w:type="auto"/>
            <w:vAlign w:val="center"/>
            <w:hideMark/>
          </w:tcPr>
          <w:p w14:paraId="2A8DB319" w14:textId="77777777" w:rsidR="00756079" w:rsidRPr="00756079" w:rsidRDefault="00756079" w:rsidP="00756079">
            <w:r w:rsidRPr="00756079">
              <w:t>+, -, *, /, %, ==</w:t>
            </w:r>
            <w:proofErr w:type="gramStart"/>
            <w:r w:rsidRPr="00756079">
              <w:t>, !</w:t>
            </w:r>
            <w:proofErr w:type="gramEnd"/>
            <w:r w:rsidRPr="00756079">
              <w:t>=, &lt;, &gt;, &lt;=, &gt;=, ++, --, [], (), -&gt;, &lt;&lt;, &gt;&gt;, =, +=, -=, *=, /=, new, delete</w:t>
            </w:r>
            <w:proofErr w:type="gramStart"/>
            <w:r w:rsidRPr="00756079">
              <w:t>, ,</w:t>
            </w:r>
            <w:proofErr w:type="gramEnd"/>
          </w:p>
        </w:tc>
      </w:tr>
      <w:tr w:rsidR="00756079" w:rsidRPr="00756079" w14:paraId="2E35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836B" w14:textId="77777777" w:rsidR="00756079" w:rsidRPr="00756079" w:rsidRDefault="00756079" w:rsidP="00756079">
            <w:r w:rsidRPr="00756079">
              <w:t>Operators not overloadable</w:t>
            </w:r>
          </w:p>
        </w:tc>
        <w:tc>
          <w:tcPr>
            <w:tcW w:w="0" w:type="auto"/>
            <w:vAlign w:val="center"/>
            <w:hideMark/>
          </w:tcPr>
          <w:p w14:paraId="5A34949C" w14:textId="77777777" w:rsidR="00756079" w:rsidRPr="00756079" w:rsidRDefault="00756079" w:rsidP="00756079">
            <w:r w:rsidRPr="00756079">
              <w:t>.</w:t>
            </w:r>
            <w:proofErr w:type="gramStart"/>
            <w:r w:rsidRPr="00756079">
              <w:t>, :</w:t>
            </w:r>
            <w:proofErr w:type="gramEnd"/>
            <w:r w:rsidRPr="00756079">
              <w:t xml:space="preserve">:, </w:t>
            </w:r>
            <w:proofErr w:type="spellStart"/>
            <w:r w:rsidRPr="00756079">
              <w:t>sizeof</w:t>
            </w:r>
            <w:proofErr w:type="spellEnd"/>
            <w:r w:rsidRPr="00756079">
              <w:t xml:space="preserve">, </w:t>
            </w:r>
            <w:proofErr w:type="spellStart"/>
            <w:r w:rsidRPr="00756079">
              <w:t>typeid</w:t>
            </w:r>
            <w:proofErr w:type="spellEnd"/>
            <w:proofErr w:type="gramStart"/>
            <w:r w:rsidRPr="00756079">
              <w:t>, ?</w:t>
            </w:r>
            <w:proofErr w:type="gramEnd"/>
            <w:r w:rsidRPr="00756079">
              <w:t>:</w:t>
            </w:r>
            <w:proofErr w:type="gramStart"/>
            <w:r w:rsidRPr="00756079">
              <w:t>, .</w:t>
            </w:r>
            <w:proofErr w:type="gramEnd"/>
            <w:r w:rsidRPr="00756079">
              <w:t>*, #, ##</w:t>
            </w:r>
          </w:p>
        </w:tc>
      </w:tr>
      <w:tr w:rsidR="00756079" w:rsidRPr="00756079" w14:paraId="560A8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B942" w14:textId="77777777" w:rsidR="00756079" w:rsidRPr="00756079" w:rsidRDefault="00756079" w:rsidP="00756079">
            <w:r w:rsidRPr="00756079">
              <w:t>Rules</w:t>
            </w:r>
          </w:p>
        </w:tc>
        <w:tc>
          <w:tcPr>
            <w:tcW w:w="0" w:type="auto"/>
            <w:vAlign w:val="center"/>
            <w:hideMark/>
          </w:tcPr>
          <w:p w14:paraId="6DDD18BA" w14:textId="77777777" w:rsidR="00756079" w:rsidRPr="00756079" w:rsidRDefault="00756079" w:rsidP="00756079">
            <w:r w:rsidRPr="00756079">
              <w:t>At least one operand must be class, cannot change precedence, can use member/friend functions</w:t>
            </w:r>
          </w:p>
        </w:tc>
      </w:tr>
      <w:tr w:rsidR="00756079" w:rsidRPr="00756079" w14:paraId="2BF2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CCA5" w14:textId="77777777" w:rsidR="00756079" w:rsidRPr="00756079" w:rsidRDefault="00756079" w:rsidP="00756079">
            <w:r w:rsidRPr="00756079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0C4AC849" w14:textId="77777777" w:rsidR="00756079" w:rsidRPr="00756079" w:rsidRDefault="00756079" w:rsidP="00756079">
            <w:r w:rsidRPr="00756079">
              <w:t>Complex numbers, matrices, strings, counters, input/output streaming</w:t>
            </w:r>
          </w:p>
        </w:tc>
      </w:tr>
    </w:tbl>
    <w:p w14:paraId="0A6E3AE6" w14:textId="77777777" w:rsidR="00756079" w:rsidRPr="00756079" w:rsidRDefault="00756079" w:rsidP="00756079">
      <w:r w:rsidRPr="00756079">
        <w:pict w14:anchorId="7B3C124A">
          <v:rect id="_x0000_i1086" style="width:0;height:1.5pt" o:hralign="center" o:hrstd="t" o:hr="t" fillcolor="#a0a0a0" stroked="f"/>
        </w:pict>
      </w:r>
    </w:p>
    <w:p w14:paraId="41D63098" w14:textId="77777777" w:rsidR="00756079" w:rsidRPr="00756079" w:rsidRDefault="00756079" w:rsidP="00756079">
      <w:r w:rsidRPr="00756079">
        <w:rPr>
          <w:rFonts w:ascii="Segoe UI Emoji" w:hAnsi="Segoe UI Emoji" w:cs="Segoe UI Emoji"/>
        </w:rPr>
        <w:t>💡</w:t>
      </w:r>
      <w:r w:rsidRPr="00756079">
        <w:t xml:space="preserve"> </w:t>
      </w:r>
      <w:r w:rsidRPr="00756079">
        <w:rPr>
          <w:b/>
          <w:bCs/>
        </w:rPr>
        <w:t>Tip for exams / viva:</w:t>
      </w:r>
    </w:p>
    <w:p w14:paraId="5113030C" w14:textId="77777777" w:rsidR="00756079" w:rsidRPr="00756079" w:rsidRDefault="00756079" w:rsidP="00756079">
      <w:pPr>
        <w:numPr>
          <w:ilvl w:val="0"/>
          <w:numId w:val="8"/>
        </w:numPr>
      </w:pPr>
      <w:r w:rsidRPr="00756079">
        <w:t xml:space="preserve">Always mention </w:t>
      </w:r>
      <w:r w:rsidRPr="00756079">
        <w:rPr>
          <w:b/>
          <w:bCs/>
        </w:rPr>
        <w:t xml:space="preserve">cannot </w:t>
      </w:r>
      <w:proofErr w:type="gramStart"/>
      <w:r w:rsidRPr="00756079">
        <w:rPr>
          <w:b/>
          <w:bCs/>
        </w:rPr>
        <w:t>overload .</w:t>
      </w:r>
      <w:proofErr w:type="gramEnd"/>
      <w:r w:rsidRPr="00756079">
        <w:rPr>
          <w:b/>
          <w:bCs/>
        </w:rPr>
        <w:t>, ::</w:t>
      </w:r>
      <w:proofErr w:type="gramStart"/>
      <w:r w:rsidRPr="00756079">
        <w:rPr>
          <w:b/>
          <w:bCs/>
        </w:rPr>
        <w:t>, ?</w:t>
      </w:r>
      <w:proofErr w:type="gramEnd"/>
      <w:r w:rsidRPr="00756079">
        <w:rPr>
          <w:b/>
          <w:bCs/>
        </w:rPr>
        <w:t xml:space="preserve">:, </w:t>
      </w:r>
      <w:proofErr w:type="spellStart"/>
      <w:r w:rsidRPr="00756079">
        <w:rPr>
          <w:b/>
          <w:bCs/>
        </w:rPr>
        <w:t>sizeof</w:t>
      </w:r>
      <w:proofErr w:type="spellEnd"/>
      <w:r w:rsidRPr="00756079">
        <w:t>.</w:t>
      </w:r>
    </w:p>
    <w:p w14:paraId="6168B64E" w14:textId="77777777" w:rsidR="00756079" w:rsidRPr="00756079" w:rsidRDefault="00756079" w:rsidP="00756079">
      <w:pPr>
        <w:numPr>
          <w:ilvl w:val="0"/>
          <w:numId w:val="8"/>
        </w:numPr>
      </w:pPr>
      <w:r w:rsidRPr="00756079">
        <w:t xml:space="preserve">Give </w:t>
      </w:r>
      <w:r w:rsidRPr="00756079">
        <w:rPr>
          <w:b/>
          <w:bCs/>
        </w:rPr>
        <w:t>real-life examples</w:t>
      </w:r>
      <w:r w:rsidRPr="00756079">
        <w:t xml:space="preserve"> like Complex + Complex, Matrix + Matrix, </w:t>
      </w:r>
      <w:proofErr w:type="spellStart"/>
      <w:r w:rsidRPr="00756079">
        <w:t>cout</w:t>
      </w:r>
      <w:proofErr w:type="spellEnd"/>
      <w:r w:rsidRPr="00756079">
        <w:t xml:space="preserve"> &lt;&lt; obj.</w:t>
      </w:r>
    </w:p>
    <w:p w14:paraId="0926AB1A" w14:textId="77777777" w:rsidR="00756079" w:rsidRPr="00756079" w:rsidRDefault="00756079" w:rsidP="00756079">
      <w:r w:rsidRPr="00756079">
        <w:pict w14:anchorId="4A96A4FB">
          <v:rect id="_x0000_i1087" style="width:0;height:1.5pt" o:hralign="center" o:hrstd="t" o:hr="t" fillcolor="#a0a0a0" stroked="f"/>
        </w:pict>
      </w:r>
    </w:p>
    <w:p w14:paraId="2B7EB2FA" w14:textId="77777777" w:rsidR="00756079" w:rsidRPr="00756079" w:rsidRDefault="00756079" w:rsidP="00756079">
      <w:r w:rsidRPr="00756079">
        <w:t xml:space="preserve">If you want, I can make a </w:t>
      </w:r>
      <w:r w:rsidRPr="00756079">
        <w:rPr>
          <w:b/>
          <w:bCs/>
        </w:rPr>
        <w:t>diagram showing all overloadable operators grouped by type (arithmetic, comparison, unary, binary, stream)</w:t>
      </w:r>
      <w:r w:rsidRPr="00756079">
        <w:t xml:space="preserve"> — it’s </w:t>
      </w:r>
      <w:r w:rsidRPr="00756079">
        <w:rPr>
          <w:b/>
          <w:bCs/>
        </w:rPr>
        <w:t>super easy to remember for exams</w:t>
      </w:r>
      <w:r w:rsidRPr="00756079">
        <w:t>.</w:t>
      </w:r>
    </w:p>
    <w:p w14:paraId="36A4F2F1" w14:textId="77777777" w:rsidR="00756079" w:rsidRPr="00756079" w:rsidRDefault="00756079" w:rsidP="00756079">
      <w:r w:rsidRPr="00756079">
        <w:t>Do you want me to make that diagram?</w:t>
      </w:r>
    </w:p>
    <w:p w14:paraId="5F0B60F3" w14:textId="77777777" w:rsidR="00A97802" w:rsidRDefault="00A97802"/>
    <w:sectPr w:rsidR="00A9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2603"/>
    <w:multiLevelType w:val="multilevel"/>
    <w:tmpl w:val="D814F3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E1B20"/>
    <w:multiLevelType w:val="multilevel"/>
    <w:tmpl w:val="B622D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16592"/>
    <w:multiLevelType w:val="multilevel"/>
    <w:tmpl w:val="A9B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B1528"/>
    <w:multiLevelType w:val="multilevel"/>
    <w:tmpl w:val="CA68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C1ADF"/>
    <w:multiLevelType w:val="multilevel"/>
    <w:tmpl w:val="181652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A5BF2"/>
    <w:multiLevelType w:val="multilevel"/>
    <w:tmpl w:val="4B88F7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F42F9"/>
    <w:multiLevelType w:val="multilevel"/>
    <w:tmpl w:val="0EB2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B2988"/>
    <w:multiLevelType w:val="multilevel"/>
    <w:tmpl w:val="066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78883">
    <w:abstractNumId w:val="2"/>
  </w:num>
  <w:num w:numId="2" w16cid:durableId="2090692034">
    <w:abstractNumId w:val="3"/>
  </w:num>
  <w:num w:numId="3" w16cid:durableId="1632324980">
    <w:abstractNumId w:val="6"/>
  </w:num>
  <w:num w:numId="4" w16cid:durableId="2043699721">
    <w:abstractNumId w:val="0"/>
  </w:num>
  <w:num w:numId="5" w16cid:durableId="105199313">
    <w:abstractNumId w:val="4"/>
  </w:num>
  <w:num w:numId="6" w16cid:durableId="380637757">
    <w:abstractNumId w:val="1"/>
  </w:num>
  <w:num w:numId="7" w16cid:durableId="602107950">
    <w:abstractNumId w:val="5"/>
  </w:num>
  <w:num w:numId="8" w16cid:durableId="1320037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8E"/>
    <w:rsid w:val="00636BF4"/>
    <w:rsid w:val="00756079"/>
    <w:rsid w:val="007F2497"/>
    <w:rsid w:val="0092728E"/>
    <w:rsid w:val="00A25B6D"/>
    <w:rsid w:val="00A97802"/>
    <w:rsid w:val="00E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12ACE-BD75-47AF-940A-E7494EF1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Kumar Singh</dc:creator>
  <cp:keywords/>
  <dc:description/>
  <cp:lastModifiedBy>Rachit Kumar Singh</cp:lastModifiedBy>
  <cp:revision>2</cp:revision>
  <dcterms:created xsi:type="dcterms:W3CDTF">2026-01-16T10:52:00Z</dcterms:created>
  <dcterms:modified xsi:type="dcterms:W3CDTF">2026-01-16T10:52:00Z</dcterms:modified>
</cp:coreProperties>
</file>