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60"/>
        <w:jc w:val="center"/>
      </w:pPr>
      <w:r>
        <w:rPr>
          <w:b/>
          <w:bCs/>
          <w:sz w:val="28"/>
          <w:szCs w:val="28"/>
        </w:rPr>
        <w:t xml:space="preserve">Practical Activity Report</w:t>
      </w:r>
    </w:p>
    <w:p>
      <w:pPr>
        <w:spacing w:after="40"/>
        <w:jc w:val="center"/>
      </w:pPr>
      <w:r>
        <w:rPr>
          <w:b/>
          <w:bCs/>
          <w:sz w:val="25"/>
          <w:szCs w:val="25"/>
        </w:rPr>
        <w:t xml:space="preserve">ENGINEERING DESIGN PROJECT (UTA030)</w:t>
      </w:r>
    </w:p>
    <w:p>
      <w:pPr>
        <w:spacing w:after="220"/>
        <w:jc w:val="center"/>
      </w:pPr>
      <w:r>
        <w:rPr>
          <w:b/>
          <w:bCs/>
          <w:color w:val="2E5FA3"/>
          <w:sz w:val="24"/>
          <w:szCs w:val="24"/>
        </w:rPr>
        <w:t xml:space="preserve">End-Semester Examination Report File</w:t>
      </w:r>
    </w:p>
    <w:p>
      <w:pPr>
        <w:spacing w:after="100"/>
        <w:jc w:val="center"/>
      </w:pPr>
      <w:r>
        <w:rPr>
          <w:b/>
          <w:bCs/>
          <w:sz w:val="22"/>
          <w:szCs w:val="22"/>
        </w:rPr>
        <w:t xml:space="preserve">Submitted by: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400"/>
        <w:gridCol w:w="4000"/>
      </w:tblGrid>
      <w:tr>
        <w:tc>
          <w:tcPr>
            <w:tcW w:type="dxa" w:w="5400"/>
            <w:tcMar>
              <w:top w:type="dxa" w:w="60"/>
              <w:left w:type="dxa" w:w="100"/>
              <w:bottom w:type="dxa" w:w="60"/>
              <w:right w:type="dxa" w:w="100"/>
            </w:tcMar>
            <w:vAlign w:val="center"/>
          </w:tcPr>
          <w:p>
            <w:pPr>
              <w:jc w:val="center"/>
            </w:pPr>
            <w:r>
              <w:rPr>
                <w:b w:val="false"/>
                <w:bCs w:val="false"/>
                <w:sz w:val="21"/>
                <w:szCs w:val="21"/>
              </w:rPr>
              <w:t xml:space="preserve">102304001</w:t>
            </w:r>
          </w:p>
        </w:tc>
        <w:tc>
          <w:tcPr>
            <w:tcW w:type="dxa" w:w="5400"/>
            <w:tcMar>
              <w:top w:type="dxa" w:w="60"/>
              <w:left w:type="dxa" w:w="100"/>
              <w:bottom w:type="dxa" w:w="60"/>
              <w:right w:type="dxa" w:w="100"/>
            </w:tcMar>
            <w:vAlign w:val="center"/>
          </w:tcPr>
          <w:p>
            <w:pPr>
              <w:jc w:val="center"/>
            </w:pPr>
            <w:r>
              <w:rPr>
                <w:b/>
                <w:bCs/>
                <w:sz w:val="21"/>
                <w:szCs w:val="21"/>
              </w:rPr>
              <w:t xml:space="preserve">Tanav Pathak</w:t>
            </w:r>
          </w:p>
        </w:tc>
      </w:tr>
      <w:tr>
        <w:tc>
          <w:tcPr>
            <w:tcW w:type="dxa" w:w="5400"/>
            <w:tcMar>
              <w:top w:type="dxa" w:w="60"/>
              <w:left w:type="dxa" w:w="100"/>
              <w:bottom w:type="dxa" w:w="60"/>
              <w:right w:type="dxa" w:w="100"/>
            </w:tcMar>
            <w:vAlign w:val="center"/>
          </w:tcPr>
          <w:p>
            <w:pPr>
              <w:jc w:val="center"/>
            </w:pPr>
            <w:r>
              <w:rPr>
                <w:b w:val="false"/>
                <w:bCs w:val="false"/>
                <w:sz w:val="21"/>
                <w:szCs w:val="21"/>
              </w:rPr>
              <w:t xml:space="preserve">102304002</w:t>
            </w:r>
          </w:p>
        </w:tc>
        <w:tc>
          <w:tcPr>
            <w:tcW w:type="dxa" w:w="5400"/>
            <w:tcMar>
              <w:top w:type="dxa" w:w="60"/>
              <w:left w:type="dxa" w:w="100"/>
              <w:bottom w:type="dxa" w:w="60"/>
              <w:right w:type="dxa" w:w="100"/>
            </w:tcMar>
            <w:vAlign w:val="center"/>
          </w:tcPr>
          <w:p>
            <w:pPr>
              <w:jc w:val="center"/>
            </w:pPr>
            <w:r>
              <w:rPr>
                <w:b/>
                <w:bCs/>
                <w:sz w:val="21"/>
                <w:szCs w:val="21"/>
              </w:rPr>
              <w:t xml:space="preserve">Anushka Tiwari</w:t>
            </w:r>
          </w:p>
        </w:tc>
      </w:tr>
      <w:tr>
        <w:tc>
          <w:tcPr>
            <w:tcW w:type="dxa" w:w="5400"/>
            <w:tcMar>
              <w:top w:type="dxa" w:w="60"/>
              <w:left w:type="dxa" w:w="100"/>
              <w:bottom w:type="dxa" w:w="60"/>
              <w:right w:type="dxa" w:w="100"/>
            </w:tcMar>
            <w:vAlign w:val="center"/>
          </w:tcPr>
          <w:p>
            <w:pPr>
              <w:jc w:val="center"/>
            </w:pPr>
            <w:r>
              <w:rPr>
                <w:b w:val="false"/>
                <w:bCs w:val="false"/>
                <w:sz w:val="21"/>
                <w:szCs w:val="21"/>
              </w:rPr>
              <w:t xml:space="preserve">102304003</w:t>
            </w:r>
          </w:p>
        </w:tc>
        <w:tc>
          <w:tcPr>
            <w:tcW w:type="dxa" w:w="5400"/>
            <w:tcMar>
              <w:top w:type="dxa" w:w="60"/>
              <w:left w:type="dxa" w:w="100"/>
              <w:bottom w:type="dxa" w:w="60"/>
              <w:right w:type="dxa" w:w="100"/>
            </w:tcMar>
            <w:vAlign w:val="center"/>
          </w:tcPr>
          <w:p>
            <w:pPr>
              <w:jc w:val="center"/>
            </w:pPr>
            <w:r>
              <w:rPr>
                <w:b/>
                <w:bCs/>
                <w:sz w:val="21"/>
                <w:szCs w:val="21"/>
              </w:rPr>
              <w:t xml:space="preserve">Vishavjeet Singh</w:t>
            </w:r>
          </w:p>
        </w:tc>
      </w:tr>
      <w:tr>
        <w:tc>
          <w:tcPr>
            <w:tcW w:type="dxa" w:w="5400"/>
            <w:tcMar>
              <w:top w:type="dxa" w:w="60"/>
              <w:left w:type="dxa" w:w="100"/>
              <w:bottom w:type="dxa" w:w="60"/>
              <w:right w:type="dxa" w:w="100"/>
            </w:tcMar>
            <w:vAlign w:val="center"/>
          </w:tcPr>
          <w:p>
            <w:pPr>
              <w:jc w:val="center"/>
            </w:pPr>
            <w:r>
              <w:rPr>
                <w:b w:val="false"/>
                <w:bCs w:val="false"/>
                <w:sz w:val="21"/>
                <w:szCs w:val="21"/>
              </w:rPr>
              <w:t xml:space="preserve">102304005</w:t>
            </w:r>
          </w:p>
        </w:tc>
        <w:tc>
          <w:tcPr>
            <w:tcW w:type="dxa" w:w="5400"/>
            <w:tcMar>
              <w:top w:type="dxa" w:w="60"/>
              <w:left w:type="dxa" w:w="100"/>
              <w:bottom w:type="dxa" w:w="60"/>
              <w:right w:type="dxa" w:w="100"/>
            </w:tcMar>
            <w:vAlign w:val="center"/>
          </w:tcPr>
          <w:p>
            <w:pPr>
              <w:jc w:val="center"/>
            </w:pPr>
            <w:r>
              <w:rPr>
                <w:b/>
                <w:bCs/>
                <w:sz w:val="21"/>
                <w:szCs w:val="21"/>
              </w:rPr>
              <w:t xml:space="preserve">Parth Gupta</w:t>
            </w:r>
          </w:p>
        </w:tc>
      </w:tr>
      <w:tr>
        <w:tc>
          <w:tcPr>
            <w:tcW w:type="dxa" w:w="5400"/>
            <w:tcMar>
              <w:top w:type="dxa" w:w="60"/>
              <w:left w:type="dxa" w:w="100"/>
              <w:bottom w:type="dxa" w:w="60"/>
              <w:right w:type="dxa" w:w="100"/>
            </w:tcMar>
            <w:vAlign w:val="center"/>
          </w:tcPr>
          <w:p>
            <w:pPr>
              <w:jc w:val="center"/>
            </w:pPr>
            <w:r>
              <w:rPr>
                <w:b w:val="false"/>
                <w:bCs w:val="false"/>
                <w:sz w:val="21"/>
                <w:szCs w:val="21"/>
              </w:rPr>
              <w:t xml:space="preserve">102304007</w:t>
            </w:r>
          </w:p>
        </w:tc>
        <w:tc>
          <w:tcPr>
            <w:tcW w:type="dxa" w:w="5400"/>
            <w:tcMar>
              <w:top w:type="dxa" w:w="60"/>
              <w:left w:type="dxa" w:w="100"/>
              <w:bottom w:type="dxa" w:w="60"/>
              <w:right w:type="dxa" w:w="100"/>
            </w:tcMar>
            <w:vAlign w:val="center"/>
          </w:tcPr>
          <w:p>
            <w:pPr>
              <w:jc w:val="center"/>
            </w:pPr>
            <w:r>
              <w:rPr>
                <w:b/>
                <w:bCs/>
                <w:sz w:val="21"/>
                <w:szCs w:val="21"/>
              </w:rPr>
              <w:t xml:space="preserve">Rachit Saini</w:t>
            </w:r>
          </w:p>
        </w:tc>
      </w:tr>
    </w:tbl>
    <w:p>
      <w:pPr>
        <w:spacing w:after="20" w:before="220"/>
        <w:jc w:val="center"/>
      </w:pPr>
      <w:r>
        <w:rPr>
          <w:b/>
          <w:bCs/>
          <w:sz w:val="22"/>
          <w:szCs w:val="22"/>
        </w:rPr>
        <w:t xml:space="preserve">Bachelor of Engineering — Electrical Engineering</w:t>
      </w:r>
    </w:p>
    <w:p>
      <w:pPr>
        <w:spacing w:after="220"/>
        <w:jc w:val="center"/>
      </w:pPr>
      <w:r>
        <w:rPr>
          <w:b/>
          <w:bCs/>
          <w:sz w:val="22"/>
          <w:szCs w:val="22"/>
        </w:rPr>
        <w:t xml:space="preserve">Second Year, Batch: 2D11/2EL1  ·  Lab Activity Group: 1</w:t>
      </w:r>
    </w:p>
    <w:p>
      <w:pPr>
        <w:spacing w:after="20"/>
        <w:jc w:val="center"/>
      </w:pPr>
      <w:r>
        <w:rPr>
          <w:b/>
          <w:bCs/>
          <w:color w:val="2E5FA3"/>
          <w:sz w:val="22"/>
          <w:szCs w:val="22"/>
        </w:rPr>
        <w:t xml:space="preserve">Submitted to:</w:t>
      </w:r>
    </w:p>
    <w:p>
      <w:pPr>
        <w:spacing w:after="20"/>
        <w:jc w:val="center"/>
      </w:pPr>
      <w:r>
        <w:rPr>
          <w:b/>
          <w:bCs/>
          <w:sz w:val="22"/>
          <w:szCs w:val="22"/>
        </w:rPr>
        <w:t xml:space="preserve">Dr. Ashutosh Mishra</w:t>
      </w:r>
    </w:p>
    <w:p>
      <w:pPr>
        <w:spacing w:after="260"/>
        <w:jc w:val="center"/>
      </w:pPr>
      <w:r>
        <w:rPr>
          <w:sz w:val="22"/>
          <w:szCs w:val="22"/>
        </w:rPr>
        <w:t xml:space="preserve">Assistant Professor (CSED)</w:t>
      </w:r>
    </w:p>
    <w:p>
      <w:pPr>
        <w:spacing w:after="220"/>
        <w:jc w:val="center"/>
      </w:pPr>
      <w:r>
        <w:drawing>
          <wp:inline distT="0" distB="0" distL="0" distR="0">
            <wp:extent cx="3657600" cy="105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57600" cy="1057275"/>
                    </a:xfrm>
                    <a:prstGeom prst="rect">
                      <a:avLst/>
                    </a:prstGeom>
                  </pic:spPr>
                </pic:pic>
              </a:graphicData>
            </a:graphic>
          </wp:inline>
        </w:drawing>
      </w:r>
    </w:p>
    <w:p>
      <w:pPr>
        <w:spacing w:after="20"/>
        <w:jc w:val="center"/>
      </w:pPr>
      <w:r>
        <w:rPr>
          <w:b/>
          <w:bCs/>
          <w:sz w:val="22"/>
          <w:szCs w:val="22"/>
        </w:rPr>
        <w:t xml:space="preserve">Computer Science &amp; Engineering Department</w:t>
      </w:r>
    </w:p>
    <w:p>
      <w:pPr>
        <w:spacing w:after="20"/>
        <w:jc w:val="center"/>
      </w:pPr>
      <w:r>
        <w:rPr>
          <w:b/>
          <w:bCs/>
          <w:sz w:val="22"/>
          <w:szCs w:val="22"/>
        </w:rPr>
        <w:t xml:space="preserve">TIET Patiala</w:t>
      </w:r>
    </w:p>
    <w:p>
      <w:pPr>
        <w:spacing w:after="0"/>
        <w:jc w:val="center"/>
      </w:pPr>
      <w:r>
        <w:rPr>
          <w:b/>
          <w:bCs/>
          <w:sz w:val="22"/>
          <w:szCs w:val="22"/>
        </w:rPr>
        <w:t xml:space="preserve">(July – December 2024)</w:t>
      </w:r>
    </w:p>
    <w:p>
      <w:r>
        <w:br w:type="page"/>
      </w:r>
    </w:p>
    <w:p>
      <w:pPr>
        <w:pStyle w:val="Heading1"/>
        <w:pBdr>
          <w:bottom w:val="single" w:color="BFBFBF" w:sz="6" w:space="4"/>
        </w:pBdr>
        <w:spacing w:after="160" w:before="260"/>
      </w:pPr>
      <w:bookmarkStart w:name="abstract" w:id="1"/>
      <w:r>
        <w:rPr>
          <w:b/>
          <w:bCs/>
          <w:color w:val="1F3864"/>
          <w:sz w:val="26"/>
          <w:szCs w:val="26"/>
        </w:rPr>
        <w:t xml:space="preserve">Abstract</w:t>
      </w:r>
      <w:bookmarkEnd w:id="1"/>
    </w:p>
    <w:p>
      <w:pPr>
        <w:spacing w:after="140" w:line="300"/>
        <w:jc w:val="both"/>
      </w:pPr>
      <w:r>
        <w:rPr>
          <w:sz w:val="22"/>
          <w:szCs w:val="22"/>
        </w:rPr>
        <w:t xml:space="preserve">This report thoroughly explores the capabilities of the Arduino Uno R3, focusing on foundational experiments to familiarize users with the inputs, outputs, coding, and interfacing components like sensors and resistors. Through systematic experimentation, students learn Arduino programming and circuit design, enhancing their understanding. Various topics, including analog/digital inputs and outputs and sensor data acquisition, are covered, preparing participants for more complex tasks.</w:t>
      </w:r>
    </w:p>
    <w:p>
      <w:pPr>
        <w:spacing w:after="140" w:line="300"/>
        <w:jc w:val="both"/>
      </w:pPr>
      <w:r>
        <w:rPr>
          <w:sz w:val="22"/>
          <w:szCs w:val="22"/>
        </w:rPr>
        <w:t xml:space="preserve">Additionally, the report outlines applying learned knowledge to practical scenarios, such as constructing a robotic buggy. By programming the buggy to autonomously navigate, users demonstrate Arduino principles in action. Overall, the report offers a structured educational approach, merging theory with hands-on learning, catering to educators, hobbyists, and electronics enthusiasts.</w:t>
      </w:r>
    </w:p>
    <w:p>
      <w:r>
        <w:br w:type="page"/>
      </w:r>
    </w:p>
    <w:p>
      <w:pPr>
        <w:pStyle w:val="Heading1"/>
        <w:pBdr>
          <w:bottom w:val="single" w:color="BFBFBF" w:sz="6" w:space="4"/>
        </w:pBdr>
        <w:spacing w:after="160" w:before="260"/>
      </w:pPr>
      <w:bookmarkStart w:name="declaration" w:id="1"/>
      <w:r>
        <w:rPr>
          <w:b/>
          <w:bCs/>
          <w:color w:val="1F3864"/>
          <w:sz w:val="26"/>
          <w:szCs w:val="26"/>
        </w:rPr>
        <w:t xml:space="preserve">Declaration</w:t>
      </w:r>
      <w:bookmarkEnd w:id="1"/>
    </w:p>
    <w:p>
      <w:pPr>
        <w:spacing w:after="140" w:line="300"/>
        <w:jc w:val="both"/>
      </w:pPr>
      <w:r>
        <w:rPr>
          <w:sz w:val="22"/>
          <w:szCs w:val="22"/>
        </w:rPr>
        <w:t xml:space="preserve">We, Tanav Pathak, Anushka Tiwari, Vishavjeet Singh, Parth Gupta and Rachit Saini, declare that this project report is our own original work, carried out under the supervision of Dr. Ashutosh Mishra in the "Engineering Design I" computer lab. The statements made and conclusions drawn are an outcome of our own project work. We have not copied or plagiarized any part of this report from any other source. We have followed the guidelines provided by the University in writing this report. We have not submitted this project to any other university for the award of any degree.</w:t>
      </w:r>
    </w:p>
    <w:p>
      <w:r>
        <w:br w:type="page"/>
      </w:r>
    </w:p>
    <w:p>
      <w:pPr>
        <w:pStyle w:val="Heading1"/>
        <w:spacing w:after="240" w:before="0"/>
        <w:jc w:val="center"/>
      </w:pPr>
      <w:bookmarkStart w:name="toc" w:id="1"/>
      <w:r>
        <w:rPr>
          <w:b/>
          <w:bCs/>
          <w:color w:val="1F3864"/>
          <w:sz w:val="28"/>
          <w:szCs w:val="28"/>
        </w:rPr>
        <w:t xml:space="preserve">Table of Contents</w:t>
      </w:r>
      <w:bookmarkEnd w:id="1"/>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400"/>
        <w:gridCol w:w="2000"/>
      </w:tblGrid>
      <w:tr>
        <w:trPr>
          <w:tblHeader/>
        </w:trPr>
        <w:tc>
          <w:tcPr>
            <w:tcW w:type="dxa" w:w="7400"/>
            <w:shd w:fill="1F3864" w:color="auto" w:val="clear"/>
            <w:tcMar>
              <w:top w:type="dxa" w:w="90"/>
              <w:left w:type="dxa" w:w="100"/>
              <w:bottom w:type="dxa" w:w="90"/>
              <w:right w:type="dxa" w:w="100"/>
            </w:tcMar>
            <w:vAlign w:val="center"/>
          </w:tcPr>
          <w:p>
            <w:pPr>
              <w:jc w:val="left"/>
            </w:pPr>
            <w:r>
              <w:rPr>
                <w:b/>
                <w:bCs/>
                <w:color w:val="FFFFFF"/>
                <w:sz w:val="20"/>
                <w:szCs w:val="20"/>
              </w:rPr>
              <w:t xml:space="preserve">Section</w:t>
            </w:r>
          </w:p>
        </w:tc>
        <w:tc>
          <w:tcPr>
            <w:tcW w:type="dxa" w:w="2000"/>
            <w:shd w:fill="1F3864" w:color="auto" w:val="clear"/>
            <w:tcMar>
              <w:top w:type="dxa" w:w="90"/>
              <w:left w:type="dxa" w:w="100"/>
              <w:bottom w:type="dxa" w:w="90"/>
              <w:right w:type="dxa" w:w="100"/>
            </w:tcMar>
            <w:vAlign w:val="center"/>
          </w:tcPr>
          <w:p>
            <w:pPr>
              <w:jc w:val="center"/>
            </w:pPr>
            <w:r>
              <w:rPr>
                <w:b/>
                <w:bCs/>
                <w:color w:val="FFFFFF"/>
                <w:sz w:val="20"/>
                <w:szCs w:val="20"/>
              </w:rPr>
              <w:t xml:space="preserve">Page No.</w:t>
            </w:r>
          </w:p>
        </w:tc>
      </w:tr>
      <w:tr>
        <w:tc>
          <w:tcPr>
            <w:tcW w:type="dxa" w:w="7400"/>
            <w:tcMar>
              <w:top w:type="dxa" w:w="90"/>
              <w:left w:type="dxa" w:w="120"/>
              <w:bottom w:type="dxa" w:w="90"/>
              <w:right w:type="dxa" w:w="120"/>
            </w:tcMar>
            <w:vAlign w:val="center"/>
          </w:tcPr>
          <w:p>
            <w:pPr>
              <w:jc w:val="left"/>
            </w:pPr>
            <w:r>
              <w:rPr>
                <w:sz w:val="21"/>
                <w:szCs w:val="21"/>
              </w:rPr>
              <w:t xml:space="preserve">Abstract</w:t>
            </w:r>
          </w:p>
        </w:tc>
        <w:tc>
          <w:tcPr>
            <w:tcW w:type="dxa" w:w="2000"/>
            <w:tcMar>
              <w:top w:type="dxa" w:w="90"/>
              <w:left w:type="dxa" w:w="120"/>
              <w:bottom w:type="dxa" w:w="90"/>
              <w:right w:type="dxa" w:w="120"/>
            </w:tcMar>
            <w:vAlign w:val="center"/>
          </w:tcPr>
          <w:p>
            <w:pPr>
              <w:jc w:val="center"/>
            </w:pPr>
            <w:r>
              <w:rPr>
                <w:sz w:val="21"/>
                <w:szCs w:val="21"/>
              </w:rPr>
              <w:t xml:space="preserve">2</w:t>
            </w:r>
          </w:p>
        </w:tc>
      </w:tr>
      <w:tr>
        <w:tc>
          <w:tcPr>
            <w:tcW w:type="dxa" w:w="7400"/>
            <w:tcMar>
              <w:top w:type="dxa" w:w="90"/>
              <w:left w:type="dxa" w:w="120"/>
              <w:bottom w:type="dxa" w:w="90"/>
              <w:right w:type="dxa" w:w="120"/>
            </w:tcMar>
            <w:vAlign w:val="center"/>
          </w:tcPr>
          <w:p>
            <w:pPr>
              <w:jc w:val="left"/>
            </w:pPr>
            <w:r>
              <w:rPr>
                <w:sz w:val="21"/>
                <w:szCs w:val="21"/>
              </w:rPr>
              <w:t xml:space="preserve">Declaration</w:t>
            </w:r>
          </w:p>
        </w:tc>
        <w:tc>
          <w:tcPr>
            <w:tcW w:type="dxa" w:w="2000"/>
            <w:tcMar>
              <w:top w:type="dxa" w:w="90"/>
              <w:left w:type="dxa" w:w="120"/>
              <w:bottom w:type="dxa" w:w="90"/>
              <w:right w:type="dxa" w:w="120"/>
            </w:tcMar>
            <w:vAlign w:val="center"/>
          </w:tcPr>
          <w:p>
            <w:pPr>
              <w:jc w:val="center"/>
            </w:pPr>
            <w:r>
              <w:rPr>
                <w:sz w:val="21"/>
                <w:szCs w:val="21"/>
              </w:rPr>
              <w:t xml:space="preserve">3</w:t>
            </w:r>
          </w:p>
        </w:tc>
      </w:tr>
      <w:tr>
        <w:tc>
          <w:tcPr>
            <w:tcW w:type="dxa" w:w="7400"/>
            <w:tcMar>
              <w:top w:type="dxa" w:w="90"/>
              <w:left w:type="dxa" w:w="120"/>
              <w:bottom w:type="dxa" w:w="90"/>
              <w:right w:type="dxa" w:w="120"/>
            </w:tcMar>
            <w:vAlign w:val="center"/>
          </w:tcPr>
          <w:p>
            <w:pPr>
              <w:jc w:val="left"/>
            </w:pPr>
            <w:r>
              <w:rPr>
                <w:sz w:val="21"/>
                <w:szCs w:val="21"/>
              </w:rPr>
              <w:t xml:space="preserve">Table of Contents</w:t>
            </w:r>
          </w:p>
        </w:tc>
        <w:tc>
          <w:tcPr>
            <w:tcW w:type="dxa" w:w="2000"/>
            <w:tcMar>
              <w:top w:type="dxa" w:w="90"/>
              <w:left w:type="dxa" w:w="120"/>
              <w:bottom w:type="dxa" w:w="90"/>
              <w:right w:type="dxa" w:w="120"/>
            </w:tcMar>
            <w:vAlign w:val="center"/>
          </w:tcPr>
          <w:p>
            <w:pPr>
              <w:jc w:val="center"/>
            </w:pPr>
            <w:r>
              <w:rPr>
                <w:sz w:val="21"/>
                <w:szCs w:val="21"/>
              </w:rPr>
              <w:t xml:space="preserve">4</w:t>
            </w:r>
          </w:p>
        </w:tc>
      </w:tr>
      <w:tr>
        <w:tc>
          <w:tcPr>
            <w:tcW w:type="dxa" w:w="7400"/>
            <w:tcMar>
              <w:top w:type="dxa" w:w="90"/>
              <w:left w:type="dxa" w:w="120"/>
              <w:bottom w:type="dxa" w:w="90"/>
              <w:right w:type="dxa" w:w="120"/>
            </w:tcMar>
            <w:vAlign w:val="center"/>
          </w:tcPr>
          <w:p>
            <w:pPr>
              <w:jc w:val="left"/>
            </w:pPr>
            <w:r>
              <w:rPr>
                <w:sz w:val="21"/>
                <w:szCs w:val="21"/>
              </w:rPr>
              <w:t xml:space="preserve">List of Tables</w:t>
            </w:r>
          </w:p>
        </w:tc>
        <w:tc>
          <w:tcPr>
            <w:tcW w:type="dxa" w:w="2000"/>
            <w:tcMar>
              <w:top w:type="dxa" w:w="90"/>
              <w:left w:type="dxa" w:w="120"/>
              <w:bottom w:type="dxa" w:w="90"/>
              <w:right w:type="dxa" w:w="120"/>
            </w:tcMar>
            <w:vAlign w:val="center"/>
          </w:tcPr>
          <w:p>
            <w:pPr>
              <w:jc w:val="center"/>
            </w:pPr>
            <w:r>
              <w:rPr>
                <w:sz w:val="21"/>
                <w:szCs w:val="21"/>
              </w:rPr>
              <w:t xml:space="preserve">5</w:t>
            </w:r>
          </w:p>
        </w:tc>
      </w:tr>
      <w:tr>
        <w:tc>
          <w:tcPr>
            <w:tcW w:type="dxa" w:w="7400"/>
            <w:tcMar>
              <w:top w:type="dxa" w:w="90"/>
              <w:left w:type="dxa" w:w="120"/>
              <w:bottom w:type="dxa" w:w="90"/>
              <w:right w:type="dxa" w:w="120"/>
            </w:tcMar>
            <w:vAlign w:val="center"/>
          </w:tcPr>
          <w:p>
            <w:pPr>
              <w:jc w:val="left"/>
            </w:pPr>
            <w:r>
              <w:rPr>
                <w:sz w:val="21"/>
                <w:szCs w:val="21"/>
              </w:rPr>
              <w:t xml:space="preserve">List of Figures</w:t>
            </w:r>
          </w:p>
        </w:tc>
        <w:tc>
          <w:tcPr>
            <w:tcW w:type="dxa" w:w="2000"/>
            <w:tcMar>
              <w:top w:type="dxa" w:w="90"/>
              <w:left w:type="dxa" w:w="120"/>
              <w:bottom w:type="dxa" w:w="90"/>
              <w:right w:type="dxa" w:w="120"/>
            </w:tcMar>
            <w:vAlign w:val="center"/>
          </w:tcPr>
          <w:p>
            <w:pPr>
              <w:jc w:val="center"/>
            </w:pPr>
            <w:r>
              <w:rPr>
                <w:sz w:val="21"/>
                <w:szCs w:val="21"/>
              </w:rPr>
              <w:t xml:space="preserve">6</w:t>
            </w:r>
          </w:p>
        </w:tc>
      </w:tr>
      <w:tr>
        <w:tc>
          <w:tcPr>
            <w:tcW w:type="dxa" w:w="7400"/>
            <w:tcMar>
              <w:top w:type="dxa" w:w="90"/>
              <w:left w:type="dxa" w:w="120"/>
              <w:bottom w:type="dxa" w:w="90"/>
              <w:right w:type="dxa" w:w="120"/>
            </w:tcMar>
            <w:vAlign w:val="center"/>
          </w:tcPr>
          <w:p>
            <w:pPr>
              <w:jc w:val="left"/>
            </w:pPr>
            <w:r>
              <w:rPr>
                <w:sz w:val="21"/>
                <w:szCs w:val="21"/>
              </w:rPr>
              <w:t xml:space="preserve">Index</w:t>
            </w:r>
          </w:p>
        </w:tc>
        <w:tc>
          <w:tcPr>
            <w:tcW w:type="dxa" w:w="2000"/>
            <w:tcMar>
              <w:top w:type="dxa" w:w="90"/>
              <w:left w:type="dxa" w:w="120"/>
              <w:bottom w:type="dxa" w:w="90"/>
              <w:right w:type="dxa" w:w="120"/>
            </w:tcMar>
            <w:vAlign w:val="center"/>
          </w:tcPr>
          <w:p>
            <w:pPr>
              <w:jc w:val="center"/>
            </w:pPr>
            <w:r>
              <w:rPr>
                <w:sz w:val="21"/>
                <w:szCs w:val="21"/>
              </w:rPr>
              <w:t xml:space="preserve">7</w:t>
            </w:r>
          </w:p>
        </w:tc>
      </w:tr>
    </w:tbl>
    <w:p>
      <w:r>
        <w:br w:type="page"/>
      </w:r>
    </w:p>
    <w:p>
      <w:pPr>
        <w:pStyle w:val="Heading1"/>
        <w:spacing w:after="240" w:before="0"/>
        <w:jc w:val="center"/>
      </w:pPr>
      <w:bookmarkStart w:name="lot" w:id="1"/>
      <w:r>
        <w:rPr>
          <w:b/>
          <w:bCs/>
          <w:color w:val="1F3864"/>
          <w:sz w:val="28"/>
          <w:szCs w:val="28"/>
        </w:rPr>
        <w:t xml:space="preserve">List of Tables</w:t>
      </w:r>
      <w:bookmarkEnd w:id="1"/>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0"/>
        <w:gridCol w:w="6600"/>
        <w:gridCol w:w="1800"/>
      </w:tblGrid>
      <w:tr>
        <w:trPr>
          <w:tblHeader/>
        </w:trPr>
        <w:tc>
          <w:tcPr>
            <w:tcW w:type="dxa" w:w="1000"/>
            <w:shd w:fill="1F3864" w:color="auto" w:val="clear"/>
            <w:tcMar>
              <w:top w:type="dxa" w:w="90"/>
              <w:left w:type="dxa" w:w="100"/>
              <w:bottom w:type="dxa" w:w="90"/>
              <w:right w:type="dxa" w:w="100"/>
            </w:tcMar>
            <w:vAlign w:val="center"/>
          </w:tcPr>
          <w:p>
            <w:pPr>
              <w:jc w:val="center"/>
            </w:pPr>
            <w:r>
              <w:rPr>
                <w:b/>
                <w:bCs/>
                <w:color w:val="FFFFFF"/>
                <w:sz w:val="20"/>
                <w:szCs w:val="20"/>
              </w:rPr>
              <w:t xml:space="preserve">Table No.</w:t>
            </w:r>
          </w:p>
        </w:tc>
        <w:tc>
          <w:tcPr>
            <w:tcW w:type="dxa" w:w="6600"/>
            <w:shd w:fill="1F3864" w:color="auto" w:val="clear"/>
            <w:tcMar>
              <w:top w:type="dxa" w:w="90"/>
              <w:left w:type="dxa" w:w="100"/>
              <w:bottom w:type="dxa" w:w="90"/>
              <w:right w:type="dxa" w:w="100"/>
            </w:tcMar>
            <w:vAlign w:val="center"/>
          </w:tcPr>
          <w:p>
            <w:pPr>
              <w:jc w:val="center"/>
            </w:pPr>
            <w:r>
              <w:rPr>
                <w:b/>
                <w:bCs/>
                <w:color w:val="FFFFFF"/>
                <w:sz w:val="20"/>
                <w:szCs w:val="20"/>
              </w:rPr>
              <w:t xml:space="preserve">Caption</w:t>
            </w:r>
          </w:p>
        </w:tc>
        <w:tc>
          <w:tcPr>
            <w:tcW w:type="dxa" w:w="1800"/>
            <w:shd w:fill="1F3864" w:color="auto" w:val="clear"/>
            <w:tcMar>
              <w:top w:type="dxa" w:w="90"/>
              <w:left w:type="dxa" w:w="100"/>
              <w:bottom w:type="dxa" w:w="90"/>
              <w:right w:type="dxa" w:w="100"/>
            </w:tcMar>
            <w:vAlign w:val="center"/>
          </w:tcPr>
          <w:p>
            <w:pPr>
              <w:jc w:val="center"/>
            </w:pPr>
            <w:r>
              <w:rPr>
                <w:b/>
                <w:bCs/>
                <w:color w:val="FFFFFF"/>
                <w:sz w:val="20"/>
                <w:szCs w:val="20"/>
              </w:rPr>
              <w:t xml:space="preserve">Page No.</w:t>
            </w:r>
          </w:p>
        </w:tc>
      </w:tr>
      <w:tr>
        <w:tc>
          <w:tcPr>
            <w:tcW w:type="dxa" w:w="1000"/>
            <w:tcMar>
              <w:top w:type="dxa" w:w="90"/>
              <w:left w:type="dxa" w:w="120"/>
              <w:bottom w:type="dxa" w:w="90"/>
              <w:right w:type="dxa" w:w="120"/>
            </w:tcMar>
            <w:vAlign w:val="center"/>
          </w:tcPr>
          <w:p>
            <w:pPr>
              <w:jc w:val="center"/>
            </w:pPr>
            <w:r>
              <w:rPr>
                <w:b/>
                <w:bCs/>
                <w:sz w:val="20"/>
                <w:szCs w:val="20"/>
              </w:rPr>
              <w:t xml:space="preserve">Table 1</w:t>
            </w:r>
          </w:p>
        </w:tc>
        <w:tc>
          <w:tcPr>
            <w:tcW w:type="dxa" w:w="6600"/>
            <w:tcMar>
              <w:top w:type="dxa" w:w="90"/>
              <w:left w:type="dxa" w:w="120"/>
              <w:bottom w:type="dxa" w:w="90"/>
              <w:right w:type="dxa" w:w="120"/>
            </w:tcMar>
            <w:vAlign w:val="center"/>
          </w:tcPr>
          <w:p>
            <w:pPr>
              <w:jc w:val="left"/>
            </w:pPr>
            <w:r>
              <w:rPr>
                <w:b w:val="false"/>
                <w:bCs w:val="false"/>
                <w:sz w:val="20"/>
                <w:szCs w:val="20"/>
              </w:rPr>
              <w:t xml:space="preserve">Hardware List of Experiment No. 1</w:t>
            </w:r>
          </w:p>
        </w:tc>
        <w:tc>
          <w:tcPr>
            <w:tcW w:type="dxa" w:w="1800"/>
            <w:tcMar>
              <w:top w:type="dxa" w:w="90"/>
              <w:left w:type="dxa" w:w="120"/>
              <w:bottom w:type="dxa" w:w="90"/>
              <w:right w:type="dxa" w:w="120"/>
            </w:tcMar>
            <w:vAlign w:val="center"/>
          </w:tcPr>
          <w:p>
            <w:pPr>
              <w:jc w:val="center"/>
            </w:pPr>
            <w:r>
              <w:rPr>
                <w:b w:val="false"/>
                <w:bCs w:val="false"/>
                <w:sz w:val="20"/>
                <w:szCs w:val="20"/>
              </w:rPr>
              <w:t xml:space="preserve">8</w:t>
            </w:r>
          </w:p>
        </w:tc>
      </w:tr>
      <w:tr>
        <w:tc>
          <w:tcPr>
            <w:tcW w:type="dxa" w:w="1000"/>
            <w:tcMar>
              <w:top w:type="dxa" w:w="90"/>
              <w:left w:type="dxa" w:w="120"/>
              <w:bottom w:type="dxa" w:w="90"/>
              <w:right w:type="dxa" w:w="120"/>
            </w:tcMar>
            <w:vAlign w:val="center"/>
          </w:tcPr>
          <w:p>
            <w:pPr>
              <w:jc w:val="center"/>
            </w:pPr>
            <w:r>
              <w:rPr>
                <w:b/>
                <w:bCs/>
                <w:sz w:val="20"/>
                <w:szCs w:val="20"/>
              </w:rPr>
              <w:t xml:space="preserve">Table 2</w:t>
            </w:r>
          </w:p>
        </w:tc>
        <w:tc>
          <w:tcPr>
            <w:tcW w:type="dxa" w:w="6600"/>
            <w:tcMar>
              <w:top w:type="dxa" w:w="90"/>
              <w:left w:type="dxa" w:w="120"/>
              <w:bottom w:type="dxa" w:w="90"/>
              <w:right w:type="dxa" w:w="120"/>
            </w:tcMar>
            <w:vAlign w:val="center"/>
          </w:tcPr>
          <w:p>
            <w:pPr>
              <w:jc w:val="left"/>
            </w:pPr>
            <w:r>
              <w:rPr>
                <w:b w:val="false"/>
                <w:bCs w:val="false"/>
                <w:sz w:val="20"/>
                <w:szCs w:val="20"/>
              </w:rPr>
              <w:t xml:space="preserve">Hardware List of Experiment No. 2</w:t>
            </w:r>
          </w:p>
        </w:tc>
        <w:tc>
          <w:tcPr>
            <w:tcW w:type="dxa" w:w="1800"/>
            <w:tcMar>
              <w:top w:type="dxa" w:w="90"/>
              <w:left w:type="dxa" w:w="120"/>
              <w:bottom w:type="dxa" w:w="90"/>
              <w:right w:type="dxa" w:w="120"/>
            </w:tcMar>
            <w:vAlign w:val="center"/>
          </w:tcPr>
          <w:p>
            <w:pPr>
              <w:jc w:val="center"/>
            </w:pPr>
            <w:r>
              <w:rPr>
                <w:b w:val="false"/>
                <w:bCs w:val="false"/>
                <w:sz w:val="20"/>
                <w:szCs w:val="20"/>
              </w:rPr>
              <w:t xml:space="preserve">10</w:t>
            </w:r>
          </w:p>
        </w:tc>
      </w:tr>
      <w:tr>
        <w:tc>
          <w:tcPr>
            <w:tcW w:type="dxa" w:w="1000"/>
            <w:tcMar>
              <w:top w:type="dxa" w:w="90"/>
              <w:left w:type="dxa" w:w="120"/>
              <w:bottom w:type="dxa" w:w="90"/>
              <w:right w:type="dxa" w:w="120"/>
            </w:tcMar>
            <w:vAlign w:val="center"/>
          </w:tcPr>
          <w:p>
            <w:pPr>
              <w:jc w:val="center"/>
            </w:pPr>
            <w:r>
              <w:rPr>
                <w:b/>
                <w:bCs/>
                <w:sz w:val="20"/>
                <w:szCs w:val="20"/>
              </w:rPr>
              <w:t xml:space="preserve">Table 3</w:t>
            </w:r>
          </w:p>
        </w:tc>
        <w:tc>
          <w:tcPr>
            <w:tcW w:type="dxa" w:w="6600"/>
            <w:tcMar>
              <w:top w:type="dxa" w:w="90"/>
              <w:left w:type="dxa" w:w="120"/>
              <w:bottom w:type="dxa" w:w="90"/>
              <w:right w:type="dxa" w:w="120"/>
            </w:tcMar>
            <w:vAlign w:val="center"/>
          </w:tcPr>
          <w:p>
            <w:pPr>
              <w:jc w:val="left"/>
            </w:pPr>
            <w:r>
              <w:rPr>
                <w:b w:val="false"/>
                <w:bCs w:val="false"/>
                <w:sz w:val="20"/>
                <w:szCs w:val="20"/>
              </w:rPr>
              <w:t xml:space="preserve">Hardware List of Experiment No. 3</w:t>
            </w:r>
          </w:p>
        </w:tc>
        <w:tc>
          <w:tcPr>
            <w:tcW w:type="dxa" w:w="1800"/>
            <w:tcMar>
              <w:top w:type="dxa" w:w="90"/>
              <w:left w:type="dxa" w:w="120"/>
              <w:bottom w:type="dxa" w:w="90"/>
              <w:right w:type="dxa" w:w="120"/>
            </w:tcMar>
            <w:vAlign w:val="center"/>
          </w:tcPr>
          <w:p>
            <w:pPr>
              <w:jc w:val="center"/>
            </w:pPr>
            <w:r>
              <w:rPr>
                <w:b w:val="false"/>
                <w:bCs w:val="false"/>
                <w:sz w:val="20"/>
                <w:szCs w:val="20"/>
              </w:rPr>
              <w:t xml:space="preserve">12</w:t>
            </w:r>
          </w:p>
        </w:tc>
      </w:tr>
      <w:tr>
        <w:tc>
          <w:tcPr>
            <w:tcW w:type="dxa" w:w="1000"/>
            <w:tcMar>
              <w:top w:type="dxa" w:w="90"/>
              <w:left w:type="dxa" w:w="120"/>
              <w:bottom w:type="dxa" w:w="90"/>
              <w:right w:type="dxa" w:w="120"/>
            </w:tcMar>
            <w:vAlign w:val="center"/>
          </w:tcPr>
          <w:p>
            <w:pPr>
              <w:jc w:val="center"/>
            </w:pPr>
            <w:r>
              <w:rPr>
                <w:b/>
                <w:bCs/>
                <w:sz w:val="20"/>
                <w:szCs w:val="20"/>
              </w:rPr>
              <w:t xml:space="preserve">Table 4</w:t>
            </w:r>
          </w:p>
        </w:tc>
        <w:tc>
          <w:tcPr>
            <w:tcW w:type="dxa" w:w="6600"/>
            <w:tcMar>
              <w:top w:type="dxa" w:w="90"/>
              <w:left w:type="dxa" w:w="120"/>
              <w:bottom w:type="dxa" w:w="90"/>
              <w:right w:type="dxa" w:w="120"/>
            </w:tcMar>
            <w:vAlign w:val="center"/>
          </w:tcPr>
          <w:p>
            <w:pPr>
              <w:jc w:val="left"/>
            </w:pPr>
            <w:r>
              <w:rPr>
                <w:b w:val="false"/>
                <w:bCs w:val="false"/>
                <w:sz w:val="20"/>
                <w:szCs w:val="20"/>
              </w:rPr>
              <w:t xml:space="preserve">Hardware List of Experiment No. 4 (a)</w:t>
            </w:r>
          </w:p>
        </w:tc>
        <w:tc>
          <w:tcPr>
            <w:tcW w:type="dxa" w:w="1800"/>
            <w:tcMar>
              <w:top w:type="dxa" w:w="90"/>
              <w:left w:type="dxa" w:w="120"/>
              <w:bottom w:type="dxa" w:w="90"/>
              <w:right w:type="dxa" w:w="120"/>
            </w:tcMar>
            <w:vAlign w:val="center"/>
          </w:tcPr>
          <w:p>
            <w:pPr>
              <w:jc w:val="center"/>
            </w:pPr>
            <w:r>
              <w:rPr>
                <w:b w:val="false"/>
                <w:bCs w:val="false"/>
                <w:sz w:val="20"/>
                <w:szCs w:val="20"/>
              </w:rPr>
              <w:t xml:space="preserve">14</w:t>
            </w:r>
          </w:p>
        </w:tc>
      </w:tr>
      <w:tr>
        <w:tc>
          <w:tcPr>
            <w:tcW w:type="dxa" w:w="1000"/>
            <w:tcMar>
              <w:top w:type="dxa" w:w="90"/>
              <w:left w:type="dxa" w:w="120"/>
              <w:bottom w:type="dxa" w:w="90"/>
              <w:right w:type="dxa" w:w="120"/>
            </w:tcMar>
            <w:vAlign w:val="center"/>
          </w:tcPr>
          <w:p>
            <w:pPr>
              <w:jc w:val="center"/>
            </w:pPr>
            <w:r>
              <w:rPr>
                <w:b/>
                <w:bCs/>
                <w:sz w:val="20"/>
                <w:szCs w:val="20"/>
              </w:rPr>
              <w:t xml:space="preserve">Table 5</w:t>
            </w:r>
          </w:p>
        </w:tc>
        <w:tc>
          <w:tcPr>
            <w:tcW w:type="dxa" w:w="6600"/>
            <w:tcMar>
              <w:top w:type="dxa" w:w="90"/>
              <w:left w:type="dxa" w:w="120"/>
              <w:bottom w:type="dxa" w:w="90"/>
              <w:right w:type="dxa" w:w="120"/>
            </w:tcMar>
            <w:vAlign w:val="center"/>
          </w:tcPr>
          <w:p>
            <w:pPr>
              <w:jc w:val="left"/>
            </w:pPr>
            <w:r>
              <w:rPr>
                <w:b w:val="false"/>
                <w:bCs w:val="false"/>
                <w:sz w:val="20"/>
                <w:szCs w:val="20"/>
              </w:rPr>
              <w:t xml:space="preserve">Hardware List of Experiment No. 4 (b)</w:t>
            </w:r>
          </w:p>
        </w:tc>
        <w:tc>
          <w:tcPr>
            <w:tcW w:type="dxa" w:w="1800"/>
            <w:tcMar>
              <w:top w:type="dxa" w:w="90"/>
              <w:left w:type="dxa" w:w="120"/>
              <w:bottom w:type="dxa" w:w="90"/>
              <w:right w:type="dxa" w:w="120"/>
            </w:tcMar>
            <w:vAlign w:val="center"/>
          </w:tcPr>
          <w:p>
            <w:pPr>
              <w:jc w:val="center"/>
            </w:pPr>
            <w:r>
              <w:rPr>
                <w:b w:val="false"/>
                <w:bCs w:val="false"/>
                <w:sz w:val="20"/>
                <w:szCs w:val="20"/>
              </w:rPr>
              <w:t xml:space="preserve">18</w:t>
            </w:r>
          </w:p>
        </w:tc>
      </w:tr>
      <w:tr>
        <w:tc>
          <w:tcPr>
            <w:tcW w:type="dxa" w:w="1000"/>
            <w:tcMar>
              <w:top w:type="dxa" w:w="90"/>
              <w:left w:type="dxa" w:w="120"/>
              <w:bottom w:type="dxa" w:w="90"/>
              <w:right w:type="dxa" w:w="120"/>
            </w:tcMar>
            <w:vAlign w:val="center"/>
          </w:tcPr>
          <w:p>
            <w:pPr>
              <w:jc w:val="center"/>
            </w:pPr>
            <w:r>
              <w:rPr>
                <w:b/>
                <w:bCs/>
                <w:sz w:val="20"/>
                <w:szCs w:val="20"/>
              </w:rPr>
              <w:t xml:space="preserve">Table 6</w:t>
            </w:r>
          </w:p>
        </w:tc>
        <w:tc>
          <w:tcPr>
            <w:tcW w:type="dxa" w:w="6600"/>
            <w:tcMar>
              <w:top w:type="dxa" w:w="90"/>
              <w:left w:type="dxa" w:w="120"/>
              <w:bottom w:type="dxa" w:w="90"/>
              <w:right w:type="dxa" w:w="120"/>
            </w:tcMar>
            <w:vAlign w:val="center"/>
          </w:tcPr>
          <w:p>
            <w:pPr>
              <w:jc w:val="left"/>
            </w:pPr>
            <w:r>
              <w:rPr>
                <w:b w:val="false"/>
                <w:bCs w:val="false"/>
                <w:sz w:val="20"/>
                <w:szCs w:val="20"/>
              </w:rPr>
              <w:t xml:space="preserve">Hardware List of Experiment No. 5</w:t>
            </w:r>
          </w:p>
        </w:tc>
        <w:tc>
          <w:tcPr>
            <w:tcW w:type="dxa" w:w="1800"/>
            <w:tcMar>
              <w:top w:type="dxa" w:w="90"/>
              <w:left w:type="dxa" w:w="120"/>
              <w:bottom w:type="dxa" w:w="90"/>
              <w:right w:type="dxa" w:w="120"/>
            </w:tcMar>
            <w:vAlign w:val="center"/>
          </w:tcPr>
          <w:p>
            <w:pPr>
              <w:jc w:val="center"/>
            </w:pPr>
            <w:r>
              <w:rPr>
                <w:b w:val="false"/>
                <w:bCs w:val="false"/>
                <w:sz w:val="20"/>
                <w:szCs w:val="20"/>
              </w:rPr>
              <w:t xml:space="preserve">20</w:t>
            </w:r>
          </w:p>
        </w:tc>
      </w:tr>
    </w:tbl>
    <w:p>
      <w:r>
        <w:br w:type="page"/>
      </w:r>
    </w:p>
    <w:p>
      <w:pPr>
        <w:pStyle w:val="Heading1"/>
        <w:spacing w:after="240" w:before="0"/>
        <w:jc w:val="center"/>
      </w:pPr>
      <w:bookmarkStart w:name="lof" w:id="1"/>
      <w:r>
        <w:rPr>
          <w:b/>
          <w:bCs/>
          <w:color w:val="1F3864"/>
          <w:sz w:val="28"/>
          <w:szCs w:val="28"/>
        </w:rPr>
        <w:t xml:space="preserve">List of Figures</w:t>
      </w:r>
      <w:bookmarkEnd w:id="1"/>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0"/>
        <w:gridCol w:w="6600"/>
        <w:gridCol w:w="1800"/>
      </w:tblGrid>
      <w:tr>
        <w:trPr>
          <w:tblHeader/>
        </w:trPr>
        <w:tc>
          <w:tcPr>
            <w:tcW w:type="dxa" w:w="1000"/>
            <w:shd w:fill="1F3864" w:color="auto" w:val="clear"/>
            <w:tcMar>
              <w:top w:type="dxa" w:w="90"/>
              <w:left w:type="dxa" w:w="100"/>
              <w:bottom w:type="dxa" w:w="90"/>
              <w:right w:type="dxa" w:w="100"/>
            </w:tcMar>
            <w:vAlign w:val="center"/>
          </w:tcPr>
          <w:p>
            <w:pPr>
              <w:jc w:val="center"/>
            </w:pPr>
            <w:r>
              <w:rPr>
                <w:b/>
                <w:bCs/>
                <w:color w:val="FFFFFF"/>
                <w:sz w:val="20"/>
                <w:szCs w:val="20"/>
              </w:rPr>
              <w:t xml:space="preserve">Figure No.</w:t>
            </w:r>
          </w:p>
        </w:tc>
        <w:tc>
          <w:tcPr>
            <w:tcW w:type="dxa" w:w="6600"/>
            <w:shd w:fill="1F3864" w:color="auto" w:val="clear"/>
            <w:tcMar>
              <w:top w:type="dxa" w:w="90"/>
              <w:left w:type="dxa" w:w="100"/>
              <w:bottom w:type="dxa" w:w="90"/>
              <w:right w:type="dxa" w:w="100"/>
            </w:tcMar>
            <w:vAlign w:val="center"/>
          </w:tcPr>
          <w:p>
            <w:pPr>
              <w:jc w:val="center"/>
            </w:pPr>
            <w:r>
              <w:rPr>
                <w:b/>
                <w:bCs/>
                <w:color w:val="FFFFFF"/>
                <w:sz w:val="20"/>
                <w:szCs w:val="20"/>
              </w:rPr>
              <w:t xml:space="preserve">Caption</w:t>
            </w:r>
          </w:p>
        </w:tc>
        <w:tc>
          <w:tcPr>
            <w:tcW w:type="dxa" w:w="1800"/>
            <w:shd w:fill="1F3864" w:color="auto" w:val="clear"/>
            <w:tcMar>
              <w:top w:type="dxa" w:w="90"/>
              <w:left w:type="dxa" w:w="100"/>
              <w:bottom w:type="dxa" w:w="90"/>
              <w:right w:type="dxa" w:w="100"/>
            </w:tcMar>
            <w:vAlign w:val="center"/>
          </w:tcPr>
          <w:p>
            <w:pPr>
              <w:jc w:val="center"/>
            </w:pPr>
            <w:r>
              <w:rPr>
                <w:b/>
                <w:bCs/>
                <w:color w:val="FFFFFF"/>
                <w:sz w:val="20"/>
                <w:szCs w:val="20"/>
              </w:rPr>
              <w:t xml:space="preserve">Page No.</w:t>
            </w:r>
          </w:p>
        </w:tc>
      </w:tr>
      <w:tr>
        <w:tc>
          <w:tcPr>
            <w:tcW w:type="dxa" w:w="1000"/>
            <w:tcMar>
              <w:top w:type="dxa" w:w="90"/>
              <w:left w:type="dxa" w:w="120"/>
              <w:bottom w:type="dxa" w:w="90"/>
              <w:right w:type="dxa" w:w="120"/>
            </w:tcMar>
            <w:vAlign w:val="center"/>
          </w:tcPr>
          <w:p>
            <w:pPr>
              <w:jc w:val="center"/>
            </w:pPr>
            <w:r>
              <w:rPr>
                <w:b/>
                <w:bCs/>
                <w:sz w:val="20"/>
                <w:szCs w:val="20"/>
              </w:rPr>
              <w:t xml:space="preserve">Figure 1</w:t>
            </w:r>
          </w:p>
        </w:tc>
        <w:tc>
          <w:tcPr>
            <w:tcW w:type="dxa" w:w="6600"/>
            <w:tcMar>
              <w:top w:type="dxa" w:w="90"/>
              <w:left w:type="dxa" w:w="120"/>
              <w:bottom w:type="dxa" w:w="90"/>
              <w:right w:type="dxa" w:w="120"/>
            </w:tcMar>
            <w:vAlign w:val="center"/>
          </w:tcPr>
          <w:p>
            <w:pPr>
              <w:jc w:val="left"/>
            </w:pPr>
            <w:r>
              <w:rPr>
                <w:b w:val="false"/>
                <w:bCs w:val="false"/>
                <w:sz w:val="20"/>
                <w:szCs w:val="20"/>
              </w:rPr>
              <w:t xml:space="preserve">Nvis 3302ARD RoboCar</w:t>
            </w:r>
          </w:p>
        </w:tc>
        <w:tc>
          <w:tcPr>
            <w:tcW w:type="dxa" w:w="1800"/>
            <w:tcMar>
              <w:top w:type="dxa" w:w="90"/>
              <w:left w:type="dxa" w:w="120"/>
              <w:bottom w:type="dxa" w:w="90"/>
              <w:right w:type="dxa" w:w="120"/>
            </w:tcMar>
            <w:vAlign w:val="center"/>
          </w:tcPr>
          <w:p>
            <w:pPr>
              <w:jc w:val="center"/>
            </w:pPr>
            <w:r>
              <w:rPr>
                <w:b w:val="false"/>
                <w:bCs w:val="false"/>
                <w:sz w:val="20"/>
                <w:szCs w:val="20"/>
              </w:rPr>
              <w:t xml:space="preserve">8</w:t>
            </w:r>
          </w:p>
        </w:tc>
      </w:tr>
      <w:tr>
        <w:tc>
          <w:tcPr>
            <w:tcW w:type="dxa" w:w="1000"/>
            <w:tcMar>
              <w:top w:type="dxa" w:w="90"/>
              <w:left w:type="dxa" w:w="120"/>
              <w:bottom w:type="dxa" w:w="90"/>
              <w:right w:type="dxa" w:w="120"/>
            </w:tcMar>
            <w:vAlign w:val="center"/>
          </w:tcPr>
          <w:p>
            <w:pPr>
              <w:jc w:val="center"/>
            </w:pPr>
            <w:r>
              <w:rPr>
                <w:b/>
                <w:bCs/>
                <w:sz w:val="20"/>
                <w:szCs w:val="20"/>
              </w:rPr>
              <w:t xml:space="preserve">Figure 2</w:t>
            </w:r>
          </w:p>
        </w:tc>
        <w:tc>
          <w:tcPr>
            <w:tcW w:type="dxa" w:w="6600"/>
            <w:tcMar>
              <w:top w:type="dxa" w:w="90"/>
              <w:left w:type="dxa" w:w="120"/>
              <w:bottom w:type="dxa" w:w="90"/>
              <w:right w:type="dxa" w:w="120"/>
            </w:tcMar>
            <w:vAlign w:val="center"/>
          </w:tcPr>
          <w:p>
            <w:pPr>
              <w:jc w:val="left"/>
            </w:pPr>
            <w:r>
              <w:rPr>
                <w:b w:val="false"/>
                <w:bCs w:val="false"/>
                <w:sz w:val="20"/>
                <w:szCs w:val="20"/>
              </w:rPr>
              <w:t xml:space="preserve">IR Sensor</w:t>
            </w:r>
          </w:p>
        </w:tc>
        <w:tc>
          <w:tcPr>
            <w:tcW w:type="dxa" w:w="1800"/>
            <w:tcMar>
              <w:top w:type="dxa" w:w="90"/>
              <w:left w:type="dxa" w:w="120"/>
              <w:bottom w:type="dxa" w:w="90"/>
              <w:right w:type="dxa" w:w="120"/>
            </w:tcMar>
            <w:vAlign w:val="center"/>
          </w:tcPr>
          <w:p>
            <w:pPr>
              <w:jc w:val="center"/>
            </w:pPr>
            <w:r>
              <w:rPr>
                <w:b w:val="false"/>
                <w:bCs w:val="false"/>
                <w:sz w:val="20"/>
                <w:szCs w:val="20"/>
              </w:rPr>
              <w:t xml:space="preserve">10</w:t>
            </w:r>
          </w:p>
        </w:tc>
      </w:tr>
      <w:tr>
        <w:tc>
          <w:tcPr>
            <w:tcW w:type="dxa" w:w="1000"/>
            <w:tcMar>
              <w:top w:type="dxa" w:w="90"/>
              <w:left w:type="dxa" w:w="120"/>
              <w:bottom w:type="dxa" w:w="90"/>
              <w:right w:type="dxa" w:w="120"/>
            </w:tcMar>
            <w:vAlign w:val="center"/>
          </w:tcPr>
          <w:p>
            <w:pPr>
              <w:jc w:val="center"/>
            </w:pPr>
            <w:r>
              <w:rPr>
                <w:b/>
                <w:bCs/>
                <w:sz w:val="20"/>
                <w:szCs w:val="20"/>
              </w:rPr>
              <w:t xml:space="preserve">Figure 3</w:t>
            </w:r>
          </w:p>
        </w:tc>
        <w:tc>
          <w:tcPr>
            <w:tcW w:type="dxa" w:w="6600"/>
            <w:tcMar>
              <w:top w:type="dxa" w:w="90"/>
              <w:left w:type="dxa" w:w="120"/>
              <w:bottom w:type="dxa" w:w="90"/>
              <w:right w:type="dxa" w:w="120"/>
            </w:tcMar>
            <w:vAlign w:val="center"/>
          </w:tcPr>
          <w:p>
            <w:pPr>
              <w:jc w:val="left"/>
            </w:pPr>
            <w:r>
              <w:rPr>
                <w:b w:val="false"/>
                <w:bCs w:val="false"/>
                <w:sz w:val="20"/>
                <w:szCs w:val="20"/>
              </w:rPr>
              <w:t xml:space="preserve">Ultra Sonic Sensor HC-SR04</w:t>
            </w:r>
          </w:p>
        </w:tc>
        <w:tc>
          <w:tcPr>
            <w:tcW w:type="dxa" w:w="1800"/>
            <w:tcMar>
              <w:top w:type="dxa" w:w="90"/>
              <w:left w:type="dxa" w:w="120"/>
              <w:bottom w:type="dxa" w:w="90"/>
              <w:right w:type="dxa" w:w="120"/>
            </w:tcMar>
            <w:vAlign w:val="center"/>
          </w:tcPr>
          <w:p>
            <w:pPr>
              <w:jc w:val="center"/>
            </w:pPr>
            <w:r>
              <w:rPr>
                <w:b w:val="false"/>
                <w:bCs w:val="false"/>
                <w:sz w:val="20"/>
                <w:szCs w:val="20"/>
              </w:rPr>
              <w:t xml:space="preserve">12</w:t>
            </w:r>
          </w:p>
        </w:tc>
      </w:tr>
      <w:tr>
        <w:tc>
          <w:tcPr>
            <w:tcW w:type="dxa" w:w="1000"/>
            <w:tcMar>
              <w:top w:type="dxa" w:w="90"/>
              <w:left w:type="dxa" w:w="120"/>
              <w:bottom w:type="dxa" w:w="90"/>
              <w:right w:type="dxa" w:w="120"/>
            </w:tcMar>
            <w:vAlign w:val="center"/>
          </w:tcPr>
          <w:p>
            <w:pPr>
              <w:jc w:val="center"/>
            </w:pPr>
            <w:r>
              <w:rPr>
                <w:b/>
                <w:bCs/>
                <w:sz w:val="20"/>
                <w:szCs w:val="20"/>
              </w:rPr>
              <w:t xml:space="preserve">Figure 4</w:t>
            </w:r>
          </w:p>
        </w:tc>
        <w:tc>
          <w:tcPr>
            <w:tcW w:type="dxa" w:w="6600"/>
            <w:tcMar>
              <w:top w:type="dxa" w:w="90"/>
              <w:left w:type="dxa" w:w="120"/>
              <w:bottom w:type="dxa" w:w="90"/>
              <w:right w:type="dxa" w:w="120"/>
            </w:tcMar>
            <w:vAlign w:val="center"/>
          </w:tcPr>
          <w:p>
            <w:pPr>
              <w:jc w:val="left"/>
            </w:pPr>
            <w:r>
              <w:rPr>
                <w:b w:val="false"/>
                <w:bCs w:val="false"/>
                <w:sz w:val="20"/>
                <w:szCs w:val="20"/>
              </w:rPr>
              <w:t xml:space="preserve">ZigBee XBee Communication Module</w:t>
            </w:r>
          </w:p>
        </w:tc>
        <w:tc>
          <w:tcPr>
            <w:tcW w:type="dxa" w:w="1800"/>
            <w:tcMar>
              <w:top w:type="dxa" w:w="90"/>
              <w:left w:type="dxa" w:w="120"/>
              <w:bottom w:type="dxa" w:w="90"/>
              <w:right w:type="dxa" w:w="120"/>
            </w:tcMar>
            <w:vAlign w:val="center"/>
          </w:tcPr>
          <w:p>
            <w:pPr>
              <w:jc w:val="center"/>
            </w:pPr>
            <w:r>
              <w:rPr>
                <w:b w:val="false"/>
                <w:bCs w:val="false"/>
                <w:sz w:val="20"/>
                <w:szCs w:val="20"/>
              </w:rPr>
              <w:t xml:space="preserve">18</w:t>
            </w:r>
          </w:p>
        </w:tc>
      </w:tr>
      <w:tr>
        <w:tc>
          <w:tcPr>
            <w:tcW w:type="dxa" w:w="1000"/>
            <w:tcMar>
              <w:top w:type="dxa" w:w="90"/>
              <w:left w:type="dxa" w:w="120"/>
              <w:bottom w:type="dxa" w:w="90"/>
              <w:right w:type="dxa" w:w="120"/>
            </w:tcMar>
            <w:vAlign w:val="center"/>
          </w:tcPr>
          <w:p>
            <w:pPr>
              <w:jc w:val="center"/>
            </w:pPr>
            <w:r>
              <w:rPr>
                <w:b/>
                <w:bCs/>
                <w:sz w:val="20"/>
                <w:szCs w:val="20"/>
              </w:rPr>
              <w:t xml:space="preserve">Figure 5</w:t>
            </w:r>
          </w:p>
        </w:tc>
        <w:tc>
          <w:tcPr>
            <w:tcW w:type="dxa" w:w="6600"/>
            <w:tcMar>
              <w:top w:type="dxa" w:w="90"/>
              <w:left w:type="dxa" w:w="120"/>
              <w:bottom w:type="dxa" w:w="90"/>
              <w:right w:type="dxa" w:w="120"/>
            </w:tcMar>
            <w:vAlign w:val="center"/>
          </w:tcPr>
          <w:p>
            <w:pPr>
              <w:jc w:val="left"/>
            </w:pPr>
            <w:r>
              <w:rPr>
                <w:b w:val="false"/>
                <w:bCs w:val="false"/>
                <w:sz w:val="20"/>
                <w:szCs w:val="20"/>
              </w:rPr>
              <w:t xml:space="preserve">Model Diagram of Gantry-Buggy</w:t>
            </w:r>
          </w:p>
        </w:tc>
        <w:tc>
          <w:tcPr>
            <w:tcW w:type="dxa" w:w="1800"/>
            <w:tcMar>
              <w:top w:type="dxa" w:w="90"/>
              <w:left w:type="dxa" w:w="120"/>
              <w:bottom w:type="dxa" w:w="90"/>
              <w:right w:type="dxa" w:w="120"/>
            </w:tcMar>
            <w:vAlign w:val="center"/>
          </w:tcPr>
          <w:p>
            <w:pPr>
              <w:jc w:val="center"/>
            </w:pPr>
            <w:r>
              <w:rPr>
                <w:b w:val="false"/>
                <w:bCs w:val="false"/>
                <w:sz w:val="20"/>
                <w:szCs w:val="20"/>
              </w:rPr>
              <w:t xml:space="preserve">20</w:t>
            </w:r>
          </w:p>
        </w:tc>
      </w:tr>
      <w:tr>
        <w:tc>
          <w:tcPr>
            <w:tcW w:type="dxa" w:w="1000"/>
            <w:tcMar>
              <w:top w:type="dxa" w:w="90"/>
              <w:left w:type="dxa" w:w="120"/>
              <w:bottom w:type="dxa" w:w="90"/>
              <w:right w:type="dxa" w:w="120"/>
            </w:tcMar>
            <w:vAlign w:val="center"/>
          </w:tcPr>
          <w:p>
            <w:pPr>
              <w:jc w:val="center"/>
            </w:pPr>
            <w:r>
              <w:rPr>
                <w:b/>
                <w:bCs/>
                <w:sz w:val="20"/>
                <w:szCs w:val="20"/>
              </w:rPr>
              <w:t xml:space="preserve">Figure 6</w:t>
            </w:r>
          </w:p>
        </w:tc>
        <w:tc>
          <w:tcPr>
            <w:tcW w:type="dxa" w:w="6600"/>
            <w:tcMar>
              <w:top w:type="dxa" w:w="90"/>
              <w:left w:type="dxa" w:w="120"/>
              <w:bottom w:type="dxa" w:w="90"/>
              <w:right w:type="dxa" w:w="120"/>
            </w:tcMar>
            <w:vAlign w:val="center"/>
          </w:tcPr>
          <w:p>
            <w:pPr>
              <w:jc w:val="left"/>
            </w:pPr>
            <w:r>
              <w:rPr>
                <w:b w:val="false"/>
                <w:bCs w:val="false"/>
                <w:sz w:val="20"/>
                <w:szCs w:val="20"/>
              </w:rPr>
              <w:t xml:space="preserve">Demonstration of Gantry-Buggy Working</w:t>
            </w:r>
          </w:p>
        </w:tc>
        <w:tc>
          <w:tcPr>
            <w:tcW w:type="dxa" w:w="1800"/>
            <w:tcMar>
              <w:top w:type="dxa" w:w="90"/>
              <w:left w:type="dxa" w:w="120"/>
              <w:bottom w:type="dxa" w:w="90"/>
              <w:right w:type="dxa" w:w="120"/>
            </w:tcMar>
            <w:vAlign w:val="center"/>
          </w:tcPr>
          <w:p>
            <w:pPr>
              <w:jc w:val="center"/>
            </w:pPr>
            <w:r>
              <w:rPr>
                <w:b w:val="false"/>
                <w:bCs w:val="false"/>
                <w:sz w:val="20"/>
                <w:szCs w:val="20"/>
              </w:rPr>
              <w:t xml:space="preserve">21</w:t>
            </w:r>
          </w:p>
        </w:tc>
      </w:tr>
    </w:tbl>
    <w:p>
      <w:r>
        <w:br w:type="page"/>
      </w:r>
    </w:p>
    <w:p>
      <w:pPr>
        <w:pStyle w:val="Heading1"/>
        <w:spacing w:after="240" w:before="0"/>
        <w:jc w:val="center"/>
      </w:pPr>
      <w:bookmarkStart w:name="index" w:id="1"/>
      <w:r>
        <w:rPr>
          <w:b/>
          <w:bCs/>
          <w:color w:val="1F3864"/>
          <w:sz w:val="28"/>
          <w:szCs w:val="28"/>
        </w:rPr>
        <w:t xml:space="preserve">Index</w:t>
      </w:r>
      <w:bookmarkEnd w:id="1"/>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6900"/>
        <w:gridCol w:w="1600"/>
      </w:tblGrid>
      <w:tr>
        <w:trPr>
          <w:tblHeader/>
        </w:trPr>
        <w:tc>
          <w:tcPr>
            <w:tcW w:type="dxa" w:w="900"/>
            <w:shd w:fill="1F3864" w:color="auto" w:val="clear"/>
            <w:tcMar>
              <w:top w:type="dxa" w:w="90"/>
              <w:left w:type="dxa" w:w="100"/>
              <w:bottom w:type="dxa" w:w="90"/>
              <w:right w:type="dxa" w:w="100"/>
            </w:tcMar>
            <w:vAlign w:val="center"/>
          </w:tcPr>
          <w:p>
            <w:pPr>
              <w:jc w:val="center"/>
            </w:pPr>
            <w:r>
              <w:rPr>
                <w:b/>
                <w:bCs/>
                <w:color w:val="FFFFFF"/>
                <w:sz w:val="20"/>
                <w:szCs w:val="20"/>
              </w:rPr>
              <w:t xml:space="preserve">S. No.</w:t>
            </w:r>
          </w:p>
        </w:tc>
        <w:tc>
          <w:tcPr>
            <w:tcW w:type="dxa" w:w="6900"/>
            <w:shd w:fill="1F3864" w:color="auto" w:val="clear"/>
            <w:tcMar>
              <w:top w:type="dxa" w:w="90"/>
              <w:left w:type="dxa" w:w="100"/>
              <w:bottom w:type="dxa" w:w="90"/>
              <w:right w:type="dxa" w:w="100"/>
            </w:tcMar>
            <w:vAlign w:val="center"/>
          </w:tcPr>
          <w:p>
            <w:pPr>
              <w:jc w:val="center"/>
            </w:pPr>
            <w:r>
              <w:rPr>
                <w:b/>
                <w:bCs/>
                <w:color w:val="FFFFFF"/>
                <w:sz w:val="20"/>
                <w:szCs w:val="20"/>
              </w:rPr>
              <w:t xml:space="preserve">Name of Experiment</w:t>
            </w:r>
          </w:p>
        </w:tc>
        <w:tc>
          <w:tcPr>
            <w:tcW w:type="dxa" w:w="1600"/>
            <w:shd w:fill="1F3864" w:color="auto" w:val="clear"/>
            <w:tcMar>
              <w:top w:type="dxa" w:w="90"/>
              <w:left w:type="dxa" w:w="100"/>
              <w:bottom w:type="dxa" w:w="90"/>
              <w:right w:type="dxa" w:w="100"/>
            </w:tcMar>
            <w:vAlign w:val="center"/>
          </w:tcPr>
          <w:p>
            <w:pPr>
              <w:jc w:val="center"/>
            </w:pPr>
            <w:r>
              <w:rPr>
                <w:b/>
                <w:bCs/>
                <w:color w:val="FFFFFF"/>
                <w:sz w:val="20"/>
                <w:szCs w:val="20"/>
              </w:rPr>
              <w:t xml:space="preserve">Page No.</w:t>
            </w:r>
          </w:p>
        </w:tc>
      </w:tr>
      <w:tr>
        <w:tc>
          <w:tcPr>
            <w:tcW w:type="dxa" w:w="900"/>
            <w:tcMar>
              <w:top w:type="dxa" w:w="90"/>
              <w:left w:type="dxa" w:w="120"/>
              <w:bottom w:type="dxa" w:w="90"/>
              <w:right w:type="dxa" w:w="120"/>
            </w:tcMar>
            <w:vAlign w:val="center"/>
          </w:tcPr>
          <w:p>
            <w:pPr>
              <w:jc w:val="center"/>
            </w:pPr>
            <w:r>
              <w:rPr>
                <w:b/>
                <w:bCs/>
                <w:sz w:val="20"/>
                <w:szCs w:val="20"/>
              </w:rPr>
              <w:t xml:space="preserve">1</w:t>
            </w:r>
          </w:p>
        </w:tc>
        <w:tc>
          <w:tcPr>
            <w:tcW w:type="dxa" w:w="6900"/>
            <w:tcMar>
              <w:top w:type="dxa" w:w="90"/>
              <w:left w:type="dxa" w:w="120"/>
              <w:bottom w:type="dxa" w:w="90"/>
              <w:right w:type="dxa" w:w="120"/>
            </w:tcMar>
            <w:vAlign w:val="center"/>
          </w:tcPr>
          <w:p>
            <w:pPr>
              <w:jc w:val="left"/>
            </w:pPr>
            <w:r>
              <w:rPr>
                <w:b w:val="false"/>
                <w:bCs w:val="false"/>
                <w:sz w:val="20"/>
                <w:szCs w:val="20"/>
              </w:rPr>
              <w:t xml:space="preserve">Write a program to demonstrate control of a DC motor using forward, backward, left, right turn motion and clockwise / anti-clockwise rotation.</w:t>
            </w:r>
          </w:p>
        </w:tc>
        <w:tc>
          <w:tcPr>
            <w:tcW w:type="dxa" w:w="1600"/>
            <w:tcMar>
              <w:top w:type="dxa" w:w="90"/>
              <w:left w:type="dxa" w:w="120"/>
              <w:bottom w:type="dxa" w:w="90"/>
              <w:right w:type="dxa" w:w="120"/>
            </w:tcMar>
            <w:vAlign w:val="center"/>
          </w:tcPr>
          <w:p>
            <w:pPr>
              <w:jc w:val="center"/>
            </w:pPr>
            <w:r>
              <w:rPr>
                <w:b w:val="false"/>
                <w:bCs w:val="false"/>
                <w:sz w:val="20"/>
                <w:szCs w:val="20"/>
              </w:rPr>
              <w:t xml:space="preserve">8-9</w:t>
            </w:r>
          </w:p>
        </w:tc>
      </w:tr>
      <w:tr>
        <w:tc>
          <w:tcPr>
            <w:tcW w:type="dxa" w:w="900"/>
            <w:tcMar>
              <w:top w:type="dxa" w:w="90"/>
              <w:left w:type="dxa" w:w="120"/>
              <w:bottom w:type="dxa" w:w="90"/>
              <w:right w:type="dxa" w:w="120"/>
            </w:tcMar>
            <w:vAlign w:val="center"/>
          </w:tcPr>
          <w:p>
            <w:pPr>
              <w:jc w:val="center"/>
            </w:pPr>
            <w:r>
              <w:rPr>
                <w:b/>
                <w:bCs/>
                <w:sz w:val="20"/>
                <w:szCs w:val="20"/>
              </w:rPr>
              <w:t xml:space="preserve">2</w:t>
            </w:r>
          </w:p>
        </w:tc>
        <w:tc>
          <w:tcPr>
            <w:tcW w:type="dxa" w:w="6900"/>
            <w:tcMar>
              <w:top w:type="dxa" w:w="90"/>
              <w:left w:type="dxa" w:w="120"/>
              <w:bottom w:type="dxa" w:w="90"/>
              <w:right w:type="dxa" w:w="120"/>
            </w:tcMar>
            <w:vAlign w:val="center"/>
          </w:tcPr>
          <w:p>
            <w:pPr>
              <w:jc w:val="left"/>
            </w:pPr>
            <w:r>
              <w:rPr>
                <w:b w:val="false"/>
                <w:bCs w:val="false"/>
                <w:sz w:val="20"/>
                <w:szCs w:val="20"/>
              </w:rPr>
              <w:t xml:space="preserve">Write a program to read values of the IR sensor using analog and digital read, and convert the buggy into a normal line-follower RoboCar.</w:t>
            </w:r>
          </w:p>
        </w:tc>
        <w:tc>
          <w:tcPr>
            <w:tcW w:type="dxa" w:w="1600"/>
            <w:tcMar>
              <w:top w:type="dxa" w:w="90"/>
              <w:left w:type="dxa" w:w="120"/>
              <w:bottom w:type="dxa" w:w="90"/>
              <w:right w:type="dxa" w:w="120"/>
            </w:tcMar>
            <w:vAlign w:val="center"/>
          </w:tcPr>
          <w:p>
            <w:pPr>
              <w:jc w:val="center"/>
            </w:pPr>
            <w:r>
              <w:rPr>
                <w:b w:val="false"/>
                <w:bCs w:val="false"/>
                <w:sz w:val="20"/>
                <w:szCs w:val="20"/>
              </w:rPr>
              <w:t xml:space="preserve">10-11</w:t>
            </w:r>
          </w:p>
        </w:tc>
      </w:tr>
      <w:tr>
        <w:tc>
          <w:tcPr>
            <w:tcW w:type="dxa" w:w="900"/>
            <w:tcMar>
              <w:top w:type="dxa" w:w="90"/>
              <w:left w:type="dxa" w:w="120"/>
              <w:bottom w:type="dxa" w:w="90"/>
              <w:right w:type="dxa" w:w="120"/>
            </w:tcMar>
            <w:vAlign w:val="center"/>
          </w:tcPr>
          <w:p>
            <w:pPr>
              <w:jc w:val="center"/>
            </w:pPr>
            <w:r>
              <w:rPr>
                <w:b/>
                <w:bCs/>
                <w:sz w:val="20"/>
                <w:szCs w:val="20"/>
              </w:rPr>
              <w:t xml:space="preserve">3</w:t>
            </w:r>
          </w:p>
        </w:tc>
        <w:tc>
          <w:tcPr>
            <w:tcW w:type="dxa" w:w="6900"/>
            <w:tcMar>
              <w:top w:type="dxa" w:w="90"/>
              <w:left w:type="dxa" w:w="120"/>
              <w:bottom w:type="dxa" w:w="90"/>
              <w:right w:type="dxa" w:w="120"/>
            </w:tcMar>
            <w:vAlign w:val="center"/>
          </w:tcPr>
          <w:p>
            <w:pPr>
              <w:jc w:val="left"/>
            </w:pPr>
            <w:r>
              <w:rPr>
                <w:b w:val="false"/>
                <w:bCs w:val="false"/>
                <w:sz w:val="20"/>
                <w:szCs w:val="20"/>
              </w:rPr>
              <w:t xml:space="preserve">To demonstrate the use of the ultrasonic sensor by integrating a line-follower RoboCar with obstacle-avoidance capability.</w:t>
            </w:r>
          </w:p>
        </w:tc>
        <w:tc>
          <w:tcPr>
            <w:tcW w:type="dxa" w:w="1600"/>
            <w:tcMar>
              <w:top w:type="dxa" w:w="90"/>
              <w:left w:type="dxa" w:w="120"/>
              <w:bottom w:type="dxa" w:w="90"/>
              <w:right w:type="dxa" w:w="120"/>
            </w:tcMar>
            <w:vAlign w:val="center"/>
          </w:tcPr>
          <w:p>
            <w:pPr>
              <w:jc w:val="center"/>
            </w:pPr>
            <w:r>
              <w:rPr>
                <w:b w:val="false"/>
                <w:bCs w:val="false"/>
                <w:sz w:val="20"/>
                <w:szCs w:val="20"/>
              </w:rPr>
              <w:t xml:space="preserve">12-13</w:t>
            </w:r>
          </w:p>
        </w:tc>
      </w:tr>
      <w:tr>
        <w:tc>
          <w:tcPr>
            <w:tcW w:type="dxa" w:w="900"/>
            <w:tcMar>
              <w:top w:type="dxa" w:w="90"/>
              <w:left w:type="dxa" w:w="120"/>
              <w:bottom w:type="dxa" w:w="90"/>
              <w:right w:type="dxa" w:w="120"/>
            </w:tcMar>
            <w:vAlign w:val="center"/>
          </w:tcPr>
          <w:p>
            <w:pPr>
              <w:jc w:val="center"/>
            </w:pPr>
            <w:r>
              <w:rPr>
                <w:b/>
                <w:bCs/>
                <w:sz w:val="20"/>
                <w:szCs w:val="20"/>
              </w:rPr>
              <w:t xml:space="preserve">4 (a)</w:t>
            </w:r>
          </w:p>
        </w:tc>
        <w:tc>
          <w:tcPr>
            <w:tcW w:type="dxa" w:w="6900"/>
            <w:tcMar>
              <w:top w:type="dxa" w:w="90"/>
              <w:left w:type="dxa" w:w="120"/>
              <w:bottom w:type="dxa" w:w="90"/>
              <w:right w:type="dxa" w:w="120"/>
            </w:tcMar>
            <w:vAlign w:val="center"/>
          </w:tcPr>
          <w:p>
            <w:pPr>
              <w:jc w:val="left"/>
            </w:pPr>
            <w:r>
              <w:rPr>
                <w:b w:val="false"/>
                <w:bCs w:val="false"/>
                <w:sz w:val="20"/>
                <w:szCs w:val="20"/>
              </w:rPr>
              <w:t xml:space="preserve">Write a program to read the pulse width of the gantry transmitter and trigger the stop_buggy function by detecting the individual gantry.</w:t>
            </w:r>
          </w:p>
        </w:tc>
        <w:tc>
          <w:tcPr>
            <w:tcW w:type="dxa" w:w="1600"/>
            <w:tcMar>
              <w:top w:type="dxa" w:w="90"/>
              <w:left w:type="dxa" w:w="120"/>
              <w:bottom w:type="dxa" w:w="90"/>
              <w:right w:type="dxa" w:w="120"/>
            </w:tcMar>
            <w:vAlign w:val="center"/>
          </w:tcPr>
          <w:p>
            <w:pPr>
              <w:jc w:val="center"/>
            </w:pPr>
            <w:r>
              <w:rPr>
                <w:b w:val="false"/>
                <w:bCs w:val="false"/>
                <w:sz w:val="20"/>
                <w:szCs w:val="20"/>
              </w:rPr>
              <w:t xml:space="preserve">14-17</w:t>
            </w:r>
          </w:p>
        </w:tc>
      </w:tr>
      <w:tr>
        <w:tc>
          <w:tcPr>
            <w:tcW w:type="dxa" w:w="900"/>
            <w:tcMar>
              <w:top w:type="dxa" w:w="90"/>
              <w:left w:type="dxa" w:w="120"/>
              <w:bottom w:type="dxa" w:w="90"/>
              <w:right w:type="dxa" w:w="120"/>
            </w:tcMar>
            <w:vAlign w:val="center"/>
          </w:tcPr>
          <w:p>
            <w:pPr>
              <w:jc w:val="center"/>
            </w:pPr>
            <w:r>
              <w:rPr>
                <w:b/>
                <w:bCs/>
                <w:sz w:val="20"/>
                <w:szCs w:val="20"/>
              </w:rPr>
              <w:t xml:space="preserve">4 (b)</w:t>
            </w:r>
          </w:p>
        </w:tc>
        <w:tc>
          <w:tcPr>
            <w:tcW w:type="dxa" w:w="6900"/>
            <w:tcMar>
              <w:top w:type="dxa" w:w="90"/>
              <w:left w:type="dxa" w:w="120"/>
              <w:bottom w:type="dxa" w:w="90"/>
              <w:right w:type="dxa" w:w="120"/>
            </w:tcMar>
            <w:vAlign w:val="center"/>
          </w:tcPr>
          <w:p>
            <w:pPr>
              <w:jc w:val="left"/>
            </w:pPr>
            <w:r>
              <w:rPr>
                <w:b w:val="false"/>
                <w:bCs w:val="false"/>
                <w:sz w:val="20"/>
                <w:szCs w:val="20"/>
              </w:rPr>
              <w:t xml:space="preserve">Write a configuration program to demonstrate XBee module communication between two PC's using XCTU.</w:t>
            </w:r>
          </w:p>
        </w:tc>
        <w:tc>
          <w:tcPr>
            <w:tcW w:type="dxa" w:w="1600"/>
            <w:tcMar>
              <w:top w:type="dxa" w:w="90"/>
              <w:left w:type="dxa" w:w="120"/>
              <w:bottom w:type="dxa" w:w="90"/>
              <w:right w:type="dxa" w:w="120"/>
            </w:tcMar>
            <w:vAlign w:val="center"/>
          </w:tcPr>
          <w:p>
            <w:pPr>
              <w:jc w:val="center"/>
            </w:pPr>
            <w:r>
              <w:rPr>
                <w:b w:val="false"/>
                <w:bCs w:val="false"/>
                <w:sz w:val="20"/>
                <w:szCs w:val="20"/>
              </w:rPr>
              <w:t xml:space="preserve">18-19</w:t>
            </w:r>
          </w:p>
        </w:tc>
      </w:tr>
      <w:tr>
        <w:tc>
          <w:tcPr>
            <w:tcW w:type="dxa" w:w="900"/>
            <w:tcMar>
              <w:top w:type="dxa" w:w="90"/>
              <w:left w:type="dxa" w:w="120"/>
              <w:bottom w:type="dxa" w:w="90"/>
              <w:right w:type="dxa" w:w="120"/>
            </w:tcMar>
            <w:vAlign w:val="center"/>
          </w:tcPr>
          <w:p>
            <w:pPr>
              <w:jc w:val="center"/>
            </w:pPr>
            <w:r>
              <w:rPr>
                <w:b/>
                <w:bCs/>
                <w:sz w:val="20"/>
                <w:szCs w:val="20"/>
              </w:rPr>
              <w:t xml:space="preserve">5</w:t>
            </w:r>
          </w:p>
        </w:tc>
        <w:tc>
          <w:tcPr>
            <w:tcW w:type="dxa" w:w="6900"/>
            <w:tcMar>
              <w:top w:type="dxa" w:w="90"/>
              <w:left w:type="dxa" w:w="120"/>
              <w:bottom w:type="dxa" w:w="90"/>
              <w:right w:type="dxa" w:w="120"/>
            </w:tcMar>
            <w:vAlign w:val="center"/>
          </w:tcPr>
          <w:p>
            <w:pPr>
              <w:jc w:val="left"/>
            </w:pPr>
            <w:r>
              <w:rPr>
                <w:b w:val="false"/>
                <w:bCs w:val="false"/>
                <w:sz w:val="20"/>
                <w:szCs w:val="20"/>
              </w:rPr>
              <w:t xml:space="preserve">Bronze Challenge: single buggy around the track twice in a clockwise direction, under full supervisory control. Buggy can detect an obstacle, parks safely, and prints the state of the track and buggy at each gantry stop.</w:t>
            </w:r>
          </w:p>
        </w:tc>
        <w:tc>
          <w:tcPr>
            <w:tcW w:type="dxa" w:w="1600"/>
            <w:tcMar>
              <w:top w:type="dxa" w:w="90"/>
              <w:left w:type="dxa" w:w="120"/>
              <w:bottom w:type="dxa" w:w="90"/>
              <w:right w:type="dxa" w:w="120"/>
            </w:tcMar>
            <w:vAlign w:val="center"/>
          </w:tcPr>
          <w:p>
            <w:pPr>
              <w:jc w:val="center"/>
            </w:pPr>
            <w:r>
              <w:rPr>
                <w:b w:val="false"/>
                <w:bCs w:val="false"/>
                <w:sz w:val="20"/>
                <w:szCs w:val="20"/>
              </w:rPr>
              <w:t xml:space="preserve">20-25</w:t>
            </w:r>
          </w:p>
        </w:tc>
      </w:tr>
    </w:tbl>
    <w:p>
      <w:r>
        <w:br w:type="page"/>
      </w:r>
    </w:p>
    <w:p>
      <w:pPr>
        <w:pStyle w:val="Heading1"/>
        <w:spacing w:after="200" w:before="0"/>
      </w:pPr>
      <w:bookmarkStart w:name="exp1" w:id="1"/>
      <w:r>
        <w:rPr>
          <w:b/>
          <w:bCs/>
          <w:color w:val="1F3864"/>
          <w:sz w:val="30"/>
          <w:szCs w:val="30"/>
        </w:rPr>
        <w:t xml:space="preserve">Experiment 1</w:t>
      </w:r>
      <w:bookmarkEnd w:id="1"/>
    </w:p>
    <w:p>
      <w:pPr>
        <w:pStyle w:val="Heading2"/>
        <w:spacing w:after="90" w:before="200"/>
      </w:pPr>
      <w:r>
        <w:rPr>
          <w:b/>
          <w:bCs/>
          <w:color w:val="2E5FA3"/>
          <w:sz w:val="23"/>
          <w:szCs w:val="23"/>
        </w:rPr>
        <w:t xml:space="preserve">Objective</w:t>
      </w:r>
    </w:p>
    <w:p>
      <w:pPr>
        <w:spacing w:after="140" w:line="300"/>
        <w:jc w:val="both"/>
      </w:pPr>
      <w:r>
        <w:rPr>
          <w:sz w:val="22"/>
          <w:szCs w:val="22"/>
        </w:rPr>
        <w:t xml:space="preserve">Write a program to demonstrate control of the DC motor of the RoboCar using forward, backward, left, right turn motion and clockwise / anti-clockwise rotation.</w:t>
      </w:r>
    </w:p>
    <w:p>
      <w:pPr>
        <w:spacing w:after="120"/>
      </w:pPr>
      <w:r>
        <w:rPr>
          <w:b/>
          <w:bCs/>
          <w:sz w:val="22"/>
          <w:szCs w:val="22"/>
        </w:rPr>
        <w:t xml:space="preserve">Software Used: </w:t>
      </w:r>
      <w:r>
        <w:rPr>
          <w:sz w:val="22"/>
          <w:szCs w:val="22"/>
        </w:rPr>
        <w:t xml:space="preserve">Arduino IDE</w:t>
      </w:r>
    </w:p>
    <w:p>
      <w:pPr>
        <w:pStyle w:val="Heading2"/>
        <w:spacing w:after="90" w:before="200"/>
      </w:pPr>
      <w:r>
        <w:rPr>
          <w:b/>
          <w:bCs/>
          <w:color w:val="2E5FA3"/>
          <w:sz w:val="23"/>
          <w:szCs w:val="23"/>
        </w:rPr>
        <w:t xml:space="preserve">Hardware Used</w:t>
      </w:r>
    </w:p>
    <w:p>
      <w:pPr>
        <w:spacing w:after="80" w:before="100"/>
      </w:pPr>
      <w:bookmarkStart w:name="table1" w:id="1"/>
      <w:r>
        <w:rPr>
          <w:b/>
          <w:bCs/>
          <w:color w:val="404040"/>
          <w:sz w:val="20"/>
          <w:szCs w:val="20"/>
        </w:rPr>
        <w:t xml:space="preserve">Table 1: Hardware List of Experiment No. 1</w:t>
      </w:r>
      <w:bookmarkEnd w:id="1"/>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5700"/>
        <w:gridCol w:w="2800"/>
      </w:tblGrid>
      <w:tr>
        <w:trPr>
          <w:tblHeader/>
        </w:trPr>
        <w:tc>
          <w:tcPr>
            <w:tcW w:type="dxa" w:w="900"/>
            <w:shd w:fill="1F3864" w:color="auto" w:val="clear"/>
            <w:tcMar>
              <w:top w:type="dxa" w:w="80"/>
              <w:left w:type="dxa" w:w="100"/>
              <w:bottom w:type="dxa" w:w="80"/>
              <w:right w:type="dxa" w:w="100"/>
            </w:tcMar>
            <w:vAlign w:val="center"/>
          </w:tcPr>
          <w:p>
            <w:pPr>
              <w:jc w:val="center"/>
            </w:pPr>
            <w:r>
              <w:rPr>
                <w:b/>
                <w:bCs/>
                <w:color w:val="FFFFFF"/>
                <w:sz w:val="20"/>
                <w:szCs w:val="20"/>
              </w:rPr>
              <w:t xml:space="preserve">Sr. No.</w:t>
            </w:r>
          </w:p>
        </w:tc>
        <w:tc>
          <w:tcPr>
            <w:tcW w:type="dxa" w:w="5700"/>
            <w:shd w:fill="1F3864" w:color="auto" w:val="clear"/>
            <w:tcMar>
              <w:top w:type="dxa" w:w="80"/>
              <w:left w:type="dxa" w:w="100"/>
              <w:bottom w:type="dxa" w:w="80"/>
              <w:right w:type="dxa" w:w="100"/>
            </w:tcMar>
            <w:vAlign w:val="center"/>
          </w:tcPr>
          <w:p>
            <w:pPr>
              <w:jc w:val="center"/>
            </w:pPr>
            <w:r>
              <w:rPr>
                <w:b/>
                <w:bCs/>
                <w:color w:val="FFFFFF"/>
                <w:sz w:val="20"/>
                <w:szCs w:val="20"/>
              </w:rPr>
              <w:t xml:space="preserve">Name of Component</w:t>
            </w:r>
          </w:p>
        </w:tc>
        <w:tc>
          <w:tcPr>
            <w:tcW w:type="dxa" w:w="2800"/>
            <w:shd w:fill="1F3864" w:color="auto" w:val="clear"/>
            <w:tcMar>
              <w:top w:type="dxa" w:w="80"/>
              <w:left w:type="dxa" w:w="100"/>
              <w:bottom w:type="dxa" w:w="80"/>
              <w:right w:type="dxa" w:w="100"/>
            </w:tcMar>
            <w:vAlign w:val="center"/>
          </w:tcPr>
          <w:p>
            <w:pPr>
              <w:jc w:val="center"/>
            </w:pPr>
            <w:r>
              <w:rPr>
                <w:b/>
                <w:bCs/>
                <w:color w:val="FFFFFF"/>
                <w:sz w:val="20"/>
                <w:szCs w:val="20"/>
              </w:rPr>
              <w:t xml:space="preserve">Quantity</w:t>
            </w:r>
          </w:p>
        </w:tc>
      </w:tr>
      <w:tr>
        <w:tc>
          <w:tcPr>
            <w:tcW w:type="dxa" w:w="900"/>
            <w:tcMar>
              <w:top w:type="dxa" w:w="70"/>
              <w:left w:type="dxa" w:w="100"/>
              <w:bottom w:type="dxa" w:w="70"/>
              <w:right w:type="dxa" w:w="100"/>
            </w:tcMar>
            <w:vAlign w:val="center"/>
          </w:tcPr>
          <w:p>
            <w:pPr>
              <w:jc w:val="center"/>
            </w:pPr>
            <w:r>
              <w:rPr>
                <w:sz w:val="20"/>
                <w:szCs w:val="20"/>
              </w:rPr>
              <w:t xml:space="preserve">1</w:t>
            </w:r>
          </w:p>
        </w:tc>
        <w:tc>
          <w:tcPr>
            <w:tcW w:type="dxa" w:w="5700"/>
            <w:tcMar>
              <w:top w:type="dxa" w:w="70"/>
              <w:left w:type="dxa" w:w="100"/>
              <w:bottom w:type="dxa" w:w="70"/>
              <w:right w:type="dxa" w:w="100"/>
            </w:tcMar>
            <w:vAlign w:val="center"/>
          </w:tcPr>
          <w:p>
            <w:pPr>
              <w:jc w:val="left"/>
            </w:pPr>
            <w:r>
              <w:rPr>
                <w:sz w:val="20"/>
                <w:szCs w:val="20"/>
              </w:rPr>
              <w:t xml:space="preserve">Nvis 3302ARD RoboCar</w:t>
            </w:r>
          </w:p>
        </w:tc>
        <w:tc>
          <w:tcPr>
            <w:tcW w:type="dxa" w:w="2800"/>
            <w:tcMar>
              <w:top w:type="dxa" w:w="70"/>
              <w:left w:type="dxa" w:w="100"/>
              <w:bottom w:type="dxa" w:w="70"/>
              <w:right w:type="dxa" w:w="100"/>
            </w:tcMar>
            <w:vAlign w:val="center"/>
          </w:tcPr>
          <w:p>
            <w:pPr>
              <w:jc w:val="center"/>
            </w:pPr>
            <w:r>
              <w:rPr>
                <w:sz w:val="20"/>
                <w:szCs w:val="20"/>
              </w:rPr>
              <w:t xml:space="preserve">1</w:t>
            </w:r>
          </w:p>
        </w:tc>
      </w:tr>
    </w:tbl>
    <w:p>
      <w:pPr>
        <w:pStyle w:val="Heading2"/>
        <w:spacing w:after="90" w:before="200"/>
      </w:pPr>
      <w:r>
        <w:rPr>
          <w:b/>
          <w:bCs/>
          <w:color w:val="2E5FA3"/>
          <w:sz w:val="23"/>
          <w:szCs w:val="23"/>
        </w:rPr>
        <w:t xml:space="preserve">Theory</w:t>
      </w:r>
    </w:p>
    <w:p>
      <w:pPr>
        <w:spacing w:after="140" w:line="300"/>
        <w:jc w:val="both"/>
      </w:pPr>
      <w:r>
        <w:rPr>
          <w:sz w:val="22"/>
          <w:szCs w:val="22"/>
        </w:rPr>
        <w:t xml:space="preserve">Nvis 3302ARD is capable of sensing the environment using various sensor modules and acts accordingly. Nvis RoboCar is a ready-assembled unit consisting of a strong chassis and wheels, with different sensor modules mounted on it. The machine is driven by DC motors which are powered by rechargeable batteries. This Nvis 3302ARD is an ATmega328P microcontroller RoboCar. We can design user-defined functions in the Arduino IDE to make the buggy move in specified directions — left, right, forward, backward, clockwise and anti-clockwise — by setting pins 5, 6, 7 and 8 on the Nvis 3302ARD RoboCar either HIGH or LOW.</w:t>
      </w:r>
    </w:p>
    <w:p>
      <w:pPr>
        <w:spacing w:after="40" w:before="120"/>
        <w:jc w:val="center"/>
      </w:pPr>
      <w:r>
        <w:drawing>
          <wp:inline distT="0" distB="0" distL="0" distR="0">
            <wp:extent cx="2562225"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562225" cy="2562225"/>
                    </a:xfrm>
                    <a:prstGeom prst="rect">
                      <a:avLst/>
                    </a:prstGeom>
                  </pic:spPr>
                </pic:pic>
              </a:graphicData>
            </a:graphic>
          </wp:inline>
        </w:drawing>
      </w:r>
    </w:p>
    <w:p>
      <w:pPr>
        <w:spacing w:after="200" w:before="60"/>
        <w:jc w:val="center"/>
      </w:pPr>
      <w:bookmarkStart w:name="figure1" w:id="1"/>
      <w:r>
        <w:rPr>
          <w:b/>
          <w:bCs/>
          <w:i/>
          <w:iCs/>
          <w:color w:val="404040"/>
          <w:sz w:val="20"/>
          <w:szCs w:val="20"/>
        </w:rPr>
        <w:t xml:space="preserve">Figure 1: Nvis 3302ARD RoboCar</w:t>
      </w:r>
      <w:bookmarkEnd w:id="1"/>
    </w:p>
    <w:p>
      <w:pPr>
        <w:spacing w:after="80" w:before="160"/>
      </w:pPr>
      <w:r>
        <w:rPr>
          <w:b/>
          <w:bCs/>
          <w:color w:val="2E5FA3"/>
          <w:sz w:val="21"/>
          <w:szCs w:val="21"/>
        </w:rPr>
        <w:t xml:space="preserve">Code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single" w:color="D0D0D0" w:sz="4"/>
              <w:left w:val="single" w:color="D0D0D0" w:sz="4"/>
              <w:bottom w:val="single" w:color="D0D0D0" w:sz="4"/>
              <w:right w:val="single" w:color="D0D0D0" w:sz="4"/>
            </w:tcBorders>
            <w:shd w:fill="F4F4F4" w:color="auto" w:val="clear"/>
            <w:tcMar>
              <w:top w:type="dxa" w:w="140"/>
              <w:left w:type="dxa" w:w="180"/>
              <w:bottom w:type="dxa" w:w="140"/>
              <w:right w:type="dxa" w:w="180"/>
            </w:tcMar>
          </w:tcPr>
          <w:p>
            <w:pPr>
              <w:spacing w:after="0" w:line="260"/>
            </w:pPr>
            <w:r>
              <w:rPr>
                <w:rFonts w:ascii="Consolas" w:cs="Consolas" w:eastAsia="Consolas" w:hAnsi="Consolas"/>
                <w:sz w:val="18"/>
                <w:szCs w:val="18"/>
              </w:rPr>
              <w:t xml:space="preserve">void setup()</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Serial.begin(9600);</w:t>
            </w:r>
          </w:p>
          <w:p>
            <w:pPr>
              <w:spacing w:after="0" w:line="260"/>
            </w:pPr>
            <w:r>
              <w:rPr>
                <w:rFonts w:ascii="Consolas" w:cs="Consolas" w:eastAsia="Consolas" w:hAnsi="Consolas"/>
                <w:sz w:val="18"/>
                <w:szCs w:val="18"/>
              </w:rPr>
              <w:t xml:space="preserve">  pinMode(5, OUTPUT);</w:t>
            </w:r>
          </w:p>
          <w:p>
            <w:pPr>
              <w:spacing w:after="0" w:line="260"/>
            </w:pPr>
            <w:r>
              <w:rPr>
                <w:rFonts w:ascii="Consolas" w:cs="Consolas" w:eastAsia="Consolas" w:hAnsi="Consolas"/>
                <w:sz w:val="18"/>
                <w:szCs w:val="18"/>
              </w:rPr>
              <w:t xml:space="preserve">  pinMode(6, OUTPUT);</w:t>
            </w:r>
          </w:p>
          <w:p>
            <w:pPr>
              <w:spacing w:after="0" w:line="260"/>
            </w:pPr>
            <w:r>
              <w:rPr>
                <w:rFonts w:ascii="Consolas" w:cs="Consolas" w:eastAsia="Consolas" w:hAnsi="Consolas"/>
                <w:sz w:val="18"/>
                <w:szCs w:val="18"/>
              </w:rPr>
              <w:t xml:space="preserve">  pinMode(7, OUTPUT);</w:t>
            </w:r>
          </w:p>
          <w:p>
            <w:pPr>
              <w:spacing w:after="0" w:line="260"/>
            </w:pPr>
            <w:r>
              <w:rPr>
                <w:rFonts w:ascii="Consolas" w:cs="Consolas" w:eastAsia="Consolas" w:hAnsi="Consolas"/>
                <w:sz w:val="18"/>
                <w:szCs w:val="18"/>
              </w:rPr>
              <w:t xml:space="preserve">  pinMode(8, OUTPUT);</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void forward()</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digitalWrite(5, HIGH);</w:t>
            </w:r>
          </w:p>
          <w:p>
            <w:pPr>
              <w:spacing w:after="0" w:line="260"/>
            </w:pPr>
            <w:r>
              <w:rPr>
                <w:rFonts w:ascii="Consolas" w:cs="Consolas" w:eastAsia="Consolas" w:hAnsi="Consolas"/>
                <w:sz w:val="18"/>
                <w:szCs w:val="18"/>
              </w:rPr>
              <w:t xml:space="preserve">  digitalWrite(6, LOW);</w:t>
            </w:r>
          </w:p>
          <w:p>
            <w:pPr>
              <w:spacing w:after="0" w:line="260"/>
            </w:pPr>
            <w:r>
              <w:rPr>
                <w:rFonts w:ascii="Consolas" w:cs="Consolas" w:eastAsia="Consolas" w:hAnsi="Consolas"/>
                <w:sz w:val="18"/>
                <w:szCs w:val="18"/>
              </w:rPr>
              <w:t xml:space="preserve">  digitalWrite(7, LOW);</w:t>
            </w:r>
          </w:p>
          <w:p>
            <w:pPr>
              <w:spacing w:after="0" w:line="260"/>
            </w:pPr>
            <w:r>
              <w:rPr>
                <w:rFonts w:ascii="Consolas" w:cs="Consolas" w:eastAsia="Consolas" w:hAnsi="Consolas"/>
                <w:sz w:val="18"/>
                <w:szCs w:val="18"/>
              </w:rPr>
              <w:t xml:space="preserve">  digitalWrite(8, HIGH);</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void backward()</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digitalWrite(5, LOW);</w:t>
            </w:r>
          </w:p>
          <w:p>
            <w:pPr>
              <w:spacing w:after="0" w:line="260"/>
            </w:pPr>
            <w:r>
              <w:rPr>
                <w:rFonts w:ascii="Consolas" w:cs="Consolas" w:eastAsia="Consolas" w:hAnsi="Consolas"/>
                <w:sz w:val="18"/>
                <w:szCs w:val="18"/>
              </w:rPr>
              <w:t xml:space="preserve">  digitalWrite(6, HIGH);</w:t>
            </w:r>
          </w:p>
          <w:p>
            <w:pPr>
              <w:spacing w:after="0" w:line="260"/>
            </w:pPr>
            <w:r>
              <w:rPr>
                <w:rFonts w:ascii="Consolas" w:cs="Consolas" w:eastAsia="Consolas" w:hAnsi="Consolas"/>
                <w:sz w:val="18"/>
                <w:szCs w:val="18"/>
              </w:rPr>
              <w:t xml:space="preserve">  digitalWrite(7, HIGH);</w:t>
            </w:r>
          </w:p>
          <w:p>
            <w:pPr>
              <w:spacing w:after="0" w:line="260"/>
            </w:pPr>
            <w:r>
              <w:rPr>
                <w:rFonts w:ascii="Consolas" w:cs="Consolas" w:eastAsia="Consolas" w:hAnsi="Consolas"/>
                <w:sz w:val="18"/>
                <w:szCs w:val="18"/>
              </w:rPr>
              <w:t xml:space="preserve">  digitalWrite(8, LOW);</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void right()</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digitalWrite(5, LOW);</w:t>
            </w:r>
          </w:p>
          <w:p>
            <w:pPr>
              <w:spacing w:after="0" w:line="260"/>
            </w:pPr>
            <w:r>
              <w:rPr>
                <w:rFonts w:ascii="Consolas" w:cs="Consolas" w:eastAsia="Consolas" w:hAnsi="Consolas"/>
                <w:sz w:val="18"/>
                <w:szCs w:val="18"/>
              </w:rPr>
              <w:t xml:space="preserve">  digitalWrite(6, LOW);</w:t>
            </w:r>
          </w:p>
          <w:p>
            <w:pPr>
              <w:spacing w:after="0" w:line="260"/>
            </w:pPr>
            <w:r>
              <w:rPr>
                <w:rFonts w:ascii="Consolas" w:cs="Consolas" w:eastAsia="Consolas" w:hAnsi="Consolas"/>
                <w:sz w:val="18"/>
                <w:szCs w:val="18"/>
              </w:rPr>
              <w:t xml:space="preserve">  digitalWrite(7, LOW);</w:t>
            </w:r>
          </w:p>
          <w:p>
            <w:pPr>
              <w:spacing w:after="0" w:line="260"/>
            </w:pPr>
            <w:r>
              <w:rPr>
                <w:rFonts w:ascii="Consolas" w:cs="Consolas" w:eastAsia="Consolas" w:hAnsi="Consolas"/>
                <w:sz w:val="18"/>
                <w:szCs w:val="18"/>
              </w:rPr>
              <w:t xml:space="preserve">  digitalWrite(8, HIGH);</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void left()</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digitalWrite(5, HIGH);</w:t>
            </w:r>
          </w:p>
          <w:p>
            <w:pPr>
              <w:spacing w:after="0" w:line="260"/>
            </w:pPr>
            <w:r>
              <w:rPr>
                <w:rFonts w:ascii="Consolas" w:cs="Consolas" w:eastAsia="Consolas" w:hAnsi="Consolas"/>
                <w:sz w:val="18"/>
                <w:szCs w:val="18"/>
              </w:rPr>
              <w:t xml:space="preserve">  digitalWrite(6, LOW);</w:t>
            </w:r>
          </w:p>
          <w:p>
            <w:pPr>
              <w:spacing w:after="0" w:line="260"/>
            </w:pPr>
            <w:r>
              <w:rPr>
                <w:rFonts w:ascii="Consolas" w:cs="Consolas" w:eastAsia="Consolas" w:hAnsi="Consolas"/>
                <w:sz w:val="18"/>
                <w:szCs w:val="18"/>
              </w:rPr>
              <w:t xml:space="preserve">  digitalWrite(7, LOW);</w:t>
            </w:r>
          </w:p>
          <w:p>
            <w:pPr>
              <w:spacing w:after="0" w:line="260"/>
            </w:pPr>
            <w:r>
              <w:rPr>
                <w:rFonts w:ascii="Consolas" w:cs="Consolas" w:eastAsia="Consolas" w:hAnsi="Consolas"/>
                <w:sz w:val="18"/>
                <w:szCs w:val="18"/>
              </w:rPr>
              <w:t xml:space="preserve">  digitalWrite(8, LOW);</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void loop()</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forward();</w:t>
            </w:r>
          </w:p>
          <w:p>
            <w:pPr>
              <w:spacing w:after="0" w:line="260"/>
            </w:pPr>
            <w:r>
              <w:rPr>
                <w:rFonts w:ascii="Consolas" w:cs="Consolas" w:eastAsia="Consolas" w:hAnsi="Consolas"/>
                <w:sz w:val="18"/>
                <w:szCs w:val="18"/>
              </w:rPr>
              <w:t xml:space="preserve">  delay(2000);</w:t>
            </w:r>
          </w:p>
          <w:p>
            <w:pPr>
              <w:spacing w:after="0" w:line="260"/>
            </w:pPr>
            <w:r>
              <w:rPr>
                <w:rFonts w:ascii="Consolas" w:cs="Consolas" w:eastAsia="Consolas" w:hAnsi="Consolas"/>
                <w:sz w:val="18"/>
                <w:szCs w:val="18"/>
              </w:rPr>
              <w:t xml:space="preserve">  backward();</w:t>
            </w:r>
          </w:p>
          <w:p>
            <w:pPr>
              <w:spacing w:after="0" w:line="260"/>
            </w:pPr>
            <w:r>
              <w:rPr>
                <w:rFonts w:ascii="Consolas" w:cs="Consolas" w:eastAsia="Consolas" w:hAnsi="Consolas"/>
                <w:sz w:val="18"/>
                <w:szCs w:val="18"/>
              </w:rPr>
              <w:t xml:space="preserve">  delay(2000);</w:t>
            </w:r>
          </w:p>
          <w:p>
            <w:pPr>
              <w:spacing w:after="0" w:line="260"/>
            </w:pPr>
            <w:r>
              <w:rPr>
                <w:rFonts w:ascii="Consolas" w:cs="Consolas" w:eastAsia="Consolas" w:hAnsi="Consolas"/>
                <w:sz w:val="18"/>
                <w:szCs w:val="18"/>
              </w:rPr>
              <w:t xml:space="preserve">  right();</w:t>
            </w:r>
          </w:p>
          <w:p>
            <w:pPr>
              <w:spacing w:after="0" w:line="260"/>
            </w:pPr>
            <w:r>
              <w:rPr>
                <w:rFonts w:ascii="Consolas" w:cs="Consolas" w:eastAsia="Consolas" w:hAnsi="Consolas"/>
                <w:sz w:val="18"/>
                <w:szCs w:val="18"/>
              </w:rPr>
              <w:t xml:space="preserve">  delay(2000);</w:t>
            </w:r>
          </w:p>
          <w:p>
            <w:pPr>
              <w:spacing w:after="0" w:line="260"/>
            </w:pPr>
            <w:r>
              <w:rPr>
                <w:rFonts w:ascii="Consolas" w:cs="Consolas" w:eastAsia="Consolas" w:hAnsi="Consolas"/>
                <w:sz w:val="18"/>
                <w:szCs w:val="18"/>
              </w:rPr>
              <w:t xml:space="preserve">  left();</w:t>
            </w:r>
          </w:p>
          <w:p>
            <w:pPr>
              <w:spacing w:after="0" w:line="260"/>
            </w:pPr>
            <w:r>
              <w:rPr>
                <w:rFonts w:ascii="Consolas" w:cs="Consolas" w:eastAsia="Consolas" w:hAnsi="Consolas"/>
                <w:sz w:val="18"/>
                <w:szCs w:val="18"/>
              </w:rPr>
              <w:t xml:space="preserve">  delay(2000);</w:t>
            </w:r>
          </w:p>
          <w:p>
            <w:pPr>
              <w:spacing w:after="0" w:line="260"/>
            </w:pPr>
            <w:r>
              <w:rPr>
                <w:rFonts w:ascii="Consolas" w:cs="Consolas" w:eastAsia="Consolas" w:hAnsi="Consolas"/>
                <w:sz w:val="18"/>
                <w:szCs w:val="18"/>
              </w:rPr>
              <w:t xml:space="preserve">}</w:t>
            </w:r>
          </w:p>
        </w:tc>
      </w:tr>
    </w:tbl>
    <w:p>
      <w:pPr>
        <w:pStyle w:val="Heading2"/>
        <w:spacing w:after="90" w:before="200"/>
      </w:pPr>
      <w:r>
        <w:rPr>
          <w:b/>
          <w:bCs/>
          <w:color w:val="2E5FA3"/>
          <w:sz w:val="23"/>
          <w:szCs w:val="23"/>
        </w:rPr>
        <w:t xml:space="preserve">Result Analysis</w:t>
      </w:r>
    </w:p>
    <w:p>
      <w:pPr>
        <w:spacing w:after="140" w:line="300"/>
        <w:jc w:val="both"/>
      </w:pPr>
      <w:r>
        <w:rPr>
          <w:sz w:val="22"/>
          <w:szCs w:val="22"/>
        </w:rPr>
        <w:t xml:space="preserve">According to our code, we were able to move our buggy forward, backward, right and left, with the required delay of 2 seconds after each operation.</w:t>
      </w:r>
    </w:p>
    <w:p>
      <w:pPr>
        <w:pBdr>
          <w:top w:val="single" w:color="808080" w:sz="4" w:space="4"/>
        </w:pBdr>
        <w:spacing w:before="500"/>
        <w:jc w:val="right"/>
      </w:pPr>
      <w:r>
        <w:rPr>
          <w:i/>
          <w:iCs/>
          <w:sz w:val="21"/>
          <w:szCs w:val="21"/>
        </w:rPr>
        <w:t xml:space="preserve">Signature of Faculty Member</w:t>
      </w:r>
    </w:p>
    <w:p>
      <w:r>
        <w:br w:type="page"/>
      </w:r>
    </w:p>
    <w:p>
      <w:pPr>
        <w:pStyle w:val="Heading1"/>
        <w:spacing w:after="200" w:before="0"/>
      </w:pPr>
      <w:bookmarkStart w:name="exp2" w:id="1"/>
      <w:r>
        <w:rPr>
          <w:b/>
          <w:bCs/>
          <w:color w:val="1F3864"/>
          <w:sz w:val="30"/>
          <w:szCs w:val="30"/>
        </w:rPr>
        <w:t xml:space="preserve">Experiment 2</w:t>
      </w:r>
      <w:bookmarkEnd w:id="1"/>
    </w:p>
    <w:p>
      <w:pPr>
        <w:pStyle w:val="Heading2"/>
        <w:spacing w:after="90" w:before="200"/>
      </w:pPr>
      <w:r>
        <w:rPr>
          <w:b/>
          <w:bCs/>
          <w:color w:val="2E5FA3"/>
          <w:sz w:val="23"/>
          <w:szCs w:val="23"/>
        </w:rPr>
        <w:t xml:space="preserve">Objective</w:t>
      </w:r>
    </w:p>
    <w:p>
      <w:pPr>
        <w:spacing w:after="140" w:line="300"/>
        <w:jc w:val="both"/>
      </w:pPr>
      <w:r>
        <w:rPr>
          <w:sz w:val="22"/>
          <w:szCs w:val="22"/>
        </w:rPr>
        <w:t xml:space="preserve">Write a program to read values of the IR sensor using analog and digital read, and convert the buggy into a normal line-follower RoboCar.</w:t>
      </w:r>
    </w:p>
    <w:p>
      <w:pPr>
        <w:spacing w:after="120"/>
      </w:pPr>
      <w:r>
        <w:rPr>
          <w:b/>
          <w:bCs/>
          <w:sz w:val="22"/>
          <w:szCs w:val="22"/>
        </w:rPr>
        <w:t xml:space="preserve">Software Used: </w:t>
      </w:r>
      <w:r>
        <w:rPr>
          <w:sz w:val="22"/>
          <w:szCs w:val="22"/>
        </w:rPr>
        <w:t xml:space="preserve">Arduino IDE</w:t>
      </w:r>
    </w:p>
    <w:p>
      <w:pPr>
        <w:pStyle w:val="Heading2"/>
        <w:spacing w:after="90" w:before="200"/>
      </w:pPr>
      <w:r>
        <w:rPr>
          <w:b/>
          <w:bCs/>
          <w:color w:val="2E5FA3"/>
          <w:sz w:val="23"/>
          <w:szCs w:val="23"/>
        </w:rPr>
        <w:t xml:space="preserve">Hardware Used</w:t>
      </w:r>
    </w:p>
    <w:p>
      <w:pPr>
        <w:spacing w:after="80" w:before="100"/>
      </w:pPr>
      <w:bookmarkStart w:name="table2" w:id="1"/>
      <w:r>
        <w:rPr>
          <w:b/>
          <w:bCs/>
          <w:color w:val="404040"/>
          <w:sz w:val="20"/>
          <w:szCs w:val="20"/>
        </w:rPr>
        <w:t xml:space="preserve">Table 2: Hardware List of Experiment No. 2</w:t>
      </w:r>
      <w:bookmarkEnd w:id="1"/>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5700"/>
        <w:gridCol w:w="2800"/>
      </w:tblGrid>
      <w:tr>
        <w:trPr>
          <w:tblHeader/>
        </w:trPr>
        <w:tc>
          <w:tcPr>
            <w:tcW w:type="dxa" w:w="900"/>
            <w:shd w:fill="1F3864" w:color="auto" w:val="clear"/>
            <w:tcMar>
              <w:top w:type="dxa" w:w="80"/>
              <w:left w:type="dxa" w:w="100"/>
              <w:bottom w:type="dxa" w:w="80"/>
              <w:right w:type="dxa" w:w="100"/>
            </w:tcMar>
            <w:vAlign w:val="center"/>
          </w:tcPr>
          <w:p>
            <w:pPr>
              <w:jc w:val="center"/>
            </w:pPr>
            <w:r>
              <w:rPr>
                <w:b/>
                <w:bCs/>
                <w:color w:val="FFFFFF"/>
                <w:sz w:val="20"/>
                <w:szCs w:val="20"/>
              </w:rPr>
              <w:t xml:space="preserve">Sr. No.</w:t>
            </w:r>
          </w:p>
        </w:tc>
        <w:tc>
          <w:tcPr>
            <w:tcW w:type="dxa" w:w="5700"/>
            <w:shd w:fill="1F3864" w:color="auto" w:val="clear"/>
            <w:tcMar>
              <w:top w:type="dxa" w:w="80"/>
              <w:left w:type="dxa" w:w="100"/>
              <w:bottom w:type="dxa" w:w="80"/>
              <w:right w:type="dxa" w:w="100"/>
            </w:tcMar>
            <w:vAlign w:val="center"/>
          </w:tcPr>
          <w:p>
            <w:pPr>
              <w:jc w:val="center"/>
            </w:pPr>
            <w:r>
              <w:rPr>
                <w:b/>
                <w:bCs/>
                <w:color w:val="FFFFFF"/>
                <w:sz w:val="20"/>
                <w:szCs w:val="20"/>
              </w:rPr>
              <w:t xml:space="preserve">Name of Component</w:t>
            </w:r>
          </w:p>
        </w:tc>
        <w:tc>
          <w:tcPr>
            <w:tcW w:type="dxa" w:w="2800"/>
            <w:shd w:fill="1F3864" w:color="auto" w:val="clear"/>
            <w:tcMar>
              <w:top w:type="dxa" w:w="80"/>
              <w:left w:type="dxa" w:w="100"/>
              <w:bottom w:type="dxa" w:w="80"/>
              <w:right w:type="dxa" w:w="100"/>
            </w:tcMar>
            <w:vAlign w:val="center"/>
          </w:tcPr>
          <w:p>
            <w:pPr>
              <w:jc w:val="center"/>
            </w:pPr>
            <w:r>
              <w:rPr>
                <w:b/>
                <w:bCs/>
                <w:color w:val="FFFFFF"/>
                <w:sz w:val="20"/>
                <w:szCs w:val="20"/>
              </w:rPr>
              <w:t xml:space="preserve">Quantity</w:t>
            </w:r>
          </w:p>
        </w:tc>
      </w:tr>
      <w:tr>
        <w:tc>
          <w:tcPr>
            <w:tcW w:type="dxa" w:w="900"/>
            <w:tcMar>
              <w:top w:type="dxa" w:w="70"/>
              <w:left w:type="dxa" w:w="100"/>
              <w:bottom w:type="dxa" w:w="70"/>
              <w:right w:type="dxa" w:w="100"/>
            </w:tcMar>
            <w:vAlign w:val="center"/>
          </w:tcPr>
          <w:p>
            <w:pPr>
              <w:jc w:val="center"/>
            </w:pPr>
            <w:r>
              <w:rPr>
                <w:sz w:val="20"/>
                <w:szCs w:val="20"/>
              </w:rPr>
              <w:t xml:space="preserve">1</w:t>
            </w:r>
          </w:p>
        </w:tc>
        <w:tc>
          <w:tcPr>
            <w:tcW w:type="dxa" w:w="5700"/>
            <w:tcMar>
              <w:top w:type="dxa" w:w="70"/>
              <w:left w:type="dxa" w:w="100"/>
              <w:bottom w:type="dxa" w:w="70"/>
              <w:right w:type="dxa" w:w="100"/>
            </w:tcMar>
            <w:vAlign w:val="center"/>
          </w:tcPr>
          <w:p>
            <w:pPr>
              <w:jc w:val="left"/>
            </w:pPr>
            <w:r>
              <w:rPr>
                <w:sz w:val="20"/>
                <w:szCs w:val="20"/>
              </w:rPr>
              <w:t xml:space="preserve">Arduino Uno Board</w:t>
            </w:r>
          </w:p>
        </w:tc>
        <w:tc>
          <w:tcPr>
            <w:tcW w:type="dxa" w:w="2800"/>
            <w:tcMar>
              <w:top w:type="dxa" w:w="70"/>
              <w:left w:type="dxa" w:w="100"/>
              <w:bottom w:type="dxa" w:w="70"/>
              <w:right w:type="dxa" w:w="100"/>
            </w:tcMar>
            <w:vAlign w:val="center"/>
          </w:tcPr>
          <w:p>
            <w:pPr>
              <w:jc w:val="center"/>
            </w:pPr>
            <w:r>
              <w:rPr>
                <w:sz w:val="20"/>
                <w:szCs w:val="20"/>
              </w:rPr>
              <w:t xml:space="preserve">1</w:t>
            </w:r>
          </w:p>
        </w:tc>
      </w:tr>
      <w:tr>
        <w:tc>
          <w:tcPr>
            <w:tcW w:type="dxa" w:w="900"/>
            <w:tcMar>
              <w:top w:type="dxa" w:w="70"/>
              <w:left w:type="dxa" w:w="100"/>
              <w:bottom w:type="dxa" w:w="70"/>
              <w:right w:type="dxa" w:w="100"/>
            </w:tcMar>
            <w:vAlign w:val="center"/>
          </w:tcPr>
          <w:p>
            <w:pPr>
              <w:jc w:val="center"/>
            </w:pPr>
            <w:r>
              <w:rPr>
                <w:sz w:val="20"/>
                <w:szCs w:val="20"/>
              </w:rPr>
              <w:t xml:space="preserve">2</w:t>
            </w:r>
          </w:p>
        </w:tc>
        <w:tc>
          <w:tcPr>
            <w:tcW w:type="dxa" w:w="5700"/>
            <w:tcMar>
              <w:top w:type="dxa" w:w="70"/>
              <w:left w:type="dxa" w:w="100"/>
              <w:bottom w:type="dxa" w:w="70"/>
              <w:right w:type="dxa" w:w="100"/>
            </w:tcMar>
            <w:vAlign w:val="center"/>
          </w:tcPr>
          <w:p>
            <w:pPr>
              <w:jc w:val="left"/>
            </w:pPr>
            <w:r>
              <w:rPr>
                <w:sz w:val="20"/>
                <w:szCs w:val="20"/>
              </w:rPr>
              <w:t xml:space="preserve">USB Cable</w:t>
            </w:r>
          </w:p>
        </w:tc>
        <w:tc>
          <w:tcPr>
            <w:tcW w:type="dxa" w:w="2800"/>
            <w:tcMar>
              <w:top w:type="dxa" w:w="70"/>
              <w:left w:type="dxa" w:w="100"/>
              <w:bottom w:type="dxa" w:w="70"/>
              <w:right w:type="dxa" w:w="100"/>
            </w:tcMar>
            <w:vAlign w:val="center"/>
          </w:tcPr>
          <w:p>
            <w:pPr>
              <w:jc w:val="center"/>
            </w:pPr>
            <w:r>
              <w:rPr>
                <w:sz w:val="20"/>
                <w:szCs w:val="20"/>
              </w:rPr>
              <w:t xml:space="preserve">1</w:t>
            </w:r>
          </w:p>
        </w:tc>
      </w:tr>
      <w:tr>
        <w:tc>
          <w:tcPr>
            <w:tcW w:type="dxa" w:w="900"/>
            <w:tcMar>
              <w:top w:type="dxa" w:w="70"/>
              <w:left w:type="dxa" w:w="100"/>
              <w:bottom w:type="dxa" w:w="70"/>
              <w:right w:type="dxa" w:w="100"/>
            </w:tcMar>
            <w:vAlign w:val="center"/>
          </w:tcPr>
          <w:p>
            <w:pPr>
              <w:jc w:val="center"/>
            </w:pPr>
            <w:r>
              <w:rPr>
                <w:sz w:val="20"/>
                <w:szCs w:val="20"/>
              </w:rPr>
              <w:t xml:space="preserve">3</w:t>
            </w:r>
          </w:p>
        </w:tc>
        <w:tc>
          <w:tcPr>
            <w:tcW w:type="dxa" w:w="5700"/>
            <w:tcMar>
              <w:top w:type="dxa" w:w="70"/>
              <w:left w:type="dxa" w:w="100"/>
              <w:bottom w:type="dxa" w:w="70"/>
              <w:right w:type="dxa" w:w="100"/>
            </w:tcMar>
            <w:vAlign w:val="center"/>
          </w:tcPr>
          <w:p>
            <w:pPr>
              <w:jc w:val="left"/>
            </w:pPr>
            <w:r>
              <w:rPr>
                <w:sz w:val="20"/>
                <w:szCs w:val="20"/>
              </w:rPr>
              <w:t xml:space="preserve">Nvis 3302ARD RoboCar</w:t>
            </w:r>
          </w:p>
        </w:tc>
        <w:tc>
          <w:tcPr>
            <w:tcW w:type="dxa" w:w="2800"/>
            <w:tcMar>
              <w:top w:type="dxa" w:w="70"/>
              <w:left w:type="dxa" w:w="100"/>
              <w:bottom w:type="dxa" w:w="70"/>
              <w:right w:type="dxa" w:w="100"/>
            </w:tcMar>
            <w:vAlign w:val="center"/>
          </w:tcPr>
          <w:p>
            <w:pPr>
              <w:jc w:val="center"/>
            </w:pPr>
            <w:r>
              <w:rPr>
                <w:sz w:val="20"/>
                <w:szCs w:val="20"/>
              </w:rPr>
              <w:t xml:space="preserve">1</w:t>
            </w:r>
          </w:p>
        </w:tc>
      </w:tr>
    </w:tbl>
    <w:p>
      <w:pPr>
        <w:pStyle w:val="Heading2"/>
        <w:spacing w:after="90" w:before="200"/>
      </w:pPr>
      <w:r>
        <w:rPr>
          <w:b/>
          <w:bCs/>
          <w:color w:val="2E5FA3"/>
          <w:sz w:val="23"/>
          <w:szCs w:val="23"/>
        </w:rPr>
        <w:t xml:space="preserve">Theory</w:t>
      </w:r>
    </w:p>
    <w:p>
      <w:pPr>
        <w:spacing w:after="140" w:line="300"/>
        <w:jc w:val="both"/>
      </w:pPr>
      <w:r>
        <w:rPr>
          <w:sz w:val="22"/>
          <w:szCs w:val="22"/>
        </w:rPr>
        <w:t xml:space="preserve">An IR sensor is a device that emits and senses infrared radiation to detect aspects of the surroundings. The emitter is simply an IR LED (Light Emitting Diode), and the detector is an IR photodiode sensitive to IR light of the same wavelength emitted by the IR LED. When IR light falls on the photodiode, its resistance and output voltage change in proportion to the magnitude of the IR light received. In our buggy, the IR sensor helps it move only along the black lines of the defined path. We use the user-defined functions from the previous experiment to control the movement of the buggy on the path in the Arduino IDE, which in turn gives instructions to the IR sensor.</w:t>
      </w:r>
    </w:p>
    <w:p>
      <w:pPr>
        <w:spacing w:after="40" w:before="120"/>
        <w:jc w:val="center"/>
      </w:pPr>
      <w:r>
        <w:drawing>
          <wp:inline distT="0" distB="0" distL="0" distR="0">
            <wp:extent cx="421005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10050" cy="2619375"/>
                    </a:xfrm>
                    <a:prstGeom prst="rect">
                      <a:avLst/>
                    </a:prstGeom>
                  </pic:spPr>
                </pic:pic>
              </a:graphicData>
            </a:graphic>
          </wp:inline>
        </w:drawing>
      </w:r>
    </w:p>
    <w:p>
      <w:pPr>
        <w:spacing w:after="200" w:before="60"/>
        <w:jc w:val="center"/>
      </w:pPr>
      <w:bookmarkStart w:name="figure2" w:id="1"/>
      <w:r>
        <w:rPr>
          <w:b/>
          <w:bCs/>
          <w:i/>
          <w:iCs/>
          <w:color w:val="404040"/>
          <w:sz w:val="20"/>
          <w:szCs w:val="20"/>
        </w:rPr>
        <w:t xml:space="preserve">Figure 2: IR Sensor</w:t>
      </w:r>
      <w:bookmarkEnd w:id="1"/>
    </w:p>
    <w:p>
      <w:pPr>
        <w:spacing w:after="80" w:before="160"/>
      </w:pPr>
      <w:r>
        <w:rPr>
          <w:b/>
          <w:bCs/>
          <w:color w:val="2E5FA3"/>
          <w:sz w:val="21"/>
          <w:szCs w:val="21"/>
        </w:rPr>
        <w:t xml:space="preserve">Code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single" w:color="D0D0D0" w:sz="4"/>
              <w:left w:val="single" w:color="D0D0D0" w:sz="4"/>
              <w:bottom w:val="single" w:color="D0D0D0" w:sz="4"/>
              <w:right w:val="single" w:color="D0D0D0" w:sz="4"/>
            </w:tcBorders>
            <w:shd w:fill="F4F4F4" w:color="auto" w:val="clear"/>
            <w:tcMar>
              <w:top w:type="dxa" w:w="140"/>
              <w:left w:type="dxa" w:w="180"/>
              <w:bottom w:type="dxa" w:w="140"/>
              <w:right w:type="dxa" w:w="180"/>
            </w:tcMar>
          </w:tcPr>
          <w:p>
            <w:pPr>
              <w:spacing w:after="0" w:line="260"/>
            </w:pPr>
            <w:r>
              <w:rPr>
                <w:rFonts w:ascii="Consolas" w:cs="Consolas" w:eastAsia="Consolas" w:hAnsi="Consolas"/>
                <w:sz w:val="18"/>
                <w:szCs w:val="18"/>
              </w:rPr>
              <w:t xml:space="preserve">int r1, r2, r3, r4;</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void setup()</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Serial.begin(9600);</w:t>
            </w:r>
          </w:p>
          <w:p>
            <w:pPr>
              <w:spacing w:after="0" w:line="260"/>
            </w:pPr>
            <w:r>
              <w:rPr>
                <w:rFonts w:ascii="Consolas" w:cs="Consolas" w:eastAsia="Consolas" w:hAnsi="Consolas"/>
                <w:sz w:val="18"/>
                <w:szCs w:val="18"/>
              </w:rPr>
              <w:t xml:space="preserve">  pinMode(A1, INPUT);</w:t>
            </w:r>
          </w:p>
          <w:p>
            <w:pPr>
              <w:spacing w:after="0" w:line="260"/>
            </w:pPr>
            <w:r>
              <w:rPr>
                <w:rFonts w:ascii="Consolas" w:cs="Consolas" w:eastAsia="Consolas" w:hAnsi="Consolas"/>
                <w:sz w:val="18"/>
                <w:szCs w:val="18"/>
              </w:rPr>
              <w:t xml:space="preserve">  pinMode(A0, INPUT);</w:t>
            </w:r>
          </w:p>
          <w:p>
            <w:pPr>
              <w:spacing w:after="0" w:line="260"/>
            </w:pPr>
            <w:r>
              <w:rPr>
                <w:rFonts w:ascii="Consolas" w:cs="Consolas" w:eastAsia="Consolas" w:hAnsi="Consolas"/>
                <w:sz w:val="18"/>
                <w:szCs w:val="18"/>
              </w:rPr>
              <w:t xml:space="preserve">  pinMode(5, OUTPUT);</w:t>
            </w:r>
          </w:p>
          <w:p>
            <w:pPr>
              <w:spacing w:after="0" w:line="260"/>
            </w:pPr>
            <w:r>
              <w:rPr>
                <w:rFonts w:ascii="Consolas" w:cs="Consolas" w:eastAsia="Consolas" w:hAnsi="Consolas"/>
                <w:sz w:val="18"/>
                <w:szCs w:val="18"/>
              </w:rPr>
              <w:t xml:space="preserve">  pinMode(6, OUTPUT);</w:t>
            </w:r>
          </w:p>
          <w:p>
            <w:pPr>
              <w:spacing w:after="0" w:line="260"/>
            </w:pPr>
            <w:r>
              <w:rPr>
                <w:rFonts w:ascii="Consolas" w:cs="Consolas" w:eastAsia="Consolas" w:hAnsi="Consolas"/>
                <w:sz w:val="18"/>
                <w:szCs w:val="18"/>
              </w:rPr>
              <w:t xml:space="preserve">  pinMode(7, OUTPUT);</w:t>
            </w:r>
          </w:p>
          <w:p>
            <w:pPr>
              <w:spacing w:after="0" w:line="260"/>
            </w:pPr>
            <w:r>
              <w:rPr>
                <w:rFonts w:ascii="Consolas" w:cs="Consolas" w:eastAsia="Consolas" w:hAnsi="Consolas"/>
                <w:sz w:val="18"/>
                <w:szCs w:val="18"/>
              </w:rPr>
              <w:t xml:space="preserve">  pinMode(8, OUTPUT);</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void loop()</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r1 = digitalRead(A1);</w:t>
            </w:r>
          </w:p>
          <w:p>
            <w:pPr>
              <w:spacing w:after="0" w:line="260"/>
            </w:pPr>
            <w:r>
              <w:rPr>
                <w:rFonts w:ascii="Consolas" w:cs="Consolas" w:eastAsia="Consolas" w:hAnsi="Consolas"/>
                <w:sz w:val="18"/>
                <w:szCs w:val="18"/>
              </w:rPr>
              <w:t xml:space="preserve">  r2 = digitalRead(A0);</w:t>
            </w:r>
          </w:p>
          <w:p>
            <w:pPr>
              <w:spacing w:after="0" w:line="260"/>
            </w:pPr>
            <w:r>
              <w:rPr>
                <w:rFonts w:ascii="Consolas" w:cs="Consolas" w:eastAsia="Consolas" w:hAnsi="Consolas"/>
                <w:sz w:val="18"/>
                <w:szCs w:val="18"/>
              </w:rPr>
              <w:t xml:space="preserve">  Serial.println(r1);</w:t>
            </w:r>
          </w:p>
          <w:p>
            <w:pPr>
              <w:spacing w:after="0" w:line="260"/>
            </w:pPr>
            <w:r>
              <w:rPr>
                <w:rFonts w:ascii="Consolas" w:cs="Consolas" w:eastAsia="Consolas" w:hAnsi="Consolas"/>
                <w:sz w:val="18"/>
                <w:szCs w:val="18"/>
              </w:rPr>
              <w:t xml:space="preserve">  Serial.print("\t");</w:t>
            </w:r>
          </w:p>
          <w:p>
            <w:pPr>
              <w:spacing w:after="0" w:line="260"/>
            </w:pPr>
            <w:r>
              <w:rPr>
                <w:rFonts w:ascii="Consolas" w:cs="Consolas" w:eastAsia="Consolas" w:hAnsi="Consolas"/>
                <w:sz w:val="18"/>
                <w:szCs w:val="18"/>
              </w:rPr>
              <w:t xml:space="preserve">  Serial.println(r2);</w:t>
            </w:r>
          </w:p>
          <w:p>
            <w:pPr>
              <w:spacing w:after="0" w:line="260"/>
            </w:pPr>
            <w:r>
              <w:rPr>
                <w:rFonts w:ascii="Consolas" w:cs="Consolas" w:eastAsia="Consolas" w:hAnsi="Consolas"/>
                <w:sz w:val="18"/>
                <w:szCs w:val="18"/>
              </w:rPr>
              <w:t xml:space="preserve">  Serial.print("\t");</w:t>
            </w:r>
          </w:p>
          <w:p>
            <w:pPr>
              <w:spacing w:after="0" w:line="260"/>
            </w:pPr>
            <w:r>
              <w:rPr>
                <w:rFonts w:ascii="Consolas" w:cs="Consolas" w:eastAsia="Consolas" w:hAnsi="Consolas"/>
                <w:sz w:val="18"/>
                <w:szCs w:val="18"/>
              </w:rPr>
              <w:t xml:space="preserve">  Serial.println(r3);</w:t>
            </w:r>
          </w:p>
          <w:p>
            <w:pPr>
              <w:spacing w:after="0" w:line="260"/>
            </w:pPr>
            <w:r>
              <w:rPr>
                <w:rFonts w:ascii="Consolas" w:cs="Consolas" w:eastAsia="Consolas" w:hAnsi="Consolas"/>
                <w:sz w:val="18"/>
                <w:szCs w:val="18"/>
              </w:rPr>
              <w:t xml:space="preserve">  Serial.print("\t");</w:t>
            </w:r>
          </w:p>
          <w:p>
            <w:pPr>
              <w:spacing w:after="0" w:line="260"/>
            </w:pPr>
            <w:r>
              <w:rPr>
                <w:rFonts w:ascii="Consolas" w:cs="Consolas" w:eastAsia="Consolas" w:hAnsi="Consolas"/>
                <w:sz w:val="18"/>
                <w:szCs w:val="18"/>
              </w:rPr>
              <w:t xml:space="preserve">  Serial.println(r4);</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if (r1 == LOW &amp;&amp; r2 == LOW) {</w:t>
            </w:r>
          </w:p>
          <w:p>
            <w:pPr>
              <w:spacing w:after="0" w:line="260"/>
            </w:pPr>
            <w:r>
              <w:rPr>
                <w:rFonts w:ascii="Consolas" w:cs="Consolas" w:eastAsia="Consolas" w:hAnsi="Consolas"/>
                <w:sz w:val="18"/>
                <w:szCs w:val="18"/>
              </w:rPr>
              <w:t xml:space="preserve">    digitalWrite(5, HIGH);</w:t>
            </w:r>
          </w:p>
          <w:p>
            <w:pPr>
              <w:spacing w:after="0" w:line="260"/>
            </w:pPr>
            <w:r>
              <w:rPr>
                <w:rFonts w:ascii="Consolas" w:cs="Consolas" w:eastAsia="Consolas" w:hAnsi="Consolas"/>
                <w:sz w:val="18"/>
                <w:szCs w:val="18"/>
              </w:rPr>
              <w:t xml:space="preserve">    digitalWrite(6, LOW);</w:t>
            </w:r>
          </w:p>
          <w:p>
            <w:pPr>
              <w:spacing w:after="0" w:line="260"/>
            </w:pPr>
            <w:r>
              <w:rPr>
                <w:rFonts w:ascii="Consolas" w:cs="Consolas" w:eastAsia="Consolas" w:hAnsi="Consolas"/>
                <w:sz w:val="18"/>
                <w:szCs w:val="18"/>
              </w:rPr>
              <w:t xml:space="preserve">    digitalWrite(7, LOW);</w:t>
            </w:r>
          </w:p>
          <w:p>
            <w:pPr>
              <w:spacing w:after="0" w:line="260"/>
            </w:pPr>
            <w:r>
              <w:rPr>
                <w:rFonts w:ascii="Consolas" w:cs="Consolas" w:eastAsia="Consolas" w:hAnsi="Consolas"/>
                <w:sz w:val="18"/>
                <w:szCs w:val="18"/>
              </w:rPr>
              <w:t xml:space="preserve">    digitalWrite(8, HIGH);</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if (r1 == HIGH &amp;&amp; r2 == LOW) {</w:t>
            </w:r>
          </w:p>
          <w:p>
            <w:pPr>
              <w:spacing w:after="0" w:line="260"/>
            </w:pPr>
            <w:r>
              <w:rPr>
                <w:rFonts w:ascii="Consolas" w:cs="Consolas" w:eastAsia="Consolas" w:hAnsi="Consolas"/>
                <w:sz w:val="18"/>
                <w:szCs w:val="18"/>
              </w:rPr>
              <w:t xml:space="preserve">    digitalWrite(5, HIGH);</w:t>
            </w:r>
          </w:p>
          <w:p>
            <w:pPr>
              <w:spacing w:after="0" w:line="260"/>
            </w:pPr>
            <w:r>
              <w:rPr>
                <w:rFonts w:ascii="Consolas" w:cs="Consolas" w:eastAsia="Consolas" w:hAnsi="Consolas"/>
                <w:sz w:val="18"/>
                <w:szCs w:val="18"/>
              </w:rPr>
              <w:t xml:space="preserve">    digitalWrite(6, LOW);</w:t>
            </w:r>
          </w:p>
          <w:p>
            <w:pPr>
              <w:spacing w:after="0" w:line="260"/>
            </w:pPr>
            <w:r>
              <w:rPr>
                <w:rFonts w:ascii="Consolas" w:cs="Consolas" w:eastAsia="Consolas" w:hAnsi="Consolas"/>
                <w:sz w:val="18"/>
                <w:szCs w:val="18"/>
              </w:rPr>
              <w:t xml:space="preserve">    digitalWrite(7, LOW);</w:t>
            </w:r>
          </w:p>
          <w:p>
            <w:pPr>
              <w:spacing w:after="0" w:line="260"/>
            </w:pPr>
            <w:r>
              <w:rPr>
                <w:rFonts w:ascii="Consolas" w:cs="Consolas" w:eastAsia="Consolas" w:hAnsi="Consolas"/>
                <w:sz w:val="18"/>
                <w:szCs w:val="18"/>
              </w:rPr>
              <w:t xml:space="preserve">    digitalWrite(8, LOW);</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if (r1 == LOW &amp;&amp; r2 == HIGH) {</w:t>
            </w:r>
          </w:p>
          <w:p>
            <w:pPr>
              <w:spacing w:after="0" w:line="260"/>
            </w:pPr>
            <w:r>
              <w:rPr>
                <w:rFonts w:ascii="Consolas" w:cs="Consolas" w:eastAsia="Consolas" w:hAnsi="Consolas"/>
                <w:sz w:val="18"/>
                <w:szCs w:val="18"/>
              </w:rPr>
              <w:t xml:space="preserve">    digitalWrite(5, LOW);</w:t>
            </w:r>
          </w:p>
          <w:p>
            <w:pPr>
              <w:spacing w:after="0" w:line="260"/>
            </w:pPr>
            <w:r>
              <w:rPr>
                <w:rFonts w:ascii="Consolas" w:cs="Consolas" w:eastAsia="Consolas" w:hAnsi="Consolas"/>
                <w:sz w:val="18"/>
                <w:szCs w:val="18"/>
              </w:rPr>
              <w:t xml:space="preserve">    digitalWrite(6, LOW);</w:t>
            </w:r>
          </w:p>
          <w:p>
            <w:pPr>
              <w:spacing w:after="0" w:line="260"/>
            </w:pPr>
            <w:r>
              <w:rPr>
                <w:rFonts w:ascii="Consolas" w:cs="Consolas" w:eastAsia="Consolas" w:hAnsi="Consolas"/>
                <w:sz w:val="18"/>
                <w:szCs w:val="18"/>
              </w:rPr>
              <w:t xml:space="preserve">    digitalWrite(7, LOW);</w:t>
            </w:r>
          </w:p>
          <w:p>
            <w:pPr>
              <w:spacing w:after="0" w:line="260"/>
            </w:pPr>
            <w:r>
              <w:rPr>
                <w:rFonts w:ascii="Consolas" w:cs="Consolas" w:eastAsia="Consolas" w:hAnsi="Consolas"/>
                <w:sz w:val="18"/>
                <w:szCs w:val="18"/>
              </w:rPr>
              <w:t xml:space="preserve">    digitalWrite(8, HIGH);</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if (r1 == HIGH &amp;&amp; r2 == HIGH) {</w:t>
            </w:r>
          </w:p>
          <w:p>
            <w:pPr>
              <w:spacing w:after="0" w:line="260"/>
            </w:pPr>
            <w:r>
              <w:rPr>
                <w:rFonts w:ascii="Consolas" w:cs="Consolas" w:eastAsia="Consolas" w:hAnsi="Consolas"/>
                <w:sz w:val="18"/>
                <w:szCs w:val="18"/>
              </w:rPr>
              <w:t xml:space="preserve">    digitalWrite(5, HIGH);</w:t>
            </w:r>
          </w:p>
          <w:p>
            <w:pPr>
              <w:spacing w:after="0" w:line="260"/>
            </w:pPr>
            <w:r>
              <w:rPr>
                <w:rFonts w:ascii="Consolas" w:cs="Consolas" w:eastAsia="Consolas" w:hAnsi="Consolas"/>
                <w:sz w:val="18"/>
                <w:szCs w:val="18"/>
              </w:rPr>
              <w:t xml:space="preserve">    digitalWrite(6, LOW);</w:t>
            </w:r>
          </w:p>
          <w:p>
            <w:pPr>
              <w:spacing w:after="0" w:line="260"/>
            </w:pPr>
            <w:r>
              <w:rPr>
                <w:rFonts w:ascii="Consolas" w:cs="Consolas" w:eastAsia="Consolas" w:hAnsi="Consolas"/>
                <w:sz w:val="18"/>
                <w:szCs w:val="18"/>
              </w:rPr>
              <w:t xml:space="preserve">    digitalWrite(7, LOW);</w:t>
            </w:r>
          </w:p>
          <w:p>
            <w:pPr>
              <w:spacing w:after="0" w:line="260"/>
            </w:pPr>
            <w:r>
              <w:rPr>
                <w:rFonts w:ascii="Consolas" w:cs="Consolas" w:eastAsia="Consolas" w:hAnsi="Consolas"/>
                <w:sz w:val="18"/>
                <w:szCs w:val="18"/>
              </w:rPr>
              <w:t xml:space="preserve">    digitalWrite(8, HIGH);</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tc>
      </w:tr>
    </w:tbl>
    <w:p>
      <w:pPr>
        <w:pStyle w:val="Heading2"/>
        <w:spacing w:after="90" w:before="200"/>
      </w:pPr>
      <w:r>
        <w:rPr>
          <w:b/>
          <w:bCs/>
          <w:color w:val="2E5FA3"/>
          <w:sz w:val="23"/>
          <w:szCs w:val="23"/>
        </w:rPr>
        <w:t xml:space="preserve">Result Analysis</w:t>
      </w:r>
    </w:p>
    <w:p>
      <w:pPr>
        <w:spacing w:after="140" w:line="300"/>
        <w:jc w:val="both"/>
      </w:pPr>
      <w:r>
        <w:rPr>
          <w:sz w:val="22"/>
          <w:szCs w:val="22"/>
        </w:rPr>
        <w:t xml:space="preserve">According to the code, our buggy moves along the black path and turns along the line at any turns in the path. Hence, we used the IR sensor to detect the path line and move our buggy accordingly.</w:t>
      </w:r>
    </w:p>
    <w:p>
      <w:pPr>
        <w:pBdr>
          <w:top w:val="single" w:color="808080" w:sz="4" w:space="4"/>
        </w:pBdr>
        <w:spacing w:before="500"/>
        <w:jc w:val="right"/>
      </w:pPr>
      <w:r>
        <w:rPr>
          <w:i/>
          <w:iCs/>
          <w:sz w:val="21"/>
          <w:szCs w:val="21"/>
        </w:rPr>
        <w:t xml:space="preserve">Signature of Faculty Member</w:t>
      </w:r>
    </w:p>
    <w:p>
      <w:r>
        <w:br w:type="page"/>
      </w:r>
    </w:p>
    <w:p>
      <w:pPr>
        <w:pStyle w:val="Heading1"/>
        <w:spacing w:after="200" w:before="0"/>
      </w:pPr>
      <w:bookmarkStart w:name="exp3" w:id="1"/>
      <w:r>
        <w:rPr>
          <w:b/>
          <w:bCs/>
          <w:color w:val="1F3864"/>
          <w:sz w:val="30"/>
          <w:szCs w:val="30"/>
        </w:rPr>
        <w:t xml:space="preserve">Experiment 3</w:t>
      </w:r>
      <w:bookmarkEnd w:id="1"/>
    </w:p>
    <w:p>
      <w:pPr>
        <w:pStyle w:val="Heading2"/>
        <w:spacing w:after="90" w:before="200"/>
      </w:pPr>
      <w:r>
        <w:rPr>
          <w:b/>
          <w:bCs/>
          <w:color w:val="2E5FA3"/>
          <w:sz w:val="23"/>
          <w:szCs w:val="23"/>
        </w:rPr>
        <w:t xml:space="preserve">Objective</w:t>
      </w:r>
    </w:p>
    <w:p>
      <w:pPr>
        <w:spacing w:after="140" w:line="300"/>
        <w:jc w:val="both"/>
      </w:pPr>
      <w:r>
        <w:rPr>
          <w:sz w:val="22"/>
          <w:szCs w:val="22"/>
        </w:rPr>
        <w:t xml:space="preserve">To demonstrate the use of the ultrasonic sensor by integrating a line-follower RoboCar with obstacle-avoidance capability.</w:t>
      </w:r>
    </w:p>
    <w:p>
      <w:pPr>
        <w:spacing w:after="120"/>
      </w:pPr>
      <w:r>
        <w:rPr>
          <w:b/>
          <w:bCs/>
          <w:sz w:val="22"/>
          <w:szCs w:val="22"/>
        </w:rPr>
        <w:t xml:space="preserve">Software Used: </w:t>
      </w:r>
      <w:r>
        <w:rPr>
          <w:sz w:val="22"/>
          <w:szCs w:val="22"/>
        </w:rPr>
        <w:t xml:space="preserve">Arduino IDE</w:t>
      </w:r>
    </w:p>
    <w:p>
      <w:pPr>
        <w:pStyle w:val="Heading2"/>
        <w:spacing w:after="90" w:before="200"/>
      </w:pPr>
      <w:r>
        <w:rPr>
          <w:b/>
          <w:bCs/>
          <w:color w:val="2E5FA3"/>
          <w:sz w:val="23"/>
          <w:szCs w:val="23"/>
        </w:rPr>
        <w:t xml:space="preserve">Hardware Used</w:t>
      </w:r>
    </w:p>
    <w:p>
      <w:pPr>
        <w:spacing w:after="80" w:before="100"/>
      </w:pPr>
      <w:bookmarkStart w:name="table3" w:id="1"/>
      <w:r>
        <w:rPr>
          <w:b/>
          <w:bCs/>
          <w:color w:val="404040"/>
          <w:sz w:val="20"/>
          <w:szCs w:val="20"/>
        </w:rPr>
        <w:t xml:space="preserve">Table 3: Hardware List of Experiment No. 3</w:t>
      </w:r>
      <w:bookmarkEnd w:id="1"/>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5700"/>
        <w:gridCol w:w="2800"/>
      </w:tblGrid>
      <w:tr>
        <w:trPr>
          <w:tblHeader/>
        </w:trPr>
        <w:tc>
          <w:tcPr>
            <w:tcW w:type="dxa" w:w="900"/>
            <w:shd w:fill="1F3864" w:color="auto" w:val="clear"/>
            <w:tcMar>
              <w:top w:type="dxa" w:w="80"/>
              <w:left w:type="dxa" w:w="100"/>
              <w:bottom w:type="dxa" w:w="80"/>
              <w:right w:type="dxa" w:w="100"/>
            </w:tcMar>
            <w:vAlign w:val="center"/>
          </w:tcPr>
          <w:p>
            <w:pPr>
              <w:jc w:val="center"/>
            </w:pPr>
            <w:r>
              <w:rPr>
                <w:b/>
                <w:bCs/>
                <w:color w:val="FFFFFF"/>
                <w:sz w:val="20"/>
                <w:szCs w:val="20"/>
              </w:rPr>
              <w:t xml:space="preserve">Sr. No.</w:t>
            </w:r>
          </w:p>
        </w:tc>
        <w:tc>
          <w:tcPr>
            <w:tcW w:type="dxa" w:w="5700"/>
            <w:shd w:fill="1F3864" w:color="auto" w:val="clear"/>
            <w:tcMar>
              <w:top w:type="dxa" w:w="80"/>
              <w:left w:type="dxa" w:w="100"/>
              <w:bottom w:type="dxa" w:w="80"/>
              <w:right w:type="dxa" w:w="100"/>
            </w:tcMar>
            <w:vAlign w:val="center"/>
          </w:tcPr>
          <w:p>
            <w:pPr>
              <w:jc w:val="center"/>
            </w:pPr>
            <w:r>
              <w:rPr>
                <w:b/>
                <w:bCs/>
                <w:color w:val="FFFFFF"/>
                <w:sz w:val="20"/>
                <w:szCs w:val="20"/>
              </w:rPr>
              <w:t xml:space="preserve">Name of Component</w:t>
            </w:r>
          </w:p>
        </w:tc>
        <w:tc>
          <w:tcPr>
            <w:tcW w:type="dxa" w:w="2800"/>
            <w:shd w:fill="1F3864" w:color="auto" w:val="clear"/>
            <w:tcMar>
              <w:top w:type="dxa" w:w="80"/>
              <w:left w:type="dxa" w:w="100"/>
              <w:bottom w:type="dxa" w:w="80"/>
              <w:right w:type="dxa" w:w="100"/>
            </w:tcMar>
            <w:vAlign w:val="center"/>
          </w:tcPr>
          <w:p>
            <w:pPr>
              <w:jc w:val="center"/>
            </w:pPr>
            <w:r>
              <w:rPr>
                <w:b/>
                <w:bCs/>
                <w:color w:val="FFFFFF"/>
                <w:sz w:val="20"/>
                <w:szCs w:val="20"/>
              </w:rPr>
              <w:t xml:space="preserve">Quantity</w:t>
            </w:r>
          </w:p>
        </w:tc>
      </w:tr>
      <w:tr>
        <w:tc>
          <w:tcPr>
            <w:tcW w:type="dxa" w:w="900"/>
            <w:tcMar>
              <w:top w:type="dxa" w:w="70"/>
              <w:left w:type="dxa" w:w="100"/>
              <w:bottom w:type="dxa" w:w="70"/>
              <w:right w:type="dxa" w:w="100"/>
            </w:tcMar>
            <w:vAlign w:val="center"/>
          </w:tcPr>
          <w:p>
            <w:pPr>
              <w:jc w:val="center"/>
            </w:pPr>
            <w:r>
              <w:rPr>
                <w:sz w:val="20"/>
                <w:szCs w:val="20"/>
              </w:rPr>
              <w:t xml:space="preserve">1</w:t>
            </w:r>
          </w:p>
        </w:tc>
        <w:tc>
          <w:tcPr>
            <w:tcW w:type="dxa" w:w="5700"/>
            <w:tcMar>
              <w:top w:type="dxa" w:w="70"/>
              <w:left w:type="dxa" w:w="100"/>
              <w:bottom w:type="dxa" w:w="70"/>
              <w:right w:type="dxa" w:w="100"/>
            </w:tcMar>
            <w:vAlign w:val="center"/>
          </w:tcPr>
          <w:p>
            <w:pPr>
              <w:jc w:val="left"/>
            </w:pPr>
            <w:r>
              <w:rPr>
                <w:sz w:val="20"/>
                <w:szCs w:val="20"/>
              </w:rPr>
              <w:t xml:space="preserve">Arduino Uno Board</w:t>
            </w:r>
          </w:p>
        </w:tc>
        <w:tc>
          <w:tcPr>
            <w:tcW w:type="dxa" w:w="2800"/>
            <w:tcMar>
              <w:top w:type="dxa" w:w="70"/>
              <w:left w:type="dxa" w:w="100"/>
              <w:bottom w:type="dxa" w:w="70"/>
              <w:right w:type="dxa" w:w="100"/>
            </w:tcMar>
            <w:vAlign w:val="center"/>
          </w:tcPr>
          <w:p>
            <w:pPr>
              <w:jc w:val="center"/>
            </w:pPr>
            <w:r>
              <w:rPr>
                <w:sz w:val="20"/>
                <w:szCs w:val="20"/>
              </w:rPr>
              <w:t xml:space="preserve">1</w:t>
            </w:r>
          </w:p>
        </w:tc>
      </w:tr>
      <w:tr>
        <w:tc>
          <w:tcPr>
            <w:tcW w:type="dxa" w:w="900"/>
            <w:tcMar>
              <w:top w:type="dxa" w:w="70"/>
              <w:left w:type="dxa" w:w="100"/>
              <w:bottom w:type="dxa" w:w="70"/>
              <w:right w:type="dxa" w:w="100"/>
            </w:tcMar>
            <w:vAlign w:val="center"/>
          </w:tcPr>
          <w:p>
            <w:pPr>
              <w:jc w:val="center"/>
            </w:pPr>
            <w:r>
              <w:rPr>
                <w:sz w:val="20"/>
                <w:szCs w:val="20"/>
              </w:rPr>
              <w:t xml:space="preserve">2</w:t>
            </w:r>
          </w:p>
        </w:tc>
        <w:tc>
          <w:tcPr>
            <w:tcW w:type="dxa" w:w="5700"/>
            <w:tcMar>
              <w:top w:type="dxa" w:w="70"/>
              <w:left w:type="dxa" w:w="100"/>
              <w:bottom w:type="dxa" w:w="70"/>
              <w:right w:type="dxa" w:w="100"/>
            </w:tcMar>
            <w:vAlign w:val="center"/>
          </w:tcPr>
          <w:p>
            <w:pPr>
              <w:jc w:val="left"/>
            </w:pPr>
            <w:r>
              <w:rPr>
                <w:sz w:val="20"/>
                <w:szCs w:val="20"/>
              </w:rPr>
              <w:t xml:space="preserve">USB Cable</w:t>
            </w:r>
          </w:p>
        </w:tc>
        <w:tc>
          <w:tcPr>
            <w:tcW w:type="dxa" w:w="2800"/>
            <w:tcMar>
              <w:top w:type="dxa" w:w="70"/>
              <w:left w:type="dxa" w:w="100"/>
              <w:bottom w:type="dxa" w:w="70"/>
              <w:right w:type="dxa" w:w="100"/>
            </w:tcMar>
            <w:vAlign w:val="center"/>
          </w:tcPr>
          <w:p>
            <w:pPr>
              <w:jc w:val="center"/>
            </w:pPr>
            <w:r>
              <w:rPr>
                <w:sz w:val="20"/>
                <w:szCs w:val="20"/>
              </w:rPr>
              <w:t xml:space="preserve">1</w:t>
            </w:r>
          </w:p>
        </w:tc>
      </w:tr>
      <w:tr>
        <w:tc>
          <w:tcPr>
            <w:tcW w:type="dxa" w:w="900"/>
            <w:tcMar>
              <w:top w:type="dxa" w:w="70"/>
              <w:left w:type="dxa" w:w="100"/>
              <w:bottom w:type="dxa" w:w="70"/>
              <w:right w:type="dxa" w:w="100"/>
            </w:tcMar>
            <w:vAlign w:val="center"/>
          </w:tcPr>
          <w:p>
            <w:pPr>
              <w:jc w:val="center"/>
            </w:pPr>
            <w:r>
              <w:rPr>
                <w:sz w:val="20"/>
                <w:szCs w:val="20"/>
              </w:rPr>
              <w:t xml:space="preserve">3</w:t>
            </w:r>
          </w:p>
        </w:tc>
        <w:tc>
          <w:tcPr>
            <w:tcW w:type="dxa" w:w="5700"/>
            <w:tcMar>
              <w:top w:type="dxa" w:w="70"/>
              <w:left w:type="dxa" w:w="100"/>
              <w:bottom w:type="dxa" w:w="70"/>
              <w:right w:type="dxa" w:w="100"/>
            </w:tcMar>
            <w:vAlign w:val="center"/>
          </w:tcPr>
          <w:p>
            <w:pPr>
              <w:jc w:val="left"/>
            </w:pPr>
            <w:r>
              <w:rPr>
                <w:sz w:val="20"/>
                <w:szCs w:val="20"/>
              </w:rPr>
              <w:t xml:space="preserve">Nvis 3302ARD RoboCar</w:t>
            </w:r>
          </w:p>
        </w:tc>
        <w:tc>
          <w:tcPr>
            <w:tcW w:type="dxa" w:w="2800"/>
            <w:tcMar>
              <w:top w:type="dxa" w:w="70"/>
              <w:left w:type="dxa" w:w="100"/>
              <w:bottom w:type="dxa" w:w="70"/>
              <w:right w:type="dxa" w:w="100"/>
            </w:tcMar>
            <w:vAlign w:val="center"/>
          </w:tcPr>
          <w:p>
            <w:pPr>
              <w:jc w:val="center"/>
            </w:pPr>
            <w:r>
              <w:rPr>
                <w:sz w:val="20"/>
                <w:szCs w:val="20"/>
              </w:rPr>
              <w:t xml:space="preserve">1</w:t>
            </w:r>
          </w:p>
        </w:tc>
      </w:tr>
    </w:tbl>
    <w:p>
      <w:pPr>
        <w:pStyle w:val="Heading2"/>
        <w:spacing w:after="90" w:before="200"/>
      </w:pPr>
      <w:r>
        <w:rPr>
          <w:b/>
          <w:bCs/>
          <w:color w:val="2E5FA3"/>
          <w:sz w:val="23"/>
          <w:szCs w:val="23"/>
        </w:rPr>
        <w:t xml:space="preserve">Theory</w:t>
      </w:r>
    </w:p>
    <w:p>
      <w:pPr>
        <w:spacing w:after="140" w:line="300"/>
        <w:jc w:val="both"/>
      </w:pPr>
      <w:r>
        <w:rPr>
          <w:sz w:val="22"/>
          <w:szCs w:val="22"/>
        </w:rPr>
        <w:t xml:space="preserve">The HC-SR04 ultrasonic sensor is a popular and affordable device used to measure distance using sound waves. It operates on the principle of ultrasound echo. The sensor consists of two main components: a transmitter that emits ultrasonic waves at a frequency of 40 kHz, and a receiver that detects the reflected waves (echoes) when they bounce back after hitting an obstacle.</w:t>
      </w:r>
    </w:p>
    <w:p>
      <w:pPr>
        <w:spacing w:after="40" w:before="120"/>
        <w:jc w:val="center"/>
      </w:pPr>
      <w:r>
        <w:drawing>
          <wp:inline distT="0" distB="0" distL="0" distR="0">
            <wp:extent cx="548640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2200275"/>
                    </a:xfrm>
                    <a:prstGeom prst="rect">
                      <a:avLst/>
                    </a:prstGeom>
                  </pic:spPr>
                </pic:pic>
              </a:graphicData>
            </a:graphic>
          </wp:inline>
        </w:drawing>
      </w:r>
    </w:p>
    <w:p>
      <w:pPr>
        <w:spacing w:after="200" w:before="60"/>
        <w:jc w:val="center"/>
      </w:pPr>
      <w:bookmarkStart w:name="figure3" w:id="1"/>
      <w:r>
        <w:rPr>
          <w:b/>
          <w:bCs/>
          <w:i/>
          <w:iCs/>
          <w:color w:val="404040"/>
          <w:sz w:val="20"/>
          <w:szCs w:val="20"/>
        </w:rPr>
        <w:t xml:space="preserve">Figure 3: Ultrasonic Sensor HC-SR04</w:t>
      </w:r>
      <w:bookmarkEnd w:id="1"/>
    </w:p>
    <w:p>
      <w:pPr>
        <w:spacing w:after="80" w:before="160"/>
      </w:pPr>
      <w:r>
        <w:rPr>
          <w:b/>
          <w:bCs/>
          <w:color w:val="2E5FA3"/>
          <w:sz w:val="21"/>
          <w:szCs w:val="21"/>
        </w:rPr>
        <w:t xml:space="preserve">Code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single" w:color="D0D0D0" w:sz="4"/>
              <w:left w:val="single" w:color="D0D0D0" w:sz="4"/>
              <w:bottom w:val="single" w:color="D0D0D0" w:sz="4"/>
              <w:right w:val="single" w:color="D0D0D0" w:sz="4"/>
            </w:tcBorders>
            <w:shd w:fill="F4F4F4" w:color="auto" w:val="clear"/>
            <w:tcMar>
              <w:top w:type="dxa" w:w="140"/>
              <w:left w:type="dxa" w:w="180"/>
              <w:bottom w:type="dxa" w:w="140"/>
              <w:right w:type="dxa" w:w="180"/>
            </w:tcMar>
          </w:tcPr>
          <w:p>
            <w:pPr>
              <w:spacing w:after="0" w:line="260"/>
            </w:pPr>
            <w:r>
              <w:rPr>
                <w:rFonts w:ascii="Consolas" w:cs="Consolas" w:eastAsia="Consolas" w:hAnsi="Consolas"/>
                <w:sz w:val="18"/>
                <w:szCs w:val="18"/>
              </w:rPr>
              <w:t xml:space="preserve">#include &lt;NewPing.h&gt;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int t1 = A0;</w:t>
            </w:r>
          </w:p>
          <w:p>
            <w:pPr>
              <w:spacing w:after="0" w:line="260"/>
            </w:pPr>
            <w:r>
              <w:rPr>
                <w:rFonts w:ascii="Consolas" w:cs="Consolas" w:eastAsia="Consolas" w:hAnsi="Consolas"/>
                <w:sz w:val="18"/>
                <w:szCs w:val="18"/>
              </w:rPr>
              <w:t xml:space="preserve">int t2 = A2;</w:t>
            </w:r>
          </w:p>
          <w:p>
            <w:pPr>
              <w:spacing w:after="0" w:line="260"/>
            </w:pPr>
            <w:r>
              <w:rPr>
                <w:rFonts w:ascii="Consolas" w:cs="Consolas" w:eastAsia="Consolas" w:hAnsi="Consolas"/>
                <w:sz w:val="18"/>
                <w:szCs w:val="18"/>
              </w:rPr>
              <w:t xml:space="preserve">int pin5 = 5;</w:t>
            </w:r>
          </w:p>
          <w:p>
            <w:pPr>
              <w:spacing w:after="0" w:line="260"/>
            </w:pPr>
            <w:r>
              <w:rPr>
                <w:rFonts w:ascii="Consolas" w:cs="Consolas" w:eastAsia="Consolas" w:hAnsi="Consolas"/>
                <w:sz w:val="18"/>
                <w:szCs w:val="18"/>
              </w:rPr>
              <w:t xml:space="preserve">int pin6 = 6;</w:t>
            </w:r>
          </w:p>
          <w:p>
            <w:pPr>
              <w:spacing w:after="0" w:line="260"/>
            </w:pPr>
            <w:r>
              <w:rPr>
                <w:rFonts w:ascii="Consolas" w:cs="Consolas" w:eastAsia="Consolas" w:hAnsi="Consolas"/>
                <w:sz w:val="18"/>
                <w:szCs w:val="18"/>
              </w:rPr>
              <w:t xml:space="preserve">int pin7 = 8;</w:t>
            </w:r>
          </w:p>
          <w:p>
            <w:pPr>
              <w:spacing w:after="0" w:line="260"/>
            </w:pPr>
            <w:r>
              <w:rPr>
                <w:rFonts w:ascii="Consolas" w:cs="Consolas" w:eastAsia="Consolas" w:hAnsi="Consolas"/>
                <w:sz w:val="18"/>
                <w:szCs w:val="18"/>
              </w:rPr>
              <w:t xml:space="preserve">int pin8 = 7;</w:t>
            </w:r>
          </w:p>
          <w:p>
            <w:pPr>
              <w:spacing w:after="0" w:line="260"/>
            </w:pPr>
            <w:r>
              <w:rPr>
                <w:rFonts w:ascii="Consolas" w:cs="Consolas" w:eastAsia="Consolas" w:hAnsi="Consolas"/>
                <w:sz w:val="18"/>
                <w:szCs w:val="18"/>
              </w:rPr>
              <w:t xml:space="preserve">int TRIGGER_PIN = 13;</w:t>
            </w:r>
          </w:p>
          <w:p>
            <w:pPr>
              <w:spacing w:after="0" w:line="260"/>
            </w:pPr>
            <w:r>
              <w:rPr>
                <w:rFonts w:ascii="Consolas" w:cs="Consolas" w:eastAsia="Consolas" w:hAnsi="Consolas"/>
                <w:sz w:val="18"/>
                <w:szCs w:val="18"/>
              </w:rPr>
              <w:t xml:space="preserve">int ECHO_PIN = 12;</w:t>
            </w:r>
          </w:p>
          <w:p>
            <w:pPr>
              <w:spacing w:after="0" w:line="260"/>
            </w:pPr>
            <w:r>
              <w:rPr>
                <w:rFonts w:ascii="Consolas" w:cs="Consolas" w:eastAsia="Consolas" w:hAnsi="Consolas"/>
                <w:sz w:val="18"/>
                <w:szCs w:val="18"/>
              </w:rPr>
              <w:t xml:space="preserve">int MAX_DISTANCE = 200;</w:t>
            </w:r>
          </w:p>
          <w:p>
            <w:pPr>
              <w:spacing w:after="0" w:line="260"/>
            </w:pPr>
            <w:r>
              <w:rPr>
                <w:rFonts w:ascii="Consolas" w:cs="Consolas" w:eastAsia="Consolas" w:hAnsi="Consolas"/>
                <w:sz w:val="18"/>
                <w:szCs w:val="18"/>
              </w:rPr>
              <w:t xml:space="preserve">int irPin = 4;</w:t>
            </w:r>
          </w:p>
          <w:p>
            <w:pPr>
              <w:spacing w:after="0" w:line="260"/>
            </w:pPr>
            <w:r>
              <w:rPr>
                <w:rFonts w:ascii="Consolas" w:cs="Consolas" w:eastAsia="Consolas" w:hAnsi="Consolas"/>
                <w:sz w:val="18"/>
                <w:szCs w:val="18"/>
              </w:rPr>
              <w:t xml:space="preserve">int flag = 0;</w:t>
            </w:r>
          </w:p>
          <w:p>
            <w:pPr>
              <w:spacing w:after="0" w:line="260"/>
            </w:pPr>
            <w:r>
              <w:rPr>
                <w:rFonts w:ascii="Consolas" w:cs="Consolas" w:eastAsia="Consolas" w:hAnsi="Consolas"/>
                <w:sz w:val="18"/>
                <w:szCs w:val="18"/>
              </w:rPr>
              <w:t xml:space="preserve">int gantryCounter = 0;</w:t>
            </w:r>
          </w:p>
          <w:p>
            <w:pPr>
              <w:spacing w:after="0" w:line="260"/>
            </w:pPr>
            <w:r>
              <w:rPr>
                <w:rFonts w:ascii="Consolas" w:cs="Consolas" w:eastAsia="Consolas" w:hAnsi="Consolas"/>
                <w:sz w:val="18"/>
                <w:szCs w:val="18"/>
              </w:rPr>
              <w:t xml:space="preserve">int inside = 0;</w:t>
            </w:r>
          </w:p>
          <w:p>
            <w:pPr>
              <w:spacing w:after="0" w:line="260"/>
            </w:pPr>
            <w:r>
              <w:rPr>
                <w:rFonts w:ascii="Consolas" w:cs="Consolas" w:eastAsia="Consolas" w:hAnsi="Consolas"/>
                <w:sz w:val="18"/>
                <w:szCs w:val="18"/>
              </w:rPr>
              <w:t xml:space="preserve">static long StartTime = 0;</w:t>
            </w:r>
          </w:p>
          <w:p>
            <w:pPr>
              <w:spacing w:after="0" w:line="260"/>
            </w:pPr>
            <w:r>
              <w:rPr>
                <w:rFonts w:ascii="Consolas" w:cs="Consolas" w:eastAsia="Consolas" w:hAnsi="Consolas"/>
                <w:sz w:val="18"/>
                <w:szCs w:val="18"/>
              </w:rPr>
              <w:t xml:space="preserve">long intervalU = 500;</w:t>
            </w:r>
          </w:p>
          <w:p>
            <w:pPr>
              <w:spacing w:after="0" w:line="260"/>
            </w:pPr>
            <w:r>
              <w:rPr>
                <w:rFonts w:ascii="Consolas" w:cs="Consolas" w:eastAsia="Consolas" w:hAnsi="Consolas"/>
                <w:sz w:val="18"/>
                <w:szCs w:val="18"/>
              </w:rPr>
              <w:t xml:space="preserve">static long StartTimeG = millis();</w:t>
            </w:r>
          </w:p>
          <w:p>
            <w:pPr>
              <w:spacing w:after="0" w:line="260"/>
            </w:pPr>
            <w:r>
              <w:rPr>
                <w:rFonts w:ascii="Consolas" w:cs="Consolas" w:eastAsia="Consolas" w:hAnsi="Consolas"/>
                <w:sz w:val="18"/>
                <w:szCs w:val="18"/>
              </w:rPr>
              <w:t xml:space="preserve">static long CurrentTimeG = 0;</w:t>
            </w:r>
          </w:p>
          <w:p>
            <w:pPr>
              <w:spacing w:after="0" w:line="260"/>
            </w:pPr>
            <w:r>
              <w:rPr>
                <w:rFonts w:ascii="Consolas" w:cs="Consolas" w:eastAsia="Consolas" w:hAnsi="Consolas"/>
                <w:sz w:val="18"/>
                <w:szCs w:val="18"/>
              </w:rPr>
              <w:t xml:space="preserve">static long ElapsedTimeG = 0;</w:t>
            </w:r>
          </w:p>
          <w:p>
            <w:pPr>
              <w:spacing w:after="0" w:line="260"/>
            </w:pPr>
            <w:r>
              <w:rPr>
                <w:rFonts w:ascii="Consolas" w:cs="Consolas" w:eastAsia="Consolas" w:hAnsi="Consolas"/>
                <w:sz w:val="18"/>
                <w:szCs w:val="18"/>
              </w:rPr>
              <w:t xml:space="preserve">long previousMillisU = millis();</w:t>
            </w:r>
          </w:p>
          <w:p>
            <w:pPr>
              <w:spacing w:after="0" w:line="260"/>
            </w:pPr>
            <w:r>
              <w:rPr>
                <w:rFonts w:ascii="Consolas" w:cs="Consolas" w:eastAsia="Consolas" w:hAnsi="Consolas"/>
                <w:sz w:val="18"/>
                <w:szCs w:val="18"/>
              </w:rPr>
              <w:t xml:space="preserve">NewPing sonar(TRIGGER_PIN, ECHO_PIN, MAX_DISTANCE);</w:t>
            </w:r>
          </w:p>
          <w:p>
            <w:pPr>
              <w:spacing w:after="0" w:line="260"/>
            </w:pPr>
            <w:r>
              <w:rPr>
                <w:rFonts w:ascii="Consolas" w:cs="Consolas" w:eastAsia="Consolas" w:hAnsi="Consolas"/>
                <w:sz w:val="18"/>
                <w:szCs w:val="18"/>
              </w:rPr>
              <w:t xml:space="preserve">unsigned long d = 0;</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void setup() {</w:t>
            </w:r>
          </w:p>
          <w:p>
            <w:pPr>
              <w:spacing w:after="0" w:line="260"/>
            </w:pPr>
            <w:r>
              <w:rPr>
                <w:rFonts w:ascii="Consolas" w:cs="Consolas" w:eastAsia="Consolas" w:hAnsi="Consolas"/>
                <w:sz w:val="18"/>
                <w:szCs w:val="18"/>
              </w:rPr>
              <w:t xml:space="preserve">  pinMode(pin5, OUTPUT);</w:t>
            </w:r>
          </w:p>
          <w:p>
            <w:pPr>
              <w:spacing w:after="0" w:line="260"/>
            </w:pPr>
            <w:r>
              <w:rPr>
                <w:rFonts w:ascii="Consolas" w:cs="Consolas" w:eastAsia="Consolas" w:hAnsi="Consolas"/>
                <w:sz w:val="18"/>
                <w:szCs w:val="18"/>
              </w:rPr>
              <w:t xml:space="preserve">  pinMode(pin6, OUTPUT);</w:t>
            </w:r>
          </w:p>
          <w:p>
            <w:pPr>
              <w:spacing w:after="0" w:line="260"/>
            </w:pPr>
            <w:r>
              <w:rPr>
                <w:rFonts w:ascii="Consolas" w:cs="Consolas" w:eastAsia="Consolas" w:hAnsi="Consolas"/>
                <w:sz w:val="18"/>
                <w:szCs w:val="18"/>
              </w:rPr>
              <w:t xml:space="preserve">  pinMode(pin7, OUTPUT);</w:t>
            </w:r>
          </w:p>
          <w:p>
            <w:pPr>
              <w:spacing w:after="0" w:line="260"/>
            </w:pPr>
            <w:r>
              <w:rPr>
                <w:rFonts w:ascii="Consolas" w:cs="Consolas" w:eastAsia="Consolas" w:hAnsi="Consolas"/>
                <w:sz w:val="18"/>
                <w:szCs w:val="18"/>
              </w:rPr>
              <w:t xml:space="preserve">  pinMode(pin8, OUTPUT);</w:t>
            </w:r>
          </w:p>
          <w:p>
            <w:pPr>
              <w:spacing w:after="0" w:line="260"/>
            </w:pPr>
            <w:r>
              <w:rPr>
                <w:rFonts w:ascii="Consolas" w:cs="Consolas" w:eastAsia="Consolas" w:hAnsi="Consolas"/>
                <w:sz w:val="18"/>
                <w:szCs w:val="18"/>
              </w:rPr>
              <w:t xml:space="preserve">  Serial.begin(9600);</w:t>
            </w:r>
          </w:p>
          <w:p>
            <w:pPr>
              <w:spacing w:after="0" w:line="260"/>
            </w:pPr>
            <w:r>
              <w:rPr>
                <w:rFonts w:ascii="Consolas" w:cs="Consolas" w:eastAsia="Consolas" w:hAnsi="Consolas"/>
                <w:sz w:val="18"/>
                <w:szCs w:val="18"/>
              </w:rPr>
              <w:t xml:space="preserve">}</w:t>
            </w:r>
          </w:p>
        </w:tc>
      </w:tr>
    </w:tbl>
    <w:p>
      <w:pPr>
        <w:pStyle w:val="Heading2"/>
        <w:spacing w:after="90" w:before="200"/>
      </w:pPr>
      <w:r>
        <w:rPr>
          <w:b/>
          <w:bCs/>
          <w:color w:val="2E5FA3"/>
          <w:sz w:val="23"/>
          <w:szCs w:val="23"/>
        </w:rPr>
        <w:t xml:space="preserve">Result Analysis</w:t>
      </w:r>
    </w:p>
    <w:p>
      <w:pPr>
        <w:spacing w:after="140" w:line="300"/>
        <w:jc w:val="both"/>
      </w:pPr>
      <w:r>
        <w:rPr>
          <w:sz w:val="22"/>
          <w:szCs w:val="22"/>
        </w:rPr>
        <w:t xml:space="preserve">According to our code, we were able to demonstrate the use of the ultrasonic sensor by integrating a line-follower RoboCar with obstacle-avoidance capability.</w:t>
      </w:r>
    </w:p>
    <w:p>
      <w:pPr>
        <w:pBdr>
          <w:top w:val="single" w:color="808080" w:sz="4" w:space="4"/>
        </w:pBdr>
        <w:spacing w:before="500"/>
        <w:jc w:val="right"/>
      </w:pPr>
      <w:r>
        <w:rPr>
          <w:i/>
          <w:iCs/>
          <w:sz w:val="21"/>
          <w:szCs w:val="21"/>
        </w:rPr>
        <w:t xml:space="preserve">Signature of Faculty Member</w:t>
      </w:r>
    </w:p>
    <w:p>
      <w:r>
        <w:br w:type="page"/>
      </w:r>
    </w:p>
    <w:p>
      <w:pPr>
        <w:pStyle w:val="Heading1"/>
        <w:spacing w:after="200" w:before="0"/>
      </w:pPr>
      <w:bookmarkStart w:name="exp4a" w:id="1"/>
      <w:r>
        <w:rPr>
          <w:b/>
          <w:bCs/>
          <w:color w:val="1F3864"/>
          <w:sz w:val="30"/>
          <w:szCs w:val="30"/>
        </w:rPr>
        <w:t xml:space="preserve">Experiment 4(a)</w:t>
      </w:r>
      <w:bookmarkEnd w:id="1"/>
    </w:p>
    <w:p>
      <w:pPr>
        <w:pStyle w:val="Heading2"/>
        <w:spacing w:after="90" w:before="200"/>
      </w:pPr>
      <w:r>
        <w:rPr>
          <w:b/>
          <w:bCs/>
          <w:color w:val="2E5FA3"/>
          <w:sz w:val="23"/>
          <w:szCs w:val="23"/>
        </w:rPr>
        <w:t xml:space="preserve">Objective</w:t>
      </w:r>
    </w:p>
    <w:p>
      <w:pPr>
        <w:spacing w:after="140" w:line="300"/>
        <w:jc w:val="both"/>
      </w:pPr>
      <w:r>
        <w:rPr>
          <w:sz w:val="22"/>
          <w:szCs w:val="22"/>
        </w:rPr>
        <w:t xml:space="preserve">Write a program to read the pulse width of the gantry transmitter and trigger the stop_buggy function by detecting the individual gantry.</w:t>
      </w:r>
    </w:p>
    <w:p>
      <w:pPr>
        <w:spacing w:after="120"/>
      </w:pPr>
      <w:r>
        <w:rPr>
          <w:b/>
          <w:bCs/>
          <w:sz w:val="22"/>
          <w:szCs w:val="22"/>
        </w:rPr>
        <w:t xml:space="preserve">Software Used: </w:t>
      </w:r>
      <w:r>
        <w:rPr>
          <w:sz w:val="22"/>
          <w:szCs w:val="22"/>
        </w:rPr>
        <w:t xml:space="preserve">Arduino IDE</w:t>
      </w:r>
    </w:p>
    <w:p>
      <w:pPr>
        <w:pStyle w:val="Heading2"/>
        <w:spacing w:after="90" w:before="200"/>
      </w:pPr>
      <w:r>
        <w:rPr>
          <w:b/>
          <w:bCs/>
          <w:color w:val="2E5FA3"/>
          <w:sz w:val="23"/>
          <w:szCs w:val="23"/>
        </w:rPr>
        <w:t xml:space="preserve">Hardware Used</w:t>
      </w:r>
    </w:p>
    <w:p>
      <w:pPr>
        <w:spacing w:after="80" w:before="100"/>
      </w:pPr>
      <w:bookmarkStart w:name="table4" w:id="1"/>
      <w:r>
        <w:rPr>
          <w:b/>
          <w:bCs/>
          <w:color w:val="404040"/>
          <w:sz w:val="20"/>
          <w:szCs w:val="20"/>
        </w:rPr>
        <w:t xml:space="preserve">Table 4: Hardware List of Experiment No. 4 (a)</w:t>
      </w:r>
      <w:bookmarkEnd w:id="1"/>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5700"/>
        <w:gridCol w:w="2800"/>
      </w:tblGrid>
      <w:tr>
        <w:trPr>
          <w:tblHeader/>
        </w:trPr>
        <w:tc>
          <w:tcPr>
            <w:tcW w:type="dxa" w:w="900"/>
            <w:shd w:fill="1F3864" w:color="auto" w:val="clear"/>
            <w:tcMar>
              <w:top w:type="dxa" w:w="80"/>
              <w:left w:type="dxa" w:w="100"/>
              <w:bottom w:type="dxa" w:w="80"/>
              <w:right w:type="dxa" w:w="100"/>
            </w:tcMar>
            <w:vAlign w:val="center"/>
          </w:tcPr>
          <w:p>
            <w:pPr>
              <w:jc w:val="center"/>
            </w:pPr>
            <w:r>
              <w:rPr>
                <w:b/>
                <w:bCs/>
                <w:color w:val="FFFFFF"/>
                <w:sz w:val="20"/>
                <w:szCs w:val="20"/>
              </w:rPr>
              <w:t xml:space="preserve">Sr. No.</w:t>
            </w:r>
          </w:p>
        </w:tc>
        <w:tc>
          <w:tcPr>
            <w:tcW w:type="dxa" w:w="5700"/>
            <w:shd w:fill="1F3864" w:color="auto" w:val="clear"/>
            <w:tcMar>
              <w:top w:type="dxa" w:w="80"/>
              <w:left w:type="dxa" w:w="100"/>
              <w:bottom w:type="dxa" w:w="80"/>
              <w:right w:type="dxa" w:w="100"/>
            </w:tcMar>
            <w:vAlign w:val="center"/>
          </w:tcPr>
          <w:p>
            <w:pPr>
              <w:jc w:val="center"/>
            </w:pPr>
            <w:r>
              <w:rPr>
                <w:b/>
                <w:bCs/>
                <w:color w:val="FFFFFF"/>
                <w:sz w:val="20"/>
                <w:szCs w:val="20"/>
              </w:rPr>
              <w:t xml:space="preserve">Name of Component</w:t>
            </w:r>
          </w:p>
        </w:tc>
        <w:tc>
          <w:tcPr>
            <w:tcW w:type="dxa" w:w="2800"/>
            <w:shd w:fill="1F3864" w:color="auto" w:val="clear"/>
            <w:tcMar>
              <w:top w:type="dxa" w:w="80"/>
              <w:left w:type="dxa" w:w="100"/>
              <w:bottom w:type="dxa" w:w="80"/>
              <w:right w:type="dxa" w:w="100"/>
            </w:tcMar>
            <w:vAlign w:val="center"/>
          </w:tcPr>
          <w:p>
            <w:pPr>
              <w:jc w:val="center"/>
            </w:pPr>
            <w:r>
              <w:rPr>
                <w:b/>
                <w:bCs/>
                <w:color w:val="FFFFFF"/>
                <w:sz w:val="20"/>
                <w:szCs w:val="20"/>
              </w:rPr>
              <w:t xml:space="preserve">Quantity</w:t>
            </w:r>
          </w:p>
        </w:tc>
      </w:tr>
      <w:tr>
        <w:tc>
          <w:tcPr>
            <w:tcW w:type="dxa" w:w="900"/>
            <w:tcMar>
              <w:top w:type="dxa" w:w="70"/>
              <w:left w:type="dxa" w:w="100"/>
              <w:bottom w:type="dxa" w:w="70"/>
              <w:right w:type="dxa" w:w="100"/>
            </w:tcMar>
            <w:vAlign w:val="center"/>
          </w:tcPr>
          <w:p>
            <w:pPr>
              <w:jc w:val="center"/>
            </w:pPr>
            <w:r>
              <w:rPr>
                <w:sz w:val="20"/>
                <w:szCs w:val="20"/>
              </w:rPr>
              <w:t xml:space="preserve">1</w:t>
            </w:r>
          </w:p>
        </w:tc>
        <w:tc>
          <w:tcPr>
            <w:tcW w:type="dxa" w:w="5700"/>
            <w:tcMar>
              <w:top w:type="dxa" w:w="70"/>
              <w:left w:type="dxa" w:w="100"/>
              <w:bottom w:type="dxa" w:w="70"/>
              <w:right w:type="dxa" w:w="100"/>
            </w:tcMar>
            <w:vAlign w:val="center"/>
          </w:tcPr>
          <w:p>
            <w:pPr>
              <w:jc w:val="left"/>
            </w:pPr>
            <w:r>
              <w:rPr>
                <w:sz w:val="20"/>
                <w:szCs w:val="20"/>
              </w:rPr>
              <w:t xml:space="preserve">Arduino Uno Board</w:t>
            </w:r>
          </w:p>
        </w:tc>
        <w:tc>
          <w:tcPr>
            <w:tcW w:type="dxa" w:w="2800"/>
            <w:tcMar>
              <w:top w:type="dxa" w:w="70"/>
              <w:left w:type="dxa" w:w="100"/>
              <w:bottom w:type="dxa" w:w="70"/>
              <w:right w:type="dxa" w:w="100"/>
            </w:tcMar>
            <w:vAlign w:val="center"/>
          </w:tcPr>
          <w:p>
            <w:pPr>
              <w:jc w:val="center"/>
            </w:pPr>
            <w:r>
              <w:rPr>
                <w:sz w:val="20"/>
                <w:szCs w:val="20"/>
              </w:rPr>
              <w:t xml:space="preserve">1</w:t>
            </w:r>
          </w:p>
        </w:tc>
      </w:tr>
      <w:tr>
        <w:tc>
          <w:tcPr>
            <w:tcW w:type="dxa" w:w="900"/>
            <w:tcMar>
              <w:top w:type="dxa" w:w="70"/>
              <w:left w:type="dxa" w:w="100"/>
              <w:bottom w:type="dxa" w:w="70"/>
              <w:right w:type="dxa" w:w="100"/>
            </w:tcMar>
            <w:vAlign w:val="center"/>
          </w:tcPr>
          <w:p>
            <w:pPr>
              <w:jc w:val="center"/>
            </w:pPr>
            <w:r>
              <w:rPr>
                <w:sz w:val="20"/>
                <w:szCs w:val="20"/>
              </w:rPr>
              <w:t xml:space="preserve">2</w:t>
            </w:r>
          </w:p>
        </w:tc>
        <w:tc>
          <w:tcPr>
            <w:tcW w:type="dxa" w:w="5700"/>
            <w:tcMar>
              <w:top w:type="dxa" w:w="70"/>
              <w:left w:type="dxa" w:w="100"/>
              <w:bottom w:type="dxa" w:w="70"/>
              <w:right w:type="dxa" w:w="100"/>
            </w:tcMar>
            <w:vAlign w:val="center"/>
          </w:tcPr>
          <w:p>
            <w:pPr>
              <w:jc w:val="left"/>
            </w:pPr>
            <w:r>
              <w:rPr>
                <w:sz w:val="20"/>
                <w:szCs w:val="20"/>
              </w:rPr>
              <w:t xml:space="preserve">USB Cable</w:t>
            </w:r>
          </w:p>
        </w:tc>
        <w:tc>
          <w:tcPr>
            <w:tcW w:type="dxa" w:w="2800"/>
            <w:tcMar>
              <w:top w:type="dxa" w:w="70"/>
              <w:left w:type="dxa" w:w="100"/>
              <w:bottom w:type="dxa" w:w="70"/>
              <w:right w:type="dxa" w:w="100"/>
            </w:tcMar>
            <w:vAlign w:val="center"/>
          </w:tcPr>
          <w:p>
            <w:pPr>
              <w:jc w:val="center"/>
            </w:pPr>
            <w:r>
              <w:rPr>
                <w:sz w:val="20"/>
                <w:szCs w:val="20"/>
              </w:rPr>
              <w:t xml:space="preserve">1</w:t>
            </w:r>
          </w:p>
        </w:tc>
      </w:tr>
      <w:tr>
        <w:tc>
          <w:tcPr>
            <w:tcW w:type="dxa" w:w="900"/>
            <w:tcMar>
              <w:top w:type="dxa" w:w="70"/>
              <w:left w:type="dxa" w:w="100"/>
              <w:bottom w:type="dxa" w:w="70"/>
              <w:right w:type="dxa" w:w="100"/>
            </w:tcMar>
            <w:vAlign w:val="center"/>
          </w:tcPr>
          <w:p>
            <w:pPr>
              <w:jc w:val="center"/>
            </w:pPr>
            <w:r>
              <w:rPr>
                <w:sz w:val="20"/>
                <w:szCs w:val="20"/>
              </w:rPr>
              <w:t xml:space="preserve">3</w:t>
            </w:r>
          </w:p>
        </w:tc>
        <w:tc>
          <w:tcPr>
            <w:tcW w:type="dxa" w:w="5700"/>
            <w:tcMar>
              <w:top w:type="dxa" w:w="70"/>
              <w:left w:type="dxa" w:w="100"/>
              <w:bottom w:type="dxa" w:w="70"/>
              <w:right w:type="dxa" w:w="100"/>
            </w:tcMar>
            <w:vAlign w:val="center"/>
          </w:tcPr>
          <w:p>
            <w:pPr>
              <w:jc w:val="left"/>
            </w:pPr>
            <w:r>
              <w:rPr>
                <w:sz w:val="20"/>
                <w:szCs w:val="20"/>
              </w:rPr>
              <w:t xml:space="preserve">Nvis 3302ARD RoboCar</w:t>
            </w:r>
          </w:p>
        </w:tc>
        <w:tc>
          <w:tcPr>
            <w:tcW w:type="dxa" w:w="2800"/>
            <w:tcMar>
              <w:top w:type="dxa" w:w="70"/>
              <w:left w:type="dxa" w:w="100"/>
              <w:bottom w:type="dxa" w:w="70"/>
              <w:right w:type="dxa" w:w="100"/>
            </w:tcMar>
            <w:vAlign w:val="center"/>
          </w:tcPr>
          <w:p>
            <w:pPr>
              <w:jc w:val="center"/>
            </w:pPr>
            <w:r>
              <w:rPr>
                <w:sz w:val="20"/>
                <w:szCs w:val="20"/>
              </w:rPr>
              <w:t xml:space="preserve">1</w:t>
            </w:r>
          </w:p>
        </w:tc>
      </w:tr>
      <w:tr>
        <w:tc>
          <w:tcPr>
            <w:tcW w:type="dxa" w:w="900"/>
            <w:tcMar>
              <w:top w:type="dxa" w:w="70"/>
              <w:left w:type="dxa" w:w="100"/>
              <w:bottom w:type="dxa" w:w="70"/>
              <w:right w:type="dxa" w:w="100"/>
            </w:tcMar>
            <w:vAlign w:val="center"/>
          </w:tcPr>
          <w:p>
            <w:pPr>
              <w:jc w:val="center"/>
            </w:pPr>
            <w:r>
              <w:rPr>
                <w:sz w:val="20"/>
                <w:szCs w:val="20"/>
              </w:rPr>
              <w:t xml:space="preserve">4</w:t>
            </w:r>
          </w:p>
        </w:tc>
        <w:tc>
          <w:tcPr>
            <w:tcW w:type="dxa" w:w="5700"/>
            <w:tcMar>
              <w:top w:type="dxa" w:w="70"/>
              <w:left w:type="dxa" w:w="100"/>
              <w:bottom w:type="dxa" w:w="70"/>
              <w:right w:type="dxa" w:w="100"/>
            </w:tcMar>
            <w:vAlign w:val="center"/>
          </w:tcPr>
          <w:p>
            <w:pPr>
              <w:jc w:val="left"/>
            </w:pPr>
            <w:r>
              <w:rPr>
                <w:sz w:val="20"/>
                <w:szCs w:val="20"/>
              </w:rPr>
              <w:t xml:space="preserve">Connecting Wires</w:t>
            </w:r>
          </w:p>
        </w:tc>
        <w:tc>
          <w:tcPr>
            <w:tcW w:type="dxa" w:w="2800"/>
            <w:tcMar>
              <w:top w:type="dxa" w:w="70"/>
              <w:left w:type="dxa" w:w="100"/>
              <w:bottom w:type="dxa" w:w="70"/>
              <w:right w:type="dxa" w:w="100"/>
            </w:tcMar>
            <w:vAlign w:val="center"/>
          </w:tcPr>
          <w:p>
            <w:pPr>
              <w:jc w:val="center"/>
            </w:pPr>
            <w:r>
              <w:rPr>
                <w:sz w:val="20"/>
                <w:szCs w:val="20"/>
              </w:rPr>
              <w:t xml:space="preserve">1</w:t>
            </w:r>
          </w:p>
        </w:tc>
      </w:tr>
      <w:tr>
        <w:tc>
          <w:tcPr>
            <w:tcW w:type="dxa" w:w="900"/>
            <w:tcMar>
              <w:top w:type="dxa" w:w="70"/>
              <w:left w:type="dxa" w:w="100"/>
              <w:bottom w:type="dxa" w:w="70"/>
              <w:right w:type="dxa" w:w="100"/>
            </w:tcMar>
            <w:vAlign w:val="center"/>
          </w:tcPr>
          <w:p>
            <w:pPr>
              <w:jc w:val="center"/>
            </w:pPr>
            <w:r>
              <w:rPr>
                <w:sz w:val="20"/>
                <w:szCs w:val="20"/>
              </w:rPr>
              <w:t xml:space="preserve">5</w:t>
            </w:r>
          </w:p>
        </w:tc>
        <w:tc>
          <w:tcPr>
            <w:tcW w:type="dxa" w:w="5700"/>
            <w:tcMar>
              <w:top w:type="dxa" w:w="70"/>
              <w:left w:type="dxa" w:w="100"/>
              <w:bottom w:type="dxa" w:w="70"/>
              <w:right w:type="dxa" w:w="100"/>
            </w:tcMar>
            <w:vAlign w:val="center"/>
          </w:tcPr>
          <w:p>
            <w:pPr>
              <w:jc w:val="left"/>
            </w:pPr>
            <w:r>
              <w:rPr>
                <w:sz w:val="20"/>
                <w:szCs w:val="20"/>
              </w:rPr>
              <w:t xml:space="preserve">Receiver Circuit</w:t>
            </w:r>
          </w:p>
        </w:tc>
        <w:tc>
          <w:tcPr>
            <w:tcW w:type="dxa" w:w="2800"/>
            <w:tcMar>
              <w:top w:type="dxa" w:w="70"/>
              <w:left w:type="dxa" w:w="100"/>
              <w:bottom w:type="dxa" w:w="70"/>
              <w:right w:type="dxa" w:w="100"/>
            </w:tcMar>
            <w:vAlign w:val="center"/>
          </w:tcPr>
          <w:p>
            <w:pPr>
              <w:jc w:val="center"/>
            </w:pPr>
            <w:r>
              <w:rPr>
                <w:sz w:val="20"/>
                <w:szCs w:val="20"/>
              </w:rPr>
              <w:t xml:space="preserve">1</w:t>
            </w:r>
          </w:p>
        </w:tc>
      </w:tr>
      <w:tr>
        <w:tc>
          <w:tcPr>
            <w:tcW w:type="dxa" w:w="900"/>
            <w:tcMar>
              <w:top w:type="dxa" w:w="70"/>
              <w:left w:type="dxa" w:w="100"/>
              <w:bottom w:type="dxa" w:w="70"/>
              <w:right w:type="dxa" w:w="100"/>
            </w:tcMar>
            <w:vAlign w:val="center"/>
          </w:tcPr>
          <w:p>
            <w:pPr>
              <w:jc w:val="center"/>
            </w:pPr>
            <w:r>
              <w:rPr>
                <w:sz w:val="20"/>
                <w:szCs w:val="20"/>
              </w:rPr>
              <w:t xml:space="preserve">6</w:t>
            </w:r>
          </w:p>
        </w:tc>
        <w:tc>
          <w:tcPr>
            <w:tcW w:type="dxa" w:w="5700"/>
            <w:tcMar>
              <w:top w:type="dxa" w:w="70"/>
              <w:left w:type="dxa" w:w="100"/>
              <w:bottom w:type="dxa" w:w="70"/>
              <w:right w:type="dxa" w:w="100"/>
            </w:tcMar>
            <w:vAlign w:val="center"/>
          </w:tcPr>
          <w:p>
            <w:pPr>
              <w:jc w:val="left"/>
            </w:pPr>
            <w:r>
              <w:rPr>
                <w:sz w:val="20"/>
                <w:szCs w:val="20"/>
              </w:rPr>
              <w:t xml:space="preserve">Ultrasonic Sensor</w:t>
            </w:r>
          </w:p>
        </w:tc>
        <w:tc>
          <w:tcPr>
            <w:tcW w:type="dxa" w:w="2800"/>
            <w:tcMar>
              <w:top w:type="dxa" w:w="70"/>
              <w:left w:type="dxa" w:w="100"/>
              <w:bottom w:type="dxa" w:w="70"/>
              <w:right w:type="dxa" w:w="100"/>
            </w:tcMar>
            <w:vAlign w:val="center"/>
          </w:tcPr>
          <w:p>
            <w:pPr>
              <w:jc w:val="center"/>
            </w:pPr>
            <w:r>
              <w:rPr>
                <w:sz w:val="20"/>
                <w:szCs w:val="20"/>
              </w:rPr>
              <w:t xml:space="preserve">1</w:t>
            </w:r>
          </w:p>
        </w:tc>
      </w:tr>
    </w:tbl>
    <w:p>
      <w:pPr>
        <w:pStyle w:val="Heading2"/>
        <w:spacing w:after="90" w:before="200"/>
      </w:pPr>
      <w:r>
        <w:rPr>
          <w:b/>
          <w:bCs/>
          <w:color w:val="2E5FA3"/>
          <w:sz w:val="23"/>
          <w:szCs w:val="23"/>
        </w:rPr>
        <w:t xml:space="preserve">Theory</w:t>
      </w:r>
    </w:p>
    <w:p>
      <w:pPr>
        <w:spacing w:after="140" w:line="300"/>
        <w:jc w:val="both"/>
      </w:pPr>
      <w:r>
        <w:rPr>
          <w:sz w:val="22"/>
          <w:szCs w:val="22"/>
        </w:rPr>
        <w:t xml:space="preserve">The gantries are equipped with three pulses of different bandwidth from the transmitter circuit. The range of pulses can be changed by programming the five reprogrammable pins of the ATtiny85 microcontroller used in the construction of the transmitter circuit. The receiver circuit, connected to the buggy, is programmed to perform operations like stopping the buggy when it passes a suitable gantry and receives the corresponding pulse. In this way, the buggy stops after passing the gantry that sends the matching pulse, and if the received pulse falls in the range defined by the code, the corresponding function is performed.</w:t>
      </w:r>
    </w:p>
    <w:p>
      <w:pPr>
        <w:spacing w:after="80" w:before="160"/>
      </w:pPr>
      <w:r>
        <w:rPr>
          <w:b/>
          <w:bCs/>
          <w:color w:val="2E5FA3"/>
          <w:sz w:val="21"/>
          <w:szCs w:val="21"/>
        </w:rPr>
        <w:t xml:space="preserve">Code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single" w:color="D0D0D0" w:sz="4"/>
              <w:left w:val="single" w:color="D0D0D0" w:sz="4"/>
              <w:bottom w:val="single" w:color="D0D0D0" w:sz="4"/>
              <w:right w:val="single" w:color="D0D0D0" w:sz="4"/>
            </w:tcBorders>
            <w:shd w:fill="F4F4F4" w:color="auto" w:val="clear"/>
            <w:tcMar>
              <w:top w:type="dxa" w:w="140"/>
              <w:left w:type="dxa" w:w="180"/>
              <w:bottom w:type="dxa" w:w="140"/>
              <w:right w:type="dxa" w:w="180"/>
            </w:tcMar>
          </w:tcPr>
          <w:p>
            <w:pPr>
              <w:spacing w:after="0" w:line="260"/>
            </w:pPr>
            <w:r>
              <w:rPr>
                <w:rFonts w:ascii="Consolas" w:cs="Consolas" w:eastAsia="Consolas" w:hAnsi="Consolas"/>
                <w:sz w:val="18"/>
                <w:szCs w:val="18"/>
              </w:rPr>
              <w:t xml:space="preserve">int t1 = A0;</w:t>
            </w:r>
          </w:p>
          <w:p>
            <w:pPr>
              <w:spacing w:after="0" w:line="260"/>
            </w:pPr>
            <w:r>
              <w:rPr>
                <w:rFonts w:ascii="Consolas" w:cs="Consolas" w:eastAsia="Consolas" w:hAnsi="Consolas"/>
                <w:sz w:val="18"/>
                <w:szCs w:val="18"/>
              </w:rPr>
              <w:t xml:space="preserve">int t2 = A2;</w:t>
            </w:r>
          </w:p>
          <w:p>
            <w:pPr>
              <w:spacing w:after="0" w:line="260"/>
            </w:pPr>
            <w:r>
              <w:rPr>
                <w:rFonts w:ascii="Consolas" w:cs="Consolas" w:eastAsia="Consolas" w:hAnsi="Consolas"/>
                <w:sz w:val="18"/>
                <w:szCs w:val="18"/>
              </w:rPr>
              <w:t xml:space="preserve">int pin5 = 5;</w:t>
            </w:r>
          </w:p>
          <w:p>
            <w:pPr>
              <w:spacing w:after="0" w:line="260"/>
            </w:pPr>
            <w:r>
              <w:rPr>
                <w:rFonts w:ascii="Consolas" w:cs="Consolas" w:eastAsia="Consolas" w:hAnsi="Consolas"/>
                <w:sz w:val="18"/>
                <w:szCs w:val="18"/>
              </w:rPr>
              <w:t xml:space="preserve">int pin6 = 6;</w:t>
            </w:r>
          </w:p>
          <w:p>
            <w:pPr>
              <w:spacing w:after="0" w:line="260"/>
            </w:pPr>
            <w:r>
              <w:rPr>
                <w:rFonts w:ascii="Consolas" w:cs="Consolas" w:eastAsia="Consolas" w:hAnsi="Consolas"/>
                <w:sz w:val="18"/>
                <w:szCs w:val="18"/>
              </w:rPr>
              <w:t xml:space="preserve">int pin7 = 8;</w:t>
            </w:r>
          </w:p>
          <w:p>
            <w:pPr>
              <w:spacing w:after="0" w:line="260"/>
            </w:pPr>
            <w:r>
              <w:rPr>
                <w:rFonts w:ascii="Consolas" w:cs="Consolas" w:eastAsia="Consolas" w:hAnsi="Consolas"/>
                <w:sz w:val="18"/>
                <w:szCs w:val="18"/>
              </w:rPr>
              <w:t xml:space="preserve">int pin8 = 7;</w:t>
            </w:r>
          </w:p>
          <w:p>
            <w:pPr>
              <w:spacing w:after="0" w:line="260"/>
            </w:pPr>
            <w:r>
              <w:rPr>
                <w:rFonts w:ascii="Consolas" w:cs="Consolas" w:eastAsia="Consolas" w:hAnsi="Consolas"/>
                <w:sz w:val="18"/>
                <w:szCs w:val="18"/>
              </w:rPr>
              <w:t xml:space="preserve">int pin = 4;</w:t>
            </w:r>
          </w:p>
          <w:p>
            <w:pPr>
              <w:spacing w:after="0" w:line="260"/>
            </w:pPr>
            <w:r>
              <w:rPr>
                <w:rFonts w:ascii="Consolas" w:cs="Consolas" w:eastAsia="Consolas" w:hAnsi="Consolas"/>
                <w:sz w:val="18"/>
                <w:szCs w:val="18"/>
              </w:rPr>
              <w:t xml:space="preserve">int flag = 0;</w:t>
            </w:r>
          </w:p>
          <w:p>
            <w:pPr>
              <w:spacing w:after="0" w:line="260"/>
            </w:pPr>
            <w:r>
              <w:rPr>
                <w:rFonts w:ascii="Consolas" w:cs="Consolas" w:eastAsia="Consolas" w:hAnsi="Consolas"/>
                <w:sz w:val="18"/>
                <w:szCs w:val="18"/>
              </w:rPr>
              <w:t xml:space="preserve">unsigned long d = 0;</w:t>
            </w:r>
          </w:p>
          <w:p>
            <w:pPr>
              <w:spacing w:after="0" w:line="260"/>
            </w:pPr>
            <w:r>
              <w:rPr>
                <w:rFonts w:ascii="Consolas" w:cs="Consolas" w:eastAsia="Consolas" w:hAnsi="Consolas"/>
                <w:sz w:val="18"/>
                <w:szCs w:val="18"/>
              </w:rPr>
              <w:t xml:space="preserve">static int gantryCounter = 0;</w:t>
            </w:r>
          </w:p>
          <w:p>
            <w:pPr>
              <w:spacing w:after="0" w:line="260"/>
            </w:pPr>
            <w:r>
              <w:rPr>
                <w:rFonts w:ascii="Consolas" w:cs="Consolas" w:eastAsia="Consolas" w:hAnsi="Consolas"/>
                <w:sz w:val="18"/>
                <w:szCs w:val="18"/>
              </w:rPr>
              <w:t xml:space="preserve">static long StartTime = 0;</w:t>
            </w:r>
          </w:p>
          <w:p>
            <w:pPr>
              <w:spacing w:after="0" w:line="260"/>
            </w:pPr>
            <w:r>
              <w:rPr>
                <w:rFonts w:ascii="Consolas" w:cs="Consolas" w:eastAsia="Consolas" w:hAnsi="Consolas"/>
                <w:sz w:val="18"/>
                <w:szCs w:val="18"/>
              </w:rPr>
              <w:t xml:space="preserve">static long CurrentTime = 0;</w:t>
            </w:r>
          </w:p>
          <w:p>
            <w:pPr>
              <w:spacing w:after="0" w:line="260"/>
            </w:pPr>
            <w:r>
              <w:rPr>
                <w:rFonts w:ascii="Consolas" w:cs="Consolas" w:eastAsia="Consolas" w:hAnsi="Consolas"/>
                <w:sz w:val="18"/>
                <w:szCs w:val="18"/>
              </w:rPr>
              <w:t xml:space="preserve">unsigned long ElapsedTime = 0;</w:t>
            </w:r>
          </w:p>
          <w:p>
            <w:pPr>
              <w:spacing w:after="0" w:line="260"/>
            </w:pPr>
            <w:r>
              <w:rPr>
                <w:rFonts w:ascii="Consolas" w:cs="Consolas" w:eastAsia="Consolas" w:hAnsi="Consolas"/>
                <w:sz w:val="18"/>
                <w:szCs w:val="18"/>
              </w:rPr>
              <w:t xml:space="preserve">static long StartTimeG = millis();</w:t>
            </w:r>
          </w:p>
          <w:p>
            <w:pPr>
              <w:spacing w:after="0" w:line="260"/>
            </w:pPr>
            <w:r>
              <w:rPr>
                <w:rFonts w:ascii="Consolas" w:cs="Consolas" w:eastAsia="Consolas" w:hAnsi="Consolas"/>
                <w:sz w:val="18"/>
                <w:szCs w:val="18"/>
              </w:rPr>
              <w:t xml:space="preserve">static long CurrentTimeG = 0;</w:t>
            </w:r>
          </w:p>
          <w:p>
            <w:pPr>
              <w:spacing w:after="0" w:line="260"/>
            </w:pPr>
            <w:r>
              <w:rPr>
                <w:rFonts w:ascii="Consolas" w:cs="Consolas" w:eastAsia="Consolas" w:hAnsi="Consolas"/>
                <w:sz w:val="18"/>
                <w:szCs w:val="18"/>
              </w:rPr>
              <w:t xml:space="preserve">unsigned long ElapsedTimeG = 0;</w:t>
            </w:r>
          </w:p>
          <w:p>
            <w:pPr>
              <w:spacing w:after="0" w:line="260"/>
            </w:pPr>
            <w:r>
              <w:rPr>
                <w:rFonts w:ascii="Consolas" w:cs="Consolas" w:eastAsia="Consolas" w:hAnsi="Consolas"/>
                <w:sz w:val="18"/>
                <w:szCs w:val="18"/>
              </w:rPr>
              <w:t xml:space="preserve">long previousMillisU = millis();</w:t>
            </w:r>
          </w:p>
          <w:p>
            <w:pPr>
              <w:spacing w:after="0" w:line="260"/>
            </w:pPr>
            <w:r>
              <w:rPr>
                <w:rFonts w:ascii="Consolas" w:cs="Consolas" w:eastAsia="Consolas" w:hAnsi="Consolas"/>
                <w:sz w:val="18"/>
                <w:szCs w:val="18"/>
              </w:rPr>
              <w:t xml:space="preserve">long intervalU = 500;</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#include &lt;NewPing.h&gt;</w:t>
            </w:r>
          </w:p>
          <w:p>
            <w:pPr>
              <w:spacing w:after="0" w:line="260"/>
            </w:pPr>
            <w:r>
              <w:rPr>
                <w:rFonts w:ascii="Consolas" w:cs="Consolas" w:eastAsia="Consolas" w:hAnsi="Consolas"/>
                <w:sz w:val="18"/>
                <w:szCs w:val="18"/>
              </w:rPr>
              <w:t xml:space="preserve">#define TRIGGER_PIN 13</w:t>
            </w:r>
          </w:p>
          <w:p>
            <w:pPr>
              <w:spacing w:after="0" w:line="260"/>
            </w:pPr>
            <w:r>
              <w:rPr>
                <w:rFonts w:ascii="Consolas" w:cs="Consolas" w:eastAsia="Consolas" w:hAnsi="Consolas"/>
                <w:sz w:val="18"/>
                <w:szCs w:val="18"/>
              </w:rPr>
              <w:t xml:space="preserve">#define ECHO_PIN 12</w:t>
            </w:r>
          </w:p>
          <w:p>
            <w:pPr>
              <w:spacing w:after="0" w:line="260"/>
            </w:pPr>
            <w:r>
              <w:rPr>
                <w:rFonts w:ascii="Consolas" w:cs="Consolas" w:eastAsia="Consolas" w:hAnsi="Consolas"/>
                <w:sz w:val="18"/>
                <w:szCs w:val="18"/>
              </w:rPr>
              <w:t xml:space="preserve">#define MAX_DISTANCE 200</w:t>
            </w:r>
          </w:p>
          <w:p>
            <w:pPr>
              <w:spacing w:after="0" w:line="260"/>
            </w:pPr>
            <w:r>
              <w:rPr>
                <w:rFonts w:ascii="Consolas" w:cs="Consolas" w:eastAsia="Consolas" w:hAnsi="Consolas"/>
                <w:sz w:val="18"/>
                <w:szCs w:val="18"/>
              </w:rPr>
              <w:t xml:space="preserve">NewPing sonar(TRIGGER_PIN, ECHO_PIN, MAX_DISTANCE);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void setup() {</w:t>
            </w:r>
          </w:p>
          <w:p>
            <w:pPr>
              <w:spacing w:after="0" w:line="260"/>
            </w:pPr>
            <w:r>
              <w:rPr>
                <w:rFonts w:ascii="Consolas" w:cs="Consolas" w:eastAsia="Consolas" w:hAnsi="Consolas"/>
                <w:sz w:val="18"/>
                <w:szCs w:val="18"/>
              </w:rPr>
              <w:t xml:space="preserve">  pinMode(pin5, OUTPUT);</w:t>
            </w:r>
          </w:p>
          <w:p>
            <w:pPr>
              <w:spacing w:after="0" w:line="260"/>
            </w:pPr>
            <w:r>
              <w:rPr>
                <w:rFonts w:ascii="Consolas" w:cs="Consolas" w:eastAsia="Consolas" w:hAnsi="Consolas"/>
                <w:sz w:val="18"/>
                <w:szCs w:val="18"/>
              </w:rPr>
              <w:t xml:space="preserve">  pinMode(pin6, OUTPUT);</w:t>
            </w:r>
          </w:p>
          <w:p>
            <w:pPr>
              <w:spacing w:after="0" w:line="260"/>
            </w:pPr>
            <w:r>
              <w:rPr>
                <w:rFonts w:ascii="Consolas" w:cs="Consolas" w:eastAsia="Consolas" w:hAnsi="Consolas"/>
                <w:sz w:val="18"/>
                <w:szCs w:val="18"/>
              </w:rPr>
              <w:t xml:space="preserve">  pinMode(pin7, OUTPUT);</w:t>
            </w:r>
          </w:p>
          <w:p>
            <w:pPr>
              <w:spacing w:after="0" w:line="260"/>
            </w:pPr>
            <w:r>
              <w:rPr>
                <w:rFonts w:ascii="Consolas" w:cs="Consolas" w:eastAsia="Consolas" w:hAnsi="Consolas"/>
                <w:sz w:val="18"/>
                <w:szCs w:val="18"/>
              </w:rPr>
              <w:t xml:space="preserve">  pinMode(pin8, OUTPUT);</w:t>
            </w:r>
          </w:p>
          <w:p>
            <w:pPr>
              <w:spacing w:after="0" w:line="260"/>
            </w:pPr>
            <w:r>
              <w:rPr>
                <w:rFonts w:ascii="Consolas" w:cs="Consolas" w:eastAsia="Consolas" w:hAnsi="Consolas"/>
                <w:sz w:val="18"/>
                <w:szCs w:val="18"/>
              </w:rPr>
              <w:t xml:space="preserve">  pinMode(t1, INPUT);</w:t>
            </w:r>
          </w:p>
          <w:p>
            <w:pPr>
              <w:spacing w:after="0" w:line="260"/>
            </w:pPr>
            <w:r>
              <w:rPr>
                <w:rFonts w:ascii="Consolas" w:cs="Consolas" w:eastAsia="Consolas" w:hAnsi="Consolas"/>
                <w:sz w:val="18"/>
                <w:szCs w:val="18"/>
              </w:rPr>
              <w:t xml:space="preserve">  pinMode(t2, INPUT);</w:t>
            </w:r>
          </w:p>
          <w:p>
            <w:pPr>
              <w:spacing w:after="0" w:line="260"/>
            </w:pPr>
            <w:r>
              <w:rPr>
                <w:rFonts w:ascii="Consolas" w:cs="Consolas" w:eastAsia="Consolas" w:hAnsi="Consolas"/>
                <w:sz w:val="18"/>
                <w:szCs w:val="18"/>
              </w:rPr>
              <w:t xml:space="preserve">  Serial.begin(9600);</w:t>
            </w:r>
          </w:p>
          <w:p>
            <w:pPr>
              <w:spacing w:after="0" w:line="260"/>
            </w:pPr>
            <w:r>
              <w:rPr>
                <w:rFonts w:ascii="Consolas" w:cs="Consolas" w:eastAsia="Consolas" w:hAnsi="Consolas"/>
                <w:sz w:val="18"/>
                <w:szCs w:val="18"/>
              </w:rPr>
              <w:t xml:space="preserve">  Serial.print("+++");</w:t>
            </w:r>
          </w:p>
          <w:p>
            <w:pPr>
              <w:spacing w:after="0" w:line="260"/>
            </w:pPr>
            <w:r>
              <w:rPr>
                <w:rFonts w:ascii="Consolas" w:cs="Consolas" w:eastAsia="Consolas" w:hAnsi="Consolas"/>
                <w:sz w:val="18"/>
                <w:szCs w:val="18"/>
              </w:rPr>
              <w:t xml:space="preserve">  delay(1500);</w:t>
            </w:r>
          </w:p>
          <w:p>
            <w:pPr>
              <w:spacing w:after="0" w:line="260"/>
            </w:pPr>
            <w:r>
              <w:rPr>
                <w:rFonts w:ascii="Consolas" w:cs="Consolas" w:eastAsia="Consolas" w:hAnsi="Consolas"/>
                <w:sz w:val="18"/>
                <w:szCs w:val="18"/>
              </w:rPr>
              <w:t xml:space="preserve">  Serial.println("ATID 3333, CH C, CN");</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void loop() {</w:t>
            </w:r>
          </w:p>
          <w:p>
            <w:pPr>
              <w:spacing w:after="0" w:line="260"/>
            </w:pPr>
            <w:r>
              <w:rPr>
                <w:rFonts w:ascii="Consolas" w:cs="Consolas" w:eastAsia="Consolas" w:hAnsi="Consolas"/>
                <w:sz w:val="18"/>
                <w:szCs w:val="18"/>
              </w:rPr>
              <w:t xml:space="preserve">  if (flag == 0) {</w:t>
            </w:r>
          </w:p>
          <w:p>
            <w:pPr>
              <w:spacing w:after="0" w:line="260"/>
            </w:pPr>
            <w:r>
              <w:rPr>
                <w:rFonts w:ascii="Consolas" w:cs="Consolas" w:eastAsia="Consolas" w:hAnsi="Consolas"/>
                <w:sz w:val="18"/>
                <w:szCs w:val="18"/>
              </w:rPr>
              <w:t xml:space="preserve">    if (Serial.available() &gt; 0) {</w:t>
            </w:r>
          </w:p>
          <w:p>
            <w:pPr>
              <w:spacing w:after="0" w:line="260"/>
            </w:pPr>
            <w:r>
              <w:rPr>
                <w:rFonts w:ascii="Consolas" w:cs="Consolas" w:eastAsia="Consolas" w:hAnsi="Consolas"/>
                <w:sz w:val="18"/>
                <w:szCs w:val="18"/>
              </w:rPr>
              <w:t xml:space="preserve">      char s = Serial.read();</w:t>
            </w:r>
          </w:p>
          <w:p>
            <w:pPr>
              <w:spacing w:after="0" w:line="260"/>
            </w:pPr>
            <w:r>
              <w:rPr>
                <w:rFonts w:ascii="Consolas" w:cs="Consolas" w:eastAsia="Consolas" w:hAnsi="Consolas"/>
                <w:sz w:val="18"/>
                <w:szCs w:val="18"/>
              </w:rPr>
              <w:t xml:space="preserve">      switch (s) {</w:t>
            </w:r>
          </w:p>
          <w:p>
            <w:pPr>
              <w:spacing w:after="0" w:line="260"/>
            </w:pPr>
            <w:r>
              <w:rPr>
                <w:rFonts w:ascii="Consolas" w:cs="Consolas" w:eastAsia="Consolas" w:hAnsi="Consolas"/>
                <w:sz w:val="18"/>
                <w:szCs w:val="18"/>
              </w:rPr>
              <w:t xml:space="preserve">        case 'G': {</w:t>
            </w:r>
          </w:p>
          <w:p>
            <w:pPr>
              <w:spacing w:after="0" w:line="260"/>
            </w:pPr>
            <w:r>
              <w:rPr>
                <w:rFonts w:ascii="Consolas" w:cs="Consolas" w:eastAsia="Consolas" w:hAnsi="Consolas"/>
                <w:sz w:val="18"/>
                <w:szCs w:val="18"/>
              </w:rPr>
              <w:t xml:space="preserve">          flag = 1;</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unsigned long currentMillisU = millis();</w:t>
            </w:r>
          </w:p>
          <w:p>
            <w:pPr>
              <w:spacing w:after="0" w:line="260"/>
            </w:pPr>
            <w:r>
              <w:rPr>
                <w:rFonts w:ascii="Consolas" w:cs="Consolas" w:eastAsia="Consolas" w:hAnsi="Consolas"/>
                <w:sz w:val="18"/>
                <w:szCs w:val="18"/>
              </w:rPr>
              <w:t xml:space="preserve">  if (currentMillisU - previousMillisU &gt; intervalU) {</w:t>
            </w:r>
          </w:p>
          <w:p>
            <w:pPr>
              <w:spacing w:after="0" w:line="260"/>
            </w:pPr>
            <w:r>
              <w:rPr>
                <w:rFonts w:ascii="Consolas" w:cs="Consolas" w:eastAsia="Consolas" w:hAnsi="Consolas"/>
                <w:sz w:val="18"/>
                <w:szCs w:val="18"/>
              </w:rPr>
              <w:t xml:space="preserve">    previousMillisU = currentMillisU;</w:t>
            </w:r>
          </w:p>
          <w:p>
            <w:pPr>
              <w:spacing w:after="0" w:line="260"/>
            </w:pPr>
            <w:r>
              <w:rPr>
                <w:rFonts w:ascii="Consolas" w:cs="Consolas" w:eastAsia="Consolas" w:hAnsi="Consolas"/>
                <w:sz w:val="18"/>
                <w:szCs w:val="18"/>
              </w:rPr>
              <w:t xml:space="preserve">    detectObstacle();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if (flag == 1) {</w:t>
            </w:r>
          </w:p>
          <w:p>
            <w:pPr>
              <w:spacing w:after="0" w:line="260"/>
            </w:pPr>
            <w:r>
              <w:rPr>
                <w:rFonts w:ascii="Consolas" w:cs="Consolas" w:eastAsia="Consolas" w:hAnsi="Consolas"/>
                <w:sz w:val="18"/>
                <w:szCs w:val="18"/>
              </w:rPr>
              <w:t xml:space="preserve">    gantry();</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if (flag == 3) {</w:t>
            </w:r>
          </w:p>
          <w:p>
            <w:pPr>
              <w:spacing w:after="0" w:line="260"/>
            </w:pPr>
            <w:r>
              <w:rPr>
                <w:rFonts w:ascii="Consolas" w:cs="Consolas" w:eastAsia="Consolas" w:hAnsi="Consolas"/>
                <w:sz w:val="18"/>
                <w:szCs w:val="18"/>
              </w:rPr>
              <w:t xml:space="preserve">    CurrentTimeG = millis();</w:t>
            </w:r>
          </w:p>
          <w:p>
            <w:pPr>
              <w:spacing w:after="0" w:line="260"/>
            </w:pPr>
            <w:r>
              <w:rPr>
                <w:rFonts w:ascii="Consolas" w:cs="Consolas" w:eastAsia="Consolas" w:hAnsi="Consolas"/>
                <w:sz w:val="18"/>
                <w:szCs w:val="18"/>
              </w:rPr>
              <w:t xml:space="preserve">    ElapsedTimeG = CurrentTimeG - StartTimeG;</w:t>
            </w:r>
          </w:p>
          <w:p>
            <w:pPr>
              <w:spacing w:after="0" w:line="260"/>
            </w:pPr>
            <w:r>
              <w:rPr>
                <w:rFonts w:ascii="Consolas" w:cs="Consolas" w:eastAsia="Consolas" w:hAnsi="Consolas"/>
                <w:sz w:val="18"/>
                <w:szCs w:val="18"/>
              </w:rPr>
              <w:t xml:space="preserve">    if (ElapsedTimeG &lt; 1500) {</w:t>
            </w:r>
          </w:p>
          <w:p>
            <w:pPr>
              <w:spacing w:after="0" w:line="260"/>
            </w:pPr>
            <w:r>
              <w:rPr>
                <w:rFonts w:ascii="Consolas" w:cs="Consolas" w:eastAsia="Consolas" w:hAnsi="Consolas"/>
                <w:sz w:val="18"/>
                <w:szCs w:val="18"/>
              </w:rPr>
              <w:t xml:space="preserve">      flag = 3;</w:t>
            </w:r>
          </w:p>
          <w:p>
            <w:pPr>
              <w:spacing w:after="0" w:line="260"/>
            </w:pPr>
            <w:r>
              <w:rPr>
                <w:rFonts w:ascii="Consolas" w:cs="Consolas" w:eastAsia="Consolas" w:hAnsi="Consolas"/>
                <w:sz w:val="18"/>
                <w:szCs w:val="18"/>
              </w:rPr>
              <w:t xml:space="preserve">      leftBlind();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if (ElapsedTimeG &gt; 1500 &amp;&amp; ElapsedTimeG &lt; 3500) {</w:t>
            </w:r>
          </w:p>
          <w:p>
            <w:pPr>
              <w:spacing w:after="0" w:line="260"/>
            </w:pPr>
            <w:r>
              <w:rPr>
                <w:rFonts w:ascii="Consolas" w:cs="Consolas" w:eastAsia="Consolas" w:hAnsi="Consolas"/>
                <w:sz w:val="18"/>
                <w:szCs w:val="18"/>
              </w:rPr>
              <w:t xml:space="preserve">      flag = 3;</w:t>
            </w:r>
          </w:p>
          <w:p>
            <w:pPr>
              <w:spacing w:after="0" w:line="260"/>
            </w:pPr>
            <w:r>
              <w:rPr>
                <w:rFonts w:ascii="Consolas" w:cs="Consolas" w:eastAsia="Consolas" w:hAnsi="Consolas"/>
                <w:sz w:val="18"/>
                <w:szCs w:val="18"/>
              </w:rPr>
              <w:t xml:space="preserve">      normalLineFollow();</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if (ElapsedTimeG &gt; 3500) {</w:t>
            </w:r>
          </w:p>
          <w:p>
            <w:pPr>
              <w:spacing w:after="0" w:line="260"/>
            </w:pPr>
            <w:r>
              <w:rPr>
                <w:rFonts w:ascii="Consolas" w:cs="Consolas" w:eastAsia="Consolas" w:hAnsi="Consolas"/>
                <w:sz w:val="18"/>
                <w:szCs w:val="18"/>
              </w:rPr>
              <w:t xml:space="preserve">      stopBuggy();</w:t>
            </w:r>
          </w:p>
          <w:p>
            <w:pPr>
              <w:spacing w:after="0" w:line="260"/>
            </w:pPr>
            <w:r>
              <w:rPr>
                <w:rFonts w:ascii="Consolas" w:cs="Consolas" w:eastAsia="Consolas" w:hAnsi="Consolas"/>
                <w:sz w:val="18"/>
                <w:szCs w:val="18"/>
              </w:rPr>
              <w:t xml:space="preserve">      Serial.print("Buggy:1 Parked");</w:t>
            </w:r>
          </w:p>
          <w:p>
            <w:pPr>
              <w:spacing w:after="0" w:line="260"/>
            </w:pPr>
            <w:r>
              <w:rPr>
                <w:rFonts w:ascii="Consolas" w:cs="Consolas" w:eastAsia="Consolas" w:hAnsi="Consolas"/>
                <w:sz w:val="18"/>
                <w:szCs w:val="18"/>
              </w:rPr>
              <w:t xml:space="preserve">      Serial.println(ElapsedTimeG);</w:t>
            </w:r>
          </w:p>
          <w:p>
            <w:pPr>
              <w:spacing w:after="0" w:line="260"/>
            </w:pPr>
            <w:r>
              <w:rPr>
                <w:rFonts w:ascii="Consolas" w:cs="Consolas" w:eastAsia="Consolas" w:hAnsi="Consolas"/>
                <w:sz w:val="18"/>
                <w:szCs w:val="18"/>
              </w:rPr>
              <w:t xml:space="preserve">      delay(2000);</w:t>
            </w:r>
          </w:p>
          <w:p>
            <w:pPr>
              <w:spacing w:after="0" w:line="260"/>
            </w:pPr>
            <w:r>
              <w:rPr>
                <w:rFonts w:ascii="Consolas" w:cs="Consolas" w:eastAsia="Consolas" w:hAnsi="Consolas"/>
                <w:sz w:val="18"/>
                <w:szCs w:val="18"/>
              </w:rPr>
              <w:t xml:space="preserve">      flag = -1;</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void gantry()</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int r1 = digitalRead(t1);</w:t>
            </w:r>
          </w:p>
          <w:p>
            <w:pPr>
              <w:spacing w:after="0" w:line="260"/>
            </w:pPr>
            <w:r>
              <w:rPr>
                <w:rFonts w:ascii="Consolas" w:cs="Consolas" w:eastAsia="Consolas" w:hAnsi="Consolas"/>
                <w:sz w:val="18"/>
                <w:szCs w:val="18"/>
              </w:rPr>
              <w:t xml:space="preserve">  int r2 = digitalRead(t2);</w:t>
            </w:r>
          </w:p>
          <w:p>
            <w:pPr>
              <w:spacing w:after="0" w:line="260"/>
            </w:pPr>
            <w:r>
              <w:rPr>
                <w:rFonts w:ascii="Consolas" w:cs="Consolas" w:eastAsia="Consolas" w:hAnsi="Consolas"/>
                <w:sz w:val="18"/>
                <w:szCs w:val="18"/>
              </w:rPr>
              <w:t xml:space="preserve">  if (r1 == LOW &amp;&amp; r2 == LOW) {</w:t>
            </w:r>
          </w:p>
          <w:p>
            <w:pPr>
              <w:spacing w:after="0" w:line="260"/>
            </w:pPr>
            <w:r>
              <w:rPr>
                <w:rFonts w:ascii="Consolas" w:cs="Consolas" w:eastAsia="Consolas" w:hAnsi="Consolas"/>
                <w:sz w:val="18"/>
                <w:szCs w:val="18"/>
              </w:rPr>
              <w:t xml:space="preserve">    digitalWrite(pin5, HIGH);</w:t>
            </w:r>
          </w:p>
          <w:p>
            <w:pPr>
              <w:spacing w:after="0" w:line="260"/>
            </w:pPr>
            <w:r>
              <w:rPr>
                <w:rFonts w:ascii="Consolas" w:cs="Consolas" w:eastAsia="Consolas" w:hAnsi="Consolas"/>
                <w:sz w:val="18"/>
                <w:szCs w:val="18"/>
              </w:rPr>
              <w:t xml:space="preserve">    digitalWrite(pin6, LOW);</w:t>
            </w:r>
          </w:p>
          <w:p>
            <w:pPr>
              <w:spacing w:after="0" w:line="260"/>
            </w:pPr>
            <w:r>
              <w:rPr>
                <w:rFonts w:ascii="Consolas" w:cs="Consolas" w:eastAsia="Consolas" w:hAnsi="Consolas"/>
                <w:sz w:val="18"/>
                <w:szCs w:val="18"/>
              </w:rPr>
              <w:t xml:space="preserve">    digitalWrite(pin7, HIGH);</w:t>
            </w:r>
          </w:p>
          <w:p>
            <w:pPr>
              <w:spacing w:after="0" w:line="260"/>
            </w:pPr>
            <w:r>
              <w:rPr>
                <w:rFonts w:ascii="Consolas" w:cs="Consolas" w:eastAsia="Consolas" w:hAnsi="Consolas"/>
                <w:sz w:val="18"/>
                <w:szCs w:val="18"/>
              </w:rPr>
              <w:t xml:space="preserve">    digitalWrite(pin8, LOW);</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if (r1 == LOW &amp;&amp; r2 == HIGH) {</w:t>
            </w:r>
          </w:p>
          <w:p>
            <w:pPr>
              <w:spacing w:after="0" w:line="260"/>
            </w:pPr>
            <w:r>
              <w:rPr>
                <w:rFonts w:ascii="Consolas" w:cs="Consolas" w:eastAsia="Consolas" w:hAnsi="Consolas"/>
                <w:sz w:val="18"/>
                <w:szCs w:val="18"/>
              </w:rPr>
              <w:t xml:space="preserve">    digitalWrite(pin5, HIGH);</w:t>
            </w:r>
          </w:p>
          <w:p>
            <w:pPr>
              <w:spacing w:after="0" w:line="260"/>
            </w:pPr>
            <w:r>
              <w:rPr>
                <w:rFonts w:ascii="Consolas" w:cs="Consolas" w:eastAsia="Consolas" w:hAnsi="Consolas"/>
                <w:sz w:val="18"/>
                <w:szCs w:val="18"/>
              </w:rPr>
              <w:t xml:space="preserve">    digitalWrite(pin6, LOW);</w:t>
            </w:r>
          </w:p>
          <w:p>
            <w:pPr>
              <w:spacing w:after="0" w:line="260"/>
            </w:pPr>
            <w:r>
              <w:rPr>
                <w:rFonts w:ascii="Consolas" w:cs="Consolas" w:eastAsia="Consolas" w:hAnsi="Consolas"/>
                <w:sz w:val="18"/>
                <w:szCs w:val="18"/>
              </w:rPr>
              <w:t xml:space="preserve">    digitalWrite(pin7, LOW);</w:t>
            </w:r>
          </w:p>
          <w:p>
            <w:pPr>
              <w:spacing w:after="0" w:line="260"/>
            </w:pPr>
            <w:r>
              <w:rPr>
                <w:rFonts w:ascii="Consolas" w:cs="Consolas" w:eastAsia="Consolas" w:hAnsi="Consolas"/>
                <w:sz w:val="18"/>
                <w:szCs w:val="18"/>
              </w:rPr>
              <w:t xml:space="preserve">    digitalWrite(pin8, LOW);</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if (r1 == HIGH &amp;&amp; r2 == LOW) {</w:t>
            </w:r>
          </w:p>
          <w:p>
            <w:pPr>
              <w:spacing w:after="0" w:line="260"/>
            </w:pPr>
            <w:r>
              <w:rPr>
                <w:rFonts w:ascii="Consolas" w:cs="Consolas" w:eastAsia="Consolas" w:hAnsi="Consolas"/>
                <w:sz w:val="18"/>
                <w:szCs w:val="18"/>
              </w:rPr>
              <w:t xml:space="preserve">    digitalWrite(pin5, LOW);</w:t>
            </w:r>
          </w:p>
          <w:p>
            <w:pPr>
              <w:spacing w:after="0" w:line="260"/>
            </w:pPr>
            <w:r>
              <w:rPr>
                <w:rFonts w:ascii="Consolas" w:cs="Consolas" w:eastAsia="Consolas" w:hAnsi="Consolas"/>
                <w:sz w:val="18"/>
                <w:szCs w:val="18"/>
              </w:rPr>
              <w:t xml:space="preserve">    digitalWrite(pin6, LOW);</w:t>
            </w:r>
          </w:p>
          <w:p>
            <w:pPr>
              <w:spacing w:after="0" w:line="260"/>
            </w:pPr>
            <w:r>
              <w:rPr>
                <w:rFonts w:ascii="Consolas" w:cs="Consolas" w:eastAsia="Consolas" w:hAnsi="Consolas"/>
                <w:sz w:val="18"/>
                <w:szCs w:val="18"/>
              </w:rPr>
              <w:t xml:space="preserve">    digitalWrite(pin7, HIGH);</w:t>
            </w:r>
          </w:p>
          <w:p>
            <w:pPr>
              <w:spacing w:after="0" w:line="260"/>
            </w:pPr>
            <w:r>
              <w:rPr>
                <w:rFonts w:ascii="Consolas" w:cs="Consolas" w:eastAsia="Consolas" w:hAnsi="Consolas"/>
                <w:sz w:val="18"/>
                <w:szCs w:val="18"/>
              </w:rPr>
              <w:t xml:space="preserve">    digitalWrite(pin8, LOW);</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if (r1 == HIGH &amp;&amp; r2 == HIGH) {</w:t>
            </w:r>
          </w:p>
          <w:p>
            <w:pPr>
              <w:spacing w:after="0" w:line="260"/>
            </w:pPr>
            <w:r>
              <w:rPr>
                <w:rFonts w:ascii="Consolas" w:cs="Consolas" w:eastAsia="Consolas" w:hAnsi="Consolas"/>
                <w:sz w:val="18"/>
                <w:szCs w:val="18"/>
              </w:rPr>
              <w:t xml:space="preserve">    digitalWrite(pin5, HIGH);</w:t>
            </w:r>
          </w:p>
          <w:p>
            <w:pPr>
              <w:spacing w:after="0" w:line="260"/>
            </w:pPr>
            <w:r>
              <w:rPr>
                <w:rFonts w:ascii="Consolas" w:cs="Consolas" w:eastAsia="Consolas" w:hAnsi="Consolas"/>
                <w:sz w:val="18"/>
                <w:szCs w:val="18"/>
              </w:rPr>
              <w:t xml:space="preserve">    digitalWrite(pin6, LOW);</w:t>
            </w:r>
          </w:p>
          <w:p>
            <w:pPr>
              <w:spacing w:after="0" w:line="260"/>
            </w:pPr>
            <w:r>
              <w:rPr>
                <w:rFonts w:ascii="Consolas" w:cs="Consolas" w:eastAsia="Consolas" w:hAnsi="Consolas"/>
                <w:sz w:val="18"/>
                <w:szCs w:val="18"/>
              </w:rPr>
              <w:t xml:space="preserve">    digitalWrite(pin7, HIGH);</w:t>
            </w:r>
          </w:p>
          <w:p>
            <w:pPr>
              <w:spacing w:after="0" w:line="260"/>
            </w:pPr>
            <w:r>
              <w:rPr>
                <w:rFonts w:ascii="Consolas" w:cs="Consolas" w:eastAsia="Consolas" w:hAnsi="Consolas"/>
                <w:sz w:val="18"/>
                <w:szCs w:val="18"/>
              </w:rPr>
              <w:t xml:space="preserve">    digitalWrite(pin8, LOW);</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void stopBuggy()</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digitalWrite(pin5, LOW);</w:t>
            </w:r>
          </w:p>
          <w:p>
            <w:pPr>
              <w:spacing w:after="0" w:line="260"/>
            </w:pPr>
            <w:r>
              <w:rPr>
                <w:rFonts w:ascii="Consolas" w:cs="Consolas" w:eastAsia="Consolas" w:hAnsi="Consolas"/>
                <w:sz w:val="18"/>
                <w:szCs w:val="18"/>
              </w:rPr>
              <w:t xml:space="preserve">  digitalWrite(pin6, LOW);</w:t>
            </w:r>
          </w:p>
          <w:p>
            <w:pPr>
              <w:spacing w:after="0" w:line="260"/>
            </w:pPr>
            <w:r>
              <w:rPr>
                <w:rFonts w:ascii="Consolas" w:cs="Consolas" w:eastAsia="Consolas" w:hAnsi="Consolas"/>
                <w:sz w:val="18"/>
                <w:szCs w:val="18"/>
              </w:rPr>
              <w:t xml:space="preserve">  digitalWrite(pin7, LOW);</w:t>
            </w:r>
          </w:p>
          <w:p>
            <w:pPr>
              <w:spacing w:after="0" w:line="260"/>
            </w:pPr>
            <w:r>
              <w:rPr>
                <w:rFonts w:ascii="Consolas" w:cs="Consolas" w:eastAsia="Consolas" w:hAnsi="Consolas"/>
                <w:sz w:val="18"/>
                <w:szCs w:val="18"/>
              </w:rPr>
              <w:t xml:space="preserve">  digitalWrite(pin8, LOW);</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void detectObstacle()</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delay(50);</w:t>
            </w:r>
          </w:p>
          <w:p>
            <w:pPr>
              <w:spacing w:after="0" w:line="260"/>
            </w:pPr>
            <w:r>
              <w:rPr>
                <w:rFonts w:ascii="Consolas" w:cs="Consolas" w:eastAsia="Consolas" w:hAnsi="Consolas"/>
                <w:sz w:val="18"/>
                <w:szCs w:val="18"/>
              </w:rPr>
              <w:t xml:space="preserve">  unsigned int distanceCm;</w:t>
            </w:r>
          </w:p>
          <w:p>
            <w:pPr>
              <w:spacing w:after="0" w:line="260"/>
            </w:pPr>
            <w:r>
              <w:rPr>
                <w:rFonts w:ascii="Consolas" w:cs="Consolas" w:eastAsia="Consolas" w:hAnsi="Consolas"/>
                <w:sz w:val="18"/>
                <w:szCs w:val="18"/>
              </w:rPr>
              <w:t xml:space="preserve">  distanceCm = sonar.ping_cm();</w:t>
            </w:r>
          </w:p>
          <w:p>
            <w:pPr>
              <w:spacing w:after="0" w:line="260"/>
            </w:pPr>
            <w:r>
              <w:rPr>
                <w:rFonts w:ascii="Consolas" w:cs="Consolas" w:eastAsia="Consolas" w:hAnsi="Consolas"/>
                <w:sz w:val="18"/>
                <w:szCs w:val="18"/>
              </w:rPr>
              <w:t xml:space="preserve">  pinMode(ECHO_PIN, OUTPUT);</w:t>
            </w:r>
          </w:p>
          <w:p>
            <w:pPr>
              <w:spacing w:after="0" w:line="260"/>
            </w:pPr>
            <w:r>
              <w:rPr>
                <w:rFonts w:ascii="Consolas" w:cs="Consolas" w:eastAsia="Consolas" w:hAnsi="Consolas"/>
                <w:sz w:val="18"/>
                <w:szCs w:val="18"/>
              </w:rPr>
              <w:t xml:space="preserve">  digitalWrite(ECHO_PIN, LOW);</w:t>
            </w:r>
          </w:p>
          <w:p>
            <w:pPr>
              <w:spacing w:after="0" w:line="260"/>
            </w:pPr>
            <w:r>
              <w:rPr>
                <w:rFonts w:ascii="Consolas" w:cs="Consolas" w:eastAsia="Consolas" w:hAnsi="Consolas"/>
                <w:sz w:val="18"/>
                <w:szCs w:val="18"/>
              </w:rPr>
              <w:t xml:space="preserve">  pinMode(ECHO_PIN, INPUT);</w:t>
            </w:r>
          </w:p>
          <w:p>
            <w:pPr>
              <w:spacing w:after="0" w:line="260"/>
            </w:pPr>
            <w:r>
              <w:rPr>
                <w:rFonts w:ascii="Consolas" w:cs="Consolas" w:eastAsia="Consolas" w:hAnsi="Consolas"/>
                <w:sz w:val="18"/>
                <w:szCs w:val="18"/>
              </w:rPr>
              <w:t xml:space="preserve">  Serial.print("Ping: ");</w:t>
            </w:r>
          </w:p>
          <w:p>
            <w:pPr>
              <w:spacing w:after="0" w:line="260"/>
            </w:pPr>
            <w:r>
              <w:rPr>
                <w:rFonts w:ascii="Consolas" w:cs="Consolas" w:eastAsia="Consolas" w:hAnsi="Consolas"/>
                <w:sz w:val="18"/>
                <w:szCs w:val="18"/>
              </w:rPr>
              <w:t xml:space="preserve">  Serial.println(distanceCm);</w:t>
            </w:r>
          </w:p>
          <w:p>
            <w:pPr>
              <w:spacing w:after="0" w:line="260"/>
            </w:pPr>
            <w:r>
              <w:rPr>
                <w:rFonts w:ascii="Consolas" w:cs="Consolas" w:eastAsia="Consolas" w:hAnsi="Consolas"/>
                <w:sz w:val="18"/>
                <w:szCs w:val="18"/>
              </w:rPr>
              <w:t xml:space="preserve">  Serial.println("cm");</w:t>
            </w:r>
          </w:p>
          <w:p>
            <w:pPr>
              <w:spacing w:after="0" w:line="260"/>
            </w:pPr>
            <w:r>
              <w:rPr>
                <w:rFonts w:ascii="Consolas" w:cs="Consolas" w:eastAsia="Consolas" w:hAnsi="Consolas"/>
                <w:sz w:val="18"/>
                <w:szCs w:val="18"/>
              </w:rPr>
              <w:t xml:space="preserve">  if ((distanceCm &lt; 15) &amp;&amp; (distanceCm &gt; 0)) {</w:t>
            </w:r>
          </w:p>
          <w:p>
            <w:pPr>
              <w:spacing w:after="0" w:line="260"/>
            </w:pPr>
            <w:r>
              <w:rPr>
                <w:rFonts w:ascii="Consolas" w:cs="Consolas" w:eastAsia="Consolas" w:hAnsi="Consolas"/>
                <w:sz w:val="18"/>
                <w:szCs w:val="18"/>
              </w:rPr>
              <w:t xml:space="preserve">    stopBuggy();</w:t>
            </w:r>
          </w:p>
          <w:p>
            <w:pPr>
              <w:spacing w:after="0" w:line="260"/>
            </w:pPr>
            <w:r>
              <w:rPr>
                <w:rFonts w:ascii="Consolas" w:cs="Consolas" w:eastAsia="Consolas" w:hAnsi="Consolas"/>
                <w:sz w:val="18"/>
                <w:szCs w:val="18"/>
              </w:rPr>
              <w:t xml:space="preserve">    delay(1000);</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tc>
      </w:tr>
    </w:tbl>
    <w:p>
      <w:pPr>
        <w:pStyle w:val="Heading2"/>
        <w:spacing w:after="90" w:before="200"/>
      </w:pPr>
      <w:r>
        <w:rPr>
          <w:b/>
          <w:bCs/>
          <w:color w:val="2E5FA3"/>
          <w:sz w:val="23"/>
          <w:szCs w:val="23"/>
        </w:rPr>
        <w:t xml:space="preserve">Result Analysis</w:t>
      </w:r>
    </w:p>
    <w:p>
      <w:pPr>
        <w:spacing w:after="140" w:line="300"/>
        <w:jc w:val="both"/>
      </w:pPr>
      <w:r>
        <w:rPr>
          <w:sz w:val="22"/>
          <w:szCs w:val="22"/>
        </w:rPr>
        <w:t xml:space="preserve">From this experiment, we get to understand the working of the gantry circuit along with the receiver circuit. The pulse is sent to the computer via the receiver circuit, which detects the pulse in the form of a square-wave function.</w:t>
      </w:r>
    </w:p>
    <w:p>
      <w:pPr>
        <w:pBdr>
          <w:top w:val="single" w:color="808080" w:sz="4" w:space="4"/>
        </w:pBdr>
        <w:spacing w:before="500"/>
        <w:jc w:val="right"/>
      </w:pPr>
      <w:r>
        <w:rPr>
          <w:i/>
          <w:iCs/>
          <w:sz w:val="21"/>
          <w:szCs w:val="21"/>
        </w:rPr>
        <w:t xml:space="preserve">Signature of Faculty Member</w:t>
      </w:r>
    </w:p>
    <w:p>
      <w:r>
        <w:br w:type="page"/>
      </w:r>
    </w:p>
    <w:p>
      <w:pPr>
        <w:pStyle w:val="Heading1"/>
        <w:spacing w:after="200" w:before="0"/>
      </w:pPr>
      <w:bookmarkStart w:name="exp4b" w:id="1"/>
      <w:r>
        <w:rPr>
          <w:b/>
          <w:bCs/>
          <w:color w:val="1F3864"/>
          <w:sz w:val="30"/>
          <w:szCs w:val="30"/>
        </w:rPr>
        <w:t xml:space="preserve">Experiment 4(b)</w:t>
      </w:r>
      <w:bookmarkEnd w:id="1"/>
    </w:p>
    <w:p>
      <w:pPr>
        <w:pStyle w:val="Heading2"/>
        <w:spacing w:after="90" w:before="200"/>
      </w:pPr>
      <w:r>
        <w:rPr>
          <w:b/>
          <w:bCs/>
          <w:color w:val="2E5FA3"/>
          <w:sz w:val="23"/>
          <w:szCs w:val="23"/>
        </w:rPr>
        <w:t xml:space="preserve">Objective</w:t>
      </w:r>
    </w:p>
    <w:p>
      <w:pPr>
        <w:spacing w:after="140" w:line="300"/>
        <w:jc w:val="both"/>
      </w:pPr>
      <w:r>
        <w:rPr>
          <w:sz w:val="22"/>
          <w:szCs w:val="22"/>
        </w:rPr>
        <w:t xml:space="preserve">Write a configuration program to demonstrate XBee module communication between two PCs using XCTU.</w:t>
      </w:r>
    </w:p>
    <w:p>
      <w:pPr>
        <w:spacing w:after="120"/>
      </w:pPr>
      <w:r>
        <w:rPr>
          <w:b/>
          <w:bCs/>
          <w:sz w:val="22"/>
          <w:szCs w:val="22"/>
        </w:rPr>
        <w:t xml:space="preserve">Software Used: </w:t>
      </w:r>
      <w:r>
        <w:rPr>
          <w:sz w:val="22"/>
          <w:szCs w:val="22"/>
        </w:rPr>
        <w:t xml:space="preserve">Arduino IDE, XCTU</w:t>
      </w:r>
    </w:p>
    <w:p>
      <w:pPr>
        <w:pStyle w:val="Heading2"/>
        <w:spacing w:after="90" w:before="200"/>
      </w:pPr>
      <w:r>
        <w:rPr>
          <w:b/>
          <w:bCs/>
          <w:color w:val="2E5FA3"/>
          <w:sz w:val="23"/>
          <w:szCs w:val="23"/>
        </w:rPr>
        <w:t xml:space="preserve">Hardware Used</w:t>
      </w:r>
    </w:p>
    <w:p>
      <w:pPr>
        <w:spacing w:after="80" w:before="100"/>
      </w:pPr>
      <w:bookmarkStart w:name="table5" w:id="1"/>
      <w:r>
        <w:rPr>
          <w:b/>
          <w:bCs/>
          <w:color w:val="404040"/>
          <w:sz w:val="20"/>
          <w:szCs w:val="20"/>
        </w:rPr>
        <w:t xml:space="preserve">Table 5: Hardware List of Experiment No. 4 (b)</w:t>
      </w:r>
      <w:bookmarkEnd w:id="1"/>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5700"/>
        <w:gridCol w:w="2800"/>
      </w:tblGrid>
      <w:tr>
        <w:trPr>
          <w:tblHeader/>
        </w:trPr>
        <w:tc>
          <w:tcPr>
            <w:tcW w:type="dxa" w:w="900"/>
            <w:shd w:fill="1F3864" w:color="auto" w:val="clear"/>
            <w:tcMar>
              <w:top w:type="dxa" w:w="80"/>
              <w:left w:type="dxa" w:w="100"/>
              <w:bottom w:type="dxa" w:w="80"/>
              <w:right w:type="dxa" w:w="100"/>
            </w:tcMar>
            <w:vAlign w:val="center"/>
          </w:tcPr>
          <w:p>
            <w:pPr>
              <w:jc w:val="center"/>
            </w:pPr>
            <w:r>
              <w:rPr>
                <w:b/>
                <w:bCs/>
                <w:color w:val="FFFFFF"/>
                <w:sz w:val="20"/>
                <w:szCs w:val="20"/>
              </w:rPr>
              <w:t xml:space="preserve">Sr. No.</w:t>
            </w:r>
          </w:p>
        </w:tc>
        <w:tc>
          <w:tcPr>
            <w:tcW w:type="dxa" w:w="5700"/>
            <w:shd w:fill="1F3864" w:color="auto" w:val="clear"/>
            <w:tcMar>
              <w:top w:type="dxa" w:w="80"/>
              <w:left w:type="dxa" w:w="100"/>
              <w:bottom w:type="dxa" w:w="80"/>
              <w:right w:type="dxa" w:w="100"/>
            </w:tcMar>
            <w:vAlign w:val="center"/>
          </w:tcPr>
          <w:p>
            <w:pPr>
              <w:jc w:val="center"/>
            </w:pPr>
            <w:r>
              <w:rPr>
                <w:b/>
                <w:bCs/>
                <w:color w:val="FFFFFF"/>
                <w:sz w:val="20"/>
                <w:szCs w:val="20"/>
              </w:rPr>
              <w:t xml:space="preserve">Name of Component</w:t>
            </w:r>
          </w:p>
        </w:tc>
        <w:tc>
          <w:tcPr>
            <w:tcW w:type="dxa" w:w="2800"/>
            <w:shd w:fill="1F3864" w:color="auto" w:val="clear"/>
            <w:tcMar>
              <w:top w:type="dxa" w:w="80"/>
              <w:left w:type="dxa" w:w="100"/>
              <w:bottom w:type="dxa" w:w="80"/>
              <w:right w:type="dxa" w:w="100"/>
            </w:tcMar>
            <w:vAlign w:val="center"/>
          </w:tcPr>
          <w:p>
            <w:pPr>
              <w:jc w:val="center"/>
            </w:pPr>
            <w:r>
              <w:rPr>
                <w:b/>
                <w:bCs/>
                <w:color w:val="FFFFFF"/>
                <w:sz w:val="20"/>
                <w:szCs w:val="20"/>
              </w:rPr>
              <w:t xml:space="preserve">Quantity</w:t>
            </w:r>
          </w:p>
        </w:tc>
      </w:tr>
      <w:tr>
        <w:tc>
          <w:tcPr>
            <w:tcW w:type="dxa" w:w="900"/>
            <w:tcMar>
              <w:top w:type="dxa" w:w="70"/>
              <w:left w:type="dxa" w:w="100"/>
              <w:bottom w:type="dxa" w:w="70"/>
              <w:right w:type="dxa" w:w="100"/>
            </w:tcMar>
            <w:vAlign w:val="center"/>
          </w:tcPr>
          <w:p>
            <w:pPr>
              <w:jc w:val="center"/>
            </w:pPr>
            <w:r>
              <w:rPr>
                <w:sz w:val="20"/>
                <w:szCs w:val="20"/>
              </w:rPr>
              <w:t xml:space="preserve">1</w:t>
            </w:r>
          </w:p>
        </w:tc>
        <w:tc>
          <w:tcPr>
            <w:tcW w:type="dxa" w:w="5700"/>
            <w:tcMar>
              <w:top w:type="dxa" w:w="70"/>
              <w:left w:type="dxa" w:w="100"/>
              <w:bottom w:type="dxa" w:w="70"/>
              <w:right w:type="dxa" w:w="100"/>
            </w:tcMar>
            <w:vAlign w:val="center"/>
          </w:tcPr>
          <w:p>
            <w:pPr>
              <w:jc w:val="left"/>
            </w:pPr>
            <w:r>
              <w:rPr>
                <w:sz w:val="20"/>
                <w:szCs w:val="20"/>
              </w:rPr>
              <w:t xml:space="preserve">Arduino Uno Board</w:t>
            </w:r>
          </w:p>
        </w:tc>
        <w:tc>
          <w:tcPr>
            <w:tcW w:type="dxa" w:w="2800"/>
            <w:tcMar>
              <w:top w:type="dxa" w:w="70"/>
              <w:left w:type="dxa" w:w="100"/>
              <w:bottom w:type="dxa" w:w="70"/>
              <w:right w:type="dxa" w:w="100"/>
            </w:tcMar>
            <w:vAlign w:val="center"/>
          </w:tcPr>
          <w:p>
            <w:pPr>
              <w:jc w:val="center"/>
            </w:pPr>
            <w:r>
              <w:rPr>
                <w:sz w:val="20"/>
                <w:szCs w:val="20"/>
              </w:rPr>
              <w:t xml:space="preserve">1</w:t>
            </w:r>
          </w:p>
        </w:tc>
      </w:tr>
      <w:tr>
        <w:tc>
          <w:tcPr>
            <w:tcW w:type="dxa" w:w="900"/>
            <w:tcMar>
              <w:top w:type="dxa" w:w="70"/>
              <w:left w:type="dxa" w:w="100"/>
              <w:bottom w:type="dxa" w:w="70"/>
              <w:right w:type="dxa" w:w="100"/>
            </w:tcMar>
            <w:vAlign w:val="center"/>
          </w:tcPr>
          <w:p>
            <w:pPr>
              <w:jc w:val="center"/>
            </w:pPr>
            <w:r>
              <w:rPr>
                <w:sz w:val="20"/>
                <w:szCs w:val="20"/>
              </w:rPr>
              <w:t xml:space="preserve">2</w:t>
            </w:r>
          </w:p>
        </w:tc>
        <w:tc>
          <w:tcPr>
            <w:tcW w:type="dxa" w:w="5700"/>
            <w:tcMar>
              <w:top w:type="dxa" w:w="70"/>
              <w:left w:type="dxa" w:w="100"/>
              <w:bottom w:type="dxa" w:w="70"/>
              <w:right w:type="dxa" w:w="100"/>
            </w:tcMar>
            <w:vAlign w:val="center"/>
          </w:tcPr>
          <w:p>
            <w:pPr>
              <w:jc w:val="left"/>
            </w:pPr>
            <w:r>
              <w:rPr>
                <w:sz w:val="20"/>
                <w:szCs w:val="20"/>
              </w:rPr>
              <w:t xml:space="preserve">USB Cable</w:t>
            </w:r>
          </w:p>
        </w:tc>
        <w:tc>
          <w:tcPr>
            <w:tcW w:type="dxa" w:w="2800"/>
            <w:tcMar>
              <w:top w:type="dxa" w:w="70"/>
              <w:left w:type="dxa" w:w="100"/>
              <w:bottom w:type="dxa" w:w="70"/>
              <w:right w:type="dxa" w:w="100"/>
            </w:tcMar>
            <w:vAlign w:val="center"/>
          </w:tcPr>
          <w:p>
            <w:pPr>
              <w:jc w:val="center"/>
            </w:pPr>
            <w:r>
              <w:rPr>
                <w:sz w:val="20"/>
                <w:szCs w:val="20"/>
              </w:rPr>
              <w:t xml:space="preserve">1</w:t>
            </w:r>
          </w:p>
        </w:tc>
      </w:tr>
      <w:tr>
        <w:tc>
          <w:tcPr>
            <w:tcW w:type="dxa" w:w="900"/>
            <w:tcMar>
              <w:top w:type="dxa" w:w="70"/>
              <w:left w:type="dxa" w:w="100"/>
              <w:bottom w:type="dxa" w:w="70"/>
              <w:right w:type="dxa" w:w="100"/>
            </w:tcMar>
            <w:vAlign w:val="center"/>
          </w:tcPr>
          <w:p>
            <w:pPr>
              <w:jc w:val="center"/>
            </w:pPr>
            <w:r>
              <w:rPr>
                <w:sz w:val="20"/>
                <w:szCs w:val="20"/>
              </w:rPr>
              <w:t xml:space="preserve">3</w:t>
            </w:r>
          </w:p>
        </w:tc>
        <w:tc>
          <w:tcPr>
            <w:tcW w:type="dxa" w:w="5700"/>
            <w:tcMar>
              <w:top w:type="dxa" w:w="70"/>
              <w:left w:type="dxa" w:w="100"/>
              <w:bottom w:type="dxa" w:w="70"/>
              <w:right w:type="dxa" w:w="100"/>
            </w:tcMar>
            <w:vAlign w:val="center"/>
          </w:tcPr>
          <w:p>
            <w:pPr>
              <w:jc w:val="left"/>
            </w:pPr>
            <w:r>
              <w:rPr>
                <w:sz w:val="20"/>
                <w:szCs w:val="20"/>
              </w:rPr>
              <w:t xml:space="preserve">Nvis 3302ARD RoboCar</w:t>
            </w:r>
          </w:p>
        </w:tc>
        <w:tc>
          <w:tcPr>
            <w:tcW w:type="dxa" w:w="2800"/>
            <w:tcMar>
              <w:top w:type="dxa" w:w="70"/>
              <w:left w:type="dxa" w:w="100"/>
              <w:bottom w:type="dxa" w:w="70"/>
              <w:right w:type="dxa" w:w="100"/>
            </w:tcMar>
            <w:vAlign w:val="center"/>
          </w:tcPr>
          <w:p>
            <w:pPr>
              <w:jc w:val="center"/>
            </w:pPr>
            <w:r>
              <w:rPr>
                <w:sz w:val="20"/>
                <w:szCs w:val="20"/>
              </w:rPr>
              <w:t xml:space="preserve">1</w:t>
            </w:r>
          </w:p>
        </w:tc>
      </w:tr>
      <w:tr>
        <w:tc>
          <w:tcPr>
            <w:tcW w:type="dxa" w:w="900"/>
            <w:tcMar>
              <w:top w:type="dxa" w:w="70"/>
              <w:left w:type="dxa" w:w="100"/>
              <w:bottom w:type="dxa" w:w="70"/>
              <w:right w:type="dxa" w:w="100"/>
            </w:tcMar>
            <w:vAlign w:val="center"/>
          </w:tcPr>
          <w:p>
            <w:pPr>
              <w:jc w:val="center"/>
            </w:pPr>
            <w:r>
              <w:rPr>
                <w:sz w:val="20"/>
                <w:szCs w:val="20"/>
              </w:rPr>
              <w:t xml:space="preserve">4</w:t>
            </w:r>
          </w:p>
        </w:tc>
        <w:tc>
          <w:tcPr>
            <w:tcW w:type="dxa" w:w="5700"/>
            <w:tcMar>
              <w:top w:type="dxa" w:w="70"/>
              <w:left w:type="dxa" w:w="100"/>
              <w:bottom w:type="dxa" w:w="70"/>
              <w:right w:type="dxa" w:w="100"/>
            </w:tcMar>
            <w:vAlign w:val="center"/>
          </w:tcPr>
          <w:p>
            <w:pPr>
              <w:jc w:val="left"/>
            </w:pPr>
            <w:r>
              <w:rPr>
                <w:sz w:val="20"/>
                <w:szCs w:val="20"/>
              </w:rPr>
              <w:t xml:space="preserve">Connecting Wires</w:t>
            </w:r>
          </w:p>
        </w:tc>
        <w:tc>
          <w:tcPr>
            <w:tcW w:type="dxa" w:w="2800"/>
            <w:tcMar>
              <w:top w:type="dxa" w:w="70"/>
              <w:left w:type="dxa" w:w="100"/>
              <w:bottom w:type="dxa" w:w="70"/>
              <w:right w:type="dxa" w:w="100"/>
            </w:tcMar>
            <w:vAlign w:val="center"/>
          </w:tcPr>
          <w:p>
            <w:pPr>
              <w:jc w:val="center"/>
            </w:pPr>
            <w:r>
              <w:rPr>
                <w:sz w:val="20"/>
                <w:szCs w:val="20"/>
              </w:rPr>
              <w:t xml:space="preserve">1</w:t>
            </w:r>
          </w:p>
        </w:tc>
      </w:tr>
      <w:tr>
        <w:tc>
          <w:tcPr>
            <w:tcW w:type="dxa" w:w="900"/>
            <w:tcMar>
              <w:top w:type="dxa" w:w="70"/>
              <w:left w:type="dxa" w:w="100"/>
              <w:bottom w:type="dxa" w:w="70"/>
              <w:right w:type="dxa" w:w="100"/>
            </w:tcMar>
            <w:vAlign w:val="center"/>
          </w:tcPr>
          <w:p>
            <w:pPr>
              <w:jc w:val="center"/>
            </w:pPr>
            <w:r>
              <w:rPr>
                <w:sz w:val="20"/>
                <w:szCs w:val="20"/>
              </w:rPr>
              <w:t xml:space="preserve">5</w:t>
            </w:r>
          </w:p>
        </w:tc>
        <w:tc>
          <w:tcPr>
            <w:tcW w:type="dxa" w:w="5700"/>
            <w:tcMar>
              <w:top w:type="dxa" w:w="70"/>
              <w:left w:type="dxa" w:w="100"/>
              <w:bottom w:type="dxa" w:w="70"/>
              <w:right w:type="dxa" w:w="100"/>
            </w:tcMar>
            <w:vAlign w:val="center"/>
          </w:tcPr>
          <w:p>
            <w:pPr>
              <w:jc w:val="left"/>
            </w:pPr>
            <w:r>
              <w:rPr>
                <w:sz w:val="20"/>
                <w:szCs w:val="20"/>
              </w:rPr>
              <w:t xml:space="preserve">Receiver Circuit</w:t>
            </w:r>
          </w:p>
        </w:tc>
        <w:tc>
          <w:tcPr>
            <w:tcW w:type="dxa" w:w="2800"/>
            <w:tcMar>
              <w:top w:type="dxa" w:w="70"/>
              <w:left w:type="dxa" w:w="100"/>
              <w:bottom w:type="dxa" w:w="70"/>
              <w:right w:type="dxa" w:w="100"/>
            </w:tcMar>
            <w:vAlign w:val="center"/>
          </w:tcPr>
          <w:p>
            <w:pPr>
              <w:jc w:val="center"/>
            </w:pPr>
            <w:r>
              <w:rPr>
                <w:sz w:val="20"/>
                <w:szCs w:val="20"/>
              </w:rPr>
              <w:t xml:space="preserve">1</w:t>
            </w:r>
          </w:p>
        </w:tc>
      </w:tr>
      <w:tr>
        <w:tc>
          <w:tcPr>
            <w:tcW w:type="dxa" w:w="900"/>
            <w:tcMar>
              <w:top w:type="dxa" w:w="70"/>
              <w:left w:type="dxa" w:w="100"/>
              <w:bottom w:type="dxa" w:w="70"/>
              <w:right w:type="dxa" w:w="100"/>
            </w:tcMar>
            <w:vAlign w:val="center"/>
          </w:tcPr>
          <w:p>
            <w:pPr>
              <w:jc w:val="center"/>
            </w:pPr>
            <w:r>
              <w:rPr>
                <w:sz w:val="20"/>
                <w:szCs w:val="20"/>
              </w:rPr>
              <w:t xml:space="preserve">6</w:t>
            </w:r>
          </w:p>
        </w:tc>
        <w:tc>
          <w:tcPr>
            <w:tcW w:type="dxa" w:w="5700"/>
            <w:tcMar>
              <w:top w:type="dxa" w:w="70"/>
              <w:left w:type="dxa" w:w="100"/>
              <w:bottom w:type="dxa" w:w="70"/>
              <w:right w:type="dxa" w:w="100"/>
            </w:tcMar>
            <w:vAlign w:val="center"/>
          </w:tcPr>
          <w:p>
            <w:pPr>
              <w:jc w:val="left"/>
            </w:pPr>
            <w:r>
              <w:rPr>
                <w:sz w:val="20"/>
                <w:szCs w:val="20"/>
              </w:rPr>
              <w:t xml:space="preserve">Ultrasonic Sensor</w:t>
            </w:r>
          </w:p>
        </w:tc>
        <w:tc>
          <w:tcPr>
            <w:tcW w:type="dxa" w:w="2800"/>
            <w:tcMar>
              <w:top w:type="dxa" w:w="70"/>
              <w:left w:type="dxa" w:w="100"/>
              <w:bottom w:type="dxa" w:w="70"/>
              <w:right w:type="dxa" w:w="100"/>
            </w:tcMar>
            <w:vAlign w:val="center"/>
          </w:tcPr>
          <w:p>
            <w:pPr>
              <w:jc w:val="center"/>
            </w:pPr>
            <w:r>
              <w:rPr>
                <w:sz w:val="20"/>
                <w:szCs w:val="20"/>
              </w:rPr>
              <w:t xml:space="preserve">1</w:t>
            </w:r>
          </w:p>
        </w:tc>
      </w:tr>
    </w:tbl>
    <w:p>
      <w:pPr>
        <w:pStyle w:val="Heading2"/>
        <w:spacing w:after="90" w:before="200"/>
      </w:pPr>
      <w:r>
        <w:rPr>
          <w:b/>
          <w:bCs/>
          <w:color w:val="2E5FA3"/>
          <w:sz w:val="23"/>
          <w:szCs w:val="23"/>
        </w:rPr>
        <w:t xml:space="preserve">Theory</w:t>
      </w:r>
    </w:p>
    <w:p>
      <w:pPr>
        <w:spacing w:after="140" w:line="300"/>
        <w:jc w:val="both"/>
      </w:pPr>
      <w:r>
        <w:rPr>
          <w:sz w:val="22"/>
          <w:szCs w:val="22"/>
        </w:rPr>
        <w:t xml:space="preserve">ZigBee is a standard wireless network protocol designed for low-data-rate control networks. It is layered on top of the IEEE 802.15.4 specification and provides a standard methodology for functions including network formation, messaging, and device discovery, suited to the needs of remote monitoring and control applications — with an emphasis on simplicity, reliability, low cost, and low power.</w:t>
      </w:r>
    </w:p>
    <w:p>
      <w:pPr>
        <w:spacing w:after="40" w:before="120"/>
        <w:jc w:val="center"/>
      </w:pPr>
      <w:r>
        <w:drawing>
          <wp:inline distT="0" distB="0" distL="0" distR="0">
            <wp:extent cx="2562225"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562225" cy="2562225"/>
                    </a:xfrm>
                    <a:prstGeom prst="rect">
                      <a:avLst/>
                    </a:prstGeom>
                  </pic:spPr>
                </pic:pic>
              </a:graphicData>
            </a:graphic>
          </wp:inline>
        </w:drawing>
      </w:r>
    </w:p>
    <w:p>
      <w:pPr>
        <w:spacing w:after="200" w:before="60"/>
        <w:jc w:val="center"/>
      </w:pPr>
      <w:bookmarkStart w:name="figure4" w:id="1"/>
      <w:r>
        <w:rPr>
          <w:b/>
          <w:bCs/>
          <w:i/>
          <w:iCs/>
          <w:color w:val="404040"/>
          <w:sz w:val="20"/>
          <w:szCs w:val="20"/>
        </w:rPr>
        <w:t xml:space="preserve">Figure 4: ZigBee XBee Communication Module</w:t>
      </w:r>
      <w:bookmarkEnd w:id="1"/>
    </w:p>
    <w:p>
      <w:pPr>
        <w:spacing w:after="80" w:before="160"/>
      </w:pPr>
      <w:r>
        <w:rPr>
          <w:b/>
          <w:bCs/>
          <w:color w:val="2E5FA3"/>
          <w:sz w:val="21"/>
          <w:szCs w:val="21"/>
        </w:rPr>
        <w:t xml:space="preserve">Code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single" w:color="D0D0D0" w:sz="4"/>
              <w:left w:val="single" w:color="D0D0D0" w:sz="4"/>
              <w:bottom w:val="single" w:color="D0D0D0" w:sz="4"/>
              <w:right w:val="single" w:color="D0D0D0" w:sz="4"/>
            </w:tcBorders>
            <w:shd w:fill="F4F4F4" w:color="auto" w:val="clear"/>
            <w:tcMar>
              <w:top w:type="dxa" w:w="140"/>
              <w:left w:type="dxa" w:w="180"/>
              <w:bottom w:type="dxa" w:w="140"/>
              <w:right w:type="dxa" w:w="180"/>
            </w:tcMar>
          </w:tcPr>
          <w:p>
            <w:pPr>
              <w:spacing w:after="0" w:line="260"/>
            </w:pPr>
            <w:r>
              <w:rPr>
                <w:rFonts w:ascii="Consolas" w:cs="Consolas" w:eastAsia="Consolas" w:hAnsi="Consolas"/>
                <w:sz w:val="18"/>
                <w:szCs w:val="18"/>
              </w:rPr>
              <w:t xml:space="preserve">void loop()</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if (Serial.available() &gt; 0) {</w:t>
            </w:r>
          </w:p>
          <w:p>
            <w:pPr>
              <w:spacing w:after="0" w:line="260"/>
            </w:pPr>
            <w:r>
              <w:rPr>
                <w:rFonts w:ascii="Consolas" w:cs="Consolas" w:eastAsia="Consolas" w:hAnsi="Consolas"/>
                <w:sz w:val="18"/>
                <w:szCs w:val="18"/>
              </w:rPr>
              <w:t xml:space="preserve">    char s = Serial.read();</w:t>
            </w:r>
          </w:p>
          <w:p>
            <w:pPr>
              <w:spacing w:after="0" w:line="260"/>
            </w:pPr>
            <w:r>
              <w:rPr>
                <w:rFonts w:ascii="Consolas" w:cs="Consolas" w:eastAsia="Consolas" w:hAnsi="Consolas"/>
                <w:sz w:val="18"/>
                <w:szCs w:val="18"/>
              </w:rPr>
              <w:t xml:space="preserve">    if (s == 'f') forward();</w:t>
            </w:r>
          </w:p>
          <w:p>
            <w:pPr>
              <w:spacing w:after="0" w:line="260"/>
            </w:pPr>
            <w:r>
              <w:rPr>
                <w:rFonts w:ascii="Consolas" w:cs="Consolas" w:eastAsia="Consolas" w:hAnsi="Consolas"/>
                <w:sz w:val="18"/>
                <w:szCs w:val="18"/>
              </w:rPr>
              <w:t xml:space="preserve">    if (s == 'r') right();</w:t>
            </w:r>
          </w:p>
          <w:p>
            <w:pPr>
              <w:spacing w:after="0" w:line="260"/>
            </w:pPr>
            <w:r>
              <w:rPr>
                <w:rFonts w:ascii="Consolas" w:cs="Consolas" w:eastAsia="Consolas" w:hAnsi="Consolas"/>
                <w:sz w:val="18"/>
                <w:szCs w:val="18"/>
              </w:rPr>
              <w:t xml:space="preserve">    if (s == 'l') left();</w:t>
            </w:r>
          </w:p>
          <w:p>
            <w:pPr>
              <w:spacing w:after="0" w:line="260"/>
            </w:pPr>
            <w:r>
              <w:rPr>
                <w:rFonts w:ascii="Consolas" w:cs="Consolas" w:eastAsia="Consolas" w:hAnsi="Consolas"/>
                <w:sz w:val="18"/>
                <w:szCs w:val="18"/>
              </w:rPr>
              <w:t xml:space="preserve">    if (s == 'c') clockwise();</w:t>
            </w:r>
          </w:p>
          <w:p>
            <w:pPr>
              <w:spacing w:after="0" w:line="260"/>
            </w:pPr>
            <w:r>
              <w:rPr>
                <w:rFonts w:ascii="Consolas" w:cs="Consolas" w:eastAsia="Consolas" w:hAnsi="Consolas"/>
                <w:sz w:val="18"/>
                <w:szCs w:val="18"/>
              </w:rPr>
              <w:t xml:space="preserve">    if (s == 'a') anticlockwise();</w:t>
            </w:r>
          </w:p>
          <w:p>
            <w:pPr>
              <w:spacing w:after="0" w:line="260"/>
            </w:pPr>
            <w:r>
              <w:rPr>
                <w:rFonts w:ascii="Consolas" w:cs="Consolas" w:eastAsia="Consolas" w:hAnsi="Consolas"/>
                <w:sz w:val="18"/>
                <w:szCs w:val="18"/>
              </w:rPr>
              <w:t xml:space="preserve">    if (s == 's') stop();</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tc>
      </w:tr>
    </w:tbl>
    <w:p>
      <w:pPr>
        <w:pStyle w:val="Heading2"/>
        <w:spacing w:after="90" w:before="200"/>
      </w:pPr>
      <w:r>
        <w:rPr>
          <w:b/>
          <w:bCs/>
          <w:color w:val="2E5FA3"/>
          <w:sz w:val="23"/>
          <w:szCs w:val="23"/>
        </w:rPr>
        <w:t xml:space="preserve">Result Analysis</w:t>
      </w:r>
    </w:p>
    <w:p>
      <w:pPr>
        <w:spacing w:after="140" w:line="300"/>
        <w:jc w:val="both"/>
      </w:pPr>
      <w:r>
        <w:rPr>
          <w:sz w:val="22"/>
          <w:szCs w:val="22"/>
        </w:rPr>
        <w:t xml:space="preserve">We were able to use ZigBee to control the motion of our buggy by giving it instructions remotely, through the XCTU software.</w:t>
      </w:r>
    </w:p>
    <w:p>
      <w:pPr>
        <w:pBdr>
          <w:top w:val="single" w:color="808080" w:sz="4" w:space="4"/>
        </w:pBdr>
        <w:spacing w:before="500"/>
        <w:jc w:val="right"/>
      </w:pPr>
      <w:r>
        <w:rPr>
          <w:i/>
          <w:iCs/>
          <w:sz w:val="21"/>
          <w:szCs w:val="21"/>
        </w:rPr>
        <w:t xml:space="preserve">Signature of Faculty Member</w:t>
      </w:r>
    </w:p>
    <w:p>
      <w:r>
        <w:br w:type="page"/>
      </w:r>
    </w:p>
    <w:p>
      <w:pPr>
        <w:pStyle w:val="Heading1"/>
        <w:spacing w:after="200" w:before="0"/>
      </w:pPr>
      <w:bookmarkStart w:name="exp5" w:id="1"/>
      <w:r>
        <w:rPr>
          <w:b/>
          <w:bCs/>
          <w:color w:val="1F3864"/>
          <w:sz w:val="30"/>
          <w:szCs w:val="30"/>
        </w:rPr>
        <w:t xml:space="preserve">Experiment 5</w:t>
      </w:r>
      <w:bookmarkEnd w:id="1"/>
    </w:p>
    <w:p>
      <w:pPr>
        <w:pStyle w:val="Heading2"/>
        <w:spacing w:after="90" w:before="200"/>
      </w:pPr>
      <w:r>
        <w:rPr>
          <w:b/>
          <w:bCs/>
          <w:color w:val="2E5FA3"/>
          <w:sz w:val="23"/>
          <w:szCs w:val="23"/>
        </w:rPr>
        <w:t xml:space="preserve">Objective</w:t>
      </w:r>
    </w:p>
    <w:p>
      <w:pPr>
        <w:spacing w:after="140" w:line="300"/>
        <w:jc w:val="both"/>
      </w:pPr>
      <w:r>
        <w:rPr>
          <w:b/>
          <w:bCs/>
          <w:sz w:val="22"/>
          <w:szCs w:val="22"/>
        </w:rPr>
        <w:t xml:space="preserve">Bronze Challenge: </w:t>
      </w:r>
      <w:r>
        <w:rPr>
          <w:sz w:val="22"/>
          <w:szCs w:val="22"/>
        </w:rPr>
        <w:t xml:space="preserve">Single buggy around the track twice in a clockwise direction, under full supervisory control. The buggy can detect an obstacle and parks safely. Prints the state of the track and buggy at each gantry stop.</w:t>
      </w:r>
    </w:p>
    <w:p>
      <w:pPr>
        <w:spacing w:after="120"/>
      </w:pPr>
      <w:r>
        <w:rPr>
          <w:b/>
          <w:bCs/>
          <w:sz w:val="22"/>
          <w:szCs w:val="22"/>
        </w:rPr>
        <w:t xml:space="preserve">Software Used: </w:t>
      </w:r>
      <w:r>
        <w:rPr>
          <w:sz w:val="22"/>
          <w:szCs w:val="22"/>
        </w:rPr>
        <w:t xml:space="preserve">Arduino IDE</w:t>
      </w:r>
    </w:p>
    <w:p>
      <w:pPr>
        <w:pStyle w:val="Heading2"/>
        <w:spacing w:after="90" w:before="200"/>
      </w:pPr>
      <w:r>
        <w:rPr>
          <w:b/>
          <w:bCs/>
          <w:color w:val="2E5FA3"/>
          <w:sz w:val="23"/>
          <w:szCs w:val="23"/>
        </w:rPr>
        <w:t xml:space="preserve">Hardware Used</w:t>
      </w:r>
    </w:p>
    <w:p>
      <w:pPr>
        <w:spacing w:after="80" w:before="100"/>
      </w:pPr>
      <w:bookmarkStart w:name="table6" w:id="1"/>
      <w:r>
        <w:rPr>
          <w:b/>
          <w:bCs/>
          <w:color w:val="404040"/>
          <w:sz w:val="20"/>
          <w:szCs w:val="20"/>
        </w:rPr>
        <w:t xml:space="preserve">Table 6: Hardware List of Experiment No. 5</w:t>
      </w:r>
      <w:bookmarkEnd w:id="1"/>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5700"/>
        <w:gridCol w:w="2800"/>
      </w:tblGrid>
      <w:tr>
        <w:trPr>
          <w:tblHeader/>
        </w:trPr>
        <w:tc>
          <w:tcPr>
            <w:tcW w:type="dxa" w:w="900"/>
            <w:shd w:fill="1F3864" w:color="auto" w:val="clear"/>
            <w:tcMar>
              <w:top w:type="dxa" w:w="80"/>
              <w:left w:type="dxa" w:w="100"/>
              <w:bottom w:type="dxa" w:w="80"/>
              <w:right w:type="dxa" w:w="100"/>
            </w:tcMar>
            <w:vAlign w:val="center"/>
          </w:tcPr>
          <w:p>
            <w:pPr>
              <w:jc w:val="center"/>
            </w:pPr>
            <w:r>
              <w:rPr>
                <w:b/>
                <w:bCs/>
                <w:color w:val="FFFFFF"/>
                <w:sz w:val="20"/>
                <w:szCs w:val="20"/>
              </w:rPr>
              <w:t xml:space="preserve">Sr. No.</w:t>
            </w:r>
          </w:p>
        </w:tc>
        <w:tc>
          <w:tcPr>
            <w:tcW w:type="dxa" w:w="5700"/>
            <w:shd w:fill="1F3864" w:color="auto" w:val="clear"/>
            <w:tcMar>
              <w:top w:type="dxa" w:w="80"/>
              <w:left w:type="dxa" w:w="100"/>
              <w:bottom w:type="dxa" w:w="80"/>
              <w:right w:type="dxa" w:w="100"/>
            </w:tcMar>
            <w:vAlign w:val="center"/>
          </w:tcPr>
          <w:p>
            <w:pPr>
              <w:jc w:val="center"/>
            </w:pPr>
            <w:r>
              <w:rPr>
                <w:b/>
                <w:bCs/>
                <w:color w:val="FFFFFF"/>
                <w:sz w:val="20"/>
                <w:szCs w:val="20"/>
              </w:rPr>
              <w:t xml:space="preserve">Name of Component</w:t>
            </w:r>
          </w:p>
        </w:tc>
        <w:tc>
          <w:tcPr>
            <w:tcW w:type="dxa" w:w="2800"/>
            <w:shd w:fill="1F3864" w:color="auto" w:val="clear"/>
            <w:tcMar>
              <w:top w:type="dxa" w:w="80"/>
              <w:left w:type="dxa" w:w="100"/>
              <w:bottom w:type="dxa" w:w="80"/>
              <w:right w:type="dxa" w:w="100"/>
            </w:tcMar>
            <w:vAlign w:val="center"/>
          </w:tcPr>
          <w:p>
            <w:pPr>
              <w:jc w:val="center"/>
            </w:pPr>
            <w:r>
              <w:rPr>
                <w:b/>
                <w:bCs/>
                <w:color w:val="FFFFFF"/>
                <w:sz w:val="20"/>
                <w:szCs w:val="20"/>
              </w:rPr>
              <w:t xml:space="preserve">Quantity</w:t>
            </w:r>
          </w:p>
        </w:tc>
      </w:tr>
      <w:tr>
        <w:tc>
          <w:tcPr>
            <w:tcW w:type="dxa" w:w="900"/>
            <w:tcMar>
              <w:top w:type="dxa" w:w="70"/>
              <w:left w:type="dxa" w:w="100"/>
              <w:bottom w:type="dxa" w:w="70"/>
              <w:right w:type="dxa" w:w="100"/>
            </w:tcMar>
            <w:vAlign w:val="center"/>
          </w:tcPr>
          <w:p>
            <w:pPr>
              <w:jc w:val="center"/>
            </w:pPr>
            <w:r>
              <w:rPr>
                <w:sz w:val="20"/>
                <w:szCs w:val="20"/>
              </w:rPr>
              <w:t xml:space="preserve">1</w:t>
            </w:r>
          </w:p>
        </w:tc>
        <w:tc>
          <w:tcPr>
            <w:tcW w:type="dxa" w:w="5700"/>
            <w:tcMar>
              <w:top w:type="dxa" w:w="70"/>
              <w:left w:type="dxa" w:w="100"/>
              <w:bottom w:type="dxa" w:w="70"/>
              <w:right w:type="dxa" w:w="100"/>
            </w:tcMar>
            <w:vAlign w:val="center"/>
          </w:tcPr>
          <w:p>
            <w:pPr>
              <w:jc w:val="left"/>
            </w:pPr>
            <w:r>
              <w:rPr>
                <w:sz w:val="20"/>
                <w:szCs w:val="20"/>
              </w:rPr>
              <w:t xml:space="preserve">Arduino Uno Board</w:t>
            </w:r>
          </w:p>
        </w:tc>
        <w:tc>
          <w:tcPr>
            <w:tcW w:type="dxa" w:w="2800"/>
            <w:tcMar>
              <w:top w:type="dxa" w:w="70"/>
              <w:left w:type="dxa" w:w="100"/>
              <w:bottom w:type="dxa" w:w="70"/>
              <w:right w:type="dxa" w:w="100"/>
            </w:tcMar>
            <w:vAlign w:val="center"/>
          </w:tcPr>
          <w:p>
            <w:pPr>
              <w:jc w:val="center"/>
            </w:pPr>
            <w:r>
              <w:rPr>
                <w:sz w:val="20"/>
                <w:szCs w:val="20"/>
              </w:rPr>
              <w:t xml:space="preserve">1</w:t>
            </w:r>
          </w:p>
        </w:tc>
      </w:tr>
      <w:tr>
        <w:tc>
          <w:tcPr>
            <w:tcW w:type="dxa" w:w="900"/>
            <w:tcMar>
              <w:top w:type="dxa" w:w="70"/>
              <w:left w:type="dxa" w:w="100"/>
              <w:bottom w:type="dxa" w:w="70"/>
              <w:right w:type="dxa" w:w="100"/>
            </w:tcMar>
            <w:vAlign w:val="center"/>
          </w:tcPr>
          <w:p>
            <w:pPr>
              <w:jc w:val="center"/>
            </w:pPr>
            <w:r>
              <w:rPr>
                <w:sz w:val="20"/>
                <w:szCs w:val="20"/>
              </w:rPr>
              <w:t xml:space="preserve">2</w:t>
            </w:r>
          </w:p>
        </w:tc>
        <w:tc>
          <w:tcPr>
            <w:tcW w:type="dxa" w:w="5700"/>
            <w:tcMar>
              <w:top w:type="dxa" w:w="70"/>
              <w:left w:type="dxa" w:w="100"/>
              <w:bottom w:type="dxa" w:w="70"/>
              <w:right w:type="dxa" w:w="100"/>
            </w:tcMar>
            <w:vAlign w:val="center"/>
          </w:tcPr>
          <w:p>
            <w:pPr>
              <w:jc w:val="left"/>
            </w:pPr>
            <w:r>
              <w:rPr>
                <w:sz w:val="20"/>
                <w:szCs w:val="20"/>
              </w:rPr>
              <w:t xml:space="preserve">USB Cable</w:t>
            </w:r>
          </w:p>
        </w:tc>
        <w:tc>
          <w:tcPr>
            <w:tcW w:type="dxa" w:w="2800"/>
            <w:tcMar>
              <w:top w:type="dxa" w:w="70"/>
              <w:left w:type="dxa" w:w="100"/>
              <w:bottom w:type="dxa" w:w="70"/>
              <w:right w:type="dxa" w:w="100"/>
            </w:tcMar>
            <w:vAlign w:val="center"/>
          </w:tcPr>
          <w:p>
            <w:pPr>
              <w:jc w:val="center"/>
            </w:pPr>
            <w:r>
              <w:rPr>
                <w:sz w:val="20"/>
                <w:szCs w:val="20"/>
              </w:rPr>
              <w:t xml:space="preserve">1</w:t>
            </w:r>
          </w:p>
        </w:tc>
      </w:tr>
      <w:tr>
        <w:tc>
          <w:tcPr>
            <w:tcW w:type="dxa" w:w="900"/>
            <w:tcMar>
              <w:top w:type="dxa" w:w="70"/>
              <w:left w:type="dxa" w:w="100"/>
              <w:bottom w:type="dxa" w:w="70"/>
              <w:right w:type="dxa" w:w="100"/>
            </w:tcMar>
            <w:vAlign w:val="center"/>
          </w:tcPr>
          <w:p>
            <w:pPr>
              <w:jc w:val="center"/>
            </w:pPr>
            <w:r>
              <w:rPr>
                <w:sz w:val="20"/>
                <w:szCs w:val="20"/>
              </w:rPr>
              <w:t xml:space="preserve">3</w:t>
            </w:r>
          </w:p>
        </w:tc>
        <w:tc>
          <w:tcPr>
            <w:tcW w:type="dxa" w:w="5700"/>
            <w:tcMar>
              <w:top w:type="dxa" w:w="70"/>
              <w:left w:type="dxa" w:w="100"/>
              <w:bottom w:type="dxa" w:w="70"/>
              <w:right w:type="dxa" w:w="100"/>
            </w:tcMar>
            <w:vAlign w:val="center"/>
          </w:tcPr>
          <w:p>
            <w:pPr>
              <w:jc w:val="left"/>
            </w:pPr>
            <w:r>
              <w:rPr>
                <w:sz w:val="20"/>
                <w:szCs w:val="20"/>
              </w:rPr>
              <w:t xml:space="preserve">Nvis 3302ARD RoboCar</w:t>
            </w:r>
          </w:p>
        </w:tc>
        <w:tc>
          <w:tcPr>
            <w:tcW w:type="dxa" w:w="2800"/>
            <w:tcMar>
              <w:top w:type="dxa" w:w="70"/>
              <w:left w:type="dxa" w:w="100"/>
              <w:bottom w:type="dxa" w:w="70"/>
              <w:right w:type="dxa" w:w="100"/>
            </w:tcMar>
            <w:vAlign w:val="center"/>
          </w:tcPr>
          <w:p>
            <w:pPr>
              <w:jc w:val="center"/>
            </w:pPr>
            <w:r>
              <w:rPr>
                <w:sz w:val="20"/>
                <w:szCs w:val="20"/>
              </w:rPr>
              <w:t xml:space="preserve">1</w:t>
            </w:r>
          </w:p>
        </w:tc>
      </w:tr>
      <w:tr>
        <w:tc>
          <w:tcPr>
            <w:tcW w:type="dxa" w:w="900"/>
            <w:tcMar>
              <w:top w:type="dxa" w:w="70"/>
              <w:left w:type="dxa" w:w="100"/>
              <w:bottom w:type="dxa" w:w="70"/>
              <w:right w:type="dxa" w:w="100"/>
            </w:tcMar>
            <w:vAlign w:val="center"/>
          </w:tcPr>
          <w:p>
            <w:pPr>
              <w:jc w:val="center"/>
            </w:pPr>
            <w:r>
              <w:rPr>
                <w:sz w:val="20"/>
                <w:szCs w:val="20"/>
              </w:rPr>
              <w:t xml:space="preserve">4</w:t>
            </w:r>
          </w:p>
        </w:tc>
        <w:tc>
          <w:tcPr>
            <w:tcW w:type="dxa" w:w="5700"/>
            <w:tcMar>
              <w:top w:type="dxa" w:w="70"/>
              <w:left w:type="dxa" w:w="100"/>
              <w:bottom w:type="dxa" w:w="70"/>
              <w:right w:type="dxa" w:w="100"/>
            </w:tcMar>
            <w:vAlign w:val="center"/>
          </w:tcPr>
          <w:p>
            <w:pPr>
              <w:jc w:val="left"/>
            </w:pPr>
            <w:r>
              <w:rPr>
                <w:sz w:val="20"/>
                <w:szCs w:val="20"/>
              </w:rPr>
              <w:t xml:space="preserve">Track with three gantries (equipped with IR sensors &amp; transmitter circuit)</w:t>
            </w:r>
          </w:p>
        </w:tc>
        <w:tc>
          <w:tcPr>
            <w:tcW w:type="dxa" w:w="2800"/>
            <w:tcMar>
              <w:top w:type="dxa" w:w="70"/>
              <w:left w:type="dxa" w:w="100"/>
              <w:bottom w:type="dxa" w:w="70"/>
              <w:right w:type="dxa" w:w="100"/>
            </w:tcMar>
            <w:vAlign w:val="center"/>
          </w:tcPr>
          <w:p>
            <w:pPr>
              <w:jc w:val="center"/>
            </w:pPr>
            <w:r>
              <w:rPr>
                <w:sz w:val="20"/>
                <w:szCs w:val="20"/>
              </w:rPr>
              <w:t xml:space="preserve">1</w:t>
            </w:r>
          </w:p>
        </w:tc>
      </w:tr>
      <w:tr>
        <w:tc>
          <w:tcPr>
            <w:tcW w:type="dxa" w:w="900"/>
            <w:tcMar>
              <w:top w:type="dxa" w:w="70"/>
              <w:left w:type="dxa" w:w="100"/>
              <w:bottom w:type="dxa" w:w="70"/>
              <w:right w:type="dxa" w:w="100"/>
            </w:tcMar>
            <w:vAlign w:val="center"/>
          </w:tcPr>
          <w:p>
            <w:pPr>
              <w:jc w:val="center"/>
            </w:pPr>
            <w:r>
              <w:rPr>
                <w:sz w:val="20"/>
                <w:szCs w:val="20"/>
              </w:rPr>
              <w:t xml:space="preserve">5</w:t>
            </w:r>
          </w:p>
        </w:tc>
        <w:tc>
          <w:tcPr>
            <w:tcW w:type="dxa" w:w="5700"/>
            <w:tcMar>
              <w:top w:type="dxa" w:w="70"/>
              <w:left w:type="dxa" w:w="100"/>
              <w:bottom w:type="dxa" w:w="70"/>
              <w:right w:type="dxa" w:w="100"/>
            </w:tcMar>
            <w:vAlign w:val="center"/>
          </w:tcPr>
          <w:p>
            <w:pPr>
              <w:jc w:val="left"/>
            </w:pPr>
            <w:r>
              <w:rPr>
                <w:sz w:val="20"/>
                <w:szCs w:val="20"/>
              </w:rPr>
              <w:t xml:space="preserve">Receiver Circuit</w:t>
            </w:r>
          </w:p>
        </w:tc>
        <w:tc>
          <w:tcPr>
            <w:tcW w:type="dxa" w:w="2800"/>
            <w:tcMar>
              <w:top w:type="dxa" w:w="70"/>
              <w:left w:type="dxa" w:w="100"/>
              <w:bottom w:type="dxa" w:w="70"/>
              <w:right w:type="dxa" w:w="100"/>
            </w:tcMar>
            <w:vAlign w:val="center"/>
          </w:tcPr>
          <w:p>
            <w:pPr>
              <w:jc w:val="center"/>
            </w:pPr>
            <w:r>
              <w:rPr>
                <w:sz w:val="20"/>
                <w:szCs w:val="20"/>
              </w:rPr>
              <w:t xml:space="preserve">1</w:t>
            </w:r>
          </w:p>
        </w:tc>
      </w:tr>
      <w:tr>
        <w:tc>
          <w:tcPr>
            <w:tcW w:type="dxa" w:w="900"/>
            <w:tcMar>
              <w:top w:type="dxa" w:w="70"/>
              <w:left w:type="dxa" w:w="100"/>
              <w:bottom w:type="dxa" w:w="70"/>
              <w:right w:type="dxa" w:w="100"/>
            </w:tcMar>
            <w:vAlign w:val="center"/>
          </w:tcPr>
          <w:p>
            <w:pPr>
              <w:jc w:val="center"/>
            </w:pPr>
            <w:r>
              <w:rPr>
                <w:sz w:val="20"/>
                <w:szCs w:val="20"/>
              </w:rPr>
              <w:t xml:space="preserve">6</w:t>
            </w:r>
          </w:p>
        </w:tc>
        <w:tc>
          <w:tcPr>
            <w:tcW w:type="dxa" w:w="5700"/>
            <w:tcMar>
              <w:top w:type="dxa" w:w="70"/>
              <w:left w:type="dxa" w:w="100"/>
              <w:bottom w:type="dxa" w:w="70"/>
              <w:right w:type="dxa" w:w="100"/>
            </w:tcMar>
            <w:vAlign w:val="center"/>
          </w:tcPr>
          <w:p>
            <w:pPr>
              <w:jc w:val="left"/>
            </w:pPr>
            <w:r>
              <w:rPr>
                <w:sz w:val="20"/>
                <w:szCs w:val="20"/>
              </w:rPr>
              <w:t xml:space="preserve">Ultrasonic Sensor HC-SR04</w:t>
            </w:r>
          </w:p>
        </w:tc>
        <w:tc>
          <w:tcPr>
            <w:tcW w:type="dxa" w:w="2800"/>
            <w:tcMar>
              <w:top w:type="dxa" w:w="70"/>
              <w:left w:type="dxa" w:w="100"/>
              <w:bottom w:type="dxa" w:w="70"/>
              <w:right w:type="dxa" w:w="100"/>
            </w:tcMar>
            <w:vAlign w:val="center"/>
          </w:tcPr>
          <w:p>
            <w:pPr>
              <w:jc w:val="center"/>
            </w:pPr>
            <w:r>
              <w:rPr>
                <w:sz w:val="20"/>
                <w:szCs w:val="20"/>
              </w:rPr>
              <w:t xml:space="preserve">1</w:t>
            </w:r>
          </w:p>
        </w:tc>
      </w:tr>
    </w:tbl>
    <w:p>
      <w:pPr>
        <w:pStyle w:val="Heading2"/>
        <w:spacing w:after="90" w:before="200"/>
      </w:pPr>
      <w:r>
        <w:rPr>
          <w:b/>
          <w:bCs/>
          <w:color w:val="2E5FA3"/>
          <w:sz w:val="23"/>
          <w:szCs w:val="23"/>
        </w:rPr>
        <w:t xml:space="preserve">Theory</w:t>
      </w:r>
    </w:p>
    <w:p>
      <w:pPr>
        <w:spacing w:after="140" w:line="300"/>
        <w:jc w:val="both"/>
      </w:pPr>
      <w:r>
        <w:rPr>
          <w:sz w:val="22"/>
          <w:szCs w:val="22"/>
        </w:rPr>
        <w:t xml:space="preserve">For the Bronze Challenge, a single buggy must be capable of following the main track twice in a clockwise direction under full supervisory control, obeying the "rules" of the track. The buggy must be capable of detecting an obstacle with the help of the ultrasonic sensor while following the track, coming to a temporary halt if it does, and proceeding automatically once the obstacle is removed. The buggy must safely park in the parking bay after the two loops. We must also display on-screen the state of the track and buggy at each gantry stop.</w:t>
      </w:r>
    </w:p>
    <w:p>
      <w:pPr>
        <w:spacing w:after="40" w:before="120"/>
        <w:jc w:val="center"/>
      </w:pPr>
      <w:r>
        <w:drawing>
          <wp:inline distT="0" distB="0" distL="0" distR="0">
            <wp:extent cx="45720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105025"/>
                    </a:xfrm>
                    <a:prstGeom prst="rect">
                      <a:avLst/>
                    </a:prstGeom>
                  </pic:spPr>
                </pic:pic>
              </a:graphicData>
            </a:graphic>
          </wp:inline>
        </w:drawing>
      </w:r>
    </w:p>
    <w:p>
      <w:pPr>
        <w:spacing w:after="200" w:before="60"/>
        <w:jc w:val="center"/>
      </w:pPr>
      <w:bookmarkStart w:name="figure5" w:id="1"/>
      <w:r>
        <w:rPr>
          <w:b/>
          <w:bCs/>
          <w:i/>
          <w:iCs/>
          <w:color w:val="404040"/>
          <w:sz w:val="20"/>
          <w:szCs w:val="20"/>
        </w:rPr>
        <w:t xml:space="preserve">Figure 5: Model Diagram of Gantry-Buggy</w:t>
      </w:r>
      <w:bookmarkEnd w:id="1"/>
    </w:p>
    <w:p>
      <w:pPr>
        <w:spacing w:after="40" w:before="120"/>
        <w:jc w:val="center"/>
      </w:pPr>
      <w:r>
        <w:drawing>
          <wp:inline distT="0" distB="0" distL="0" distR="0">
            <wp:extent cx="512445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24450" cy="2114550"/>
                    </a:xfrm>
                    <a:prstGeom prst="rect">
                      <a:avLst/>
                    </a:prstGeom>
                  </pic:spPr>
                </pic:pic>
              </a:graphicData>
            </a:graphic>
          </wp:inline>
        </w:drawing>
      </w:r>
    </w:p>
    <w:p>
      <w:pPr>
        <w:spacing w:after="200" w:before="60"/>
        <w:jc w:val="center"/>
      </w:pPr>
      <w:bookmarkStart w:name="figure6" w:id="1"/>
      <w:r>
        <w:rPr>
          <w:b/>
          <w:bCs/>
          <w:i/>
          <w:iCs/>
          <w:color w:val="404040"/>
          <w:sz w:val="20"/>
          <w:szCs w:val="20"/>
        </w:rPr>
        <w:t xml:space="preserve">Figure 6: Demonstration of Gantry-Buggy Working</w:t>
      </w:r>
      <w:bookmarkEnd w:id="1"/>
    </w:p>
    <w:p>
      <w:pPr>
        <w:spacing w:after="80" w:before="160"/>
      </w:pPr>
      <w:r>
        <w:rPr>
          <w:b/>
          <w:bCs/>
          <w:color w:val="2E5FA3"/>
          <w:sz w:val="21"/>
          <w:szCs w:val="21"/>
        </w:rPr>
        <w:t xml:space="preserve">Code</w:t>
      </w:r>
    </w:p>
    <w:p>
      <w:pPr>
        <w:spacing w:after="120" w:before="40"/>
      </w:pPr>
      <w:r>
        <w:rPr>
          <w:i/>
          <w:iCs/>
          <w:color w:val="595959"/>
          <w:sz w:val="20"/>
          <w:szCs w:val="20"/>
        </w:rPr>
        <w:t xml:space="preserve">(Continuing from the variable declarations and setup() shown in Experiment 4(a).)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single" w:color="D0D0D0" w:sz="4"/>
              <w:left w:val="single" w:color="D0D0D0" w:sz="4"/>
              <w:bottom w:val="single" w:color="D0D0D0" w:sz="4"/>
              <w:right w:val="single" w:color="D0D0D0" w:sz="4"/>
            </w:tcBorders>
            <w:shd w:fill="F4F4F4" w:color="auto" w:val="clear"/>
            <w:tcMar>
              <w:top w:type="dxa" w:w="140"/>
              <w:left w:type="dxa" w:w="180"/>
              <w:bottom w:type="dxa" w:w="140"/>
              <w:right w:type="dxa" w:w="180"/>
            </w:tcMar>
          </w:tcPr>
          <w:p>
            <w:pPr>
              <w:spacing w:after="0" w:line="260"/>
            </w:pPr>
            <w:r>
              <w:rPr>
                <w:rFonts w:ascii="Consolas" w:cs="Consolas" w:eastAsia="Consolas" w:hAnsi="Consolas"/>
                <w:sz w:val="18"/>
                <w:szCs w:val="18"/>
              </w:rPr>
              <w:t xml:space="preserve">void loop() {</w:t>
            </w:r>
          </w:p>
          <w:p>
            <w:pPr>
              <w:spacing w:after="0" w:line="260"/>
            </w:pPr>
            <w:r>
              <w:rPr>
                <w:rFonts w:ascii="Consolas" w:cs="Consolas" w:eastAsia="Consolas" w:hAnsi="Consolas"/>
                <w:sz w:val="18"/>
                <w:szCs w:val="18"/>
              </w:rPr>
              <w:t xml:space="preserve">  if (flag == 0) {</w:t>
            </w:r>
          </w:p>
          <w:p>
            <w:pPr>
              <w:spacing w:after="0" w:line="260"/>
            </w:pPr>
            <w:r>
              <w:rPr>
                <w:rFonts w:ascii="Consolas" w:cs="Consolas" w:eastAsia="Consolas" w:hAnsi="Consolas"/>
                <w:sz w:val="18"/>
                <w:szCs w:val="18"/>
              </w:rPr>
              <w:t xml:space="preserve">    if (Serial.available() &gt; 0) {</w:t>
            </w:r>
          </w:p>
          <w:p>
            <w:pPr>
              <w:spacing w:after="0" w:line="260"/>
            </w:pPr>
            <w:r>
              <w:rPr>
                <w:rFonts w:ascii="Consolas" w:cs="Consolas" w:eastAsia="Consolas" w:hAnsi="Consolas"/>
                <w:sz w:val="18"/>
                <w:szCs w:val="18"/>
              </w:rPr>
              <w:t xml:space="preserve">      char s = Serial.read();</w:t>
            </w:r>
          </w:p>
          <w:p>
            <w:pPr>
              <w:spacing w:after="0" w:line="260"/>
            </w:pPr>
            <w:r>
              <w:rPr>
                <w:rFonts w:ascii="Consolas" w:cs="Consolas" w:eastAsia="Consolas" w:hAnsi="Consolas"/>
                <w:sz w:val="18"/>
                <w:szCs w:val="18"/>
              </w:rPr>
              <w:t xml:space="preserve">      switch (s) {</w:t>
            </w:r>
          </w:p>
          <w:p>
            <w:pPr>
              <w:spacing w:after="0" w:line="260"/>
            </w:pPr>
            <w:r>
              <w:rPr>
                <w:rFonts w:ascii="Consolas" w:cs="Consolas" w:eastAsia="Consolas" w:hAnsi="Consolas"/>
                <w:sz w:val="18"/>
                <w:szCs w:val="18"/>
              </w:rPr>
              <w:t xml:space="preserve">        case 'G': {</w:t>
            </w:r>
          </w:p>
          <w:p>
            <w:pPr>
              <w:spacing w:after="0" w:line="260"/>
            </w:pPr>
            <w:r>
              <w:rPr>
                <w:rFonts w:ascii="Consolas" w:cs="Consolas" w:eastAsia="Consolas" w:hAnsi="Consolas"/>
                <w:sz w:val="18"/>
                <w:szCs w:val="18"/>
              </w:rPr>
              <w:t xml:space="preserve">          flag = 1;</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unsigned long currentMillisU = millis();</w:t>
            </w:r>
          </w:p>
          <w:p>
            <w:pPr>
              <w:spacing w:after="0" w:line="260"/>
            </w:pPr>
            <w:r>
              <w:rPr>
                <w:rFonts w:ascii="Consolas" w:cs="Consolas" w:eastAsia="Consolas" w:hAnsi="Consolas"/>
                <w:sz w:val="18"/>
                <w:szCs w:val="18"/>
              </w:rPr>
              <w:t xml:space="preserve">  if (currentMillisU - previousMillisU &gt; intervalU) {</w:t>
            </w:r>
          </w:p>
          <w:p>
            <w:pPr>
              <w:spacing w:after="0" w:line="260"/>
            </w:pPr>
            <w:r>
              <w:rPr>
                <w:rFonts w:ascii="Consolas" w:cs="Consolas" w:eastAsia="Consolas" w:hAnsi="Consolas"/>
                <w:sz w:val="18"/>
                <w:szCs w:val="18"/>
              </w:rPr>
              <w:t xml:space="preserve">    previousMillisU = currentMillisU;</w:t>
            </w:r>
          </w:p>
          <w:p>
            <w:pPr>
              <w:spacing w:after="0" w:line="260"/>
            </w:pPr>
            <w:r>
              <w:rPr>
                <w:rFonts w:ascii="Consolas" w:cs="Consolas" w:eastAsia="Consolas" w:hAnsi="Consolas"/>
                <w:sz w:val="18"/>
                <w:szCs w:val="18"/>
              </w:rPr>
              <w:t xml:space="preserve">    detectObstacle();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if (flag == 1) {</w:t>
            </w:r>
          </w:p>
          <w:p>
            <w:pPr>
              <w:spacing w:after="0" w:line="260"/>
            </w:pPr>
            <w:r>
              <w:rPr>
                <w:rFonts w:ascii="Consolas" w:cs="Consolas" w:eastAsia="Consolas" w:hAnsi="Consolas"/>
                <w:sz w:val="18"/>
                <w:szCs w:val="18"/>
              </w:rPr>
              <w:t xml:space="preserve">    gantry();</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if (flag == 3) {</w:t>
            </w:r>
          </w:p>
          <w:p>
            <w:pPr>
              <w:spacing w:after="0" w:line="260"/>
            </w:pPr>
            <w:r>
              <w:rPr>
                <w:rFonts w:ascii="Consolas" w:cs="Consolas" w:eastAsia="Consolas" w:hAnsi="Consolas"/>
                <w:sz w:val="18"/>
                <w:szCs w:val="18"/>
              </w:rPr>
              <w:t xml:space="preserve">    // gantryParking();</w:t>
            </w:r>
          </w:p>
          <w:p>
            <w:pPr>
              <w:spacing w:after="0" w:line="260"/>
            </w:pPr>
            <w:r>
              <w:rPr>
                <w:rFonts w:ascii="Consolas" w:cs="Consolas" w:eastAsia="Consolas" w:hAnsi="Consolas"/>
                <w:sz w:val="18"/>
                <w:szCs w:val="18"/>
              </w:rPr>
              <w:t xml:space="preserve">    CurrentTimeG = millis();</w:t>
            </w:r>
          </w:p>
          <w:p>
            <w:pPr>
              <w:spacing w:after="0" w:line="260"/>
            </w:pPr>
            <w:r>
              <w:rPr>
                <w:rFonts w:ascii="Consolas" w:cs="Consolas" w:eastAsia="Consolas" w:hAnsi="Consolas"/>
                <w:sz w:val="18"/>
                <w:szCs w:val="18"/>
              </w:rPr>
              <w:t xml:space="preserve">    ElapsedTimeG = CurrentTimeG - StartTimeG;</w:t>
            </w:r>
          </w:p>
          <w:p>
            <w:pPr>
              <w:spacing w:after="0" w:line="260"/>
            </w:pPr>
            <w:r>
              <w:rPr>
                <w:rFonts w:ascii="Consolas" w:cs="Consolas" w:eastAsia="Consolas" w:hAnsi="Consolas"/>
                <w:sz w:val="18"/>
                <w:szCs w:val="18"/>
              </w:rPr>
              <w:t xml:space="preserve">    if (ElapsedTimeG &lt; 2500) {</w:t>
            </w:r>
          </w:p>
          <w:p>
            <w:pPr>
              <w:spacing w:after="0" w:line="260"/>
            </w:pPr>
            <w:r>
              <w:rPr>
                <w:rFonts w:ascii="Consolas" w:cs="Consolas" w:eastAsia="Consolas" w:hAnsi="Consolas"/>
                <w:sz w:val="18"/>
                <w:szCs w:val="18"/>
              </w:rPr>
              <w:t xml:space="preserve">      flag = 3;</w:t>
            </w:r>
          </w:p>
          <w:p>
            <w:pPr>
              <w:spacing w:after="0" w:line="260"/>
            </w:pPr>
            <w:r>
              <w:rPr>
                <w:rFonts w:ascii="Consolas" w:cs="Consolas" w:eastAsia="Consolas" w:hAnsi="Consolas"/>
                <w:sz w:val="18"/>
                <w:szCs w:val="18"/>
              </w:rPr>
              <w:t xml:space="preserve">      leftBlind();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if (ElapsedTimeG &gt; 2500 &amp;&amp; ElapsedTimeG &lt; 6500) {</w:t>
            </w:r>
          </w:p>
          <w:p>
            <w:pPr>
              <w:spacing w:after="0" w:line="260"/>
            </w:pPr>
            <w:r>
              <w:rPr>
                <w:rFonts w:ascii="Consolas" w:cs="Consolas" w:eastAsia="Consolas" w:hAnsi="Consolas"/>
                <w:sz w:val="18"/>
                <w:szCs w:val="18"/>
              </w:rPr>
              <w:t xml:space="preserve">      flag = 3;</w:t>
            </w:r>
          </w:p>
          <w:p>
            <w:pPr>
              <w:spacing w:after="0" w:line="260"/>
            </w:pPr>
            <w:r>
              <w:rPr>
                <w:rFonts w:ascii="Consolas" w:cs="Consolas" w:eastAsia="Consolas" w:hAnsi="Consolas"/>
                <w:sz w:val="18"/>
                <w:szCs w:val="18"/>
              </w:rPr>
              <w:t xml:space="preserve">      normalLineFollow();</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if (ElapsedTimeG &gt; 6500) {</w:t>
            </w:r>
          </w:p>
          <w:p>
            <w:pPr>
              <w:spacing w:after="0" w:line="260"/>
            </w:pPr>
            <w:r>
              <w:rPr>
                <w:rFonts w:ascii="Consolas" w:cs="Consolas" w:eastAsia="Consolas" w:hAnsi="Consolas"/>
                <w:sz w:val="18"/>
                <w:szCs w:val="18"/>
              </w:rPr>
              <w:t xml:space="preserve">      stopBuggy();</w:t>
            </w:r>
          </w:p>
          <w:p>
            <w:pPr>
              <w:spacing w:after="0" w:line="260"/>
            </w:pPr>
            <w:r>
              <w:rPr>
                <w:rFonts w:ascii="Consolas" w:cs="Consolas" w:eastAsia="Consolas" w:hAnsi="Consolas"/>
                <w:sz w:val="18"/>
                <w:szCs w:val="18"/>
              </w:rPr>
              <w:t xml:space="preserve">      Serial.print("Buggy:1 Parked");</w:t>
            </w:r>
          </w:p>
          <w:p>
            <w:pPr>
              <w:spacing w:after="0" w:line="260"/>
            </w:pPr>
            <w:r>
              <w:rPr>
                <w:rFonts w:ascii="Consolas" w:cs="Consolas" w:eastAsia="Consolas" w:hAnsi="Consolas"/>
                <w:sz w:val="18"/>
                <w:szCs w:val="18"/>
              </w:rPr>
              <w:t xml:space="preserve">      // Serial.println(ElapsedTimeG);</w:t>
            </w:r>
          </w:p>
          <w:p>
            <w:pPr>
              <w:spacing w:after="0" w:line="260"/>
            </w:pPr>
            <w:r>
              <w:rPr>
                <w:rFonts w:ascii="Consolas" w:cs="Consolas" w:eastAsia="Consolas" w:hAnsi="Consolas"/>
                <w:sz w:val="18"/>
                <w:szCs w:val="18"/>
              </w:rPr>
              <w:t xml:space="preserve">      delay(200);</w:t>
            </w:r>
          </w:p>
          <w:p>
            <w:pPr>
              <w:spacing w:after="0" w:line="260"/>
            </w:pPr>
            <w:r>
              <w:rPr>
                <w:rFonts w:ascii="Consolas" w:cs="Consolas" w:eastAsia="Consolas" w:hAnsi="Consolas"/>
                <w:sz w:val="18"/>
                <w:szCs w:val="18"/>
              </w:rPr>
              <w:t xml:space="preserve">      flag = -1;</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void gantry()</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int r1 = digitalRead(t1);</w:t>
            </w:r>
          </w:p>
          <w:p>
            <w:pPr>
              <w:spacing w:after="0" w:line="260"/>
            </w:pPr>
            <w:r>
              <w:rPr>
                <w:rFonts w:ascii="Consolas" w:cs="Consolas" w:eastAsia="Consolas" w:hAnsi="Consolas"/>
                <w:sz w:val="18"/>
                <w:szCs w:val="18"/>
              </w:rPr>
              <w:t xml:space="preserve">  int r2 = digitalRead(t2);</w:t>
            </w:r>
          </w:p>
          <w:p>
            <w:pPr>
              <w:spacing w:after="0" w:line="260"/>
            </w:pPr>
            <w:r>
              <w:rPr>
                <w:rFonts w:ascii="Consolas" w:cs="Consolas" w:eastAsia="Consolas" w:hAnsi="Consolas"/>
                <w:sz w:val="18"/>
                <w:szCs w:val="18"/>
              </w:rPr>
              <w:t xml:space="preserve">  if (r1 == LOW &amp;&amp; r2 == LOW) {</w:t>
            </w:r>
          </w:p>
          <w:p>
            <w:pPr>
              <w:spacing w:after="0" w:line="260"/>
            </w:pPr>
            <w:r>
              <w:rPr>
                <w:rFonts w:ascii="Consolas" w:cs="Consolas" w:eastAsia="Consolas" w:hAnsi="Consolas"/>
                <w:sz w:val="18"/>
                <w:szCs w:val="18"/>
              </w:rPr>
              <w:t xml:space="preserve">    digitalWrite(pin5, HIGH);</w:t>
            </w:r>
          </w:p>
          <w:p>
            <w:pPr>
              <w:spacing w:after="0" w:line="260"/>
            </w:pPr>
            <w:r>
              <w:rPr>
                <w:rFonts w:ascii="Consolas" w:cs="Consolas" w:eastAsia="Consolas" w:hAnsi="Consolas"/>
                <w:sz w:val="18"/>
                <w:szCs w:val="18"/>
              </w:rPr>
              <w:t xml:space="preserve">    digitalWrite(pin6, LOW);</w:t>
            </w:r>
          </w:p>
          <w:p>
            <w:pPr>
              <w:spacing w:after="0" w:line="260"/>
            </w:pPr>
            <w:r>
              <w:rPr>
                <w:rFonts w:ascii="Consolas" w:cs="Consolas" w:eastAsia="Consolas" w:hAnsi="Consolas"/>
                <w:sz w:val="18"/>
                <w:szCs w:val="18"/>
              </w:rPr>
              <w:t xml:space="preserve">    digitalWrite(pin7, HIGH);</w:t>
            </w:r>
          </w:p>
          <w:p>
            <w:pPr>
              <w:spacing w:after="0" w:line="260"/>
            </w:pPr>
            <w:r>
              <w:rPr>
                <w:rFonts w:ascii="Consolas" w:cs="Consolas" w:eastAsia="Consolas" w:hAnsi="Consolas"/>
                <w:sz w:val="18"/>
                <w:szCs w:val="18"/>
              </w:rPr>
              <w:t xml:space="preserve">    digitalWrite(pin8, LOW);</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if (r1 == LOW &amp;&amp; r2 == HIGH) {</w:t>
            </w:r>
          </w:p>
          <w:p>
            <w:pPr>
              <w:spacing w:after="0" w:line="260"/>
            </w:pPr>
            <w:r>
              <w:rPr>
                <w:rFonts w:ascii="Consolas" w:cs="Consolas" w:eastAsia="Consolas" w:hAnsi="Consolas"/>
                <w:sz w:val="18"/>
                <w:szCs w:val="18"/>
              </w:rPr>
              <w:t xml:space="preserve">    digitalWrite(pin5, LOW);</w:t>
            </w:r>
          </w:p>
          <w:p>
            <w:pPr>
              <w:spacing w:after="0" w:line="260"/>
            </w:pPr>
            <w:r>
              <w:rPr>
                <w:rFonts w:ascii="Consolas" w:cs="Consolas" w:eastAsia="Consolas" w:hAnsi="Consolas"/>
                <w:sz w:val="18"/>
                <w:szCs w:val="18"/>
              </w:rPr>
              <w:t xml:space="preserve">    digitalWrite(pin6, LOW);</w:t>
            </w:r>
          </w:p>
          <w:p>
            <w:pPr>
              <w:spacing w:after="0" w:line="260"/>
            </w:pPr>
            <w:r>
              <w:rPr>
                <w:rFonts w:ascii="Consolas" w:cs="Consolas" w:eastAsia="Consolas" w:hAnsi="Consolas"/>
                <w:sz w:val="18"/>
                <w:szCs w:val="18"/>
              </w:rPr>
              <w:t xml:space="preserve">    digitalWrite(pin7, HIGH);</w:t>
            </w:r>
          </w:p>
          <w:p>
            <w:pPr>
              <w:spacing w:after="0" w:line="260"/>
            </w:pPr>
            <w:r>
              <w:rPr>
                <w:rFonts w:ascii="Consolas" w:cs="Consolas" w:eastAsia="Consolas" w:hAnsi="Consolas"/>
                <w:sz w:val="18"/>
                <w:szCs w:val="18"/>
              </w:rPr>
              <w:t xml:space="preserve">    digitalWrite(pin8, LOW);</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if (r1 == HIGH &amp;&amp; r2 == LOW) {</w:t>
            </w:r>
          </w:p>
          <w:p>
            <w:pPr>
              <w:spacing w:after="0" w:line="260"/>
            </w:pPr>
            <w:r>
              <w:rPr>
                <w:rFonts w:ascii="Consolas" w:cs="Consolas" w:eastAsia="Consolas" w:hAnsi="Consolas"/>
                <w:sz w:val="18"/>
                <w:szCs w:val="18"/>
              </w:rPr>
              <w:t xml:space="preserve">    digitalWrite(pin5, HIGH);</w:t>
            </w:r>
          </w:p>
          <w:p>
            <w:pPr>
              <w:spacing w:after="0" w:line="260"/>
            </w:pPr>
            <w:r>
              <w:rPr>
                <w:rFonts w:ascii="Consolas" w:cs="Consolas" w:eastAsia="Consolas" w:hAnsi="Consolas"/>
                <w:sz w:val="18"/>
                <w:szCs w:val="18"/>
              </w:rPr>
              <w:t xml:space="preserve">    digitalWrite(pin6, LOW);</w:t>
            </w:r>
          </w:p>
          <w:p>
            <w:pPr>
              <w:spacing w:after="0" w:line="260"/>
            </w:pPr>
            <w:r>
              <w:rPr>
                <w:rFonts w:ascii="Consolas" w:cs="Consolas" w:eastAsia="Consolas" w:hAnsi="Consolas"/>
                <w:sz w:val="18"/>
                <w:szCs w:val="18"/>
              </w:rPr>
              <w:t xml:space="preserve">    digitalWrite(pin7, LOW);</w:t>
            </w:r>
          </w:p>
          <w:p>
            <w:pPr>
              <w:spacing w:after="0" w:line="260"/>
            </w:pPr>
            <w:r>
              <w:rPr>
                <w:rFonts w:ascii="Consolas" w:cs="Consolas" w:eastAsia="Consolas" w:hAnsi="Consolas"/>
                <w:sz w:val="18"/>
                <w:szCs w:val="18"/>
              </w:rPr>
              <w:t xml:space="preserve">    digitalWrite(pin8, LOW);</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if (r1 == HIGH &amp;&amp; r2 == HIGH) {</w:t>
            </w:r>
          </w:p>
          <w:p>
            <w:pPr>
              <w:spacing w:after="0" w:line="260"/>
            </w:pPr>
            <w:r>
              <w:rPr>
                <w:rFonts w:ascii="Consolas" w:cs="Consolas" w:eastAsia="Consolas" w:hAnsi="Consolas"/>
                <w:sz w:val="18"/>
                <w:szCs w:val="18"/>
              </w:rPr>
              <w:t xml:space="preserve">    digitalWrite(pin5, HIGH);</w:t>
            </w:r>
          </w:p>
          <w:p>
            <w:pPr>
              <w:spacing w:after="0" w:line="260"/>
            </w:pPr>
            <w:r>
              <w:rPr>
                <w:rFonts w:ascii="Consolas" w:cs="Consolas" w:eastAsia="Consolas" w:hAnsi="Consolas"/>
                <w:sz w:val="18"/>
                <w:szCs w:val="18"/>
              </w:rPr>
              <w:t xml:space="preserve">    digitalWrite(pin6, LOW);</w:t>
            </w:r>
          </w:p>
          <w:p>
            <w:pPr>
              <w:spacing w:after="0" w:line="260"/>
            </w:pPr>
            <w:r>
              <w:rPr>
                <w:rFonts w:ascii="Consolas" w:cs="Consolas" w:eastAsia="Consolas" w:hAnsi="Consolas"/>
                <w:sz w:val="18"/>
                <w:szCs w:val="18"/>
              </w:rPr>
              <w:t xml:space="preserve">    digitalWrite(pin7, HIGH);</w:t>
            </w:r>
          </w:p>
          <w:p>
            <w:pPr>
              <w:spacing w:after="0" w:line="260"/>
            </w:pPr>
            <w:r>
              <w:rPr>
                <w:rFonts w:ascii="Consolas" w:cs="Consolas" w:eastAsia="Consolas" w:hAnsi="Consolas"/>
                <w:sz w:val="18"/>
                <w:szCs w:val="18"/>
              </w:rPr>
              <w:t xml:space="preserve">    digitalWrite(pin8, LOW);</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if (digitalRead(irPin) == HIGH) {</w:t>
            </w:r>
          </w:p>
          <w:p>
            <w:pPr>
              <w:spacing w:after="0" w:line="260"/>
            </w:pPr>
            <w:r>
              <w:rPr>
                <w:rFonts w:ascii="Consolas" w:cs="Consolas" w:eastAsia="Consolas" w:hAnsi="Consolas"/>
                <w:sz w:val="18"/>
                <w:szCs w:val="18"/>
              </w:rPr>
              <w:t xml:space="preserve">    StartTime = millis();</w:t>
            </w:r>
          </w:p>
          <w:p>
            <w:pPr>
              <w:spacing w:after="0" w:line="260"/>
            </w:pPr>
            <w:r>
              <w:rPr>
                <w:rFonts w:ascii="Consolas" w:cs="Consolas" w:eastAsia="Consolas" w:hAnsi="Consolas"/>
                <w:sz w:val="18"/>
                <w:szCs w:val="18"/>
              </w:rPr>
              <w:t xml:space="preserve">    d = pulseIn(irPin, HIGH);</w:t>
            </w:r>
          </w:p>
          <w:p>
            <w:pPr>
              <w:spacing w:after="0" w:line="260"/>
            </w:pPr>
            <w:r>
              <w:rPr>
                <w:rFonts w:ascii="Consolas" w:cs="Consolas" w:eastAsia="Consolas" w:hAnsi="Consolas"/>
                <w:sz w:val="18"/>
                <w:szCs w:val="18"/>
              </w:rPr>
              <w:t xml:space="preserve">    if (d &gt; 500 &amp;&amp; d &lt; 1500) {</w:t>
            </w:r>
          </w:p>
          <w:p>
            <w:pPr>
              <w:spacing w:after="0" w:line="260"/>
            </w:pPr>
            <w:r>
              <w:rPr>
                <w:rFonts w:ascii="Consolas" w:cs="Consolas" w:eastAsia="Consolas" w:hAnsi="Consolas"/>
                <w:sz w:val="18"/>
                <w:szCs w:val="18"/>
              </w:rPr>
              <w:t xml:space="preserve">      Serial.println("Gantry: 1");</w:t>
            </w:r>
          </w:p>
          <w:p>
            <w:pPr>
              <w:spacing w:after="0" w:line="260"/>
            </w:pPr>
            <w:r>
              <w:rPr>
                <w:rFonts w:ascii="Consolas" w:cs="Consolas" w:eastAsia="Consolas" w:hAnsi="Consolas"/>
                <w:sz w:val="18"/>
                <w:szCs w:val="18"/>
              </w:rPr>
              <w:t xml:space="preserve">      stopBuggy();</w:t>
            </w:r>
          </w:p>
          <w:p>
            <w:pPr>
              <w:spacing w:after="0" w:line="260"/>
            </w:pPr>
            <w:r>
              <w:rPr>
                <w:rFonts w:ascii="Consolas" w:cs="Consolas" w:eastAsia="Consolas" w:hAnsi="Consolas"/>
                <w:sz w:val="18"/>
                <w:szCs w:val="18"/>
              </w:rPr>
              <w:t xml:space="preserve">      delay(1000);</w:t>
            </w:r>
          </w:p>
          <w:p>
            <w:pPr>
              <w:spacing w:after="0" w:line="260"/>
            </w:pPr>
            <w:r>
              <w:rPr>
                <w:rFonts w:ascii="Consolas" w:cs="Consolas" w:eastAsia="Consolas" w:hAnsi="Consolas"/>
                <w:sz w:val="18"/>
                <w:szCs w:val="18"/>
              </w:rPr>
              <w:t xml:space="preserve">    } else if (d &gt; 1500 &amp;&amp; d &lt; 2500) {</w:t>
            </w:r>
          </w:p>
          <w:p>
            <w:pPr>
              <w:spacing w:after="0" w:line="260"/>
            </w:pPr>
            <w:r>
              <w:rPr>
                <w:rFonts w:ascii="Consolas" w:cs="Consolas" w:eastAsia="Consolas" w:hAnsi="Consolas"/>
                <w:sz w:val="18"/>
                <w:szCs w:val="18"/>
              </w:rPr>
              <w:t xml:space="preserve">      Serial.println("Gantry: 2");</w:t>
            </w:r>
          </w:p>
          <w:p>
            <w:pPr>
              <w:spacing w:after="0" w:line="260"/>
            </w:pPr>
            <w:r>
              <w:rPr>
                <w:rFonts w:ascii="Consolas" w:cs="Consolas" w:eastAsia="Consolas" w:hAnsi="Consolas"/>
                <w:sz w:val="18"/>
                <w:szCs w:val="18"/>
              </w:rPr>
              <w:t xml:space="preserve">      stopBuggy();</w:t>
            </w:r>
          </w:p>
          <w:p>
            <w:pPr>
              <w:spacing w:after="0" w:line="260"/>
            </w:pPr>
            <w:r>
              <w:rPr>
                <w:rFonts w:ascii="Consolas" w:cs="Consolas" w:eastAsia="Consolas" w:hAnsi="Consolas"/>
                <w:sz w:val="18"/>
                <w:szCs w:val="18"/>
              </w:rPr>
              <w:t xml:space="preserve">      delay(1000);</w:t>
            </w:r>
          </w:p>
          <w:p>
            <w:pPr>
              <w:spacing w:after="0" w:line="260"/>
            </w:pPr>
            <w:r>
              <w:rPr>
                <w:rFonts w:ascii="Consolas" w:cs="Consolas" w:eastAsia="Consolas" w:hAnsi="Consolas"/>
                <w:sz w:val="18"/>
                <w:szCs w:val="18"/>
              </w:rPr>
              <w:t xml:space="preserve">    } else if (d &gt; 2500 &amp;&amp; d &lt; 3500) {</w:t>
            </w:r>
          </w:p>
          <w:p>
            <w:pPr>
              <w:spacing w:after="0" w:line="260"/>
            </w:pPr>
            <w:r>
              <w:rPr>
                <w:rFonts w:ascii="Consolas" w:cs="Consolas" w:eastAsia="Consolas" w:hAnsi="Consolas"/>
                <w:sz w:val="18"/>
                <w:szCs w:val="18"/>
              </w:rPr>
              <w:t xml:space="preserve">      Serial.println("Gantry: 3");</w:t>
            </w:r>
          </w:p>
          <w:p>
            <w:pPr>
              <w:spacing w:after="0" w:line="260"/>
            </w:pPr>
            <w:r>
              <w:rPr>
                <w:rFonts w:ascii="Consolas" w:cs="Consolas" w:eastAsia="Consolas" w:hAnsi="Consolas"/>
                <w:sz w:val="18"/>
                <w:szCs w:val="18"/>
              </w:rPr>
              <w:t xml:space="preserve">      gantryCounter = gantryCounter + 1;</w:t>
            </w:r>
          </w:p>
          <w:p>
            <w:pPr>
              <w:spacing w:after="0" w:line="260"/>
            </w:pPr>
            <w:r>
              <w:rPr>
                <w:rFonts w:ascii="Consolas" w:cs="Consolas" w:eastAsia="Consolas" w:hAnsi="Consolas"/>
                <w:sz w:val="18"/>
                <w:szCs w:val="18"/>
              </w:rPr>
              <w:t xml:space="preserve">      Serial.print("The gantry Counter is: ");</w:t>
            </w:r>
          </w:p>
          <w:p>
            <w:pPr>
              <w:spacing w:after="0" w:line="260"/>
            </w:pPr>
            <w:r>
              <w:rPr>
                <w:rFonts w:ascii="Consolas" w:cs="Consolas" w:eastAsia="Consolas" w:hAnsi="Consolas"/>
                <w:sz w:val="18"/>
                <w:szCs w:val="18"/>
              </w:rPr>
              <w:t xml:space="preserve">      Serial.println(gantryCounter);</w:t>
            </w:r>
          </w:p>
          <w:p>
            <w:pPr>
              <w:spacing w:after="0" w:line="260"/>
            </w:pPr>
            <w:r>
              <w:rPr>
                <w:rFonts w:ascii="Consolas" w:cs="Consolas" w:eastAsia="Consolas" w:hAnsi="Consolas"/>
                <w:sz w:val="18"/>
                <w:szCs w:val="18"/>
              </w:rPr>
              <w:t xml:space="preserve">      stopBuggy();</w:t>
            </w:r>
          </w:p>
          <w:p>
            <w:pPr>
              <w:spacing w:after="0" w:line="260"/>
            </w:pPr>
            <w:r>
              <w:rPr>
                <w:rFonts w:ascii="Consolas" w:cs="Consolas" w:eastAsia="Consolas" w:hAnsi="Consolas"/>
                <w:sz w:val="18"/>
                <w:szCs w:val="18"/>
              </w:rPr>
              <w:t xml:space="preserve">      delay(1000);</w:t>
            </w:r>
          </w:p>
          <w:p>
            <w:pPr>
              <w:spacing w:after="0" w:line="260"/>
            </w:pPr>
            <w:r>
              <w:rPr>
                <w:rFonts w:ascii="Consolas" w:cs="Consolas" w:eastAsia="Consolas" w:hAnsi="Consolas"/>
                <w:sz w:val="18"/>
                <w:szCs w:val="18"/>
              </w:rPr>
              <w:t xml:space="preserve">    } else {</w:t>
            </w:r>
          </w:p>
          <w:p>
            <w:pPr>
              <w:spacing w:after="0" w:line="260"/>
            </w:pPr>
            <w:r>
              <w:rPr>
                <w:rFonts w:ascii="Consolas" w:cs="Consolas" w:eastAsia="Consolas" w:hAnsi="Consolas"/>
                <w:sz w:val="18"/>
                <w:szCs w:val="18"/>
              </w:rPr>
              <w:t xml:space="preserve">      Serial.println("Gantry: Unknown");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if (gantryCounter &gt;= 4) {</w:t>
            </w:r>
          </w:p>
          <w:p>
            <w:pPr>
              <w:spacing w:after="0" w:line="260"/>
            </w:pPr>
            <w:r>
              <w:rPr>
                <w:rFonts w:ascii="Consolas" w:cs="Consolas" w:eastAsia="Consolas" w:hAnsi="Consolas"/>
                <w:sz w:val="18"/>
                <w:szCs w:val="18"/>
              </w:rPr>
              <w:t xml:space="preserve">      StartTimeG = millis();</w:t>
            </w:r>
          </w:p>
          <w:p>
            <w:pPr>
              <w:spacing w:after="0" w:line="260"/>
            </w:pPr>
            <w:r>
              <w:rPr>
                <w:rFonts w:ascii="Consolas" w:cs="Consolas" w:eastAsia="Consolas" w:hAnsi="Consolas"/>
                <w:sz w:val="18"/>
                <w:szCs w:val="18"/>
              </w:rPr>
              <w:t xml:space="preserve">      flag = 3;</w:t>
            </w:r>
          </w:p>
          <w:p>
            <w:pPr>
              <w:spacing w:after="0" w:line="260"/>
            </w:pPr>
            <w:r>
              <w:rPr>
                <w:rFonts w:ascii="Consolas" w:cs="Consolas" w:eastAsia="Consolas" w:hAnsi="Consolas"/>
                <w:sz w:val="18"/>
                <w:szCs w:val="18"/>
              </w:rPr>
              <w:t xml:space="preserve">    } else {</w:t>
            </w:r>
          </w:p>
          <w:p>
            <w:pPr>
              <w:spacing w:after="0" w:line="260"/>
            </w:pPr>
            <w:r>
              <w:rPr>
                <w:rFonts w:ascii="Consolas" w:cs="Consolas" w:eastAsia="Consolas" w:hAnsi="Consolas"/>
                <w:sz w:val="18"/>
                <w:szCs w:val="18"/>
              </w:rPr>
              <w:t xml:space="preserve">      gantry();</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void stopBuggy()</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digitalWrite(pin5, LOW);</w:t>
            </w:r>
          </w:p>
          <w:p>
            <w:pPr>
              <w:spacing w:after="0" w:line="260"/>
            </w:pPr>
            <w:r>
              <w:rPr>
                <w:rFonts w:ascii="Consolas" w:cs="Consolas" w:eastAsia="Consolas" w:hAnsi="Consolas"/>
                <w:sz w:val="18"/>
                <w:szCs w:val="18"/>
              </w:rPr>
              <w:t xml:space="preserve">  digitalWrite(pin6, LOW);</w:t>
            </w:r>
          </w:p>
          <w:p>
            <w:pPr>
              <w:spacing w:after="0" w:line="260"/>
            </w:pPr>
            <w:r>
              <w:rPr>
                <w:rFonts w:ascii="Consolas" w:cs="Consolas" w:eastAsia="Consolas" w:hAnsi="Consolas"/>
                <w:sz w:val="18"/>
                <w:szCs w:val="18"/>
              </w:rPr>
              <w:t xml:space="preserve">  digitalWrite(pin7, LOW);</w:t>
            </w:r>
          </w:p>
          <w:p>
            <w:pPr>
              <w:spacing w:after="0" w:line="260"/>
            </w:pPr>
            <w:r>
              <w:rPr>
                <w:rFonts w:ascii="Consolas" w:cs="Consolas" w:eastAsia="Consolas" w:hAnsi="Consolas"/>
                <w:sz w:val="18"/>
                <w:szCs w:val="18"/>
              </w:rPr>
              <w:t xml:space="preserve">  digitalWrite(pin8, LOW);</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void normalLineFollow()</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int r1 = digitalRead(t1);</w:t>
            </w:r>
          </w:p>
          <w:p>
            <w:pPr>
              <w:spacing w:after="0" w:line="260"/>
            </w:pPr>
            <w:r>
              <w:rPr>
                <w:rFonts w:ascii="Consolas" w:cs="Consolas" w:eastAsia="Consolas" w:hAnsi="Consolas"/>
                <w:sz w:val="18"/>
                <w:szCs w:val="18"/>
              </w:rPr>
              <w:t xml:space="preserve">  int r2 = digitalRead(t2);</w:t>
            </w:r>
          </w:p>
          <w:p>
            <w:pPr>
              <w:spacing w:after="0" w:line="260"/>
            </w:pPr>
            <w:r>
              <w:rPr>
                <w:rFonts w:ascii="Consolas" w:cs="Consolas" w:eastAsia="Consolas" w:hAnsi="Consolas"/>
                <w:sz w:val="18"/>
                <w:szCs w:val="18"/>
              </w:rPr>
              <w:t xml:space="preserve">  if (r1 == LOW &amp;&amp; r2 == LOW) {</w:t>
            </w:r>
          </w:p>
          <w:p>
            <w:pPr>
              <w:spacing w:after="0" w:line="260"/>
            </w:pPr>
            <w:r>
              <w:rPr>
                <w:rFonts w:ascii="Consolas" w:cs="Consolas" w:eastAsia="Consolas" w:hAnsi="Consolas"/>
                <w:sz w:val="18"/>
                <w:szCs w:val="18"/>
              </w:rPr>
              <w:t xml:space="preserve">    digitalWrite(pin5, HIGH);</w:t>
            </w:r>
          </w:p>
          <w:p>
            <w:pPr>
              <w:spacing w:after="0" w:line="260"/>
            </w:pPr>
            <w:r>
              <w:rPr>
                <w:rFonts w:ascii="Consolas" w:cs="Consolas" w:eastAsia="Consolas" w:hAnsi="Consolas"/>
                <w:sz w:val="18"/>
                <w:szCs w:val="18"/>
              </w:rPr>
              <w:t xml:space="preserve">    digitalWrite(pin6, LOW);</w:t>
            </w:r>
          </w:p>
          <w:p>
            <w:pPr>
              <w:spacing w:after="0" w:line="260"/>
            </w:pPr>
            <w:r>
              <w:rPr>
                <w:rFonts w:ascii="Consolas" w:cs="Consolas" w:eastAsia="Consolas" w:hAnsi="Consolas"/>
                <w:sz w:val="18"/>
                <w:szCs w:val="18"/>
              </w:rPr>
              <w:t xml:space="preserve">    digitalWrite(pin7, HIGH);</w:t>
            </w:r>
          </w:p>
          <w:p>
            <w:pPr>
              <w:spacing w:after="0" w:line="260"/>
            </w:pPr>
            <w:r>
              <w:rPr>
                <w:rFonts w:ascii="Consolas" w:cs="Consolas" w:eastAsia="Consolas" w:hAnsi="Consolas"/>
                <w:sz w:val="18"/>
                <w:szCs w:val="18"/>
              </w:rPr>
              <w:t xml:space="preserve">    digitalWrite(pin8, LOW);</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if (r1 == HIGH &amp;&amp; r2 == LOW) {</w:t>
            </w:r>
          </w:p>
          <w:p>
            <w:pPr>
              <w:spacing w:after="0" w:line="260"/>
            </w:pPr>
            <w:r>
              <w:rPr>
                <w:rFonts w:ascii="Consolas" w:cs="Consolas" w:eastAsia="Consolas" w:hAnsi="Consolas"/>
                <w:sz w:val="18"/>
                <w:szCs w:val="18"/>
              </w:rPr>
              <w:t xml:space="preserve">    digitalWrite(pin5, LOW);</w:t>
            </w:r>
          </w:p>
          <w:p>
            <w:pPr>
              <w:spacing w:after="0" w:line="260"/>
            </w:pPr>
            <w:r>
              <w:rPr>
                <w:rFonts w:ascii="Consolas" w:cs="Consolas" w:eastAsia="Consolas" w:hAnsi="Consolas"/>
                <w:sz w:val="18"/>
                <w:szCs w:val="18"/>
              </w:rPr>
              <w:t xml:space="preserve">    digitalWrite(pin6, HIGH);</w:t>
            </w:r>
          </w:p>
          <w:p>
            <w:pPr>
              <w:spacing w:after="0" w:line="260"/>
            </w:pPr>
            <w:r>
              <w:rPr>
                <w:rFonts w:ascii="Consolas" w:cs="Consolas" w:eastAsia="Consolas" w:hAnsi="Consolas"/>
                <w:sz w:val="18"/>
                <w:szCs w:val="18"/>
              </w:rPr>
              <w:t xml:space="preserve">    digitalWrite(pin7, HIGH);</w:t>
            </w:r>
          </w:p>
          <w:p>
            <w:pPr>
              <w:spacing w:after="0" w:line="260"/>
            </w:pPr>
            <w:r>
              <w:rPr>
                <w:rFonts w:ascii="Consolas" w:cs="Consolas" w:eastAsia="Consolas" w:hAnsi="Consolas"/>
                <w:sz w:val="18"/>
                <w:szCs w:val="18"/>
              </w:rPr>
              <w:t xml:space="preserve">    digitalWrite(pin8, LOW);</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if (r1 == LOW &amp;&amp; r2 == HIGH) {</w:t>
            </w:r>
          </w:p>
          <w:p>
            <w:pPr>
              <w:spacing w:after="0" w:line="260"/>
            </w:pPr>
            <w:r>
              <w:rPr>
                <w:rFonts w:ascii="Consolas" w:cs="Consolas" w:eastAsia="Consolas" w:hAnsi="Consolas"/>
                <w:sz w:val="18"/>
                <w:szCs w:val="18"/>
              </w:rPr>
              <w:t xml:space="preserve">    digitalWrite(pin5, HIGH);</w:t>
            </w:r>
          </w:p>
          <w:p>
            <w:pPr>
              <w:spacing w:after="0" w:line="260"/>
            </w:pPr>
            <w:r>
              <w:rPr>
                <w:rFonts w:ascii="Consolas" w:cs="Consolas" w:eastAsia="Consolas" w:hAnsi="Consolas"/>
                <w:sz w:val="18"/>
                <w:szCs w:val="18"/>
              </w:rPr>
              <w:t xml:space="preserve">    digitalWrite(pin6, LOW);</w:t>
            </w:r>
          </w:p>
          <w:p>
            <w:pPr>
              <w:spacing w:after="0" w:line="260"/>
            </w:pPr>
            <w:r>
              <w:rPr>
                <w:rFonts w:ascii="Consolas" w:cs="Consolas" w:eastAsia="Consolas" w:hAnsi="Consolas"/>
                <w:sz w:val="18"/>
                <w:szCs w:val="18"/>
              </w:rPr>
              <w:t xml:space="preserve">    digitalWrite(pin7, LOW);</w:t>
            </w:r>
          </w:p>
          <w:p>
            <w:pPr>
              <w:spacing w:after="0" w:line="260"/>
            </w:pPr>
            <w:r>
              <w:rPr>
                <w:rFonts w:ascii="Consolas" w:cs="Consolas" w:eastAsia="Consolas" w:hAnsi="Consolas"/>
                <w:sz w:val="18"/>
                <w:szCs w:val="18"/>
              </w:rPr>
              <w:t xml:space="preserve">    digitalWrite(pin8, HIGH);</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if (r1 == HIGH &amp;&amp; r2 == HIGH) {</w:t>
            </w:r>
          </w:p>
          <w:p>
            <w:pPr>
              <w:spacing w:after="0" w:line="260"/>
            </w:pPr>
            <w:r>
              <w:rPr>
                <w:rFonts w:ascii="Consolas" w:cs="Consolas" w:eastAsia="Consolas" w:hAnsi="Consolas"/>
                <w:sz w:val="18"/>
                <w:szCs w:val="18"/>
              </w:rPr>
              <w:t xml:space="preserve">    digitalWrite(pin5, HIGH);</w:t>
            </w:r>
          </w:p>
          <w:p>
            <w:pPr>
              <w:spacing w:after="0" w:line="260"/>
            </w:pPr>
            <w:r>
              <w:rPr>
                <w:rFonts w:ascii="Consolas" w:cs="Consolas" w:eastAsia="Consolas" w:hAnsi="Consolas"/>
                <w:sz w:val="18"/>
                <w:szCs w:val="18"/>
              </w:rPr>
              <w:t xml:space="preserve">    digitalWrite(pin6, LOW);</w:t>
            </w:r>
          </w:p>
          <w:p>
            <w:pPr>
              <w:spacing w:after="0" w:line="260"/>
            </w:pPr>
            <w:r>
              <w:rPr>
                <w:rFonts w:ascii="Consolas" w:cs="Consolas" w:eastAsia="Consolas" w:hAnsi="Consolas"/>
                <w:sz w:val="18"/>
                <w:szCs w:val="18"/>
              </w:rPr>
              <w:t xml:space="preserve">    digitalWrite(pin7, HIGH);</w:t>
            </w:r>
          </w:p>
          <w:p>
            <w:pPr>
              <w:spacing w:after="0" w:line="260"/>
            </w:pPr>
            <w:r>
              <w:rPr>
                <w:rFonts w:ascii="Consolas" w:cs="Consolas" w:eastAsia="Consolas" w:hAnsi="Consolas"/>
                <w:sz w:val="18"/>
                <w:szCs w:val="18"/>
              </w:rPr>
              <w:t xml:space="preserve">    digitalWrite(pin8, LOW);</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void leftBlind()</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int r2 = digitalRead(t2);</w:t>
            </w:r>
          </w:p>
          <w:p>
            <w:pPr>
              <w:spacing w:after="0" w:line="260"/>
            </w:pPr>
            <w:r>
              <w:rPr>
                <w:rFonts w:ascii="Consolas" w:cs="Consolas" w:eastAsia="Consolas" w:hAnsi="Consolas"/>
                <w:sz w:val="18"/>
                <w:szCs w:val="18"/>
              </w:rPr>
              <w:t xml:space="preserve">  if (r2 == LOW) {</w:t>
            </w:r>
          </w:p>
          <w:p>
            <w:pPr>
              <w:spacing w:after="0" w:line="260"/>
            </w:pPr>
            <w:r>
              <w:rPr>
                <w:rFonts w:ascii="Consolas" w:cs="Consolas" w:eastAsia="Consolas" w:hAnsi="Consolas"/>
                <w:sz w:val="18"/>
                <w:szCs w:val="18"/>
              </w:rPr>
              <w:t xml:space="preserve">    digitalWrite(pin5, LOW);</w:t>
            </w:r>
          </w:p>
          <w:p>
            <w:pPr>
              <w:spacing w:after="0" w:line="260"/>
            </w:pPr>
            <w:r>
              <w:rPr>
                <w:rFonts w:ascii="Consolas" w:cs="Consolas" w:eastAsia="Consolas" w:hAnsi="Consolas"/>
                <w:sz w:val="18"/>
                <w:szCs w:val="18"/>
              </w:rPr>
              <w:t xml:space="preserve">    digitalWrite(pin6, LOW);</w:t>
            </w:r>
          </w:p>
          <w:p>
            <w:pPr>
              <w:spacing w:after="0" w:line="260"/>
            </w:pPr>
            <w:r>
              <w:rPr>
                <w:rFonts w:ascii="Consolas" w:cs="Consolas" w:eastAsia="Consolas" w:hAnsi="Consolas"/>
                <w:sz w:val="18"/>
                <w:szCs w:val="18"/>
              </w:rPr>
              <w:t xml:space="preserve">    digitalWrite(pin7, HIGH);</w:t>
            </w:r>
          </w:p>
          <w:p>
            <w:pPr>
              <w:spacing w:after="0" w:line="260"/>
            </w:pPr>
            <w:r>
              <w:rPr>
                <w:rFonts w:ascii="Consolas" w:cs="Consolas" w:eastAsia="Consolas" w:hAnsi="Consolas"/>
                <w:sz w:val="18"/>
                <w:szCs w:val="18"/>
              </w:rPr>
              <w:t xml:space="preserve">    digitalWrite(pin8, LOW);</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if (r2 == HIGH) {</w:t>
            </w:r>
          </w:p>
          <w:p>
            <w:pPr>
              <w:spacing w:after="0" w:line="260"/>
            </w:pPr>
            <w:r>
              <w:rPr>
                <w:rFonts w:ascii="Consolas" w:cs="Consolas" w:eastAsia="Consolas" w:hAnsi="Consolas"/>
                <w:sz w:val="18"/>
                <w:szCs w:val="18"/>
              </w:rPr>
              <w:t xml:space="preserve">    digitalWrite(pin5, HIGH);</w:t>
            </w:r>
          </w:p>
          <w:p>
            <w:pPr>
              <w:spacing w:after="0" w:line="260"/>
            </w:pPr>
            <w:r>
              <w:rPr>
                <w:rFonts w:ascii="Consolas" w:cs="Consolas" w:eastAsia="Consolas" w:hAnsi="Consolas"/>
                <w:sz w:val="18"/>
                <w:szCs w:val="18"/>
              </w:rPr>
              <w:t xml:space="preserve">    digitalWrite(pin6, LOW);</w:t>
            </w:r>
          </w:p>
          <w:p>
            <w:pPr>
              <w:spacing w:after="0" w:line="260"/>
            </w:pPr>
            <w:r>
              <w:rPr>
                <w:rFonts w:ascii="Consolas" w:cs="Consolas" w:eastAsia="Consolas" w:hAnsi="Consolas"/>
                <w:sz w:val="18"/>
                <w:szCs w:val="18"/>
              </w:rPr>
              <w:t xml:space="preserve">    digitalWrite(pin7, HIGH);</w:t>
            </w:r>
          </w:p>
          <w:p>
            <w:pPr>
              <w:spacing w:after="0" w:line="260"/>
            </w:pPr>
            <w:r>
              <w:rPr>
                <w:rFonts w:ascii="Consolas" w:cs="Consolas" w:eastAsia="Consolas" w:hAnsi="Consolas"/>
                <w:sz w:val="18"/>
                <w:szCs w:val="18"/>
              </w:rPr>
              <w:t xml:space="preserve">    digitalWrite(pin8, LOW);</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void detectObstacle()</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delay(50);</w:t>
            </w:r>
          </w:p>
          <w:p>
            <w:pPr>
              <w:spacing w:after="0" w:line="260"/>
            </w:pPr>
            <w:r>
              <w:rPr>
                <w:rFonts w:ascii="Consolas" w:cs="Consolas" w:eastAsia="Consolas" w:hAnsi="Consolas"/>
                <w:sz w:val="18"/>
                <w:szCs w:val="18"/>
              </w:rPr>
              <w:t xml:space="preserve">  unsigned int uS = sonar.ping_cm();</w:t>
            </w:r>
          </w:p>
          <w:p>
            <w:pPr>
              <w:spacing w:after="0" w:line="260"/>
            </w:pPr>
            <w:r>
              <w:rPr>
                <w:rFonts w:ascii="Consolas" w:cs="Consolas" w:eastAsia="Consolas" w:hAnsi="Consolas"/>
                <w:sz w:val="18"/>
                <w:szCs w:val="18"/>
              </w:rPr>
              <w:t xml:space="preserve">  unsigned int distanceCm;</w:t>
            </w:r>
          </w:p>
          <w:p>
            <w:pPr>
              <w:spacing w:after="0" w:line="260"/>
            </w:pPr>
            <w:r>
              <w:rPr>
                <w:rFonts w:ascii="Consolas" w:cs="Consolas" w:eastAsia="Consolas" w:hAnsi="Consolas"/>
                <w:sz w:val="18"/>
                <w:szCs w:val="18"/>
              </w:rPr>
              <w:t xml:space="preserve">  pinMode(ECHO_PIN, OUTPUT);</w:t>
            </w:r>
          </w:p>
          <w:p>
            <w:pPr>
              <w:spacing w:after="0" w:line="260"/>
            </w:pPr>
            <w:r>
              <w:rPr>
                <w:rFonts w:ascii="Consolas" w:cs="Consolas" w:eastAsia="Consolas" w:hAnsi="Consolas"/>
                <w:sz w:val="18"/>
                <w:szCs w:val="18"/>
              </w:rPr>
              <w:t xml:space="preserve">  digitalWrite(ECHO_PIN, LOW);</w:t>
            </w:r>
          </w:p>
          <w:p>
            <w:pPr>
              <w:spacing w:after="0" w:line="260"/>
            </w:pPr>
            <w:r>
              <w:rPr>
                <w:rFonts w:ascii="Consolas" w:cs="Consolas" w:eastAsia="Consolas" w:hAnsi="Consolas"/>
                <w:sz w:val="18"/>
                <w:szCs w:val="18"/>
              </w:rPr>
              <w:t xml:space="preserve">  pinMode(ECHO_PIN, INPUT);</w:t>
            </w:r>
          </w:p>
          <w:p>
            <w:pPr>
              <w:spacing w:after="0" w:line="260"/>
            </w:pPr>
            <w:r>
              <w:rPr>
                <w:rFonts w:ascii="Consolas" w:cs="Consolas" w:eastAsia="Consolas" w:hAnsi="Consolas"/>
                <w:sz w:val="18"/>
                <w:szCs w:val="18"/>
              </w:rPr>
              <w:t xml:space="preserve">  // Serial.print("Ping: ");</w:t>
            </w:r>
          </w:p>
          <w:p>
            <w:pPr>
              <w:spacing w:after="0" w:line="260"/>
            </w:pPr>
            <w:r>
              <w:rPr>
                <w:rFonts w:ascii="Consolas" w:cs="Consolas" w:eastAsia="Consolas" w:hAnsi="Consolas"/>
                <w:sz w:val="18"/>
                <w:szCs w:val="18"/>
              </w:rPr>
              <w:t xml:space="preserve">  // Serial.print(distanceCm);</w:t>
            </w:r>
          </w:p>
          <w:p>
            <w:pPr>
              <w:spacing w:after="0" w:line="260"/>
            </w:pPr>
            <w:r>
              <w:rPr>
                <w:rFonts w:ascii="Consolas" w:cs="Consolas" w:eastAsia="Consolas" w:hAnsi="Consolas"/>
                <w:sz w:val="18"/>
                <w:szCs w:val="18"/>
              </w:rPr>
              <w:t xml:space="preserve">  // Serial.println("cm");</w:t>
            </w:r>
          </w:p>
          <w:p>
            <w:pPr>
              <w:spacing w:after="0" w:line="260"/>
            </w:pPr>
            <w:r>
              <w:rPr>
                <w:rFonts w:ascii="Consolas" w:cs="Consolas" w:eastAsia="Consolas" w:hAnsi="Consolas"/>
                <w:sz w:val="18"/>
                <w:szCs w:val="18"/>
              </w:rPr>
              <w:t xml:space="preserve">  if ((distanceCm &lt; 15) &amp;&amp; (distanceCm &gt; 0)) {</w:t>
            </w:r>
          </w:p>
          <w:p>
            <w:pPr>
              <w:spacing w:after="0" w:line="260"/>
            </w:pPr>
            <w:r>
              <w:rPr>
                <w:rFonts w:ascii="Consolas" w:cs="Consolas" w:eastAsia="Consolas" w:hAnsi="Consolas"/>
                <w:sz w:val="18"/>
                <w:szCs w:val="18"/>
              </w:rPr>
              <w:t xml:space="preserve">    stopBuggy();</w:t>
            </w:r>
          </w:p>
          <w:p>
            <w:pPr>
              <w:spacing w:after="0" w:line="260"/>
            </w:pPr>
            <w:r>
              <w:rPr>
                <w:rFonts w:ascii="Consolas" w:cs="Consolas" w:eastAsia="Consolas" w:hAnsi="Consolas"/>
                <w:sz w:val="18"/>
                <w:szCs w:val="18"/>
              </w:rPr>
              <w:t xml:space="preserve">    delay(1000);</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tc>
      </w:tr>
    </w:tbl>
    <w:p>
      <w:pPr>
        <w:pStyle w:val="Heading2"/>
        <w:spacing w:after="90" w:before="200"/>
      </w:pPr>
      <w:r>
        <w:rPr>
          <w:b/>
          <w:bCs/>
          <w:color w:val="2E5FA3"/>
          <w:sz w:val="23"/>
          <w:szCs w:val="23"/>
        </w:rPr>
        <w:t xml:space="preserve">Result Analysis</w:t>
      </w:r>
    </w:p>
    <w:p>
      <w:pPr>
        <w:spacing w:after="140" w:line="300"/>
        <w:jc w:val="both"/>
      </w:pPr>
      <w:r>
        <w:rPr>
          <w:sz w:val="22"/>
          <w:szCs w:val="22"/>
        </w:rPr>
        <w:t xml:space="preserve">We successfully completed the Bronze Challenge using a combination of sensors — IR sensors, the ultrasonic sensor, the receiver circuit, and the ZigBee module.</w:t>
      </w:r>
    </w:p>
    <w:p>
      <w:pPr>
        <w:pBdr>
          <w:top w:val="single" w:color="808080" w:sz="4" w:space="4"/>
        </w:pBdr>
        <w:spacing w:before="500"/>
        <w:jc w:val="right"/>
      </w:pPr>
      <w:r>
        <w:rPr>
          <w:i/>
          <w:iCs/>
          <w:sz w:val="21"/>
          <w:szCs w:val="21"/>
        </w:rPr>
        <w:t xml:space="preserve">Signature of Faculty Member</w:t>
      </w:r>
    </w:p>
    <w:sectPr>
      <w:headerReference w:type="default" r:id="rId7"/>
      <w:headerReference w:type="first" r:id="rId8"/>
      <w:footerReference w:type="default" r:id="rId9"/>
      <w:footerReference w:type="first" r:id="rId10"/>
      <w:pgSz w:w="11906" w:h="16838" w:orient="portrait"/>
      <w:pgMar w:top="1080" w:right="1260" w:bottom="1080" w:left="1260" w:header="708" w:footer="708" w:gutter="0"/>
      <w:pgBorders>
        <w:top w:val="double" w:color="8C7A3B" w:sz="6" w:space="24"/>
        <w:left w:val="double" w:color="8C7A3B" w:sz="6" w:space="24"/>
        <w:bottom w:val="double" w:color="8C7A3B" w:sz="6" w:space="24"/>
        <w:right w:val="double" w:color="8C7A3B" w:sz="6" w:space="24"/>
      </w:pgBorders>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026"/>
      </w:tabs>
    </w:pPr>
    <w:r>
      <w:rPr>
        <w:color w:val="595959"/>
        <w:sz w:val="18"/>
        <w:szCs w:val="18"/>
      </w:rPr>
      <w:t xml:space="preserve">Group 1  |  EDP (UTA-030)</w:t>
    </w:r>
    <w:r>
      <w:rPr>
        <w:color w:val="595959"/>
        <w:sz w:val="18"/>
        <w:szCs w:val="18"/>
      </w:rPr>
      <w:t xml:space="preserve">	End-Semester Examination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2120b256a1d5908e81da2671e88305c40ddeb44b.jpg"/><Relationship Id="rId12" Type="http://schemas.openxmlformats.org/officeDocument/2006/relationships/image" Target="media/091cc08d84cab43408089146727a54c4042e464b.jpg"/><Relationship Id="rId13" Type="http://schemas.openxmlformats.org/officeDocument/2006/relationships/image" Target="media/0a88cddf4edb4c841aa943d2adfbaaeb0377c3ff.jpg"/><Relationship Id="rId14" Type="http://schemas.openxmlformats.org/officeDocument/2006/relationships/image" Target="media/5e47c07c95a4bf490bab68f6b205e8fca92fa5f0.png"/><Relationship Id="rId15" Type="http://schemas.openxmlformats.org/officeDocument/2006/relationships/image" Target="media/75b6feefe6e79b868c56bfb0892e3b711702144a.jpg"/><Relationship Id="rId16" Type="http://schemas.openxmlformats.org/officeDocument/2006/relationships/image" Target="media/616fad34783fd3631c7c659312208b397f89e231.png"/><Relationship Id="rId17" Type="http://schemas.openxmlformats.org/officeDocument/2006/relationships/image" Target="media/fae6cc0d0e22ba985b69df4b10d167ee480f26d2.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2026-09-22T00:26:32.584Z</dcterms:created>
  <dcterms:modified xsi:type="dcterms:W3CDTF">2026-09-22T00:26:32.585Z</dcterms:modified>
</cp:coreProperties>
</file>

<file path=docProps/custom.xml><?xml version="1.0" encoding="utf-8"?>
<Properties xmlns="http://schemas.openxmlformats.org/officeDocument/2006/custom-properties" xmlns:vt="http://schemas.openxmlformats.org/officeDocument/2006/docPropsVTypes"/>
</file>