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71ED603A" w:rsidR="001A17A6" w:rsidRDefault="007C6DCE" w:rsidP="007C6DCE">
      <w:pPr>
        <w:jc w:val="center"/>
        <w:rPr>
          <w:b/>
          <w:bCs/>
          <w:sz w:val="44"/>
          <w:szCs w:val="44"/>
        </w:rPr>
      </w:pPr>
      <w:r w:rsidRPr="00175A96">
        <w:rPr>
          <w:b/>
          <w:bCs/>
          <w:sz w:val="48"/>
          <w:szCs w:val="48"/>
        </w:rPr>
        <w:t xml:space="preserve">Module-2: </w:t>
      </w:r>
      <w:r w:rsidR="00FB426F">
        <w:rPr>
          <w:b/>
          <w:bCs/>
          <w:sz w:val="48"/>
          <w:szCs w:val="48"/>
        </w:rPr>
        <w:t>Case Study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9F9B27D" w14:textId="47E9D29C" w:rsidR="007C6DCE" w:rsidRPr="00FB426F" w:rsidRDefault="007C6DCE" w:rsidP="002C4E2D">
      <w:pPr>
        <w:tabs>
          <w:tab w:val="left" w:pos="142"/>
        </w:tabs>
        <w:ind w:left="-567" w:hanging="142"/>
        <w:rPr>
          <w:sz w:val="44"/>
          <w:szCs w:val="44"/>
        </w:rPr>
      </w:pPr>
      <w:r w:rsidRPr="00FB426F">
        <w:rPr>
          <w:sz w:val="40"/>
          <w:szCs w:val="40"/>
        </w:rPr>
        <w:tab/>
      </w:r>
      <w:r w:rsidR="00FB426F" w:rsidRPr="00FB426F">
        <w:rPr>
          <w:b/>
          <w:bCs/>
          <w:sz w:val="44"/>
          <w:szCs w:val="44"/>
        </w:rPr>
        <w:t>Problem Statement</w:t>
      </w:r>
      <w:r w:rsidRPr="00FB426F">
        <w:rPr>
          <w:b/>
          <w:bCs/>
          <w:sz w:val="44"/>
          <w:szCs w:val="44"/>
        </w:rPr>
        <w:t>:</w:t>
      </w:r>
      <w:r w:rsidRPr="00FB426F">
        <w:rPr>
          <w:sz w:val="44"/>
          <w:szCs w:val="44"/>
        </w:rPr>
        <w:t xml:space="preserve"> </w:t>
      </w:r>
    </w:p>
    <w:p w14:paraId="70417898" w14:textId="069139CB" w:rsidR="00FB426F" w:rsidRPr="00FB426F" w:rsidRDefault="00FB426F" w:rsidP="00FB426F">
      <w:pPr>
        <w:tabs>
          <w:tab w:val="left" w:pos="142"/>
        </w:tabs>
        <w:ind w:left="-426" w:hanging="142"/>
        <w:rPr>
          <w:sz w:val="40"/>
          <w:szCs w:val="40"/>
        </w:rPr>
      </w:pPr>
      <w:r w:rsidRPr="00FB426F">
        <w:rPr>
          <w:sz w:val="28"/>
          <w:szCs w:val="28"/>
        </w:rPr>
        <w:t>You work for XYZ Corporation. Your corporation is working on an application and they require secured web servers on Linux to launch the application.</w:t>
      </w:r>
    </w:p>
    <w:p w14:paraId="3092FBBD" w14:textId="77777777" w:rsidR="00FB426F" w:rsidRPr="00FB426F" w:rsidRDefault="00FB426F" w:rsidP="00FB426F">
      <w:pPr>
        <w:tabs>
          <w:tab w:val="left" w:pos="426"/>
        </w:tabs>
        <w:ind w:left="-567" w:right="-449" w:hanging="142"/>
        <w:rPr>
          <w:b/>
          <w:bCs/>
          <w:color w:val="355E91"/>
          <w:sz w:val="32"/>
          <w:szCs w:val="32"/>
        </w:rPr>
      </w:pPr>
      <w:r w:rsidRPr="00FB426F">
        <w:rPr>
          <w:b/>
          <w:bCs/>
          <w:color w:val="355E91"/>
          <w:sz w:val="32"/>
          <w:szCs w:val="32"/>
        </w:rPr>
        <w:t>You have been asked to:</w:t>
      </w:r>
    </w:p>
    <w:p w14:paraId="7FE5FF98" w14:textId="77777777" w:rsidR="00FB426F" w:rsidRPr="00FB426F" w:rsidRDefault="00FB426F" w:rsidP="00FB426F">
      <w:pPr>
        <w:tabs>
          <w:tab w:val="left" w:pos="426"/>
        </w:tabs>
        <w:ind w:left="-426" w:right="-449" w:hanging="142"/>
        <w:rPr>
          <w:rFonts w:ascii="AAAAAD+Calibri" w:hAnsi="AAAAAD+Calibri" w:cs="AAAAAD+Calibri"/>
          <w:sz w:val="27"/>
          <w:szCs w:val="27"/>
        </w:rPr>
      </w:pPr>
      <w:r w:rsidRPr="00FB426F">
        <w:rPr>
          <w:color w:val="355E91"/>
          <w:sz w:val="32"/>
          <w:szCs w:val="32"/>
        </w:rPr>
        <w:t xml:space="preserve"> </w:t>
      </w:r>
      <w:r w:rsidRPr="00FB426F">
        <w:rPr>
          <w:rFonts w:ascii="AAAAAD+Calibri" w:hAnsi="AAAAAD+Calibri" w:cs="AAAAAD+Calibri"/>
          <w:sz w:val="27"/>
          <w:szCs w:val="27"/>
        </w:rPr>
        <w:t xml:space="preserve">1. Create an Instance in us-east-1 (N. Virginia) region with Linux OS and manage the requirement of web servers of your company using AMI </w:t>
      </w:r>
    </w:p>
    <w:p w14:paraId="3E5F3B80" w14:textId="77777777" w:rsidR="00FB426F" w:rsidRPr="00FB426F" w:rsidRDefault="00FB426F" w:rsidP="00FB426F">
      <w:pPr>
        <w:tabs>
          <w:tab w:val="left" w:pos="426"/>
        </w:tabs>
        <w:ind w:left="-426" w:right="-449" w:hanging="142"/>
        <w:rPr>
          <w:rFonts w:ascii="AAAAAD+Calibri" w:hAnsi="AAAAAD+Calibri" w:cs="AAAAAD+Calibri"/>
          <w:sz w:val="27"/>
          <w:szCs w:val="27"/>
        </w:rPr>
      </w:pPr>
      <w:r w:rsidRPr="00FB426F">
        <w:rPr>
          <w:rFonts w:ascii="AAAAAD+Calibri" w:hAnsi="AAAAAD+Calibri" w:cs="AAAAAD+Calibri"/>
          <w:sz w:val="27"/>
          <w:szCs w:val="27"/>
        </w:rPr>
        <w:t xml:space="preserve">2. Replicate the instance in us-west-2 (Oregon) region </w:t>
      </w:r>
    </w:p>
    <w:p w14:paraId="53874E41" w14:textId="77777777" w:rsidR="00FB426F" w:rsidRPr="00FB426F" w:rsidRDefault="00FB426F" w:rsidP="00FB426F">
      <w:pPr>
        <w:tabs>
          <w:tab w:val="left" w:pos="426"/>
        </w:tabs>
        <w:ind w:left="-426" w:right="-449" w:hanging="142"/>
        <w:rPr>
          <w:rFonts w:ascii="AAAAAD+Calibri" w:hAnsi="AAAAAD+Calibri" w:cs="AAAAAD+Calibri"/>
          <w:sz w:val="27"/>
          <w:szCs w:val="27"/>
        </w:rPr>
      </w:pPr>
      <w:r w:rsidRPr="00FB426F">
        <w:rPr>
          <w:rFonts w:ascii="AAAAAD+Calibri" w:hAnsi="AAAAAD+Calibri" w:cs="AAAAAD+Calibri"/>
          <w:sz w:val="27"/>
          <w:szCs w:val="27"/>
        </w:rPr>
        <w:t xml:space="preserve">3. Build two EBS volumes and attach them to the instance in us-east-1 (N. Virginia) region </w:t>
      </w:r>
    </w:p>
    <w:p w14:paraId="7BBCC836" w14:textId="77777777" w:rsidR="00FB426F" w:rsidRPr="00FB426F" w:rsidRDefault="00FB426F" w:rsidP="00FB426F">
      <w:pPr>
        <w:tabs>
          <w:tab w:val="left" w:pos="426"/>
        </w:tabs>
        <w:ind w:left="-426" w:right="-449" w:hanging="142"/>
        <w:rPr>
          <w:rFonts w:ascii="AAAAAD+Calibri" w:hAnsi="AAAAAD+Calibri" w:cs="AAAAAD+Calibri"/>
          <w:sz w:val="27"/>
          <w:szCs w:val="27"/>
        </w:rPr>
      </w:pPr>
      <w:r w:rsidRPr="00FB426F">
        <w:rPr>
          <w:rFonts w:ascii="AAAAAD+Calibri" w:hAnsi="AAAAAD+Calibri" w:cs="AAAAAD+Calibri"/>
          <w:sz w:val="27"/>
          <w:szCs w:val="27"/>
        </w:rPr>
        <w:t xml:space="preserve">4. Delete one volume after detaching it and extend the size of other volume </w:t>
      </w:r>
    </w:p>
    <w:p w14:paraId="74BB6E04" w14:textId="08D202A9" w:rsidR="00BD515F" w:rsidRPr="00BD515F" w:rsidRDefault="00FB426F" w:rsidP="00FB426F">
      <w:pPr>
        <w:tabs>
          <w:tab w:val="left" w:pos="426"/>
        </w:tabs>
        <w:ind w:left="-426" w:right="-449" w:hanging="142"/>
        <w:rPr>
          <w:sz w:val="32"/>
          <w:szCs w:val="32"/>
        </w:rPr>
      </w:pPr>
      <w:r w:rsidRPr="00FB426F">
        <w:rPr>
          <w:rFonts w:ascii="AAAAAD+Calibri" w:hAnsi="AAAAAD+Calibri" w:cs="AAAAAD+Calibri"/>
          <w:sz w:val="27"/>
          <w:szCs w:val="27"/>
        </w:rPr>
        <w:t>5. Take backup of this EBS volume</w:t>
      </w:r>
      <w:r w:rsidR="007C6DCE" w:rsidRPr="007C6DCE">
        <w:rPr>
          <w:sz w:val="28"/>
          <w:szCs w:val="28"/>
        </w:rPr>
        <w:br/>
      </w:r>
    </w:p>
    <w:p w14:paraId="784CCD24" w14:textId="77777777" w:rsidR="00BD515F" w:rsidRPr="00BD515F" w:rsidRDefault="00BD515F" w:rsidP="00BD515F">
      <w:pPr>
        <w:tabs>
          <w:tab w:val="left" w:pos="426"/>
        </w:tabs>
        <w:ind w:left="-567" w:hanging="142"/>
        <w:rPr>
          <w:sz w:val="32"/>
          <w:szCs w:val="32"/>
        </w:rPr>
      </w:pPr>
    </w:p>
    <w:p w14:paraId="6ECAAD32" w14:textId="67295690" w:rsidR="007C6DCE" w:rsidRDefault="007C6DCE" w:rsidP="002C4E2D">
      <w:pPr>
        <w:tabs>
          <w:tab w:val="left" w:pos="426"/>
        </w:tabs>
        <w:ind w:left="-567" w:hanging="142"/>
        <w:rPr>
          <w:sz w:val="32"/>
          <w:szCs w:val="32"/>
        </w:rPr>
      </w:pPr>
    </w:p>
    <w:p w14:paraId="284CF729" w14:textId="3402E0C5" w:rsidR="00175A96" w:rsidRDefault="002C4E2D" w:rsidP="00BD515F">
      <w:pPr>
        <w:tabs>
          <w:tab w:val="left" w:pos="426"/>
        </w:tabs>
        <w:ind w:left="-567" w:hanging="14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75A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572A" w14:textId="77777777" w:rsidR="00A65EDF" w:rsidRDefault="00A65EDF" w:rsidP="002C4E2D">
      <w:pPr>
        <w:spacing w:after="0" w:line="240" w:lineRule="auto"/>
      </w:pPr>
      <w:r>
        <w:separator/>
      </w:r>
    </w:p>
  </w:endnote>
  <w:endnote w:type="continuationSeparator" w:id="0">
    <w:p w14:paraId="77C4CB0F" w14:textId="77777777" w:rsidR="00A65EDF" w:rsidRDefault="00A65EDF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AAAD+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4197" w14:textId="77777777" w:rsidR="00A65EDF" w:rsidRDefault="00A65EDF" w:rsidP="002C4E2D">
      <w:pPr>
        <w:spacing w:after="0" w:line="240" w:lineRule="auto"/>
      </w:pPr>
      <w:r>
        <w:separator/>
      </w:r>
    </w:p>
  </w:footnote>
  <w:footnote w:type="continuationSeparator" w:id="0">
    <w:p w14:paraId="5A19CBE2" w14:textId="77777777" w:rsidR="00A65EDF" w:rsidRDefault="00A65EDF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281E8C"/>
    <w:rsid w:val="002C4E2D"/>
    <w:rsid w:val="007C6DCE"/>
    <w:rsid w:val="00A65EDF"/>
    <w:rsid w:val="00AD4F9D"/>
    <w:rsid w:val="00BD515F"/>
    <w:rsid w:val="00E04E84"/>
    <w:rsid w:val="00FB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BD51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6</cp:revision>
  <dcterms:created xsi:type="dcterms:W3CDTF">2022-11-19T07:17:00Z</dcterms:created>
  <dcterms:modified xsi:type="dcterms:W3CDTF">2022-11-19T09:52:00Z</dcterms:modified>
</cp:coreProperties>
</file>