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12693712" w:rsidR="001A17A6" w:rsidRPr="00BD4C03" w:rsidRDefault="007C6DCE" w:rsidP="007C6DCE">
      <w:pPr>
        <w:jc w:val="center"/>
        <w:rPr>
          <w:b/>
          <w:bCs/>
          <w:sz w:val="48"/>
          <w:szCs w:val="48"/>
        </w:rPr>
      </w:pPr>
      <w:r w:rsidRPr="00BD4C03">
        <w:rPr>
          <w:b/>
          <w:bCs/>
          <w:sz w:val="48"/>
          <w:szCs w:val="48"/>
        </w:rPr>
        <w:t>Module</w:t>
      </w:r>
      <w:r w:rsidR="00A90026" w:rsidRPr="00BD4C03">
        <w:rPr>
          <w:b/>
          <w:bCs/>
          <w:sz w:val="48"/>
          <w:szCs w:val="48"/>
        </w:rPr>
        <w:t xml:space="preserve"> </w:t>
      </w:r>
      <w:r w:rsidR="00EA6BD2" w:rsidRPr="00BD4C03">
        <w:rPr>
          <w:b/>
          <w:bCs/>
          <w:sz w:val="48"/>
          <w:szCs w:val="48"/>
        </w:rPr>
        <w:t>5</w:t>
      </w:r>
      <w:r w:rsidRPr="00BD4C03">
        <w:rPr>
          <w:b/>
          <w:bCs/>
          <w:sz w:val="48"/>
          <w:szCs w:val="48"/>
        </w:rPr>
        <w:t xml:space="preserve">: </w:t>
      </w:r>
      <w:r w:rsidR="001E2AC0" w:rsidRPr="00BD4C03">
        <w:rPr>
          <w:b/>
          <w:bCs/>
          <w:sz w:val="48"/>
          <w:szCs w:val="48"/>
        </w:rPr>
        <w:t xml:space="preserve"> </w:t>
      </w:r>
      <w:r w:rsidR="00AE17B3">
        <w:rPr>
          <w:b/>
          <w:bCs/>
          <w:sz w:val="48"/>
          <w:szCs w:val="48"/>
        </w:rPr>
        <w:t>Case Study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BD59B5E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ind w:left="-426"/>
        <w:rPr>
          <w:rFonts w:ascii="Cambria,Bold" w:hAnsi="Cambria,Bold" w:cs="Cambria,Bold"/>
          <w:b/>
          <w:bCs/>
          <w:color w:val="243F60"/>
          <w:sz w:val="32"/>
          <w:szCs w:val="32"/>
          <w:lang w:bidi="hi-IN"/>
        </w:rPr>
      </w:pPr>
      <w:r w:rsidRPr="00AE17B3">
        <w:rPr>
          <w:rFonts w:ascii="Cambria,Bold" w:hAnsi="Cambria,Bold" w:cs="Cambria,Bold"/>
          <w:b/>
          <w:bCs/>
          <w:color w:val="243F60"/>
          <w:sz w:val="32"/>
          <w:szCs w:val="32"/>
          <w:lang w:bidi="hi-IN"/>
        </w:rPr>
        <w:t>Problem Statement:</w:t>
      </w:r>
    </w:p>
    <w:p w14:paraId="0C3B60CB" w14:textId="5B6AC429" w:rsid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You work for XYZ Corporation. They have decided to move their infrastructure to AWS to</w:t>
      </w:r>
      <w:r>
        <w:rPr>
          <w:rFonts w:ascii="Calibri" w:hAnsi="Calibri" w:cs="Calibri"/>
          <w:color w:val="000000"/>
          <w:sz w:val="28"/>
          <w:szCs w:val="28"/>
          <w:lang w:bidi="hi-IN"/>
        </w:rPr>
        <w:t xml:space="preserve"> </w:t>
      </w: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leverage storage services offered by AWS.</w:t>
      </w:r>
    </w:p>
    <w:p w14:paraId="29F430DD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</w:p>
    <w:p w14:paraId="5CFD05BD" w14:textId="5DEF438B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ind w:left="-426"/>
        <w:rPr>
          <w:rFonts w:ascii="Cambria" w:hAnsi="Cambria" w:cs="Cambria"/>
          <w:color w:val="366092"/>
          <w:sz w:val="28"/>
          <w:szCs w:val="28"/>
          <w:lang w:bidi="hi-IN"/>
        </w:rPr>
      </w:pPr>
      <w:r w:rsidRPr="00AE17B3">
        <w:rPr>
          <w:rFonts w:ascii="Cambria" w:hAnsi="Cambria" w:cs="Cambria"/>
          <w:b/>
          <w:bCs/>
          <w:color w:val="366092"/>
          <w:sz w:val="28"/>
          <w:szCs w:val="28"/>
          <w:lang w:bidi="hi-IN"/>
        </w:rPr>
        <w:t>While migrating, you are asked to perform the following tasks</w:t>
      </w:r>
      <w:r w:rsidRPr="00AE17B3">
        <w:rPr>
          <w:rFonts w:ascii="Cambria" w:hAnsi="Cambria" w:cs="Cambria"/>
          <w:color w:val="366092"/>
          <w:sz w:val="28"/>
          <w:szCs w:val="28"/>
          <w:lang w:bidi="hi-IN"/>
        </w:rPr>
        <w:t>:</w:t>
      </w:r>
    </w:p>
    <w:p w14:paraId="3EFF18E4" w14:textId="77777777" w:rsidR="00AE17B3" w:rsidRDefault="00AE17B3" w:rsidP="00AE17B3">
      <w:pPr>
        <w:autoSpaceDE w:val="0"/>
        <w:autoSpaceDN w:val="0"/>
        <w:adjustRightInd w:val="0"/>
        <w:spacing w:after="0" w:line="240" w:lineRule="auto"/>
        <w:ind w:left="-426"/>
        <w:rPr>
          <w:rFonts w:ascii="Cambria" w:hAnsi="Cambria" w:cs="Cambria"/>
          <w:color w:val="366092"/>
          <w:sz w:val="26"/>
          <w:szCs w:val="26"/>
          <w:lang w:bidi="hi-IN"/>
        </w:rPr>
      </w:pPr>
    </w:p>
    <w:p w14:paraId="71D21420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1. Ensure that any amount of data can be stored on the cloud and can be retrieved at any</w:t>
      </w:r>
    </w:p>
    <w:p w14:paraId="235B021E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time, from anywhere on the web.</w:t>
      </w:r>
    </w:p>
    <w:p w14:paraId="756D015A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2. Manage the lifecycle of data that is being stored on the cloud so that it gets deleted</w:t>
      </w:r>
    </w:p>
    <w:p w14:paraId="71D9CC55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automatically deleted after 75 days</w:t>
      </w:r>
    </w:p>
    <w:p w14:paraId="4B80D5C9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3. Retrieve the old version of a file, if the content of the current version of that file is</w:t>
      </w:r>
    </w:p>
    <w:p w14:paraId="28965211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compromised accidently.</w:t>
      </w:r>
    </w:p>
    <w:p w14:paraId="29D72C0C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4. Host your static website on the AWS cloud using the domain name created in module 3</w:t>
      </w:r>
    </w:p>
    <w:p w14:paraId="3EC181FB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assignment.</w:t>
      </w:r>
    </w:p>
    <w:p w14:paraId="20A447D0" w14:textId="77777777" w:rsidR="00AE17B3" w:rsidRPr="00AE17B3" w:rsidRDefault="00AE17B3" w:rsidP="00AE1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E17B3">
        <w:rPr>
          <w:rFonts w:ascii="Calibri" w:hAnsi="Calibri" w:cs="Calibri"/>
          <w:color w:val="000000"/>
          <w:sz w:val="28"/>
          <w:szCs w:val="28"/>
          <w:lang w:bidi="hi-IN"/>
        </w:rPr>
        <w:t>5. Display an error page if proper domain name is not used while attempting to access the</w:t>
      </w:r>
    </w:p>
    <w:p w14:paraId="11CAC995" w14:textId="5963B0EE" w:rsidR="001345A2" w:rsidRPr="00AE17B3" w:rsidRDefault="00AE17B3" w:rsidP="00AE17B3">
      <w:pPr>
        <w:pStyle w:val="Default"/>
        <w:spacing w:after="154"/>
        <w:rPr>
          <w:sz w:val="36"/>
          <w:szCs w:val="36"/>
        </w:rPr>
      </w:pPr>
      <w:r w:rsidRPr="00AE17B3">
        <w:rPr>
          <w:sz w:val="28"/>
          <w:szCs w:val="28"/>
        </w:rPr>
        <w:t>company’s website</w:t>
      </w:r>
      <w:r w:rsidR="001345A2" w:rsidRPr="00AE17B3">
        <w:rPr>
          <w:sz w:val="36"/>
          <w:szCs w:val="36"/>
        </w:rPr>
        <w:t xml:space="preserve"> </w:t>
      </w:r>
    </w:p>
    <w:p w14:paraId="737194C9" w14:textId="77777777" w:rsidR="001345A2" w:rsidRPr="00A90026" w:rsidRDefault="001345A2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345A2">
      <w:pPr>
        <w:tabs>
          <w:tab w:val="left" w:pos="142"/>
        </w:tabs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AE17B3">
      <w:footerReference w:type="default" r:id="rId7"/>
      <w:pgSz w:w="11906" w:h="16838"/>
      <w:pgMar w:top="1440" w:right="1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7BAB" w14:textId="77777777" w:rsidR="00A93ED6" w:rsidRDefault="00A93ED6" w:rsidP="002C4E2D">
      <w:pPr>
        <w:spacing w:after="0" w:line="240" w:lineRule="auto"/>
      </w:pPr>
      <w:r>
        <w:separator/>
      </w:r>
    </w:p>
  </w:endnote>
  <w:endnote w:type="continuationSeparator" w:id="0">
    <w:p w14:paraId="358C30C7" w14:textId="77777777" w:rsidR="00A93ED6" w:rsidRDefault="00A93ED6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FC3F" w14:textId="77777777" w:rsidR="00A93ED6" w:rsidRDefault="00A93ED6" w:rsidP="002C4E2D">
      <w:pPr>
        <w:spacing w:after="0" w:line="240" w:lineRule="auto"/>
      </w:pPr>
      <w:r>
        <w:separator/>
      </w:r>
    </w:p>
  </w:footnote>
  <w:footnote w:type="continuationSeparator" w:id="0">
    <w:p w14:paraId="222FB1A1" w14:textId="77777777" w:rsidR="00A93ED6" w:rsidRDefault="00A93ED6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A0F"/>
    <w:multiLevelType w:val="hybridMultilevel"/>
    <w:tmpl w:val="BFD86694"/>
    <w:lvl w:ilvl="0" w:tplc="8D00CB4C">
      <w:start w:val="1"/>
      <w:numFmt w:val="decimal"/>
      <w:lvlText w:val="%1."/>
      <w:lvlJc w:val="left"/>
      <w:pPr>
        <w:ind w:left="106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2267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345A2"/>
    <w:rsid w:val="00175A96"/>
    <w:rsid w:val="001A17A6"/>
    <w:rsid w:val="001E2AC0"/>
    <w:rsid w:val="00281E8C"/>
    <w:rsid w:val="002A64E7"/>
    <w:rsid w:val="002C4E2D"/>
    <w:rsid w:val="003A7050"/>
    <w:rsid w:val="00493FE9"/>
    <w:rsid w:val="0061747A"/>
    <w:rsid w:val="006E7658"/>
    <w:rsid w:val="007C6DCE"/>
    <w:rsid w:val="00A90026"/>
    <w:rsid w:val="00A93ED6"/>
    <w:rsid w:val="00AE17B3"/>
    <w:rsid w:val="00B0507C"/>
    <w:rsid w:val="00BD4C03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2022-11-19T10:30:00Z</dcterms:modified>
</cp:coreProperties>
</file>