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2D9B0" w14:textId="79ADBD98" w:rsidR="002E1F2B" w:rsidRPr="002E1F2B" w:rsidRDefault="00592261" w:rsidP="002E1F2B">
      <w:pPr>
        <w:pStyle w:val="Title"/>
        <w:ind w:left="0" w:right="-591"/>
        <w:rPr>
          <w:color w:val="345A89"/>
          <w:sz w:val="40"/>
          <w:szCs w:val="40"/>
        </w:rPr>
      </w:pPr>
      <w:r w:rsidRPr="00592261">
        <w:rPr>
          <w:color w:val="345A89"/>
          <w:sz w:val="40"/>
          <w:szCs w:val="40"/>
        </w:rPr>
        <w:t>Module</w:t>
      </w:r>
      <w:r w:rsidRPr="00592261">
        <w:rPr>
          <w:color w:val="345A89"/>
          <w:spacing w:val="-3"/>
          <w:sz w:val="40"/>
          <w:szCs w:val="40"/>
        </w:rPr>
        <w:t xml:space="preserve"> </w:t>
      </w:r>
      <w:r w:rsidR="002E1F2B">
        <w:rPr>
          <w:color w:val="345A89"/>
          <w:sz w:val="40"/>
          <w:szCs w:val="40"/>
        </w:rPr>
        <w:t>7</w:t>
      </w:r>
      <w:r w:rsidRPr="00592261">
        <w:rPr>
          <w:color w:val="345A89"/>
          <w:sz w:val="40"/>
          <w:szCs w:val="40"/>
        </w:rPr>
        <w:t>:</w:t>
      </w:r>
      <w:r w:rsidRPr="00592261">
        <w:rPr>
          <w:color w:val="345A89"/>
          <w:spacing w:val="-3"/>
          <w:sz w:val="40"/>
          <w:szCs w:val="40"/>
        </w:rPr>
        <w:t xml:space="preserve"> </w:t>
      </w:r>
      <w:r w:rsidR="00A154C8">
        <w:rPr>
          <w:color w:val="345A89"/>
          <w:sz w:val="40"/>
          <w:szCs w:val="40"/>
        </w:rPr>
        <w:t xml:space="preserve">Case Study </w:t>
      </w:r>
    </w:p>
    <w:p w14:paraId="5B7E1C06" w14:textId="100310D0" w:rsidR="007C6DCE" w:rsidRDefault="007C6DCE" w:rsidP="00F27687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964A4D" wp14:editId="1F0AD3A6">
                <wp:simplePos x="0" y="0"/>
                <wp:positionH relativeFrom="column">
                  <wp:posOffset>-691764</wp:posOffset>
                </wp:positionH>
                <wp:positionV relativeFrom="paragraph">
                  <wp:posOffset>277523</wp:posOffset>
                </wp:positionV>
                <wp:extent cx="7251589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15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605D5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45pt,21.85pt" to="516.5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</w:p>
    <w:p w14:paraId="06533C04" w14:textId="77777777" w:rsidR="00A154C8" w:rsidRPr="00A154C8" w:rsidRDefault="00A154C8" w:rsidP="00A154C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lang w:bidi="hi-IN"/>
        </w:rPr>
      </w:pPr>
    </w:p>
    <w:p w14:paraId="42321F73" w14:textId="77777777" w:rsidR="00A154C8" w:rsidRPr="00036C88" w:rsidRDefault="00A154C8" w:rsidP="00036C88">
      <w:pPr>
        <w:autoSpaceDE w:val="0"/>
        <w:autoSpaceDN w:val="0"/>
        <w:adjustRightInd w:val="0"/>
        <w:spacing w:after="0" w:line="240" w:lineRule="auto"/>
        <w:ind w:left="-567"/>
        <w:rPr>
          <w:rFonts w:ascii="Cambria" w:hAnsi="Cambria" w:cs="Cambria"/>
          <w:color w:val="233E5F"/>
          <w:sz w:val="32"/>
          <w:szCs w:val="32"/>
          <w:lang w:bidi="hi-IN"/>
        </w:rPr>
      </w:pPr>
      <w:r w:rsidRPr="00036C88">
        <w:rPr>
          <w:rFonts w:ascii="Cambria" w:hAnsi="Cambria" w:cs="Cambria"/>
          <w:color w:val="000000"/>
          <w:sz w:val="36"/>
          <w:szCs w:val="36"/>
          <w:lang w:bidi="hi-IN"/>
        </w:rPr>
        <w:t xml:space="preserve"> </w:t>
      </w:r>
      <w:r w:rsidRPr="00036C88">
        <w:rPr>
          <w:rFonts w:ascii="Cambria" w:hAnsi="Cambria" w:cs="Cambria"/>
          <w:b/>
          <w:bCs/>
          <w:color w:val="233E5F"/>
          <w:sz w:val="32"/>
          <w:szCs w:val="32"/>
          <w:lang w:bidi="hi-IN"/>
        </w:rPr>
        <w:t xml:space="preserve">Problem Statement: </w:t>
      </w:r>
    </w:p>
    <w:p w14:paraId="17ED48E2" w14:textId="795C8170" w:rsidR="00A154C8" w:rsidRPr="00036C88" w:rsidRDefault="00A154C8" w:rsidP="00036C88">
      <w:pPr>
        <w:autoSpaceDE w:val="0"/>
        <w:autoSpaceDN w:val="0"/>
        <w:adjustRightInd w:val="0"/>
        <w:spacing w:after="0" w:line="240" w:lineRule="auto"/>
        <w:ind w:left="-284" w:right="-449"/>
        <w:rPr>
          <w:rFonts w:ascii="Calibri" w:hAnsi="Calibri" w:cs="Calibri"/>
          <w:color w:val="000000"/>
          <w:sz w:val="30"/>
          <w:szCs w:val="30"/>
          <w:lang w:bidi="hi-IN"/>
        </w:rPr>
      </w:pPr>
      <w:r w:rsidRPr="00036C88">
        <w:rPr>
          <w:rFonts w:ascii="Calibri" w:hAnsi="Calibri" w:cs="Calibri"/>
          <w:color w:val="000000"/>
          <w:sz w:val="30"/>
          <w:szCs w:val="30"/>
          <w:lang w:bidi="hi-IN"/>
        </w:rPr>
        <w:t xml:space="preserve">You work for </w:t>
      </w:r>
      <w:proofErr w:type="spellStart"/>
      <w:r w:rsidRPr="00036C88">
        <w:rPr>
          <w:rFonts w:ascii="Calibri" w:hAnsi="Calibri" w:cs="Calibri"/>
          <w:color w:val="000000"/>
          <w:sz w:val="30"/>
          <w:szCs w:val="30"/>
          <w:lang w:bidi="hi-IN"/>
        </w:rPr>
        <w:t>Xyz</w:t>
      </w:r>
      <w:proofErr w:type="spellEnd"/>
      <w:r w:rsidRPr="00036C88">
        <w:rPr>
          <w:rFonts w:ascii="Calibri" w:hAnsi="Calibri" w:cs="Calibri"/>
          <w:color w:val="000000"/>
          <w:sz w:val="30"/>
          <w:szCs w:val="30"/>
          <w:lang w:bidi="hi-IN"/>
        </w:rPr>
        <w:t xml:space="preserve"> Corporation. Your corporation wants to launch a new </w:t>
      </w:r>
      <w:r w:rsidR="00036C88" w:rsidRPr="00036C88">
        <w:rPr>
          <w:rFonts w:ascii="Calibri" w:hAnsi="Calibri" w:cs="Calibri"/>
          <w:color w:val="000000"/>
          <w:sz w:val="30"/>
          <w:szCs w:val="30"/>
          <w:lang w:bidi="hi-IN"/>
        </w:rPr>
        <w:t>web-based</w:t>
      </w:r>
      <w:r w:rsidRPr="00036C88">
        <w:rPr>
          <w:rFonts w:ascii="Calibri" w:hAnsi="Calibri" w:cs="Calibri"/>
          <w:color w:val="000000"/>
          <w:sz w:val="30"/>
          <w:szCs w:val="30"/>
          <w:lang w:bidi="hi-IN"/>
        </w:rPr>
        <w:t xml:space="preserve"> application. The development team has prepared the code but it is not tested yet. The development team needs the System Admins to build a web server to test the code but the System Admins are not available </w:t>
      </w:r>
    </w:p>
    <w:p w14:paraId="518122DF" w14:textId="77777777" w:rsidR="00A154C8" w:rsidRPr="00A154C8" w:rsidRDefault="00A154C8" w:rsidP="00A154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bidi="hi-IN"/>
        </w:rPr>
      </w:pPr>
    </w:p>
    <w:p w14:paraId="0511D23C" w14:textId="060F75A9" w:rsidR="00A154C8" w:rsidRDefault="00A154C8" w:rsidP="00036C88">
      <w:pPr>
        <w:autoSpaceDE w:val="0"/>
        <w:autoSpaceDN w:val="0"/>
        <w:adjustRightInd w:val="0"/>
        <w:spacing w:after="0" w:line="240" w:lineRule="auto"/>
        <w:ind w:left="-426" w:right="-449"/>
        <w:rPr>
          <w:rFonts w:ascii="Cambria" w:hAnsi="Cambria" w:cs="Cambria"/>
          <w:color w:val="365F91"/>
          <w:sz w:val="28"/>
          <w:szCs w:val="28"/>
          <w:lang w:bidi="hi-IN"/>
        </w:rPr>
      </w:pPr>
      <w:r w:rsidRPr="00A154C8">
        <w:rPr>
          <w:rFonts w:ascii="Cambria" w:hAnsi="Cambria" w:cs="Cambria"/>
          <w:color w:val="365F91"/>
          <w:sz w:val="28"/>
          <w:szCs w:val="28"/>
          <w:lang w:bidi="hi-IN"/>
        </w:rPr>
        <w:t xml:space="preserve">You have been </w:t>
      </w:r>
      <w:r w:rsidRPr="00A154C8">
        <w:rPr>
          <w:rFonts w:ascii="Cambria" w:hAnsi="Cambria" w:cs="Cambria"/>
          <w:color w:val="4471C4"/>
          <w:sz w:val="28"/>
          <w:szCs w:val="28"/>
          <w:lang w:bidi="hi-IN"/>
        </w:rPr>
        <w:t xml:space="preserve">asked </w:t>
      </w:r>
      <w:r w:rsidRPr="00A154C8">
        <w:rPr>
          <w:rFonts w:ascii="Cambria" w:hAnsi="Cambria" w:cs="Cambria"/>
          <w:color w:val="365F91"/>
          <w:sz w:val="28"/>
          <w:szCs w:val="28"/>
          <w:lang w:bidi="hi-IN"/>
        </w:rPr>
        <w:t xml:space="preserve">to create 3-tier architecture and perform following tasks in each tier: </w:t>
      </w:r>
    </w:p>
    <w:p w14:paraId="1A218314" w14:textId="77777777" w:rsidR="00A154C8" w:rsidRPr="00A154C8" w:rsidRDefault="00A154C8" w:rsidP="00A154C8">
      <w:pPr>
        <w:autoSpaceDE w:val="0"/>
        <w:autoSpaceDN w:val="0"/>
        <w:adjustRightInd w:val="0"/>
        <w:spacing w:after="0" w:line="240" w:lineRule="auto"/>
        <w:ind w:left="-284"/>
        <w:rPr>
          <w:rFonts w:ascii="Cambria" w:hAnsi="Cambria" w:cs="Cambria"/>
          <w:color w:val="365F91"/>
          <w:sz w:val="28"/>
          <w:szCs w:val="28"/>
          <w:lang w:bidi="hi-IN"/>
        </w:rPr>
      </w:pPr>
    </w:p>
    <w:p w14:paraId="17BAE9E4" w14:textId="77777777" w:rsidR="00A154C8" w:rsidRPr="00A154C8" w:rsidRDefault="00A154C8" w:rsidP="00036C88">
      <w:pPr>
        <w:autoSpaceDE w:val="0"/>
        <w:autoSpaceDN w:val="0"/>
        <w:adjustRightInd w:val="0"/>
        <w:spacing w:after="169" w:line="240" w:lineRule="auto"/>
        <w:ind w:left="142" w:right="-449" w:hanging="284"/>
        <w:rPr>
          <w:rFonts w:ascii="Calibri" w:hAnsi="Calibri" w:cs="Calibri"/>
          <w:color w:val="000000"/>
          <w:sz w:val="28"/>
          <w:szCs w:val="28"/>
          <w:lang w:bidi="hi-IN"/>
        </w:rPr>
      </w:pPr>
      <w:r w:rsidRPr="00A154C8">
        <w:rPr>
          <w:rFonts w:ascii="Calibri" w:hAnsi="Calibri" w:cs="Calibri"/>
          <w:color w:val="000000"/>
          <w:sz w:val="28"/>
          <w:szCs w:val="28"/>
          <w:lang w:bidi="hi-IN"/>
        </w:rPr>
        <w:t xml:space="preserve">1. Web tier: Launch an instance in public subnet and that instance should allow HTTP and SSH from internet. </w:t>
      </w:r>
    </w:p>
    <w:p w14:paraId="78AB9C1A" w14:textId="77777777" w:rsidR="00A154C8" w:rsidRPr="00A154C8" w:rsidRDefault="00A154C8" w:rsidP="00036C88">
      <w:pPr>
        <w:autoSpaceDE w:val="0"/>
        <w:autoSpaceDN w:val="0"/>
        <w:adjustRightInd w:val="0"/>
        <w:spacing w:after="169" w:line="240" w:lineRule="auto"/>
        <w:ind w:left="142" w:right="-449" w:hanging="284"/>
        <w:rPr>
          <w:rFonts w:ascii="Calibri" w:hAnsi="Calibri" w:cs="Calibri"/>
          <w:color w:val="000000"/>
          <w:sz w:val="28"/>
          <w:szCs w:val="28"/>
          <w:lang w:bidi="hi-IN"/>
        </w:rPr>
      </w:pPr>
      <w:r w:rsidRPr="00A154C8">
        <w:rPr>
          <w:rFonts w:ascii="Calibri" w:hAnsi="Calibri" w:cs="Calibri"/>
          <w:color w:val="000000"/>
          <w:sz w:val="28"/>
          <w:szCs w:val="28"/>
          <w:lang w:bidi="hi-IN"/>
        </w:rPr>
        <w:t xml:space="preserve">2. Application tier: Launch an instance in private subnet of the web tier and it should allow only SSH from public subnet of Web Tier </w:t>
      </w:r>
    </w:p>
    <w:p w14:paraId="6A908E33" w14:textId="77777777" w:rsidR="00A154C8" w:rsidRPr="00A154C8" w:rsidRDefault="00A154C8" w:rsidP="00036C88">
      <w:pPr>
        <w:autoSpaceDE w:val="0"/>
        <w:autoSpaceDN w:val="0"/>
        <w:adjustRightInd w:val="0"/>
        <w:spacing w:after="169" w:line="240" w:lineRule="auto"/>
        <w:ind w:left="142" w:right="-449" w:hanging="284"/>
        <w:rPr>
          <w:rFonts w:ascii="Calibri" w:hAnsi="Calibri" w:cs="Calibri"/>
          <w:color w:val="000000"/>
          <w:sz w:val="28"/>
          <w:szCs w:val="28"/>
          <w:lang w:bidi="hi-IN"/>
        </w:rPr>
      </w:pPr>
      <w:r w:rsidRPr="00A154C8">
        <w:rPr>
          <w:rFonts w:ascii="Calibri" w:hAnsi="Calibri" w:cs="Calibri"/>
          <w:color w:val="000000"/>
          <w:sz w:val="28"/>
          <w:szCs w:val="28"/>
          <w:lang w:bidi="hi-IN"/>
        </w:rPr>
        <w:t xml:space="preserve">3. DB tier: Launch an RDS MYSQL instance in private subnet and it should allow connection on port 3306 only from private subnet of Application Tier </w:t>
      </w:r>
    </w:p>
    <w:p w14:paraId="46AC2500" w14:textId="77777777" w:rsidR="00A154C8" w:rsidRPr="00A154C8" w:rsidRDefault="00A154C8" w:rsidP="00036C88">
      <w:pPr>
        <w:autoSpaceDE w:val="0"/>
        <w:autoSpaceDN w:val="0"/>
        <w:adjustRightInd w:val="0"/>
        <w:spacing w:after="0" w:line="240" w:lineRule="auto"/>
        <w:ind w:left="142" w:right="-449" w:hanging="284"/>
        <w:rPr>
          <w:rFonts w:ascii="Calibri" w:hAnsi="Calibri" w:cs="Calibri"/>
          <w:color w:val="000000"/>
          <w:sz w:val="28"/>
          <w:szCs w:val="28"/>
          <w:lang w:bidi="hi-IN"/>
        </w:rPr>
      </w:pPr>
      <w:r w:rsidRPr="00A154C8">
        <w:rPr>
          <w:rFonts w:ascii="Calibri" w:hAnsi="Calibri" w:cs="Calibri"/>
          <w:color w:val="000000"/>
          <w:sz w:val="28"/>
          <w:szCs w:val="28"/>
          <w:lang w:bidi="hi-IN"/>
        </w:rPr>
        <w:t xml:space="preserve">4. Setup a Route 53 hosted zone and direct traffic to the EC2 instance. </w:t>
      </w:r>
    </w:p>
    <w:p w14:paraId="55144F1C" w14:textId="77777777" w:rsidR="00A154C8" w:rsidRPr="00A154C8" w:rsidRDefault="00A154C8" w:rsidP="00A154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bidi="hi-IN"/>
        </w:rPr>
      </w:pPr>
    </w:p>
    <w:p w14:paraId="072BC469" w14:textId="721D3C39" w:rsidR="00A154C8" w:rsidRDefault="00A154C8" w:rsidP="00036C88">
      <w:pPr>
        <w:autoSpaceDE w:val="0"/>
        <w:autoSpaceDN w:val="0"/>
        <w:adjustRightInd w:val="0"/>
        <w:spacing w:after="0" w:line="240" w:lineRule="auto"/>
        <w:ind w:left="-567" w:firstLine="141"/>
        <w:rPr>
          <w:rFonts w:ascii="Cambria" w:hAnsi="Cambria" w:cs="Cambria"/>
          <w:color w:val="4471C4"/>
          <w:sz w:val="28"/>
          <w:szCs w:val="28"/>
          <w:lang w:bidi="hi-IN"/>
        </w:rPr>
      </w:pPr>
      <w:r w:rsidRPr="00A154C8">
        <w:rPr>
          <w:rFonts w:ascii="Cambria" w:hAnsi="Cambria" w:cs="Cambria"/>
          <w:color w:val="4471C4"/>
          <w:sz w:val="28"/>
          <w:szCs w:val="28"/>
          <w:lang w:bidi="hi-IN"/>
        </w:rPr>
        <w:t xml:space="preserve">You have been also asked to propose a solution so that: </w:t>
      </w:r>
    </w:p>
    <w:p w14:paraId="669C5D20" w14:textId="77777777" w:rsidR="00036C88" w:rsidRPr="00A154C8" w:rsidRDefault="00036C88" w:rsidP="00036C88">
      <w:pPr>
        <w:autoSpaceDE w:val="0"/>
        <w:autoSpaceDN w:val="0"/>
        <w:adjustRightInd w:val="0"/>
        <w:spacing w:after="0" w:line="240" w:lineRule="auto"/>
        <w:ind w:left="-567" w:firstLine="283"/>
        <w:rPr>
          <w:rFonts w:ascii="Cambria" w:hAnsi="Cambria" w:cs="Cambria"/>
          <w:color w:val="4471C4"/>
          <w:sz w:val="28"/>
          <w:szCs w:val="28"/>
          <w:lang w:bidi="hi-IN"/>
        </w:rPr>
      </w:pPr>
    </w:p>
    <w:p w14:paraId="351A9E74" w14:textId="7776CAC2" w:rsidR="00A154C8" w:rsidRPr="00A154C8" w:rsidRDefault="00A154C8" w:rsidP="00036C88">
      <w:pPr>
        <w:autoSpaceDE w:val="0"/>
        <w:autoSpaceDN w:val="0"/>
        <w:adjustRightInd w:val="0"/>
        <w:spacing w:after="169" w:line="240" w:lineRule="auto"/>
        <w:ind w:left="142" w:right="-308" w:hanging="284"/>
        <w:rPr>
          <w:rFonts w:ascii="Calibri" w:hAnsi="Calibri" w:cs="Calibri"/>
          <w:color w:val="000000"/>
          <w:sz w:val="28"/>
          <w:szCs w:val="28"/>
          <w:lang w:bidi="hi-IN"/>
        </w:rPr>
      </w:pPr>
      <w:r w:rsidRPr="00A154C8">
        <w:rPr>
          <w:rFonts w:ascii="Calibri" w:hAnsi="Calibri" w:cs="Calibri"/>
          <w:color w:val="000000"/>
          <w:sz w:val="28"/>
          <w:szCs w:val="28"/>
          <w:lang w:bidi="hi-IN"/>
        </w:rPr>
        <w:t xml:space="preserve">1. Development team can test their code without having to involve the System Admins and can invest their time in testing the code rather than provisioning, </w:t>
      </w:r>
      <w:r w:rsidR="00036C88" w:rsidRPr="00A154C8">
        <w:rPr>
          <w:rFonts w:ascii="Calibri" w:hAnsi="Calibri" w:cs="Calibri"/>
          <w:color w:val="000000"/>
          <w:sz w:val="28"/>
          <w:szCs w:val="28"/>
          <w:lang w:bidi="hi-IN"/>
        </w:rPr>
        <w:t>configuring,</w:t>
      </w:r>
      <w:r w:rsidRPr="00A154C8">
        <w:rPr>
          <w:rFonts w:ascii="Calibri" w:hAnsi="Calibri" w:cs="Calibri"/>
          <w:color w:val="000000"/>
          <w:sz w:val="28"/>
          <w:szCs w:val="28"/>
          <w:lang w:bidi="hi-IN"/>
        </w:rPr>
        <w:t xml:space="preserve"> and updating the resources needed to test the code. </w:t>
      </w:r>
    </w:p>
    <w:p w14:paraId="593D855B" w14:textId="77777777" w:rsidR="00A154C8" w:rsidRPr="00A154C8" w:rsidRDefault="00A154C8" w:rsidP="00036C88">
      <w:pPr>
        <w:autoSpaceDE w:val="0"/>
        <w:autoSpaceDN w:val="0"/>
        <w:adjustRightInd w:val="0"/>
        <w:spacing w:after="0" w:line="240" w:lineRule="auto"/>
        <w:ind w:left="142" w:right="-308" w:hanging="284"/>
        <w:rPr>
          <w:rFonts w:ascii="Calibri" w:hAnsi="Calibri" w:cs="Calibri"/>
          <w:color w:val="000000"/>
          <w:sz w:val="28"/>
          <w:szCs w:val="28"/>
          <w:lang w:bidi="hi-IN"/>
        </w:rPr>
      </w:pPr>
      <w:r w:rsidRPr="00A154C8">
        <w:rPr>
          <w:rFonts w:ascii="Calibri" w:hAnsi="Calibri" w:cs="Calibri"/>
          <w:color w:val="000000"/>
          <w:sz w:val="28"/>
          <w:szCs w:val="28"/>
          <w:lang w:bidi="hi-IN"/>
        </w:rPr>
        <w:t xml:space="preserve">2. Make sure when the development team deletes the stack, RDS DB instance should not be deleted. </w:t>
      </w:r>
    </w:p>
    <w:p w14:paraId="5E856A8B" w14:textId="77777777" w:rsidR="001E2AC0" w:rsidRDefault="001E2AC0" w:rsidP="00F27687">
      <w:pPr>
        <w:tabs>
          <w:tab w:val="left" w:pos="142"/>
          <w:tab w:val="left" w:pos="426"/>
        </w:tabs>
        <w:rPr>
          <w:sz w:val="32"/>
          <w:szCs w:val="32"/>
        </w:rPr>
      </w:pPr>
    </w:p>
    <w:p w14:paraId="284CF729" w14:textId="68E8A8CE" w:rsidR="00175A96" w:rsidRDefault="00175A96" w:rsidP="007C6DCE">
      <w:pPr>
        <w:tabs>
          <w:tab w:val="left" w:pos="142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A0D907" wp14:editId="4A50F907">
                <wp:simplePos x="0" y="0"/>
                <wp:positionH relativeFrom="column">
                  <wp:posOffset>-636104</wp:posOffset>
                </wp:positionH>
                <wp:positionV relativeFrom="paragraph">
                  <wp:posOffset>110987</wp:posOffset>
                </wp:positionV>
                <wp:extent cx="7195406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54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7C0B9E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1pt,8.75pt" to="516.4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</w:p>
    <w:p w14:paraId="7DEBE83F" w14:textId="647FC1E4" w:rsidR="00175A96" w:rsidRPr="007C6DCE" w:rsidRDefault="00175A96" w:rsidP="007C6DCE">
      <w:pPr>
        <w:tabs>
          <w:tab w:val="left" w:pos="142"/>
        </w:tabs>
        <w:rPr>
          <w:sz w:val="32"/>
          <w:szCs w:val="32"/>
        </w:rPr>
      </w:pPr>
    </w:p>
    <w:sectPr w:rsidR="00175A96" w:rsidRPr="007C6DCE" w:rsidSect="00036C88">
      <w:footerReference w:type="default" r:id="rId7"/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703BD" w14:textId="77777777" w:rsidR="007E3C64" w:rsidRDefault="007E3C64" w:rsidP="002C4E2D">
      <w:pPr>
        <w:spacing w:after="0" w:line="240" w:lineRule="auto"/>
      </w:pPr>
      <w:r>
        <w:separator/>
      </w:r>
    </w:p>
  </w:endnote>
  <w:endnote w:type="continuationSeparator" w:id="0">
    <w:p w14:paraId="6089CB76" w14:textId="77777777" w:rsidR="007E3C64" w:rsidRDefault="007E3C64" w:rsidP="002C4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D7F4A" w14:textId="60C02540" w:rsidR="002C4E2D" w:rsidRDefault="002C4E2D" w:rsidP="002C4E2D">
    <w:pPr>
      <w:pStyle w:val="Footer"/>
      <w:jc w:val="right"/>
    </w:pPr>
    <w:r>
      <w:rPr>
        <w:noProof/>
        <w:sz w:val="32"/>
        <w:szCs w:val="32"/>
      </w:rPr>
      <w:drawing>
        <wp:inline distT="0" distB="0" distL="0" distR="0" wp14:anchorId="4661FBCA" wp14:editId="380551AB">
          <wp:extent cx="805795" cy="48260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4193" cy="4876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9E058" w14:textId="77777777" w:rsidR="007E3C64" w:rsidRDefault="007E3C64" w:rsidP="002C4E2D">
      <w:pPr>
        <w:spacing w:after="0" w:line="240" w:lineRule="auto"/>
      </w:pPr>
      <w:r>
        <w:separator/>
      </w:r>
    </w:p>
  </w:footnote>
  <w:footnote w:type="continuationSeparator" w:id="0">
    <w:p w14:paraId="3FA861B2" w14:textId="77777777" w:rsidR="007E3C64" w:rsidRDefault="007E3C64" w:rsidP="002C4E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02662"/>
    <w:multiLevelType w:val="hybridMultilevel"/>
    <w:tmpl w:val="133084F6"/>
    <w:lvl w:ilvl="0" w:tplc="FFFFFFFF">
      <w:start w:val="1"/>
      <w:numFmt w:val="decimal"/>
      <w:lvlText w:val="%1."/>
      <w:lvlJc w:val="left"/>
      <w:pPr>
        <w:ind w:left="86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810" w:hanging="360"/>
      </w:pPr>
      <w:rPr>
        <w:lang w:val="en-US" w:eastAsia="en-US" w:bidi="ar-SA"/>
      </w:rPr>
    </w:lvl>
    <w:lvl w:ilvl="2" w:tplc="FFFFFFFF">
      <w:numFmt w:val="bullet"/>
      <w:lvlText w:val="•"/>
      <w:lvlJc w:val="left"/>
      <w:pPr>
        <w:ind w:left="2760" w:hanging="360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3710" w:hanging="360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4660" w:hanging="360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5610" w:hanging="360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6560" w:hanging="360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7510" w:hanging="360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8460" w:hanging="360"/>
      </w:pPr>
      <w:rPr>
        <w:lang w:val="en-US" w:eastAsia="en-US" w:bidi="ar-SA"/>
      </w:rPr>
    </w:lvl>
  </w:abstractNum>
  <w:abstractNum w:abstractNumId="1" w15:restartNumberingAfterBreak="0">
    <w:nsid w:val="59927C81"/>
    <w:multiLevelType w:val="hybridMultilevel"/>
    <w:tmpl w:val="9FDAE6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652FB2"/>
    <w:multiLevelType w:val="hybridMultilevel"/>
    <w:tmpl w:val="133084F6"/>
    <w:lvl w:ilvl="0" w:tplc="78248CEC">
      <w:start w:val="1"/>
      <w:numFmt w:val="decimal"/>
      <w:lvlText w:val="%1."/>
      <w:lvlJc w:val="left"/>
      <w:pPr>
        <w:ind w:left="86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AC688A66">
      <w:numFmt w:val="bullet"/>
      <w:lvlText w:val="•"/>
      <w:lvlJc w:val="left"/>
      <w:pPr>
        <w:ind w:left="1810" w:hanging="360"/>
      </w:pPr>
      <w:rPr>
        <w:lang w:val="en-US" w:eastAsia="en-US" w:bidi="ar-SA"/>
      </w:rPr>
    </w:lvl>
    <w:lvl w:ilvl="2" w:tplc="D8C215F4">
      <w:numFmt w:val="bullet"/>
      <w:lvlText w:val="•"/>
      <w:lvlJc w:val="left"/>
      <w:pPr>
        <w:ind w:left="2760" w:hanging="360"/>
      </w:pPr>
      <w:rPr>
        <w:lang w:val="en-US" w:eastAsia="en-US" w:bidi="ar-SA"/>
      </w:rPr>
    </w:lvl>
    <w:lvl w:ilvl="3" w:tplc="A3DA7512">
      <w:numFmt w:val="bullet"/>
      <w:lvlText w:val="•"/>
      <w:lvlJc w:val="left"/>
      <w:pPr>
        <w:ind w:left="3710" w:hanging="360"/>
      </w:pPr>
      <w:rPr>
        <w:lang w:val="en-US" w:eastAsia="en-US" w:bidi="ar-SA"/>
      </w:rPr>
    </w:lvl>
    <w:lvl w:ilvl="4" w:tplc="C7105586">
      <w:numFmt w:val="bullet"/>
      <w:lvlText w:val="•"/>
      <w:lvlJc w:val="left"/>
      <w:pPr>
        <w:ind w:left="4660" w:hanging="360"/>
      </w:pPr>
      <w:rPr>
        <w:lang w:val="en-US" w:eastAsia="en-US" w:bidi="ar-SA"/>
      </w:rPr>
    </w:lvl>
    <w:lvl w:ilvl="5" w:tplc="728E47E4">
      <w:numFmt w:val="bullet"/>
      <w:lvlText w:val="•"/>
      <w:lvlJc w:val="left"/>
      <w:pPr>
        <w:ind w:left="5610" w:hanging="360"/>
      </w:pPr>
      <w:rPr>
        <w:lang w:val="en-US" w:eastAsia="en-US" w:bidi="ar-SA"/>
      </w:rPr>
    </w:lvl>
    <w:lvl w:ilvl="6" w:tplc="5E569B36">
      <w:numFmt w:val="bullet"/>
      <w:lvlText w:val="•"/>
      <w:lvlJc w:val="left"/>
      <w:pPr>
        <w:ind w:left="6560" w:hanging="360"/>
      </w:pPr>
      <w:rPr>
        <w:lang w:val="en-US" w:eastAsia="en-US" w:bidi="ar-SA"/>
      </w:rPr>
    </w:lvl>
    <w:lvl w:ilvl="7" w:tplc="F6D00B04">
      <w:numFmt w:val="bullet"/>
      <w:lvlText w:val="•"/>
      <w:lvlJc w:val="left"/>
      <w:pPr>
        <w:ind w:left="7510" w:hanging="360"/>
      </w:pPr>
      <w:rPr>
        <w:lang w:val="en-US" w:eastAsia="en-US" w:bidi="ar-SA"/>
      </w:rPr>
    </w:lvl>
    <w:lvl w:ilvl="8" w:tplc="E0F22E64">
      <w:numFmt w:val="bullet"/>
      <w:lvlText w:val="•"/>
      <w:lvlJc w:val="left"/>
      <w:pPr>
        <w:ind w:left="8460" w:hanging="360"/>
      </w:pPr>
      <w:rPr>
        <w:lang w:val="en-US" w:eastAsia="en-US" w:bidi="ar-SA"/>
      </w:rPr>
    </w:lvl>
  </w:abstractNum>
  <w:abstractNum w:abstractNumId="3" w15:restartNumberingAfterBreak="0">
    <w:nsid w:val="73821DD1"/>
    <w:multiLevelType w:val="hybridMultilevel"/>
    <w:tmpl w:val="160C4544"/>
    <w:lvl w:ilvl="0" w:tplc="FFFFFFFF">
      <w:start w:val="1"/>
      <w:numFmt w:val="decimal"/>
      <w:lvlText w:val="%1."/>
      <w:lvlJc w:val="left"/>
      <w:pPr>
        <w:ind w:left="561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141" w:hanging="360"/>
      </w:pPr>
    </w:lvl>
    <w:lvl w:ilvl="2" w:tplc="4009001B" w:tentative="1">
      <w:start w:val="1"/>
      <w:numFmt w:val="lowerRoman"/>
      <w:lvlText w:val="%3."/>
      <w:lvlJc w:val="right"/>
      <w:pPr>
        <w:ind w:left="1861" w:hanging="180"/>
      </w:pPr>
    </w:lvl>
    <w:lvl w:ilvl="3" w:tplc="4009000F" w:tentative="1">
      <w:start w:val="1"/>
      <w:numFmt w:val="decimal"/>
      <w:lvlText w:val="%4."/>
      <w:lvlJc w:val="left"/>
      <w:pPr>
        <w:ind w:left="2581" w:hanging="360"/>
      </w:pPr>
    </w:lvl>
    <w:lvl w:ilvl="4" w:tplc="40090019" w:tentative="1">
      <w:start w:val="1"/>
      <w:numFmt w:val="lowerLetter"/>
      <w:lvlText w:val="%5."/>
      <w:lvlJc w:val="left"/>
      <w:pPr>
        <w:ind w:left="3301" w:hanging="360"/>
      </w:pPr>
    </w:lvl>
    <w:lvl w:ilvl="5" w:tplc="4009001B" w:tentative="1">
      <w:start w:val="1"/>
      <w:numFmt w:val="lowerRoman"/>
      <w:lvlText w:val="%6."/>
      <w:lvlJc w:val="right"/>
      <w:pPr>
        <w:ind w:left="4021" w:hanging="180"/>
      </w:pPr>
    </w:lvl>
    <w:lvl w:ilvl="6" w:tplc="4009000F" w:tentative="1">
      <w:start w:val="1"/>
      <w:numFmt w:val="decimal"/>
      <w:lvlText w:val="%7."/>
      <w:lvlJc w:val="left"/>
      <w:pPr>
        <w:ind w:left="4741" w:hanging="360"/>
      </w:pPr>
    </w:lvl>
    <w:lvl w:ilvl="7" w:tplc="40090019" w:tentative="1">
      <w:start w:val="1"/>
      <w:numFmt w:val="lowerLetter"/>
      <w:lvlText w:val="%8."/>
      <w:lvlJc w:val="left"/>
      <w:pPr>
        <w:ind w:left="5461" w:hanging="360"/>
      </w:pPr>
    </w:lvl>
    <w:lvl w:ilvl="8" w:tplc="4009001B" w:tentative="1">
      <w:start w:val="1"/>
      <w:numFmt w:val="lowerRoman"/>
      <w:lvlText w:val="%9."/>
      <w:lvlJc w:val="right"/>
      <w:pPr>
        <w:ind w:left="6181" w:hanging="180"/>
      </w:pPr>
    </w:lvl>
  </w:abstractNum>
  <w:abstractNum w:abstractNumId="4" w15:restartNumberingAfterBreak="0">
    <w:nsid w:val="764807FF"/>
    <w:multiLevelType w:val="hybridMultilevel"/>
    <w:tmpl w:val="D3469DE8"/>
    <w:lvl w:ilvl="0" w:tplc="FFFFFFFF">
      <w:start w:val="1"/>
      <w:numFmt w:val="decimal"/>
      <w:lvlText w:val="%1."/>
      <w:lvlJc w:val="left"/>
      <w:pPr>
        <w:ind w:left="1469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2049" w:hanging="360"/>
      </w:pPr>
    </w:lvl>
    <w:lvl w:ilvl="2" w:tplc="4009001B" w:tentative="1">
      <w:start w:val="1"/>
      <w:numFmt w:val="lowerRoman"/>
      <w:lvlText w:val="%3."/>
      <w:lvlJc w:val="right"/>
      <w:pPr>
        <w:ind w:left="2769" w:hanging="180"/>
      </w:pPr>
    </w:lvl>
    <w:lvl w:ilvl="3" w:tplc="4009000F" w:tentative="1">
      <w:start w:val="1"/>
      <w:numFmt w:val="decimal"/>
      <w:lvlText w:val="%4."/>
      <w:lvlJc w:val="left"/>
      <w:pPr>
        <w:ind w:left="3489" w:hanging="360"/>
      </w:pPr>
    </w:lvl>
    <w:lvl w:ilvl="4" w:tplc="40090019" w:tentative="1">
      <w:start w:val="1"/>
      <w:numFmt w:val="lowerLetter"/>
      <w:lvlText w:val="%5."/>
      <w:lvlJc w:val="left"/>
      <w:pPr>
        <w:ind w:left="4209" w:hanging="360"/>
      </w:pPr>
    </w:lvl>
    <w:lvl w:ilvl="5" w:tplc="4009001B" w:tentative="1">
      <w:start w:val="1"/>
      <w:numFmt w:val="lowerRoman"/>
      <w:lvlText w:val="%6."/>
      <w:lvlJc w:val="right"/>
      <w:pPr>
        <w:ind w:left="4929" w:hanging="180"/>
      </w:pPr>
    </w:lvl>
    <w:lvl w:ilvl="6" w:tplc="4009000F" w:tentative="1">
      <w:start w:val="1"/>
      <w:numFmt w:val="decimal"/>
      <w:lvlText w:val="%7."/>
      <w:lvlJc w:val="left"/>
      <w:pPr>
        <w:ind w:left="5649" w:hanging="360"/>
      </w:pPr>
    </w:lvl>
    <w:lvl w:ilvl="7" w:tplc="40090019" w:tentative="1">
      <w:start w:val="1"/>
      <w:numFmt w:val="lowerLetter"/>
      <w:lvlText w:val="%8."/>
      <w:lvlJc w:val="left"/>
      <w:pPr>
        <w:ind w:left="6369" w:hanging="360"/>
      </w:pPr>
    </w:lvl>
    <w:lvl w:ilvl="8" w:tplc="4009001B" w:tentative="1">
      <w:start w:val="1"/>
      <w:numFmt w:val="lowerRoman"/>
      <w:lvlText w:val="%9."/>
      <w:lvlJc w:val="right"/>
      <w:pPr>
        <w:ind w:left="7089" w:hanging="180"/>
      </w:pPr>
    </w:lvl>
  </w:abstractNum>
  <w:abstractNum w:abstractNumId="5" w15:restartNumberingAfterBreak="0">
    <w:nsid w:val="7AF15061"/>
    <w:multiLevelType w:val="hybridMultilevel"/>
    <w:tmpl w:val="D3469DE8"/>
    <w:lvl w:ilvl="0" w:tplc="FFFFFFFF">
      <w:start w:val="1"/>
      <w:numFmt w:val="decimal"/>
      <w:lvlText w:val="%1."/>
      <w:lvlJc w:val="left"/>
      <w:pPr>
        <w:ind w:left="1469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2049" w:hanging="360"/>
      </w:pPr>
    </w:lvl>
    <w:lvl w:ilvl="2" w:tplc="FFFFFFFF" w:tentative="1">
      <w:start w:val="1"/>
      <w:numFmt w:val="lowerRoman"/>
      <w:lvlText w:val="%3."/>
      <w:lvlJc w:val="right"/>
      <w:pPr>
        <w:ind w:left="2769" w:hanging="180"/>
      </w:pPr>
    </w:lvl>
    <w:lvl w:ilvl="3" w:tplc="FFFFFFFF" w:tentative="1">
      <w:start w:val="1"/>
      <w:numFmt w:val="decimal"/>
      <w:lvlText w:val="%4."/>
      <w:lvlJc w:val="left"/>
      <w:pPr>
        <w:ind w:left="3489" w:hanging="360"/>
      </w:pPr>
    </w:lvl>
    <w:lvl w:ilvl="4" w:tplc="FFFFFFFF" w:tentative="1">
      <w:start w:val="1"/>
      <w:numFmt w:val="lowerLetter"/>
      <w:lvlText w:val="%5."/>
      <w:lvlJc w:val="left"/>
      <w:pPr>
        <w:ind w:left="4209" w:hanging="360"/>
      </w:pPr>
    </w:lvl>
    <w:lvl w:ilvl="5" w:tplc="FFFFFFFF" w:tentative="1">
      <w:start w:val="1"/>
      <w:numFmt w:val="lowerRoman"/>
      <w:lvlText w:val="%6."/>
      <w:lvlJc w:val="right"/>
      <w:pPr>
        <w:ind w:left="4929" w:hanging="180"/>
      </w:pPr>
    </w:lvl>
    <w:lvl w:ilvl="6" w:tplc="FFFFFFFF" w:tentative="1">
      <w:start w:val="1"/>
      <w:numFmt w:val="decimal"/>
      <w:lvlText w:val="%7."/>
      <w:lvlJc w:val="left"/>
      <w:pPr>
        <w:ind w:left="5649" w:hanging="360"/>
      </w:pPr>
    </w:lvl>
    <w:lvl w:ilvl="7" w:tplc="FFFFFFFF" w:tentative="1">
      <w:start w:val="1"/>
      <w:numFmt w:val="lowerLetter"/>
      <w:lvlText w:val="%8."/>
      <w:lvlJc w:val="left"/>
      <w:pPr>
        <w:ind w:left="6369" w:hanging="360"/>
      </w:pPr>
    </w:lvl>
    <w:lvl w:ilvl="8" w:tplc="FFFFFFFF" w:tentative="1">
      <w:start w:val="1"/>
      <w:numFmt w:val="lowerRoman"/>
      <w:lvlText w:val="%9."/>
      <w:lvlJc w:val="right"/>
      <w:pPr>
        <w:ind w:left="7089" w:hanging="180"/>
      </w:pPr>
    </w:lvl>
  </w:abstractNum>
  <w:num w:numId="1" w16cid:durableId="1984966610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717515653">
    <w:abstractNumId w:val="2"/>
  </w:num>
  <w:num w:numId="3" w16cid:durableId="1083339089">
    <w:abstractNumId w:val="0"/>
  </w:num>
  <w:num w:numId="4" w16cid:durableId="1531527628">
    <w:abstractNumId w:val="3"/>
  </w:num>
  <w:num w:numId="5" w16cid:durableId="1893467575">
    <w:abstractNumId w:val="4"/>
  </w:num>
  <w:num w:numId="6" w16cid:durableId="1378623763">
    <w:abstractNumId w:val="5"/>
  </w:num>
  <w:num w:numId="7" w16cid:durableId="438069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DCE"/>
    <w:rsid w:val="00036C88"/>
    <w:rsid w:val="000A6D66"/>
    <w:rsid w:val="00116FDA"/>
    <w:rsid w:val="00175A96"/>
    <w:rsid w:val="001A17A6"/>
    <w:rsid w:val="001E2AC0"/>
    <w:rsid w:val="00281E8C"/>
    <w:rsid w:val="002C4E2D"/>
    <w:rsid w:val="002E1F2B"/>
    <w:rsid w:val="0036386E"/>
    <w:rsid w:val="00493FE9"/>
    <w:rsid w:val="00592261"/>
    <w:rsid w:val="0060553D"/>
    <w:rsid w:val="00622CFB"/>
    <w:rsid w:val="006E7658"/>
    <w:rsid w:val="00794046"/>
    <w:rsid w:val="007C6DCE"/>
    <w:rsid w:val="007E3C64"/>
    <w:rsid w:val="00891D88"/>
    <w:rsid w:val="008E3DE2"/>
    <w:rsid w:val="00987426"/>
    <w:rsid w:val="00A154C8"/>
    <w:rsid w:val="00A90026"/>
    <w:rsid w:val="00D13678"/>
    <w:rsid w:val="00D25BC5"/>
    <w:rsid w:val="00DF457A"/>
    <w:rsid w:val="00EA6BD2"/>
    <w:rsid w:val="00F256CE"/>
    <w:rsid w:val="00F2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82CC0"/>
  <w15:chartTrackingRefBased/>
  <w15:docId w15:val="{6D47A8BA-D03F-40AE-AD60-5322321F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4E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E2D"/>
  </w:style>
  <w:style w:type="paragraph" w:styleId="Footer">
    <w:name w:val="footer"/>
    <w:basedOn w:val="Normal"/>
    <w:link w:val="FooterChar"/>
    <w:uiPriority w:val="99"/>
    <w:unhideWhenUsed/>
    <w:rsid w:val="002C4E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E2D"/>
  </w:style>
  <w:style w:type="paragraph" w:customStyle="1" w:styleId="Default">
    <w:name w:val="Default"/>
    <w:rsid w:val="001E2AC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hi-IN"/>
    </w:rPr>
  </w:style>
  <w:style w:type="paragraph" w:styleId="Title">
    <w:name w:val="Title"/>
    <w:basedOn w:val="Normal"/>
    <w:link w:val="TitleChar"/>
    <w:uiPriority w:val="10"/>
    <w:qFormat/>
    <w:rsid w:val="00592261"/>
    <w:pPr>
      <w:widowControl w:val="0"/>
      <w:autoSpaceDE w:val="0"/>
      <w:autoSpaceDN w:val="0"/>
      <w:spacing w:before="100" w:after="0" w:line="240" w:lineRule="auto"/>
      <w:ind w:left="1204" w:right="1922"/>
      <w:jc w:val="center"/>
    </w:pPr>
    <w:rPr>
      <w:rFonts w:ascii="Cambria" w:eastAsia="Cambria" w:hAnsi="Cambria" w:cs="Cambria"/>
      <w:b/>
      <w:bCs/>
      <w:sz w:val="36"/>
      <w:szCs w:val="3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92261"/>
    <w:rPr>
      <w:rFonts w:ascii="Cambria" w:eastAsia="Cambria" w:hAnsi="Cambria" w:cs="Cambria"/>
      <w:b/>
      <w:bCs/>
      <w:sz w:val="36"/>
      <w:szCs w:val="36"/>
      <w:lang w:val="en-US"/>
    </w:rPr>
  </w:style>
  <w:style w:type="paragraph" w:styleId="ListParagraph">
    <w:name w:val="List Paragraph"/>
    <w:basedOn w:val="Normal"/>
    <w:uiPriority w:val="1"/>
    <w:qFormat/>
    <w:rsid w:val="00DF457A"/>
    <w:pPr>
      <w:widowControl w:val="0"/>
      <w:autoSpaceDE w:val="0"/>
      <w:autoSpaceDN w:val="0"/>
      <w:spacing w:before="135" w:after="0" w:line="240" w:lineRule="auto"/>
      <w:ind w:left="860" w:hanging="361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5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Rachit Sherawat</dc:creator>
  <cp:keywords/>
  <dc:description/>
  <cp:lastModifiedBy>Rachit Sherawat</cp:lastModifiedBy>
  <cp:revision>22</cp:revision>
  <dcterms:created xsi:type="dcterms:W3CDTF">2022-11-19T07:17:00Z</dcterms:created>
  <dcterms:modified xsi:type="dcterms:W3CDTF">2022-11-22T11:29:00Z</dcterms:modified>
</cp:coreProperties>
</file>