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6A7EFA95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 xml:space="preserve">IAM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966113">
        <w:rPr>
          <w:color w:val="345A89"/>
          <w:sz w:val="40"/>
          <w:szCs w:val="40"/>
        </w:rPr>
        <w:t>3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1F97DA8B" w14:textId="77777777" w:rsidR="00966113" w:rsidRDefault="00966113" w:rsidP="00966113">
      <w:pPr>
        <w:pStyle w:val="Default"/>
      </w:pPr>
    </w:p>
    <w:p w14:paraId="1FA7B8ED" w14:textId="77777777" w:rsidR="00966113" w:rsidRDefault="00966113" w:rsidP="00966113">
      <w:pPr>
        <w:pStyle w:val="Default"/>
      </w:pPr>
      <w:r>
        <w:t xml:space="preserve"> </w:t>
      </w:r>
    </w:p>
    <w:p w14:paraId="006E18F2" w14:textId="77777777" w:rsidR="00966113" w:rsidRPr="00966113" w:rsidRDefault="00966113" w:rsidP="00966113">
      <w:pPr>
        <w:pStyle w:val="Default"/>
        <w:spacing w:after="58" w:line="360" w:lineRule="auto"/>
        <w:ind w:left="284" w:hanging="284"/>
        <w:rPr>
          <w:sz w:val="28"/>
          <w:szCs w:val="28"/>
        </w:rPr>
      </w:pPr>
      <w:r w:rsidRPr="00966113">
        <w:rPr>
          <w:sz w:val="28"/>
          <w:szCs w:val="28"/>
        </w:rPr>
        <w:t xml:space="preserve">1. Create a Role which only lets user1 and user2 from task 1 to have complete access to VPCs and DynamoDB </w:t>
      </w:r>
    </w:p>
    <w:p w14:paraId="1ABF9BE9" w14:textId="77777777" w:rsidR="00966113" w:rsidRPr="00966113" w:rsidRDefault="00966113" w:rsidP="00966113">
      <w:pPr>
        <w:pStyle w:val="Default"/>
        <w:spacing w:line="360" w:lineRule="auto"/>
        <w:rPr>
          <w:sz w:val="28"/>
          <w:szCs w:val="28"/>
        </w:rPr>
      </w:pPr>
      <w:r w:rsidRPr="00966113">
        <w:rPr>
          <w:sz w:val="28"/>
          <w:szCs w:val="28"/>
        </w:rPr>
        <w:t xml:space="preserve">2. Login into user1 and shift to the role to test out the feature 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597B" w14:textId="77777777" w:rsidR="00512374" w:rsidRDefault="00512374" w:rsidP="002C4E2D">
      <w:pPr>
        <w:spacing w:after="0" w:line="240" w:lineRule="auto"/>
      </w:pPr>
      <w:r>
        <w:separator/>
      </w:r>
    </w:p>
  </w:endnote>
  <w:endnote w:type="continuationSeparator" w:id="0">
    <w:p w14:paraId="7456B426" w14:textId="77777777" w:rsidR="00512374" w:rsidRDefault="0051237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1718" w14:textId="77777777" w:rsidR="00512374" w:rsidRDefault="00512374" w:rsidP="002C4E2D">
      <w:pPr>
        <w:spacing w:after="0" w:line="240" w:lineRule="auto"/>
      </w:pPr>
      <w:r>
        <w:separator/>
      </w:r>
    </w:p>
  </w:footnote>
  <w:footnote w:type="continuationSeparator" w:id="0">
    <w:p w14:paraId="7688B8AD" w14:textId="77777777" w:rsidR="00512374" w:rsidRDefault="00512374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93FE9"/>
    <w:rsid w:val="00512374"/>
    <w:rsid w:val="00592261"/>
    <w:rsid w:val="00657F11"/>
    <w:rsid w:val="006E7658"/>
    <w:rsid w:val="007C6DCE"/>
    <w:rsid w:val="00891D88"/>
    <w:rsid w:val="009268BC"/>
    <w:rsid w:val="00966113"/>
    <w:rsid w:val="009F6C53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2022-11-22T10:16:00Z</dcterms:modified>
</cp:coreProperties>
</file>