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6F787139" w:rsidR="00592261" w:rsidRPr="00592261" w:rsidRDefault="00592261" w:rsidP="00592261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12168">
        <w:rPr>
          <w:color w:val="345A89"/>
          <w:sz w:val="40"/>
          <w:szCs w:val="40"/>
        </w:rPr>
        <w:t>8</w:t>
      </w:r>
      <w:r w:rsidRPr="00592261">
        <w:rPr>
          <w:color w:val="345A89"/>
          <w:sz w:val="40"/>
          <w:szCs w:val="40"/>
        </w:rPr>
        <w:t>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AF4F46">
        <w:rPr>
          <w:color w:val="345A89"/>
          <w:sz w:val="40"/>
          <w:szCs w:val="40"/>
        </w:rPr>
        <w:t>Case Study</w:t>
      </w:r>
    </w:p>
    <w:p w14:paraId="5B7E1C06" w14:textId="100310D0" w:rsidR="007C6DCE" w:rsidRDefault="007C6DCE" w:rsidP="00305CA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E53CD1C" w14:textId="77777777" w:rsidR="00AF4F46" w:rsidRPr="00AF4F46" w:rsidRDefault="007C6DCE" w:rsidP="00AF4F46">
      <w:pPr>
        <w:pStyle w:val="Default"/>
        <w:rPr>
          <w:rFonts w:ascii="Cambria" w:hAnsi="Cambria" w:cs="Cambria"/>
        </w:rPr>
      </w:pPr>
      <w:r w:rsidRPr="00175A96">
        <w:rPr>
          <w:sz w:val="32"/>
          <w:szCs w:val="32"/>
        </w:rPr>
        <w:tab/>
      </w:r>
    </w:p>
    <w:p w14:paraId="5FF07DE4" w14:textId="7ABCC6E0" w:rsidR="00AF4F46" w:rsidRDefault="00AF4F46" w:rsidP="00305CA3">
      <w:pPr>
        <w:autoSpaceDE w:val="0"/>
        <w:autoSpaceDN w:val="0"/>
        <w:adjustRightInd w:val="0"/>
        <w:spacing w:after="0" w:line="240" w:lineRule="auto"/>
        <w:ind w:left="-709" w:right="-591"/>
        <w:rPr>
          <w:rFonts w:ascii="Cambria" w:hAnsi="Cambria" w:cs="Cambria"/>
          <w:b/>
          <w:bCs/>
          <w:color w:val="233E5F"/>
          <w:sz w:val="32"/>
          <w:szCs w:val="32"/>
          <w:lang w:bidi="hi-IN"/>
        </w:rPr>
      </w:pPr>
      <w:r w:rsidRPr="00AF4F46">
        <w:rPr>
          <w:rFonts w:ascii="Cambria" w:hAnsi="Cambria" w:cs="Cambria"/>
          <w:color w:val="000000"/>
          <w:sz w:val="36"/>
          <w:szCs w:val="36"/>
          <w:lang w:bidi="hi-IN"/>
        </w:rPr>
        <w:t xml:space="preserve"> </w:t>
      </w:r>
      <w:r w:rsidRPr="00AF4F46">
        <w:rPr>
          <w:rFonts w:ascii="Cambria" w:hAnsi="Cambria" w:cs="Cambria"/>
          <w:b/>
          <w:bCs/>
          <w:color w:val="233E5F"/>
          <w:sz w:val="32"/>
          <w:szCs w:val="32"/>
          <w:lang w:bidi="hi-IN"/>
        </w:rPr>
        <w:t xml:space="preserve">Problem Statement: </w:t>
      </w:r>
    </w:p>
    <w:p w14:paraId="37268340" w14:textId="77777777" w:rsidR="00032D9D" w:rsidRPr="00AF4F46" w:rsidRDefault="00032D9D" w:rsidP="00AF4F46">
      <w:pPr>
        <w:autoSpaceDE w:val="0"/>
        <w:autoSpaceDN w:val="0"/>
        <w:adjustRightInd w:val="0"/>
        <w:spacing w:after="0" w:line="240" w:lineRule="auto"/>
        <w:ind w:left="-426" w:right="-591"/>
        <w:rPr>
          <w:rFonts w:ascii="Cambria" w:hAnsi="Cambria" w:cs="Cambria"/>
          <w:color w:val="233E5F"/>
          <w:sz w:val="32"/>
          <w:szCs w:val="32"/>
          <w:lang w:bidi="hi-IN"/>
        </w:rPr>
      </w:pPr>
    </w:p>
    <w:p w14:paraId="281A820D" w14:textId="2217F207" w:rsidR="00AF4F46" w:rsidRDefault="00AF4F46" w:rsidP="00305CA3">
      <w:pPr>
        <w:autoSpaceDE w:val="0"/>
        <w:autoSpaceDN w:val="0"/>
        <w:adjustRightInd w:val="0"/>
        <w:spacing w:after="0" w:line="276" w:lineRule="auto"/>
        <w:ind w:left="-284" w:right="-449"/>
        <w:rPr>
          <w:rFonts w:ascii="Calibri" w:hAnsi="Calibri" w:cs="Calibri"/>
          <w:color w:val="000000"/>
          <w:sz w:val="34"/>
          <w:szCs w:val="34"/>
          <w:lang w:bidi="hi-IN"/>
        </w:rPr>
      </w:pPr>
      <w:r w:rsidRPr="00032D9D">
        <w:rPr>
          <w:rFonts w:ascii="Calibri" w:hAnsi="Calibri" w:cs="Calibri"/>
          <w:color w:val="000000"/>
          <w:sz w:val="34"/>
          <w:szCs w:val="34"/>
          <w:lang w:bidi="hi-IN"/>
        </w:rPr>
        <w:t xml:space="preserve">You work for XYZ Corporation and they are using AWS for their infrastructure. For administrative purposes, they need to provide access of certain tasks to certain employees. </w:t>
      </w:r>
    </w:p>
    <w:p w14:paraId="0BACC7FE" w14:textId="77777777" w:rsidR="00032D9D" w:rsidRPr="00032D9D" w:rsidRDefault="00032D9D" w:rsidP="00032D9D">
      <w:pPr>
        <w:autoSpaceDE w:val="0"/>
        <w:autoSpaceDN w:val="0"/>
        <w:adjustRightInd w:val="0"/>
        <w:spacing w:after="0" w:line="276" w:lineRule="auto"/>
        <w:ind w:right="-449"/>
        <w:rPr>
          <w:rFonts w:ascii="Calibri" w:hAnsi="Calibri" w:cs="Calibri"/>
          <w:color w:val="000000"/>
          <w:sz w:val="34"/>
          <w:szCs w:val="34"/>
          <w:lang w:bidi="hi-IN"/>
        </w:rPr>
      </w:pPr>
    </w:p>
    <w:p w14:paraId="1BFBE79E" w14:textId="7E811FC1" w:rsidR="00AF4F46" w:rsidRDefault="00AF4F46" w:rsidP="00AF4F46">
      <w:pPr>
        <w:autoSpaceDE w:val="0"/>
        <w:autoSpaceDN w:val="0"/>
        <w:adjustRightInd w:val="0"/>
        <w:spacing w:after="0" w:line="240" w:lineRule="auto"/>
        <w:ind w:left="-426" w:right="-307"/>
        <w:rPr>
          <w:rFonts w:ascii="Cambria" w:hAnsi="Cambria" w:cs="Cambria"/>
          <w:color w:val="365F91"/>
          <w:sz w:val="36"/>
          <w:szCs w:val="36"/>
          <w:lang w:bidi="hi-IN"/>
        </w:rPr>
      </w:pPr>
      <w:r w:rsidRPr="00AF4F46">
        <w:rPr>
          <w:rFonts w:ascii="Cambria" w:hAnsi="Cambria" w:cs="Cambria"/>
          <w:color w:val="365F91"/>
          <w:sz w:val="36"/>
          <w:szCs w:val="36"/>
          <w:lang w:bidi="hi-IN"/>
        </w:rPr>
        <w:t xml:space="preserve">You have been </w:t>
      </w:r>
      <w:r w:rsidRPr="00AF4F46">
        <w:rPr>
          <w:rFonts w:ascii="Cambria" w:hAnsi="Cambria" w:cs="Cambria"/>
          <w:color w:val="4471C4"/>
          <w:sz w:val="36"/>
          <w:szCs w:val="36"/>
          <w:lang w:bidi="hi-IN"/>
        </w:rPr>
        <w:t>asked</w:t>
      </w:r>
      <w:r w:rsidRPr="00AF4F46">
        <w:rPr>
          <w:rFonts w:ascii="Cambria" w:hAnsi="Cambria" w:cs="Cambria"/>
          <w:color w:val="365F91"/>
          <w:sz w:val="36"/>
          <w:szCs w:val="36"/>
          <w:lang w:bidi="hi-IN"/>
        </w:rPr>
        <w:t xml:space="preserve">: </w:t>
      </w:r>
    </w:p>
    <w:p w14:paraId="3AAC3011" w14:textId="77777777" w:rsidR="00032D9D" w:rsidRPr="00AF4F46" w:rsidRDefault="00032D9D" w:rsidP="00AF4F46">
      <w:pPr>
        <w:autoSpaceDE w:val="0"/>
        <w:autoSpaceDN w:val="0"/>
        <w:adjustRightInd w:val="0"/>
        <w:spacing w:after="0" w:line="240" w:lineRule="auto"/>
        <w:ind w:left="-426" w:right="-307"/>
        <w:rPr>
          <w:rFonts w:ascii="Cambria" w:hAnsi="Cambria" w:cs="Cambria"/>
          <w:color w:val="365F91"/>
          <w:sz w:val="36"/>
          <w:szCs w:val="36"/>
          <w:lang w:bidi="hi-IN"/>
        </w:rPr>
      </w:pPr>
    </w:p>
    <w:p w14:paraId="2D652F18" w14:textId="4BE2B5F4" w:rsidR="00AF4F46" w:rsidRPr="00305CA3" w:rsidRDefault="00AF4F46" w:rsidP="001E0FAD">
      <w:pPr>
        <w:autoSpaceDE w:val="0"/>
        <w:autoSpaceDN w:val="0"/>
        <w:adjustRightInd w:val="0"/>
        <w:spacing w:after="0" w:line="360" w:lineRule="auto"/>
        <w:ind w:left="-142" w:right="-591"/>
        <w:rPr>
          <w:rFonts w:ascii="Calibri" w:hAnsi="Calibri" w:cs="Calibri"/>
          <w:color w:val="000000"/>
          <w:sz w:val="32"/>
          <w:szCs w:val="32"/>
          <w:lang w:bidi="hi-IN"/>
        </w:rPr>
      </w:pPr>
      <w:r w:rsidRPr="00AF4F46">
        <w:rPr>
          <w:rFonts w:ascii="Calibri" w:hAnsi="Calibri" w:cs="Calibri"/>
          <w:color w:val="000000"/>
          <w:sz w:val="32"/>
          <w:szCs w:val="32"/>
          <w:lang w:bidi="hi-IN"/>
        </w:rPr>
        <w:t>1</w:t>
      </w:r>
      <w:r w:rsidRPr="00305CA3">
        <w:rPr>
          <w:rFonts w:ascii="Calibri" w:hAnsi="Calibri" w:cs="Calibri"/>
          <w:color w:val="000000"/>
          <w:sz w:val="32"/>
          <w:szCs w:val="32"/>
          <w:lang w:bidi="hi-IN"/>
        </w:rPr>
        <w:t xml:space="preserve">. a) Create a user account that can login to the console </w:t>
      </w:r>
    </w:p>
    <w:p w14:paraId="1DCC78AC" w14:textId="61B9DA91" w:rsidR="00AF4F46" w:rsidRPr="00305CA3" w:rsidRDefault="00AF4F46" w:rsidP="00305CA3">
      <w:pPr>
        <w:autoSpaceDE w:val="0"/>
        <w:autoSpaceDN w:val="0"/>
        <w:adjustRightInd w:val="0"/>
        <w:spacing w:after="0" w:line="276" w:lineRule="auto"/>
        <w:ind w:left="567" w:right="-166" w:hanging="425"/>
        <w:rPr>
          <w:rFonts w:ascii="Calibri" w:hAnsi="Calibri" w:cs="Calibri"/>
          <w:color w:val="000000"/>
          <w:sz w:val="32"/>
          <w:szCs w:val="32"/>
          <w:lang w:bidi="hi-IN"/>
        </w:rPr>
      </w:pPr>
      <w:r w:rsidRPr="00305CA3">
        <w:rPr>
          <w:rFonts w:ascii="Calibri" w:hAnsi="Calibri" w:cs="Calibri"/>
          <w:color w:val="000000"/>
          <w:sz w:val="32"/>
          <w:szCs w:val="32"/>
          <w:lang w:bidi="hi-IN"/>
        </w:rPr>
        <w:t xml:space="preserve">b) Create a group and make sure that the group can only launch and stop EC2 instances using that previously created account </w:t>
      </w:r>
    </w:p>
    <w:p w14:paraId="3202E16A" w14:textId="77777777" w:rsidR="00305CA3" w:rsidRPr="00305CA3" w:rsidRDefault="00305CA3" w:rsidP="00305CA3">
      <w:pPr>
        <w:autoSpaceDE w:val="0"/>
        <w:autoSpaceDN w:val="0"/>
        <w:adjustRightInd w:val="0"/>
        <w:spacing w:after="0" w:line="276" w:lineRule="auto"/>
        <w:ind w:left="567" w:right="-166" w:hanging="283"/>
        <w:rPr>
          <w:rFonts w:ascii="Calibri" w:hAnsi="Calibri" w:cs="Calibri"/>
          <w:color w:val="000000"/>
          <w:sz w:val="32"/>
          <w:szCs w:val="32"/>
          <w:lang w:bidi="hi-IN"/>
        </w:rPr>
      </w:pPr>
    </w:p>
    <w:p w14:paraId="6A22B4F8" w14:textId="79367F70" w:rsidR="00305CA3" w:rsidRDefault="00AF4F46" w:rsidP="00305CA3">
      <w:pPr>
        <w:autoSpaceDE w:val="0"/>
        <w:autoSpaceDN w:val="0"/>
        <w:adjustRightInd w:val="0"/>
        <w:spacing w:after="0" w:line="240" w:lineRule="auto"/>
        <w:ind w:left="567" w:right="-449" w:hanging="567"/>
        <w:rPr>
          <w:rFonts w:ascii="Calibri" w:hAnsi="Calibri" w:cs="Calibri"/>
          <w:color w:val="000000"/>
          <w:sz w:val="32"/>
          <w:szCs w:val="32"/>
          <w:lang w:bidi="hi-IN"/>
        </w:rPr>
      </w:pPr>
      <w:r w:rsidRPr="00305CA3">
        <w:rPr>
          <w:rFonts w:ascii="Calibri" w:hAnsi="Calibri" w:cs="Calibri"/>
          <w:color w:val="000000"/>
          <w:sz w:val="32"/>
          <w:szCs w:val="32"/>
          <w:lang w:bidi="hi-IN"/>
        </w:rPr>
        <w:t xml:space="preserve">2. a) Provide permission to let the user of previously created account to </w:t>
      </w:r>
      <w:r w:rsidR="001E0FAD" w:rsidRPr="00305CA3">
        <w:rPr>
          <w:rFonts w:ascii="Calibri" w:hAnsi="Calibri" w:cs="Calibri"/>
          <w:color w:val="000000"/>
          <w:sz w:val="32"/>
          <w:szCs w:val="32"/>
          <w:lang w:bidi="hi-IN"/>
        </w:rPr>
        <w:t xml:space="preserve">  </w:t>
      </w:r>
      <w:r w:rsidRPr="00305CA3">
        <w:rPr>
          <w:rFonts w:ascii="Calibri" w:hAnsi="Calibri" w:cs="Calibri"/>
          <w:color w:val="000000"/>
          <w:sz w:val="32"/>
          <w:szCs w:val="32"/>
          <w:lang w:bidi="hi-IN"/>
        </w:rPr>
        <w:t>create VPCs, Subnets, NACL and security Groups.</w:t>
      </w:r>
    </w:p>
    <w:p w14:paraId="3AC3D3FD" w14:textId="77777777" w:rsidR="00305CA3" w:rsidRPr="00305CA3" w:rsidRDefault="00305CA3" w:rsidP="00305CA3">
      <w:pPr>
        <w:autoSpaceDE w:val="0"/>
        <w:autoSpaceDN w:val="0"/>
        <w:adjustRightInd w:val="0"/>
        <w:spacing w:after="0" w:line="240" w:lineRule="auto"/>
        <w:ind w:left="567" w:right="-449" w:hanging="567"/>
        <w:rPr>
          <w:rFonts w:ascii="Calibri" w:hAnsi="Calibri" w:cs="Calibri"/>
          <w:color w:val="000000"/>
          <w:sz w:val="32"/>
          <w:szCs w:val="32"/>
          <w:lang w:bidi="hi-IN"/>
        </w:rPr>
      </w:pPr>
    </w:p>
    <w:p w14:paraId="2CD9607E" w14:textId="77777777" w:rsidR="00305CA3" w:rsidRPr="00305CA3" w:rsidRDefault="00AF4F46" w:rsidP="00305CA3">
      <w:pPr>
        <w:spacing w:line="240" w:lineRule="auto"/>
        <w:ind w:left="426" w:right="-591" w:hanging="142"/>
        <w:rPr>
          <w:rFonts w:ascii="Calibri" w:hAnsi="Calibri" w:cs="Calibri"/>
          <w:color w:val="000000"/>
          <w:sz w:val="32"/>
          <w:szCs w:val="32"/>
          <w:lang w:bidi="hi-IN"/>
        </w:rPr>
      </w:pPr>
      <w:r w:rsidRPr="00305CA3">
        <w:rPr>
          <w:rFonts w:ascii="Calibri" w:hAnsi="Calibri" w:cs="Calibri"/>
          <w:color w:val="000000"/>
          <w:sz w:val="32"/>
          <w:szCs w:val="32"/>
          <w:lang w:bidi="hi-IN"/>
        </w:rPr>
        <w:t>b) Further add the permission so that the user can create RDS instance</w:t>
      </w:r>
    </w:p>
    <w:p w14:paraId="0E228BD6" w14:textId="574EAF0B" w:rsidR="00305CA3" w:rsidRPr="00305CA3" w:rsidRDefault="00AF4F46" w:rsidP="00305CA3">
      <w:pPr>
        <w:spacing w:line="276" w:lineRule="auto"/>
        <w:ind w:left="426" w:right="-591" w:hanging="142"/>
        <w:rPr>
          <w:rFonts w:ascii="Calibri" w:hAnsi="Calibri" w:cs="Calibri"/>
          <w:sz w:val="32"/>
          <w:szCs w:val="32"/>
        </w:rPr>
      </w:pPr>
      <w:r w:rsidRPr="00305CA3">
        <w:rPr>
          <w:rFonts w:ascii="Calibri" w:hAnsi="Calibri" w:cs="Calibri"/>
          <w:color w:val="000000"/>
          <w:sz w:val="32"/>
          <w:szCs w:val="32"/>
          <w:lang w:bidi="hi-IN"/>
        </w:rPr>
        <w:t>c</w:t>
      </w:r>
      <w:r w:rsidRPr="00305CA3">
        <w:rPr>
          <w:rFonts w:ascii="Calibri" w:hAnsi="Calibri" w:cs="Calibri"/>
          <w:sz w:val="32"/>
          <w:szCs w:val="32"/>
        </w:rPr>
        <w:t>) Explore security options to protect the AWS resources and secure the permissions provided to the group</w:t>
      </w:r>
    </w:p>
    <w:p w14:paraId="3FFDA349" w14:textId="5E5B54ED" w:rsidR="00305CA3" w:rsidRPr="00305CA3" w:rsidRDefault="00305CA3" w:rsidP="00305CA3">
      <w:pPr>
        <w:spacing w:line="276" w:lineRule="auto"/>
        <w:ind w:left="426" w:right="-591" w:hanging="142"/>
        <w:rPr>
          <w:rFonts w:ascii="Calibri" w:hAnsi="Calibri" w:cs="Calibri"/>
          <w:sz w:val="32"/>
          <w:szCs w:val="32"/>
        </w:rPr>
      </w:pPr>
      <w:r w:rsidRPr="00305CA3">
        <w:rPr>
          <w:rFonts w:ascii="Calibri" w:hAnsi="Calibri" w:cs="Calibri"/>
          <w:sz w:val="32"/>
          <w:szCs w:val="32"/>
        </w:rPr>
        <w:t xml:space="preserve"> d) Create an IAM Access Analyzer, and find any role that might indicate a potential risk</w:t>
      </w:r>
    </w:p>
    <w:p w14:paraId="354FF3D8" w14:textId="77777777" w:rsidR="00A90026" w:rsidRPr="001E2AC0" w:rsidRDefault="00A90026" w:rsidP="00BA1A36">
      <w:pPr>
        <w:tabs>
          <w:tab w:val="left" w:pos="142"/>
        </w:tabs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AF4F46">
      <w:footerReference w:type="default" r:id="rId7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22A63" w14:textId="77777777" w:rsidR="009718C0" w:rsidRDefault="009718C0" w:rsidP="002C4E2D">
      <w:pPr>
        <w:spacing w:after="0" w:line="240" w:lineRule="auto"/>
      </w:pPr>
      <w:r>
        <w:separator/>
      </w:r>
    </w:p>
  </w:endnote>
  <w:endnote w:type="continuationSeparator" w:id="0">
    <w:p w14:paraId="4C04A209" w14:textId="77777777" w:rsidR="009718C0" w:rsidRDefault="009718C0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3AB4" w14:textId="77777777" w:rsidR="009718C0" w:rsidRDefault="009718C0" w:rsidP="002C4E2D">
      <w:pPr>
        <w:spacing w:after="0" w:line="240" w:lineRule="auto"/>
      </w:pPr>
      <w:r>
        <w:separator/>
      </w:r>
    </w:p>
  </w:footnote>
  <w:footnote w:type="continuationSeparator" w:id="0">
    <w:p w14:paraId="057B2AEC" w14:textId="77777777" w:rsidR="009718C0" w:rsidRDefault="009718C0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32D9D"/>
    <w:rsid w:val="000A6D66"/>
    <w:rsid w:val="00116FDA"/>
    <w:rsid w:val="00175A96"/>
    <w:rsid w:val="001A17A6"/>
    <w:rsid w:val="001E0FAD"/>
    <w:rsid w:val="001E2AC0"/>
    <w:rsid w:val="00212168"/>
    <w:rsid w:val="00227CDB"/>
    <w:rsid w:val="0027289C"/>
    <w:rsid w:val="00281E8C"/>
    <w:rsid w:val="002C4E2D"/>
    <w:rsid w:val="00305CA3"/>
    <w:rsid w:val="00493FE9"/>
    <w:rsid w:val="00512374"/>
    <w:rsid w:val="00592261"/>
    <w:rsid w:val="00657F11"/>
    <w:rsid w:val="006E7658"/>
    <w:rsid w:val="007C6DCE"/>
    <w:rsid w:val="00891D88"/>
    <w:rsid w:val="009268BC"/>
    <w:rsid w:val="00966113"/>
    <w:rsid w:val="009718C0"/>
    <w:rsid w:val="009F6C53"/>
    <w:rsid w:val="00A6767F"/>
    <w:rsid w:val="00A90026"/>
    <w:rsid w:val="00AF4F46"/>
    <w:rsid w:val="00BA1A36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24</cp:revision>
  <dcterms:created xsi:type="dcterms:W3CDTF">2022-11-19T07:17:00Z</dcterms:created>
  <dcterms:modified xsi:type="dcterms:W3CDTF">2022-11-22T11:34:00Z</dcterms:modified>
</cp:coreProperties>
</file>