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8CCDF" w14:textId="77777777" w:rsidR="009F564B" w:rsidRDefault="00000000">
      <w:pPr>
        <w:pStyle w:val="Heading1"/>
      </w:pPr>
      <w:r>
        <w:t>Portfolio Project Structure</w:t>
      </w:r>
    </w:p>
    <w:p w14:paraId="3F6882C2" w14:textId="77777777" w:rsidR="009F564B" w:rsidRDefault="00000000">
      <w:r>
        <w:t>Recommended directory structure:</w:t>
      </w:r>
      <w:r>
        <w:br/>
      </w:r>
    </w:p>
    <w:p w14:paraId="276D1263" w14:textId="77777777" w:rsidR="009F564B" w:rsidRDefault="00000000">
      <w:r>
        <w:rPr>
          <w:rFonts w:ascii="Courier New" w:hAnsi="Courier New"/>
          <w:sz w:val="18"/>
        </w:rPr>
        <w:t>portfolio/</w:t>
      </w:r>
      <w:r>
        <w:rPr>
          <w:rFonts w:ascii="Courier New" w:hAnsi="Courier New"/>
          <w:sz w:val="18"/>
        </w:rPr>
        <w:br/>
        <w:t>│</w:t>
      </w:r>
      <w:r>
        <w:rPr>
          <w:rFonts w:ascii="Courier New" w:hAnsi="Courier New"/>
          <w:sz w:val="18"/>
        </w:rPr>
        <w:br/>
        <w:t>├── app.py</w:t>
      </w:r>
      <w:r>
        <w:rPr>
          <w:rFonts w:ascii="Courier New" w:hAnsi="Courier New"/>
          <w:sz w:val="18"/>
        </w:rPr>
        <w:br/>
        <w:t>├── config.py</w:t>
      </w:r>
      <w:r>
        <w:rPr>
          <w:rFonts w:ascii="Courier New" w:hAnsi="Courier New"/>
          <w:sz w:val="18"/>
        </w:rPr>
        <w:br/>
        <w:t>├── requirements.txt</w:t>
      </w:r>
      <w:r>
        <w:rPr>
          <w:rFonts w:ascii="Courier New" w:hAnsi="Courier New"/>
          <w:sz w:val="18"/>
        </w:rPr>
        <w:br/>
        <w:t>├── README.md</w:t>
      </w:r>
      <w:r>
        <w:rPr>
          <w:rFonts w:ascii="Courier New" w:hAnsi="Courier New"/>
          <w:sz w:val="18"/>
        </w:rPr>
        <w:br/>
        <w:t>│</w:t>
      </w:r>
      <w:r>
        <w:rPr>
          <w:rFonts w:ascii="Courier New" w:hAnsi="Courier New"/>
          <w:sz w:val="18"/>
        </w:rPr>
        <w:br/>
        <w:t>├── instance/</w:t>
      </w:r>
      <w:r>
        <w:rPr>
          <w:rFonts w:ascii="Courier New" w:hAnsi="Courier New"/>
          <w:sz w:val="18"/>
        </w:rPr>
        <w:br/>
        <w:t xml:space="preserve">│   └── </w:t>
      </w:r>
      <w:proofErr w:type="spellStart"/>
      <w:r>
        <w:rPr>
          <w:rFonts w:ascii="Courier New" w:hAnsi="Courier New"/>
          <w:sz w:val="18"/>
        </w:rPr>
        <w:t>portfolio.db</w:t>
      </w:r>
      <w:proofErr w:type="spellEnd"/>
      <w:r>
        <w:rPr>
          <w:rFonts w:ascii="Courier New" w:hAnsi="Courier New"/>
          <w:sz w:val="18"/>
        </w:rPr>
        <w:t xml:space="preserve">              # Optional (future use)</w:t>
      </w:r>
      <w:r>
        <w:rPr>
          <w:rFonts w:ascii="Courier New" w:hAnsi="Courier New"/>
          <w:sz w:val="18"/>
        </w:rPr>
        <w:br/>
        <w:t>│</w:t>
      </w:r>
      <w:r>
        <w:rPr>
          <w:rFonts w:ascii="Courier New" w:hAnsi="Courier New"/>
          <w:sz w:val="18"/>
        </w:rPr>
        <w:br/>
        <w:t>├── routes/</w:t>
      </w:r>
      <w:r>
        <w:rPr>
          <w:rFonts w:ascii="Courier New" w:hAnsi="Courier New"/>
          <w:sz w:val="18"/>
        </w:rPr>
        <w:br/>
        <w:t>│   ├── __init__.py</w:t>
      </w:r>
      <w:r>
        <w:rPr>
          <w:rFonts w:ascii="Courier New" w:hAnsi="Courier New"/>
          <w:sz w:val="18"/>
        </w:rPr>
        <w:br/>
        <w:t>│   ├── home.py</w:t>
      </w:r>
      <w:r>
        <w:rPr>
          <w:rFonts w:ascii="Courier New" w:hAnsi="Courier New"/>
          <w:sz w:val="18"/>
        </w:rPr>
        <w:br/>
        <w:t>│   ├── data_analysis.py</w:t>
      </w:r>
      <w:r>
        <w:rPr>
          <w:rFonts w:ascii="Courier New" w:hAnsi="Courier New"/>
          <w:sz w:val="18"/>
        </w:rPr>
        <w:br/>
        <w:t>│   ├── data_science.py</w:t>
      </w:r>
      <w:r>
        <w:rPr>
          <w:rFonts w:ascii="Courier New" w:hAnsi="Courier New"/>
          <w:sz w:val="18"/>
        </w:rPr>
        <w:br/>
        <w:t>│   ├── course_materials.py</w:t>
      </w:r>
      <w:r>
        <w:rPr>
          <w:rFonts w:ascii="Courier New" w:hAnsi="Courier New"/>
          <w:sz w:val="18"/>
        </w:rPr>
        <w:br/>
        <w:t>│   ├── research_notes.py</w:t>
      </w:r>
      <w:r>
        <w:rPr>
          <w:rFonts w:ascii="Courier New" w:hAnsi="Courier New"/>
          <w:sz w:val="18"/>
        </w:rPr>
        <w:br/>
        <w:t>│   ├── portfolio.py</w:t>
      </w:r>
      <w:r>
        <w:rPr>
          <w:rFonts w:ascii="Courier New" w:hAnsi="Courier New"/>
          <w:sz w:val="18"/>
        </w:rPr>
        <w:br/>
        <w:t>│   └── about.py</w:t>
      </w:r>
      <w:r>
        <w:rPr>
          <w:rFonts w:ascii="Courier New" w:hAnsi="Courier New"/>
          <w:sz w:val="18"/>
        </w:rPr>
        <w:br/>
        <w:t>│</w:t>
      </w:r>
      <w:r>
        <w:rPr>
          <w:rFonts w:ascii="Courier New" w:hAnsi="Courier New"/>
          <w:sz w:val="18"/>
        </w:rPr>
        <w:br/>
        <w:t>├── services/</w:t>
      </w:r>
      <w:r>
        <w:rPr>
          <w:rFonts w:ascii="Courier New" w:hAnsi="Courier New"/>
          <w:sz w:val="18"/>
        </w:rPr>
        <w:br/>
        <w:t>│   ├── __init__.py</w:t>
      </w:r>
      <w:r>
        <w:rPr>
          <w:rFonts w:ascii="Courier New" w:hAnsi="Courier New"/>
          <w:sz w:val="18"/>
        </w:rPr>
        <w:br/>
        <w:t>│   ├── ocr_service.py</w:t>
      </w:r>
      <w:r>
        <w:rPr>
          <w:rFonts w:ascii="Courier New" w:hAnsi="Courier New"/>
          <w:sz w:val="18"/>
        </w:rPr>
        <w:br/>
        <w:t>│   ├── statistics_service.py</w:t>
      </w:r>
      <w:r>
        <w:rPr>
          <w:rFonts w:ascii="Courier New" w:hAnsi="Courier New"/>
          <w:sz w:val="18"/>
        </w:rPr>
        <w:br/>
        <w:t>│   └── ml_service.py</w:t>
      </w:r>
      <w:r>
        <w:rPr>
          <w:rFonts w:ascii="Courier New" w:hAnsi="Courier New"/>
          <w:sz w:val="18"/>
        </w:rPr>
        <w:br/>
        <w:t>│</w:t>
      </w:r>
      <w:r>
        <w:rPr>
          <w:rFonts w:ascii="Courier New" w:hAnsi="Courier New"/>
          <w:sz w:val="18"/>
        </w:rPr>
        <w:br/>
        <w:t>├── repositories/</w:t>
      </w:r>
      <w:r>
        <w:rPr>
          <w:rFonts w:ascii="Courier New" w:hAnsi="Courier New"/>
          <w:sz w:val="18"/>
        </w:rPr>
        <w:br/>
        <w:t>│   ├── __init__.py</w:t>
      </w:r>
      <w:r>
        <w:rPr>
          <w:rFonts w:ascii="Courier New" w:hAnsi="Courier New"/>
          <w:sz w:val="18"/>
        </w:rPr>
        <w:br/>
        <w:t>│   └── dataset_repository.py</w:t>
      </w:r>
      <w:r>
        <w:rPr>
          <w:rFonts w:ascii="Courier New" w:hAnsi="Courier New"/>
          <w:sz w:val="18"/>
        </w:rPr>
        <w:br/>
        <w:t>│</w:t>
      </w:r>
      <w:r>
        <w:rPr>
          <w:rFonts w:ascii="Courier New" w:hAnsi="Courier New"/>
          <w:sz w:val="18"/>
        </w:rPr>
        <w:br/>
        <w:t>├── templates/</w:t>
      </w:r>
      <w:r>
        <w:rPr>
          <w:rFonts w:ascii="Courier New" w:hAnsi="Courier New"/>
          <w:sz w:val="18"/>
        </w:rPr>
        <w:br/>
        <w:t>│   ├── layouts/</w:t>
      </w:r>
      <w:r>
        <w:rPr>
          <w:rFonts w:ascii="Courier New" w:hAnsi="Courier New"/>
          <w:sz w:val="18"/>
        </w:rPr>
        <w:br/>
        <w:t>│   │   └── base.html</w:t>
      </w:r>
      <w:r>
        <w:rPr>
          <w:rFonts w:ascii="Courier New" w:hAnsi="Courier New"/>
          <w:sz w:val="18"/>
        </w:rPr>
        <w:br/>
        <w:t>│   ├── home/</w:t>
      </w:r>
      <w:r>
        <w:rPr>
          <w:rFonts w:ascii="Courier New" w:hAnsi="Courier New"/>
          <w:sz w:val="18"/>
        </w:rPr>
        <w:br/>
        <w:t>│   │   └── index.html</w:t>
      </w:r>
      <w:r>
        <w:rPr>
          <w:rFonts w:ascii="Courier New" w:hAnsi="Courier New"/>
          <w:sz w:val="18"/>
        </w:rPr>
        <w:br/>
        <w:t>│   ├── about/</w:t>
      </w:r>
      <w:r>
        <w:rPr>
          <w:rFonts w:ascii="Courier New" w:hAnsi="Courier New"/>
          <w:sz w:val="18"/>
        </w:rPr>
        <w:br/>
        <w:t>│   │   └── index.html</w:t>
      </w:r>
      <w:r>
        <w:rPr>
          <w:rFonts w:ascii="Courier New" w:hAnsi="Courier New"/>
          <w:sz w:val="18"/>
        </w:rPr>
        <w:br/>
        <w:t xml:space="preserve">│   ├── </w:t>
      </w:r>
      <w:proofErr w:type="spellStart"/>
      <w:r>
        <w:rPr>
          <w:rFonts w:ascii="Courier New" w:hAnsi="Courier New"/>
          <w:sz w:val="18"/>
        </w:rPr>
        <w:t>data_analysis</w:t>
      </w:r>
      <w:proofErr w:type="spellEnd"/>
      <w:r>
        <w:rPr>
          <w:rFonts w:ascii="Courier New" w:hAnsi="Courier New"/>
          <w:sz w:val="18"/>
        </w:rPr>
        <w:t>/</w:t>
      </w:r>
      <w:r>
        <w:rPr>
          <w:rFonts w:ascii="Courier New" w:hAnsi="Courier New"/>
          <w:sz w:val="18"/>
        </w:rPr>
        <w:br/>
        <w:t>│   │   ├── index.html</w:t>
      </w:r>
      <w:r>
        <w:rPr>
          <w:rFonts w:ascii="Courier New" w:hAnsi="Courier New"/>
          <w:sz w:val="18"/>
        </w:rPr>
        <w:br/>
        <w:t>│   │   ├── descriptive_statistics.html</w:t>
      </w:r>
      <w:r>
        <w:rPr>
          <w:rFonts w:ascii="Courier New" w:hAnsi="Courier New"/>
          <w:sz w:val="18"/>
        </w:rPr>
        <w:br/>
        <w:t>│   │   ├── inferential_statistics.html</w:t>
      </w:r>
      <w:r>
        <w:rPr>
          <w:rFonts w:ascii="Courier New" w:hAnsi="Courier New"/>
          <w:sz w:val="18"/>
        </w:rPr>
        <w:br/>
        <w:t>│   │   └── visualization.html</w:t>
      </w:r>
      <w:r>
        <w:rPr>
          <w:rFonts w:ascii="Courier New" w:hAnsi="Courier New"/>
          <w:sz w:val="18"/>
        </w:rPr>
        <w:br/>
        <w:t xml:space="preserve">│   ├── </w:t>
      </w:r>
      <w:proofErr w:type="spellStart"/>
      <w:r>
        <w:rPr>
          <w:rFonts w:ascii="Courier New" w:hAnsi="Courier New"/>
          <w:sz w:val="18"/>
        </w:rPr>
        <w:t>data_science</w:t>
      </w:r>
      <w:proofErr w:type="spellEnd"/>
      <w:r>
        <w:rPr>
          <w:rFonts w:ascii="Courier New" w:hAnsi="Courier New"/>
          <w:sz w:val="18"/>
        </w:rPr>
        <w:t>/</w:t>
      </w:r>
      <w:r>
        <w:rPr>
          <w:rFonts w:ascii="Courier New" w:hAnsi="Courier New"/>
          <w:sz w:val="18"/>
        </w:rPr>
        <w:br/>
        <w:t>│   │   ├── index.html</w:t>
      </w:r>
      <w:r>
        <w:rPr>
          <w:rFonts w:ascii="Courier New" w:hAnsi="Courier New"/>
          <w:sz w:val="18"/>
        </w:rPr>
        <w:br/>
        <w:t>│   │   ├── machine_learning.html</w:t>
      </w:r>
      <w:r>
        <w:rPr>
          <w:rFonts w:ascii="Courier New" w:hAnsi="Courier New"/>
          <w:sz w:val="18"/>
        </w:rPr>
        <w:br/>
        <w:t>│   │   ├── clustering.html</w:t>
      </w:r>
      <w:r>
        <w:rPr>
          <w:rFonts w:ascii="Courier New" w:hAnsi="Courier New"/>
          <w:sz w:val="18"/>
        </w:rPr>
        <w:br/>
        <w:t>│   │   └── explainable_ai.html</w:t>
      </w:r>
      <w:r>
        <w:rPr>
          <w:rFonts w:ascii="Courier New" w:hAnsi="Courier New"/>
          <w:sz w:val="18"/>
        </w:rPr>
        <w:br/>
        <w:t xml:space="preserve">│   ├── </w:t>
      </w:r>
      <w:proofErr w:type="spellStart"/>
      <w:r>
        <w:rPr>
          <w:rFonts w:ascii="Courier New" w:hAnsi="Courier New"/>
          <w:sz w:val="18"/>
        </w:rPr>
        <w:t>course_materials</w:t>
      </w:r>
      <w:proofErr w:type="spellEnd"/>
      <w:r>
        <w:rPr>
          <w:rFonts w:ascii="Courier New" w:hAnsi="Courier New"/>
          <w:sz w:val="18"/>
        </w:rPr>
        <w:t>/</w:t>
      </w:r>
      <w:r>
        <w:rPr>
          <w:rFonts w:ascii="Courier New" w:hAnsi="Courier New"/>
          <w:sz w:val="18"/>
        </w:rPr>
        <w:br/>
      </w:r>
      <w:r>
        <w:rPr>
          <w:rFonts w:ascii="Courier New" w:hAnsi="Courier New"/>
          <w:sz w:val="18"/>
        </w:rPr>
        <w:lastRenderedPageBreak/>
        <w:t>│   │   ├── index.html</w:t>
      </w:r>
      <w:r>
        <w:rPr>
          <w:rFonts w:ascii="Courier New" w:hAnsi="Courier New"/>
          <w:sz w:val="18"/>
        </w:rPr>
        <w:br/>
        <w:t>│   │   ├── database.html</w:t>
      </w:r>
      <w:r>
        <w:rPr>
          <w:rFonts w:ascii="Courier New" w:hAnsi="Courier New"/>
          <w:sz w:val="18"/>
        </w:rPr>
        <w:br/>
        <w:t>│   │   ├── software_engineering.html</w:t>
      </w:r>
      <w:r>
        <w:rPr>
          <w:rFonts w:ascii="Courier New" w:hAnsi="Courier New"/>
          <w:sz w:val="18"/>
        </w:rPr>
        <w:br/>
        <w:t>│   │   ├── operating_system.html</w:t>
      </w:r>
      <w:r>
        <w:rPr>
          <w:rFonts w:ascii="Courier New" w:hAnsi="Courier New"/>
          <w:sz w:val="18"/>
        </w:rPr>
        <w:br/>
        <w:t>│   │   └── python.html</w:t>
      </w:r>
      <w:r>
        <w:rPr>
          <w:rFonts w:ascii="Courier New" w:hAnsi="Courier New"/>
          <w:sz w:val="18"/>
        </w:rPr>
        <w:br/>
        <w:t xml:space="preserve">│   ├── </w:t>
      </w:r>
      <w:proofErr w:type="spellStart"/>
      <w:r>
        <w:rPr>
          <w:rFonts w:ascii="Courier New" w:hAnsi="Courier New"/>
          <w:sz w:val="18"/>
        </w:rPr>
        <w:t>research_notes</w:t>
      </w:r>
      <w:proofErr w:type="spellEnd"/>
      <w:r>
        <w:rPr>
          <w:rFonts w:ascii="Courier New" w:hAnsi="Courier New"/>
          <w:sz w:val="18"/>
        </w:rPr>
        <w:t>/</w:t>
      </w:r>
      <w:r>
        <w:rPr>
          <w:rFonts w:ascii="Courier New" w:hAnsi="Courier New"/>
          <w:sz w:val="18"/>
        </w:rPr>
        <w:br/>
        <w:t>│   │   ├── index.html</w:t>
      </w:r>
      <w:r>
        <w:rPr>
          <w:rFonts w:ascii="Courier New" w:hAnsi="Courier New"/>
          <w:sz w:val="18"/>
        </w:rPr>
        <w:br/>
        <w:t>│   │   ├── publications.html</w:t>
      </w:r>
      <w:r>
        <w:rPr>
          <w:rFonts w:ascii="Courier New" w:hAnsi="Courier New"/>
          <w:sz w:val="18"/>
        </w:rPr>
        <w:br/>
        <w:t>│   │   ├── roadmap.html</w:t>
      </w:r>
      <w:r>
        <w:rPr>
          <w:rFonts w:ascii="Courier New" w:hAnsi="Courier New"/>
          <w:sz w:val="18"/>
        </w:rPr>
        <w:br/>
        <w:t>│   │   └── datasets.html</w:t>
      </w:r>
      <w:r>
        <w:rPr>
          <w:rFonts w:ascii="Courier New" w:hAnsi="Courier New"/>
          <w:sz w:val="18"/>
        </w:rPr>
        <w:br/>
        <w:t>│   └── portfolio/</w:t>
      </w:r>
      <w:r>
        <w:rPr>
          <w:rFonts w:ascii="Courier New" w:hAnsi="Courier New"/>
          <w:sz w:val="18"/>
        </w:rPr>
        <w:br/>
        <w:t>│       ├── index.html</w:t>
      </w:r>
      <w:r>
        <w:rPr>
          <w:rFonts w:ascii="Courier New" w:hAnsi="Courier New"/>
          <w:sz w:val="18"/>
        </w:rPr>
        <w:br/>
        <w:t xml:space="preserve">│       ├── </w:t>
      </w:r>
      <w:proofErr w:type="spellStart"/>
      <w:r>
        <w:rPr>
          <w:rFonts w:ascii="Courier New" w:hAnsi="Courier New"/>
          <w:sz w:val="18"/>
        </w:rPr>
        <w:t>ocr</w:t>
      </w:r>
      <w:proofErr w:type="spellEnd"/>
      <w:r>
        <w:rPr>
          <w:rFonts w:ascii="Courier New" w:hAnsi="Courier New"/>
          <w:sz w:val="18"/>
        </w:rPr>
        <w:t>/</w:t>
      </w:r>
      <w:r>
        <w:rPr>
          <w:rFonts w:ascii="Courier New" w:hAnsi="Courier New"/>
          <w:sz w:val="18"/>
        </w:rPr>
        <w:br/>
        <w:t>│       │   └── index.html</w:t>
      </w:r>
      <w:r>
        <w:rPr>
          <w:rFonts w:ascii="Courier New" w:hAnsi="Courier New"/>
          <w:sz w:val="18"/>
        </w:rPr>
        <w:br/>
        <w:t xml:space="preserve">│       ├── </w:t>
      </w:r>
      <w:proofErr w:type="spellStart"/>
      <w:r>
        <w:rPr>
          <w:rFonts w:ascii="Courier New" w:hAnsi="Courier New"/>
          <w:sz w:val="18"/>
        </w:rPr>
        <w:t>myfinance</w:t>
      </w:r>
      <w:proofErr w:type="spellEnd"/>
      <w:r>
        <w:rPr>
          <w:rFonts w:ascii="Courier New" w:hAnsi="Courier New"/>
          <w:sz w:val="18"/>
        </w:rPr>
        <w:t>/</w:t>
      </w:r>
      <w:r>
        <w:rPr>
          <w:rFonts w:ascii="Courier New" w:hAnsi="Courier New"/>
          <w:sz w:val="18"/>
        </w:rPr>
        <w:br/>
        <w:t>│       │   └── index.html</w:t>
      </w:r>
      <w:r>
        <w:rPr>
          <w:rFonts w:ascii="Courier New" w:hAnsi="Courier New"/>
          <w:sz w:val="18"/>
        </w:rPr>
        <w:br/>
        <w:t xml:space="preserve">│       ├── </w:t>
      </w:r>
      <w:proofErr w:type="spellStart"/>
      <w:r>
        <w:rPr>
          <w:rFonts w:ascii="Courier New" w:hAnsi="Courier New"/>
          <w:sz w:val="18"/>
        </w:rPr>
        <w:t>csv_analyzer</w:t>
      </w:r>
      <w:proofErr w:type="spellEnd"/>
      <w:r>
        <w:rPr>
          <w:rFonts w:ascii="Courier New" w:hAnsi="Courier New"/>
          <w:sz w:val="18"/>
        </w:rPr>
        <w:t>/</w:t>
      </w:r>
      <w:r>
        <w:rPr>
          <w:rFonts w:ascii="Courier New" w:hAnsi="Courier New"/>
          <w:sz w:val="18"/>
        </w:rPr>
        <w:br/>
        <w:t>│       │   └── index.html</w:t>
      </w:r>
      <w:r>
        <w:rPr>
          <w:rFonts w:ascii="Courier New" w:hAnsi="Courier New"/>
          <w:sz w:val="18"/>
        </w:rPr>
        <w:br/>
        <w:t xml:space="preserve">│       └── </w:t>
      </w:r>
      <w:proofErr w:type="spellStart"/>
      <w:r>
        <w:rPr>
          <w:rFonts w:ascii="Courier New" w:hAnsi="Courier New"/>
          <w:sz w:val="18"/>
        </w:rPr>
        <w:t>image_tools</w:t>
      </w:r>
      <w:proofErr w:type="spellEnd"/>
      <w:r>
        <w:rPr>
          <w:rFonts w:ascii="Courier New" w:hAnsi="Courier New"/>
          <w:sz w:val="18"/>
        </w:rPr>
        <w:t>/</w:t>
      </w:r>
      <w:r>
        <w:rPr>
          <w:rFonts w:ascii="Courier New" w:hAnsi="Courier New"/>
          <w:sz w:val="18"/>
        </w:rPr>
        <w:br/>
        <w:t>│           └── index.html</w:t>
      </w:r>
      <w:r>
        <w:rPr>
          <w:rFonts w:ascii="Courier New" w:hAnsi="Courier New"/>
          <w:sz w:val="18"/>
        </w:rPr>
        <w:br/>
        <w:t>│</w:t>
      </w:r>
      <w:r>
        <w:rPr>
          <w:rFonts w:ascii="Courier New" w:hAnsi="Courier New"/>
          <w:sz w:val="18"/>
        </w:rPr>
        <w:br/>
        <w:t>├── static/</w:t>
      </w:r>
      <w:r>
        <w:rPr>
          <w:rFonts w:ascii="Courier New" w:hAnsi="Courier New"/>
          <w:sz w:val="18"/>
        </w:rPr>
        <w:br/>
        <w:t xml:space="preserve">│   ├── </w:t>
      </w:r>
      <w:proofErr w:type="spellStart"/>
      <w:r>
        <w:rPr>
          <w:rFonts w:ascii="Courier New" w:hAnsi="Courier New"/>
          <w:sz w:val="18"/>
        </w:rPr>
        <w:t>css</w:t>
      </w:r>
      <w:proofErr w:type="spellEnd"/>
      <w:r>
        <w:rPr>
          <w:rFonts w:ascii="Courier New" w:hAnsi="Courier New"/>
          <w:sz w:val="18"/>
        </w:rPr>
        <w:t>/</w:t>
      </w:r>
      <w:r>
        <w:rPr>
          <w:rFonts w:ascii="Courier New" w:hAnsi="Courier New"/>
          <w:sz w:val="18"/>
        </w:rPr>
        <w:br/>
        <w:t xml:space="preserve">│   ├── </w:t>
      </w:r>
      <w:proofErr w:type="spellStart"/>
      <w:r>
        <w:rPr>
          <w:rFonts w:ascii="Courier New" w:hAnsi="Courier New"/>
          <w:sz w:val="18"/>
        </w:rPr>
        <w:t>js</w:t>
      </w:r>
      <w:proofErr w:type="spellEnd"/>
      <w:r>
        <w:rPr>
          <w:rFonts w:ascii="Courier New" w:hAnsi="Courier New"/>
          <w:sz w:val="18"/>
        </w:rPr>
        <w:t>/</w:t>
      </w:r>
      <w:r>
        <w:rPr>
          <w:rFonts w:ascii="Courier New" w:hAnsi="Courier New"/>
          <w:sz w:val="18"/>
        </w:rPr>
        <w:br/>
        <w:t>│   ├── images/</w:t>
      </w:r>
      <w:r>
        <w:rPr>
          <w:rFonts w:ascii="Courier New" w:hAnsi="Courier New"/>
          <w:sz w:val="18"/>
        </w:rPr>
        <w:br/>
        <w:t>│   ├── uploads/</w:t>
      </w:r>
      <w:r>
        <w:rPr>
          <w:rFonts w:ascii="Courier New" w:hAnsi="Courier New"/>
          <w:sz w:val="18"/>
        </w:rPr>
        <w:br/>
        <w:t>│   └── downloads/</w:t>
      </w:r>
      <w:r>
        <w:rPr>
          <w:rFonts w:ascii="Courier New" w:hAnsi="Courier New"/>
          <w:sz w:val="18"/>
        </w:rPr>
        <w:br/>
        <w:t>│</w:t>
      </w:r>
      <w:r>
        <w:rPr>
          <w:rFonts w:ascii="Courier New" w:hAnsi="Courier New"/>
          <w:sz w:val="18"/>
        </w:rPr>
        <w:br/>
        <w:t>├── output/</w:t>
      </w:r>
      <w:r>
        <w:rPr>
          <w:rFonts w:ascii="Courier New" w:hAnsi="Courier New"/>
          <w:sz w:val="18"/>
        </w:rPr>
        <w:br/>
        <w:t>│   ├── txt/</w:t>
      </w:r>
      <w:r>
        <w:rPr>
          <w:rFonts w:ascii="Courier New" w:hAnsi="Courier New"/>
          <w:sz w:val="18"/>
        </w:rPr>
        <w:br/>
        <w:t>│   ├── csv/</w:t>
      </w:r>
      <w:r>
        <w:rPr>
          <w:rFonts w:ascii="Courier New" w:hAnsi="Courier New"/>
          <w:sz w:val="18"/>
        </w:rPr>
        <w:br/>
        <w:t>│   └── pdf/</w:t>
      </w:r>
      <w:r>
        <w:rPr>
          <w:rFonts w:ascii="Courier New" w:hAnsi="Courier New"/>
          <w:sz w:val="18"/>
        </w:rPr>
        <w:br/>
        <w:t>│</w:t>
      </w:r>
      <w:r>
        <w:rPr>
          <w:rFonts w:ascii="Courier New" w:hAnsi="Courier New"/>
          <w:sz w:val="18"/>
        </w:rPr>
        <w:br/>
        <w:t>└── docs/</w:t>
      </w:r>
      <w:r>
        <w:rPr>
          <w:rFonts w:ascii="Courier New" w:hAnsi="Courier New"/>
          <w:sz w:val="18"/>
        </w:rPr>
        <w:br/>
        <w:t xml:space="preserve">    ├── cv.pdf</w:t>
      </w:r>
      <w:r>
        <w:rPr>
          <w:rFonts w:ascii="Courier New" w:hAnsi="Courier New"/>
          <w:sz w:val="18"/>
        </w:rPr>
        <w:br/>
        <w:t xml:space="preserve">    ├── certificates/</w:t>
      </w:r>
      <w:r>
        <w:rPr>
          <w:rFonts w:ascii="Courier New" w:hAnsi="Courier New"/>
          <w:sz w:val="18"/>
        </w:rPr>
        <w:br/>
        <w:t xml:space="preserve">    └── publications/</w:t>
      </w:r>
      <w:r>
        <w:rPr>
          <w:rFonts w:ascii="Courier New" w:hAnsi="Courier New"/>
          <w:sz w:val="18"/>
        </w:rPr>
        <w:br/>
      </w:r>
    </w:p>
    <w:p w14:paraId="105A58F5" w14:textId="77777777" w:rsidR="009C0D65" w:rsidRPr="009C0D65" w:rsidRDefault="009C0D65" w:rsidP="009C0D65">
      <w:pPr>
        <w:rPr>
          <w:b/>
          <w:bCs/>
          <w:lang w:val="en-ID"/>
        </w:rPr>
      </w:pPr>
      <w:r w:rsidRPr="009C0D65">
        <w:rPr>
          <w:b/>
          <w:bCs/>
          <w:lang w:val="en-ID"/>
        </w:rPr>
        <w:t>Why this structure?</w:t>
      </w:r>
    </w:p>
    <w:p w14:paraId="75136147" w14:textId="77777777" w:rsidR="009C0D65" w:rsidRPr="009C0D65" w:rsidRDefault="009C0D65" w:rsidP="009C0D65">
      <w:pPr>
        <w:numPr>
          <w:ilvl w:val="0"/>
          <w:numId w:val="10"/>
        </w:numPr>
        <w:rPr>
          <w:lang w:val="en-ID"/>
        </w:rPr>
      </w:pPr>
      <w:r w:rsidRPr="009C0D65">
        <w:rPr>
          <w:b/>
          <w:bCs/>
          <w:lang w:val="en-ID"/>
        </w:rPr>
        <w:t>routes/</w:t>
      </w:r>
      <w:r w:rsidRPr="009C0D65">
        <w:rPr>
          <w:lang w:val="en-ID"/>
        </w:rPr>
        <w:t xml:space="preserve">: Defines the URLs and renders templates. Keep business logic out of these files. </w:t>
      </w:r>
    </w:p>
    <w:p w14:paraId="0387DC6E" w14:textId="77777777" w:rsidR="009C0D65" w:rsidRPr="009C0D65" w:rsidRDefault="009C0D65" w:rsidP="009C0D65">
      <w:pPr>
        <w:numPr>
          <w:ilvl w:val="0"/>
          <w:numId w:val="10"/>
        </w:numPr>
        <w:rPr>
          <w:lang w:val="en-ID"/>
        </w:rPr>
      </w:pPr>
      <w:r w:rsidRPr="009C0D65">
        <w:rPr>
          <w:b/>
          <w:bCs/>
          <w:lang w:val="en-ID"/>
        </w:rPr>
        <w:t>services/</w:t>
      </w:r>
      <w:r w:rsidRPr="009C0D65">
        <w:rPr>
          <w:lang w:val="en-ID"/>
        </w:rPr>
        <w:t xml:space="preserve">: Contains processing logic, such as OCR with </w:t>
      </w:r>
      <w:proofErr w:type="spellStart"/>
      <w:r w:rsidRPr="009C0D65">
        <w:rPr>
          <w:lang w:val="en-ID"/>
        </w:rPr>
        <w:t>PaddleOCR</w:t>
      </w:r>
      <w:proofErr w:type="spellEnd"/>
      <w:r w:rsidRPr="009C0D65">
        <w:rPr>
          <w:lang w:val="en-ID"/>
        </w:rPr>
        <w:t xml:space="preserve">, statistical calculations, or machine learning workflows. </w:t>
      </w:r>
    </w:p>
    <w:p w14:paraId="0E20105A" w14:textId="77777777" w:rsidR="009C0D65" w:rsidRPr="009C0D65" w:rsidRDefault="009C0D65" w:rsidP="009C0D65">
      <w:pPr>
        <w:numPr>
          <w:ilvl w:val="0"/>
          <w:numId w:val="10"/>
        </w:numPr>
        <w:rPr>
          <w:lang w:val="en-ID"/>
        </w:rPr>
      </w:pPr>
      <w:r w:rsidRPr="009C0D65">
        <w:rPr>
          <w:b/>
          <w:bCs/>
          <w:lang w:val="en-ID"/>
        </w:rPr>
        <w:t>repositories/</w:t>
      </w:r>
      <w:r w:rsidRPr="009C0D65">
        <w:rPr>
          <w:lang w:val="en-ID"/>
        </w:rPr>
        <w:t xml:space="preserve">: Handles data access. Even if you don't need a database immediately, keeping this layer makes future expansion easier. </w:t>
      </w:r>
    </w:p>
    <w:p w14:paraId="7F1FFC7F" w14:textId="77777777" w:rsidR="009C0D65" w:rsidRPr="009C0D65" w:rsidRDefault="009C0D65" w:rsidP="009C0D65">
      <w:pPr>
        <w:numPr>
          <w:ilvl w:val="0"/>
          <w:numId w:val="10"/>
        </w:numPr>
        <w:rPr>
          <w:lang w:val="en-ID"/>
        </w:rPr>
      </w:pPr>
      <w:r w:rsidRPr="009C0D65">
        <w:rPr>
          <w:b/>
          <w:bCs/>
          <w:lang w:val="en-ID"/>
        </w:rPr>
        <w:t>templates/</w:t>
      </w:r>
      <w:r w:rsidRPr="009C0D65">
        <w:rPr>
          <w:lang w:val="en-ID"/>
        </w:rPr>
        <w:t xml:space="preserve">: Organized by feature, so each section is self-contained. </w:t>
      </w:r>
    </w:p>
    <w:p w14:paraId="09268FFF" w14:textId="77777777" w:rsidR="009C0D65" w:rsidRPr="009C0D65" w:rsidRDefault="009C0D65" w:rsidP="009C0D65">
      <w:pPr>
        <w:numPr>
          <w:ilvl w:val="0"/>
          <w:numId w:val="10"/>
        </w:numPr>
        <w:rPr>
          <w:lang w:val="en-ID"/>
        </w:rPr>
      </w:pPr>
      <w:r w:rsidRPr="009C0D65">
        <w:rPr>
          <w:b/>
          <w:bCs/>
          <w:lang w:val="en-ID"/>
        </w:rPr>
        <w:t>static/</w:t>
      </w:r>
      <w:r w:rsidRPr="009C0D65">
        <w:rPr>
          <w:lang w:val="en-ID"/>
        </w:rPr>
        <w:t xml:space="preserve">: Shared CSS, JavaScript, and images. </w:t>
      </w:r>
    </w:p>
    <w:p w14:paraId="276EE6DB" w14:textId="77777777" w:rsidR="009C0D65" w:rsidRPr="009C0D65" w:rsidRDefault="009C0D65" w:rsidP="009C0D65">
      <w:pPr>
        <w:numPr>
          <w:ilvl w:val="0"/>
          <w:numId w:val="10"/>
        </w:numPr>
        <w:rPr>
          <w:lang w:val="en-ID"/>
        </w:rPr>
      </w:pPr>
      <w:r w:rsidRPr="009C0D65">
        <w:rPr>
          <w:b/>
          <w:bCs/>
          <w:lang w:val="en-ID"/>
        </w:rPr>
        <w:lastRenderedPageBreak/>
        <w:t>output/</w:t>
      </w:r>
      <w:r w:rsidRPr="009C0D65">
        <w:rPr>
          <w:lang w:val="en-ID"/>
        </w:rPr>
        <w:t xml:space="preserve">: Stores generated files (e.g., OCR text, exported CSVs, PDFs) before they're downloaded. </w:t>
      </w:r>
    </w:p>
    <w:p w14:paraId="649B2265" w14:textId="77777777" w:rsidR="009C0D65" w:rsidRPr="009C0D65" w:rsidRDefault="009C0D65" w:rsidP="009C0D65">
      <w:pPr>
        <w:numPr>
          <w:ilvl w:val="0"/>
          <w:numId w:val="10"/>
        </w:numPr>
        <w:rPr>
          <w:lang w:val="en-ID"/>
        </w:rPr>
      </w:pPr>
      <w:r w:rsidRPr="009C0D65">
        <w:rPr>
          <w:b/>
          <w:bCs/>
          <w:lang w:val="en-ID"/>
        </w:rPr>
        <w:t>docs/</w:t>
      </w:r>
      <w:r w:rsidRPr="009C0D65">
        <w:rPr>
          <w:lang w:val="en-ID"/>
        </w:rPr>
        <w:t>: Keeps static documents like your CV, certificates, and publication PDFs separate from application code.</w:t>
      </w:r>
    </w:p>
    <w:p w14:paraId="281F7831" w14:textId="77777777" w:rsidR="009C0D65" w:rsidRPr="009C0D65" w:rsidRDefault="009C0D65">
      <w:pPr>
        <w:rPr>
          <w:lang w:val="en-ID"/>
        </w:rPr>
      </w:pPr>
    </w:p>
    <w:p w14:paraId="1E672580" w14:textId="77777777" w:rsidR="009F564B" w:rsidRDefault="00000000" w:rsidP="004F2565">
      <w:pPr>
        <w:pStyle w:val="Heading1"/>
      </w:pPr>
      <w:r>
        <w:t>Navigation</w:t>
      </w:r>
    </w:p>
    <w:p w14:paraId="7616688D" w14:textId="77777777" w:rsidR="009F564B" w:rsidRDefault="00000000">
      <w:pPr>
        <w:pStyle w:val="ListBullet"/>
      </w:pPr>
      <w:r>
        <w:t>Home</w:t>
      </w:r>
    </w:p>
    <w:p w14:paraId="54B5ED3F" w14:textId="77777777" w:rsidR="009F564B" w:rsidRDefault="00000000">
      <w:pPr>
        <w:pStyle w:val="ListBullet"/>
      </w:pPr>
      <w:r>
        <w:t>About</w:t>
      </w:r>
    </w:p>
    <w:p w14:paraId="625B65D2" w14:textId="77777777" w:rsidR="009F564B" w:rsidRDefault="00000000">
      <w:pPr>
        <w:pStyle w:val="ListBullet"/>
      </w:pPr>
      <w:r>
        <w:t>Data Analysis (Descriptive Statistics, Inferential Statistics, Data Visualization)</w:t>
      </w:r>
    </w:p>
    <w:p w14:paraId="675E249E" w14:textId="77777777" w:rsidR="009F564B" w:rsidRDefault="00000000">
      <w:pPr>
        <w:pStyle w:val="ListBullet"/>
      </w:pPr>
      <w:r>
        <w:t>Data Science (Machine Learning, Clustering, Explainable AI)</w:t>
      </w:r>
    </w:p>
    <w:p w14:paraId="21AFC0DB" w14:textId="77777777" w:rsidR="009F564B" w:rsidRDefault="00000000">
      <w:pPr>
        <w:pStyle w:val="ListBullet"/>
      </w:pPr>
      <w:r>
        <w:t>Course Materials (Database, Software Engineering, Operating Systems, Python Programming)</w:t>
      </w:r>
    </w:p>
    <w:p w14:paraId="6E8643E8" w14:textId="77777777" w:rsidR="009F564B" w:rsidRDefault="00000000">
      <w:pPr>
        <w:pStyle w:val="ListBullet"/>
      </w:pPr>
      <w:r>
        <w:t>Research Notes (Publications, Research Roadmap, Datasets)</w:t>
      </w:r>
    </w:p>
    <w:p w14:paraId="2FE81DE2" w14:textId="77777777" w:rsidR="009F564B" w:rsidRDefault="00000000">
      <w:pPr>
        <w:pStyle w:val="ListBullet"/>
      </w:pPr>
      <w:r>
        <w:t xml:space="preserve">Portfolio (OCR Text Extractor, </w:t>
      </w:r>
      <w:proofErr w:type="spellStart"/>
      <w:r>
        <w:t>MyFinance</w:t>
      </w:r>
      <w:proofErr w:type="spellEnd"/>
      <w:r>
        <w:t>, CSV Analyzer, Image Tools)</w:t>
      </w:r>
    </w:p>
    <w:p w14:paraId="010FC37A" w14:textId="2E790588" w:rsidR="00A53E3A" w:rsidRDefault="004B13CD" w:rsidP="004B13CD">
      <w:pPr>
        <w:pStyle w:val="Heading1"/>
      </w:pPr>
      <w:r>
        <w:t>Master Template Layout</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3445"/>
        <w:gridCol w:w="5252"/>
      </w:tblGrid>
      <w:tr w:rsidR="004B13CD" w:rsidRPr="00A53E3A" w14:paraId="1E1C2FB8" w14:textId="77777777" w:rsidTr="004B13CD">
        <w:trPr>
          <w:trHeight w:val="290"/>
        </w:trPr>
        <w:tc>
          <w:tcPr>
            <w:tcW w:w="498" w:type="dxa"/>
            <w:noWrap/>
            <w:hideMark/>
          </w:tcPr>
          <w:p w14:paraId="18E243CD" w14:textId="77777777" w:rsidR="004B13CD" w:rsidRPr="00A53E3A" w:rsidRDefault="004B13CD" w:rsidP="00C42876">
            <w:pPr>
              <w:pStyle w:val="NoSpacing"/>
              <w:rPr>
                <w:rFonts w:ascii="Arial" w:hAnsi="Arial" w:cs="Arial"/>
                <w:lang w:val="en-ID" w:eastAsia="en-ID"/>
              </w:rPr>
            </w:pPr>
            <w:r w:rsidRPr="00A53E3A">
              <w:rPr>
                <w:rFonts w:ascii="Arial" w:hAnsi="Arial" w:cs="Arial"/>
                <w:lang w:val="en-ID" w:eastAsia="en-ID"/>
              </w:rPr>
              <w:t>No</w:t>
            </w:r>
          </w:p>
        </w:tc>
        <w:tc>
          <w:tcPr>
            <w:tcW w:w="3445" w:type="dxa"/>
            <w:noWrap/>
            <w:hideMark/>
          </w:tcPr>
          <w:p w14:paraId="3B4FC4F9" w14:textId="77777777" w:rsidR="004B13CD" w:rsidRPr="00A53E3A" w:rsidRDefault="004B13CD" w:rsidP="00C42876">
            <w:pPr>
              <w:pStyle w:val="NoSpacing"/>
              <w:rPr>
                <w:rFonts w:ascii="Arial" w:hAnsi="Arial" w:cs="Arial"/>
                <w:lang w:val="en-ID" w:eastAsia="en-ID"/>
              </w:rPr>
            </w:pPr>
            <w:r w:rsidRPr="00A53E3A">
              <w:rPr>
                <w:rFonts w:ascii="Arial" w:hAnsi="Arial" w:cs="Arial"/>
                <w:lang w:val="en-ID" w:eastAsia="en-ID"/>
              </w:rPr>
              <w:t>File</w:t>
            </w:r>
          </w:p>
        </w:tc>
        <w:tc>
          <w:tcPr>
            <w:tcW w:w="5252" w:type="dxa"/>
            <w:noWrap/>
            <w:hideMark/>
          </w:tcPr>
          <w:p w14:paraId="7E445274" w14:textId="77777777" w:rsidR="004B13CD" w:rsidRPr="00A53E3A" w:rsidRDefault="004B13CD" w:rsidP="00C42876">
            <w:pPr>
              <w:pStyle w:val="NoSpacing"/>
              <w:rPr>
                <w:rFonts w:ascii="Arial" w:hAnsi="Arial" w:cs="Arial"/>
                <w:lang w:val="en-ID" w:eastAsia="en-ID"/>
              </w:rPr>
            </w:pPr>
            <w:r w:rsidRPr="00A53E3A">
              <w:rPr>
                <w:rFonts w:ascii="Arial" w:hAnsi="Arial" w:cs="Arial"/>
                <w:lang w:val="en-ID" w:eastAsia="en-ID"/>
              </w:rPr>
              <w:t>Purpose</w:t>
            </w:r>
          </w:p>
        </w:tc>
      </w:tr>
      <w:tr w:rsidR="004B13CD" w:rsidRPr="00A53E3A" w14:paraId="2C71C639" w14:textId="77777777" w:rsidTr="00426D3A">
        <w:trPr>
          <w:trHeight w:val="290"/>
        </w:trPr>
        <w:tc>
          <w:tcPr>
            <w:tcW w:w="498" w:type="dxa"/>
            <w:shd w:val="clear" w:color="auto" w:fill="92D050"/>
            <w:noWrap/>
            <w:hideMark/>
          </w:tcPr>
          <w:p w14:paraId="3A5F57D2" w14:textId="77777777" w:rsidR="004B13CD" w:rsidRPr="00A53E3A" w:rsidRDefault="004B13CD" w:rsidP="00C42876">
            <w:pPr>
              <w:pStyle w:val="NoSpacing"/>
              <w:rPr>
                <w:rFonts w:ascii="Arial" w:hAnsi="Arial" w:cs="Arial"/>
                <w:lang w:val="en-ID" w:eastAsia="en-ID"/>
              </w:rPr>
            </w:pPr>
            <w:r w:rsidRPr="00A53E3A">
              <w:rPr>
                <w:rFonts w:ascii="Arial" w:hAnsi="Arial" w:cs="Arial"/>
                <w:lang w:val="en-ID" w:eastAsia="en-ID"/>
              </w:rPr>
              <w:t>1</w:t>
            </w:r>
          </w:p>
        </w:tc>
        <w:tc>
          <w:tcPr>
            <w:tcW w:w="3445" w:type="dxa"/>
            <w:noWrap/>
            <w:hideMark/>
          </w:tcPr>
          <w:p w14:paraId="76B8F30B" w14:textId="0A187370" w:rsidR="004B13CD" w:rsidRPr="00A53E3A" w:rsidRDefault="004B13CD" w:rsidP="00C42876">
            <w:pPr>
              <w:pStyle w:val="NoSpacing"/>
              <w:rPr>
                <w:rFonts w:ascii="Arial" w:eastAsia="Arial Unicode MS" w:hAnsi="Arial" w:cs="Arial"/>
                <w:lang w:val="en-ID" w:eastAsia="en-ID"/>
              </w:rPr>
            </w:pPr>
            <w:r>
              <w:rPr>
                <w:rFonts w:ascii="Arial" w:eastAsia="Arial Unicode MS" w:hAnsi="Arial" w:cs="Arial"/>
                <w:lang w:val="en-ID" w:eastAsia="en-ID"/>
              </w:rPr>
              <w:t>Template/layout/base.html</w:t>
            </w:r>
          </w:p>
        </w:tc>
        <w:tc>
          <w:tcPr>
            <w:tcW w:w="5252" w:type="dxa"/>
            <w:noWrap/>
            <w:hideMark/>
          </w:tcPr>
          <w:p w14:paraId="3050F272" w14:textId="76040EF8" w:rsidR="004B13CD" w:rsidRPr="00A53E3A" w:rsidRDefault="004B13CD" w:rsidP="00C42876">
            <w:pPr>
              <w:pStyle w:val="NoSpacing"/>
              <w:rPr>
                <w:rFonts w:ascii="Arial" w:hAnsi="Arial" w:cs="Arial"/>
                <w:lang w:val="en-ID" w:eastAsia="en-ID"/>
              </w:rPr>
            </w:pPr>
          </w:p>
        </w:tc>
      </w:tr>
    </w:tbl>
    <w:p w14:paraId="28E5C733" w14:textId="77777777" w:rsidR="004B13CD" w:rsidRDefault="004B13CD" w:rsidP="004B13CD"/>
    <w:p w14:paraId="741554BE" w14:textId="5D4B2EC0" w:rsidR="007B064D" w:rsidRDefault="007B064D" w:rsidP="007B064D">
      <w:pPr>
        <w:pStyle w:val="Heading2"/>
      </w:pPr>
      <w:r>
        <w:t>Base.html</w:t>
      </w:r>
    </w:p>
    <w:p w14:paraId="20E29F5A" w14:textId="77777777" w:rsidR="007B064D" w:rsidRPr="007B064D" w:rsidRDefault="007B064D" w:rsidP="007B064D">
      <w:pPr>
        <w:rPr>
          <w:lang w:val="en-ID"/>
        </w:rPr>
      </w:pPr>
      <w:r w:rsidRPr="007B064D">
        <w:rPr>
          <w:lang w:val="en-ID"/>
        </w:rPr>
        <w:t xml:space="preserve">Since this is your </w:t>
      </w:r>
      <w:r w:rsidRPr="007B064D">
        <w:rPr>
          <w:b/>
          <w:bCs/>
          <w:lang w:val="en-ID"/>
        </w:rPr>
        <w:t>entire portfolio website</w:t>
      </w:r>
      <w:r w:rsidRPr="007B064D">
        <w:rPr>
          <w:lang w:val="en-ID"/>
        </w:rPr>
        <w:t>, base.html should be generic enough to support all current and future pages. It should contain only the elements shared by every page:</w:t>
      </w:r>
    </w:p>
    <w:p w14:paraId="31080621" w14:textId="77777777" w:rsidR="007B064D" w:rsidRPr="007B064D" w:rsidRDefault="007B064D" w:rsidP="007B064D">
      <w:pPr>
        <w:numPr>
          <w:ilvl w:val="0"/>
          <w:numId w:val="11"/>
        </w:numPr>
        <w:spacing w:after="0"/>
        <w:rPr>
          <w:lang w:val="en-ID"/>
        </w:rPr>
      </w:pPr>
      <w:r w:rsidRPr="007B064D">
        <w:rPr>
          <w:lang w:val="en-ID"/>
        </w:rPr>
        <w:t xml:space="preserve">Bootstrap CSS </w:t>
      </w:r>
    </w:p>
    <w:p w14:paraId="1BDFEFF0" w14:textId="77777777" w:rsidR="007B064D" w:rsidRPr="007B064D" w:rsidRDefault="007B064D" w:rsidP="007B064D">
      <w:pPr>
        <w:numPr>
          <w:ilvl w:val="0"/>
          <w:numId w:val="11"/>
        </w:numPr>
        <w:spacing w:after="0"/>
        <w:rPr>
          <w:lang w:val="en-ID"/>
        </w:rPr>
      </w:pPr>
      <w:r w:rsidRPr="007B064D">
        <w:rPr>
          <w:lang w:val="en-ID"/>
        </w:rPr>
        <w:t xml:space="preserve">Custom CSS </w:t>
      </w:r>
    </w:p>
    <w:p w14:paraId="79049CC1" w14:textId="77777777" w:rsidR="007B064D" w:rsidRPr="007B064D" w:rsidRDefault="007B064D" w:rsidP="007B064D">
      <w:pPr>
        <w:numPr>
          <w:ilvl w:val="0"/>
          <w:numId w:val="11"/>
        </w:numPr>
        <w:spacing w:after="0"/>
        <w:rPr>
          <w:lang w:val="en-ID"/>
        </w:rPr>
      </w:pPr>
      <w:r w:rsidRPr="007B064D">
        <w:rPr>
          <w:lang w:val="en-ID"/>
        </w:rPr>
        <w:t xml:space="preserve">Responsive navigation bar </w:t>
      </w:r>
    </w:p>
    <w:p w14:paraId="40FE9EC2" w14:textId="77777777" w:rsidR="007B064D" w:rsidRPr="007B064D" w:rsidRDefault="007B064D" w:rsidP="007B064D">
      <w:pPr>
        <w:numPr>
          <w:ilvl w:val="0"/>
          <w:numId w:val="11"/>
        </w:numPr>
        <w:spacing w:after="0"/>
        <w:rPr>
          <w:lang w:val="en-ID"/>
        </w:rPr>
      </w:pPr>
      <w:r w:rsidRPr="007B064D">
        <w:rPr>
          <w:lang w:val="en-ID"/>
        </w:rPr>
        <w:t xml:space="preserve">Main content container </w:t>
      </w:r>
    </w:p>
    <w:p w14:paraId="031D620E" w14:textId="77777777" w:rsidR="007B064D" w:rsidRPr="007B064D" w:rsidRDefault="007B064D" w:rsidP="007B064D">
      <w:pPr>
        <w:numPr>
          <w:ilvl w:val="0"/>
          <w:numId w:val="11"/>
        </w:numPr>
        <w:spacing w:after="0"/>
        <w:rPr>
          <w:lang w:val="en-ID"/>
        </w:rPr>
      </w:pPr>
      <w:r w:rsidRPr="007B064D">
        <w:rPr>
          <w:lang w:val="en-ID"/>
        </w:rPr>
        <w:t xml:space="preserve">Footer </w:t>
      </w:r>
    </w:p>
    <w:p w14:paraId="194763F1" w14:textId="77777777" w:rsidR="007B064D" w:rsidRPr="007B064D" w:rsidRDefault="007B064D" w:rsidP="007B064D">
      <w:pPr>
        <w:numPr>
          <w:ilvl w:val="0"/>
          <w:numId w:val="11"/>
        </w:numPr>
        <w:spacing w:after="0"/>
        <w:rPr>
          <w:lang w:val="en-ID"/>
        </w:rPr>
      </w:pPr>
      <w:r w:rsidRPr="007B064D">
        <w:rPr>
          <w:lang w:val="en-ID"/>
        </w:rPr>
        <w:t xml:space="preserve">Bootstrap JavaScript </w:t>
      </w:r>
    </w:p>
    <w:p w14:paraId="62D1D883" w14:textId="77777777" w:rsidR="007B064D" w:rsidRPr="007B064D" w:rsidRDefault="007B064D" w:rsidP="007B064D">
      <w:pPr>
        <w:numPr>
          <w:ilvl w:val="0"/>
          <w:numId w:val="11"/>
        </w:numPr>
        <w:spacing w:after="0"/>
        <w:rPr>
          <w:lang w:val="en-ID"/>
        </w:rPr>
      </w:pPr>
      <w:r w:rsidRPr="007B064D">
        <w:rPr>
          <w:lang w:val="en-ID"/>
        </w:rPr>
        <w:t>Block definitions for child templates</w:t>
      </w:r>
    </w:p>
    <w:p w14:paraId="7370519E" w14:textId="77777777" w:rsidR="007B064D" w:rsidRDefault="007B064D" w:rsidP="007B064D"/>
    <w:p w14:paraId="09251DD3" w14:textId="38A09FE5" w:rsidR="007B064D" w:rsidRDefault="00864EFE" w:rsidP="00864EFE">
      <w:pPr>
        <w:pStyle w:val="Heading2"/>
      </w:pPr>
      <w:r w:rsidRPr="00864EFE">
        <w:t>Portfolio Applications</w:t>
      </w:r>
      <w:r>
        <w:t xml:space="preserve"> Page</w:t>
      </w:r>
    </w:p>
    <w:p w14:paraId="5AB03C82" w14:textId="77777777" w:rsidR="00864EFE" w:rsidRPr="00864EFE" w:rsidRDefault="00864EFE" w:rsidP="00864EFE">
      <w:pPr>
        <w:rPr>
          <w:lang w:val="en-ID"/>
        </w:rPr>
      </w:pPr>
      <w:r w:rsidRPr="00864EFE">
        <w:rPr>
          <w:lang w:val="en-ID"/>
        </w:rPr>
        <w:t xml:space="preserve">I recommend treating </w:t>
      </w:r>
      <w:r w:rsidRPr="00864EFE">
        <w:rPr>
          <w:b/>
          <w:bCs/>
          <w:lang w:val="en-ID"/>
        </w:rPr>
        <w:t>Portfolio Applications</w:t>
      </w:r>
      <w:r w:rsidRPr="00864EFE">
        <w:rPr>
          <w:lang w:val="en-ID"/>
        </w:rPr>
        <w:t xml:space="preserve"> as a </w:t>
      </w:r>
      <w:proofErr w:type="spellStart"/>
      <w:r w:rsidRPr="00864EFE">
        <w:rPr>
          <w:b/>
          <w:bCs/>
          <w:lang w:val="en-ID"/>
        </w:rPr>
        <w:t>catalog</w:t>
      </w:r>
      <w:proofErr w:type="spellEnd"/>
      <w:r w:rsidRPr="00864EFE">
        <w:rPr>
          <w:b/>
          <w:bCs/>
          <w:lang w:val="en-ID"/>
        </w:rPr>
        <w:t xml:space="preserve"> page</w:t>
      </w:r>
      <w:r w:rsidRPr="00864EFE">
        <w:rPr>
          <w:lang w:val="en-ID"/>
        </w:rPr>
        <w:t>, not an application itself. Its role is to showcase your software projects and link to each one. This scales well as you add more applications over time.</w:t>
      </w:r>
    </w:p>
    <w:p w14:paraId="360E26B0" w14:textId="77777777" w:rsidR="00864EFE" w:rsidRPr="00864EFE" w:rsidRDefault="00864EFE" w:rsidP="00864EFE">
      <w:pPr>
        <w:rPr>
          <w:lang w:val="en-ID"/>
        </w:rPr>
      </w:pPr>
      <w:r w:rsidRPr="00864EFE">
        <w:rPr>
          <w:lang w:val="en-ID"/>
        </w:rPr>
        <w:t>Your flow becomes:</w:t>
      </w:r>
    </w:p>
    <w:p w14:paraId="276BC215" w14:textId="075C642E" w:rsidR="00864EFE" w:rsidRPr="00864EFE" w:rsidRDefault="00864EFE" w:rsidP="00864EFE">
      <w:r w:rsidRPr="00864EFE">
        <w:rPr>
          <w:noProof/>
        </w:rPr>
        <w:lastRenderedPageBreak/>
        <w:drawing>
          <wp:inline distT="0" distB="0" distL="0" distR="0" wp14:anchorId="7E7BFA92" wp14:editId="7548A647">
            <wp:extent cx="2495678" cy="2724290"/>
            <wp:effectExtent l="0" t="0" r="0" b="0"/>
            <wp:docPr id="1508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72" name=""/>
                    <pic:cNvPicPr/>
                  </pic:nvPicPr>
                  <pic:blipFill>
                    <a:blip r:embed="rId6"/>
                    <a:stretch>
                      <a:fillRect/>
                    </a:stretch>
                  </pic:blipFill>
                  <pic:spPr>
                    <a:xfrm>
                      <a:off x="0" y="0"/>
                      <a:ext cx="2495678" cy="2724290"/>
                    </a:xfrm>
                    <a:prstGeom prst="rect">
                      <a:avLst/>
                    </a:prstGeom>
                  </pic:spPr>
                </pic:pic>
              </a:graphicData>
            </a:graphic>
          </wp:inline>
        </w:drawing>
      </w:r>
    </w:p>
    <w:p w14:paraId="03B81147" w14:textId="5B5F56FF" w:rsidR="00A53E3A" w:rsidRDefault="00A53E3A" w:rsidP="00A53E3A">
      <w:pPr>
        <w:pStyle w:val="Heading1"/>
      </w:pPr>
      <w:r>
        <w:t>OCR Extractor</w:t>
      </w:r>
    </w:p>
    <w:tbl>
      <w:tblPr>
        <w:tblW w:w="91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3445"/>
        <w:gridCol w:w="5252"/>
      </w:tblGrid>
      <w:tr w:rsidR="00A53E3A" w:rsidRPr="00A53E3A" w14:paraId="37412616" w14:textId="77777777" w:rsidTr="00A53E3A">
        <w:trPr>
          <w:trHeight w:val="290"/>
        </w:trPr>
        <w:tc>
          <w:tcPr>
            <w:tcW w:w="426" w:type="dxa"/>
            <w:noWrap/>
            <w:hideMark/>
          </w:tcPr>
          <w:p w14:paraId="50922EDF"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No</w:t>
            </w:r>
          </w:p>
        </w:tc>
        <w:tc>
          <w:tcPr>
            <w:tcW w:w="3445" w:type="dxa"/>
            <w:noWrap/>
            <w:hideMark/>
          </w:tcPr>
          <w:p w14:paraId="131CF815"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File</w:t>
            </w:r>
          </w:p>
        </w:tc>
        <w:tc>
          <w:tcPr>
            <w:tcW w:w="5252" w:type="dxa"/>
            <w:noWrap/>
            <w:hideMark/>
          </w:tcPr>
          <w:p w14:paraId="5965F3A7"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Purpose</w:t>
            </w:r>
          </w:p>
        </w:tc>
      </w:tr>
      <w:tr w:rsidR="00A53E3A" w:rsidRPr="00A53E3A" w14:paraId="56BAE1D2" w14:textId="77777777" w:rsidTr="00A53E3A">
        <w:trPr>
          <w:trHeight w:val="290"/>
        </w:trPr>
        <w:tc>
          <w:tcPr>
            <w:tcW w:w="426" w:type="dxa"/>
            <w:shd w:val="clear" w:color="auto" w:fill="FFC000"/>
            <w:noWrap/>
            <w:hideMark/>
          </w:tcPr>
          <w:p w14:paraId="595EDA5B"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1</w:t>
            </w:r>
          </w:p>
        </w:tc>
        <w:tc>
          <w:tcPr>
            <w:tcW w:w="3445" w:type="dxa"/>
            <w:noWrap/>
            <w:hideMark/>
          </w:tcPr>
          <w:p w14:paraId="26EBB006" w14:textId="77777777" w:rsidR="00A53E3A" w:rsidRPr="00A53E3A" w:rsidRDefault="00A53E3A" w:rsidP="00A53E3A">
            <w:pPr>
              <w:pStyle w:val="NoSpacing"/>
              <w:rPr>
                <w:rFonts w:ascii="Arial" w:eastAsia="Arial Unicode MS" w:hAnsi="Arial" w:cs="Arial"/>
                <w:lang w:val="en-ID" w:eastAsia="en-ID"/>
              </w:rPr>
            </w:pPr>
            <w:r w:rsidRPr="00A53E3A">
              <w:rPr>
                <w:rFonts w:ascii="Arial" w:eastAsia="Arial Unicode MS" w:hAnsi="Arial" w:cs="Arial"/>
                <w:lang w:val="en-ID" w:eastAsia="en-ID"/>
              </w:rPr>
              <w:t>routes/ocr.py</w:t>
            </w:r>
          </w:p>
        </w:tc>
        <w:tc>
          <w:tcPr>
            <w:tcW w:w="5252" w:type="dxa"/>
            <w:noWrap/>
            <w:hideMark/>
          </w:tcPr>
          <w:p w14:paraId="3ACC9D4A"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Defines Flask routes for the OCR module</w:t>
            </w:r>
          </w:p>
        </w:tc>
      </w:tr>
      <w:tr w:rsidR="00A53E3A" w:rsidRPr="00A53E3A" w14:paraId="52A73F19" w14:textId="77777777" w:rsidTr="00A53E3A">
        <w:trPr>
          <w:trHeight w:val="290"/>
        </w:trPr>
        <w:tc>
          <w:tcPr>
            <w:tcW w:w="426" w:type="dxa"/>
            <w:shd w:val="clear" w:color="auto" w:fill="FFC000"/>
            <w:noWrap/>
            <w:hideMark/>
          </w:tcPr>
          <w:p w14:paraId="5A760922"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2</w:t>
            </w:r>
          </w:p>
        </w:tc>
        <w:tc>
          <w:tcPr>
            <w:tcW w:w="3445" w:type="dxa"/>
            <w:noWrap/>
            <w:hideMark/>
          </w:tcPr>
          <w:p w14:paraId="7D494101" w14:textId="77777777" w:rsidR="00A53E3A" w:rsidRPr="00A53E3A" w:rsidRDefault="00A53E3A" w:rsidP="00A53E3A">
            <w:pPr>
              <w:pStyle w:val="NoSpacing"/>
              <w:rPr>
                <w:rFonts w:ascii="Arial" w:eastAsia="Arial Unicode MS" w:hAnsi="Arial" w:cs="Arial"/>
                <w:lang w:val="en-ID" w:eastAsia="en-ID"/>
              </w:rPr>
            </w:pPr>
            <w:r w:rsidRPr="00A53E3A">
              <w:rPr>
                <w:rFonts w:ascii="Arial" w:eastAsia="Arial Unicode MS" w:hAnsi="Arial" w:cs="Arial"/>
                <w:lang w:val="en-ID" w:eastAsia="en-ID"/>
              </w:rPr>
              <w:t>services/ocr_service.py</w:t>
            </w:r>
          </w:p>
        </w:tc>
        <w:tc>
          <w:tcPr>
            <w:tcW w:w="5252" w:type="dxa"/>
            <w:noWrap/>
            <w:hideMark/>
          </w:tcPr>
          <w:p w14:paraId="7E4FB387"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 xml:space="preserve">Handles </w:t>
            </w:r>
            <w:proofErr w:type="spellStart"/>
            <w:r w:rsidRPr="00A53E3A">
              <w:rPr>
                <w:rFonts w:ascii="Arial" w:hAnsi="Arial" w:cs="Arial"/>
                <w:lang w:val="en-ID" w:eastAsia="en-ID"/>
              </w:rPr>
              <w:t>PaddleOCR</w:t>
            </w:r>
            <w:proofErr w:type="spellEnd"/>
            <w:r w:rsidRPr="00A53E3A">
              <w:rPr>
                <w:rFonts w:ascii="Arial" w:hAnsi="Arial" w:cs="Arial"/>
                <w:lang w:val="en-ID" w:eastAsia="en-ID"/>
              </w:rPr>
              <w:t xml:space="preserve"> processing and text extraction</w:t>
            </w:r>
          </w:p>
        </w:tc>
      </w:tr>
      <w:tr w:rsidR="00A53E3A" w:rsidRPr="00A53E3A" w14:paraId="22D1B7D7" w14:textId="77777777" w:rsidTr="00A53E3A">
        <w:trPr>
          <w:trHeight w:val="290"/>
        </w:trPr>
        <w:tc>
          <w:tcPr>
            <w:tcW w:w="426" w:type="dxa"/>
            <w:shd w:val="clear" w:color="auto" w:fill="FFC000"/>
            <w:noWrap/>
            <w:hideMark/>
          </w:tcPr>
          <w:p w14:paraId="752C8210"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3</w:t>
            </w:r>
          </w:p>
        </w:tc>
        <w:tc>
          <w:tcPr>
            <w:tcW w:w="3445" w:type="dxa"/>
            <w:noWrap/>
            <w:hideMark/>
          </w:tcPr>
          <w:p w14:paraId="478693CD" w14:textId="77777777" w:rsidR="00A53E3A" w:rsidRPr="00A53E3A" w:rsidRDefault="00A53E3A" w:rsidP="00A53E3A">
            <w:pPr>
              <w:pStyle w:val="NoSpacing"/>
              <w:rPr>
                <w:rFonts w:ascii="Arial" w:eastAsia="Arial Unicode MS" w:hAnsi="Arial" w:cs="Arial"/>
                <w:lang w:val="en-ID" w:eastAsia="en-ID"/>
              </w:rPr>
            </w:pPr>
            <w:r w:rsidRPr="00A53E3A">
              <w:rPr>
                <w:rFonts w:ascii="Arial" w:eastAsia="Arial Unicode MS" w:hAnsi="Arial" w:cs="Arial"/>
                <w:lang w:val="en-ID" w:eastAsia="en-ID"/>
              </w:rPr>
              <w:t>templates/portfolio/</w:t>
            </w:r>
            <w:proofErr w:type="spellStart"/>
            <w:r w:rsidRPr="00A53E3A">
              <w:rPr>
                <w:rFonts w:ascii="Arial" w:eastAsia="Arial Unicode MS" w:hAnsi="Arial" w:cs="Arial"/>
                <w:lang w:val="en-ID" w:eastAsia="en-ID"/>
              </w:rPr>
              <w:t>ocr</w:t>
            </w:r>
            <w:proofErr w:type="spellEnd"/>
            <w:r w:rsidRPr="00A53E3A">
              <w:rPr>
                <w:rFonts w:ascii="Arial" w:eastAsia="Arial Unicode MS" w:hAnsi="Arial" w:cs="Arial"/>
                <w:lang w:val="en-ID" w:eastAsia="en-ID"/>
              </w:rPr>
              <w:t>/index.html</w:t>
            </w:r>
          </w:p>
        </w:tc>
        <w:tc>
          <w:tcPr>
            <w:tcW w:w="5252" w:type="dxa"/>
            <w:noWrap/>
            <w:hideMark/>
          </w:tcPr>
          <w:p w14:paraId="10E10035"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User interface for image upload, OCR result, and TXT download</w:t>
            </w:r>
          </w:p>
        </w:tc>
      </w:tr>
      <w:tr w:rsidR="00A53E3A" w:rsidRPr="00A53E3A" w14:paraId="7DD98F75" w14:textId="77777777" w:rsidTr="00A53E3A">
        <w:trPr>
          <w:trHeight w:val="290"/>
        </w:trPr>
        <w:tc>
          <w:tcPr>
            <w:tcW w:w="426" w:type="dxa"/>
            <w:shd w:val="clear" w:color="auto" w:fill="FFC000"/>
            <w:noWrap/>
            <w:hideMark/>
          </w:tcPr>
          <w:p w14:paraId="62866AA0"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4</w:t>
            </w:r>
          </w:p>
        </w:tc>
        <w:tc>
          <w:tcPr>
            <w:tcW w:w="3445" w:type="dxa"/>
            <w:noWrap/>
            <w:hideMark/>
          </w:tcPr>
          <w:p w14:paraId="59B56CD1" w14:textId="77777777" w:rsidR="00A53E3A" w:rsidRPr="00A53E3A" w:rsidRDefault="00A53E3A" w:rsidP="00A53E3A">
            <w:pPr>
              <w:pStyle w:val="NoSpacing"/>
              <w:rPr>
                <w:rFonts w:ascii="Arial" w:eastAsia="Arial Unicode MS" w:hAnsi="Arial" w:cs="Arial"/>
                <w:lang w:val="en-ID" w:eastAsia="en-ID"/>
              </w:rPr>
            </w:pPr>
            <w:r w:rsidRPr="00A53E3A">
              <w:rPr>
                <w:rFonts w:ascii="Arial" w:eastAsia="Arial Unicode MS" w:hAnsi="Arial" w:cs="Arial"/>
                <w:lang w:val="en-ID" w:eastAsia="en-ID"/>
              </w:rPr>
              <w:t>static/</w:t>
            </w:r>
            <w:proofErr w:type="spellStart"/>
            <w:r w:rsidRPr="00A53E3A">
              <w:rPr>
                <w:rFonts w:ascii="Arial" w:eastAsia="Arial Unicode MS" w:hAnsi="Arial" w:cs="Arial"/>
                <w:lang w:val="en-ID" w:eastAsia="en-ID"/>
              </w:rPr>
              <w:t>css</w:t>
            </w:r>
            <w:proofErr w:type="spellEnd"/>
            <w:r w:rsidRPr="00A53E3A">
              <w:rPr>
                <w:rFonts w:ascii="Arial" w:eastAsia="Arial Unicode MS" w:hAnsi="Arial" w:cs="Arial"/>
                <w:lang w:val="en-ID" w:eastAsia="en-ID"/>
              </w:rPr>
              <w:t>/ocr.css</w:t>
            </w:r>
          </w:p>
        </w:tc>
        <w:tc>
          <w:tcPr>
            <w:tcW w:w="5252" w:type="dxa"/>
            <w:noWrap/>
            <w:hideMark/>
          </w:tcPr>
          <w:p w14:paraId="201C6EF6"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Module-specific styling</w:t>
            </w:r>
          </w:p>
        </w:tc>
      </w:tr>
      <w:tr w:rsidR="00A53E3A" w:rsidRPr="00A53E3A" w14:paraId="53B3765E" w14:textId="77777777" w:rsidTr="00A53E3A">
        <w:trPr>
          <w:trHeight w:val="290"/>
        </w:trPr>
        <w:tc>
          <w:tcPr>
            <w:tcW w:w="426" w:type="dxa"/>
            <w:shd w:val="clear" w:color="auto" w:fill="FFC000"/>
            <w:noWrap/>
            <w:hideMark/>
          </w:tcPr>
          <w:p w14:paraId="1E616F45"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5</w:t>
            </w:r>
          </w:p>
        </w:tc>
        <w:tc>
          <w:tcPr>
            <w:tcW w:w="3445" w:type="dxa"/>
            <w:noWrap/>
            <w:hideMark/>
          </w:tcPr>
          <w:p w14:paraId="1AF675F9" w14:textId="77777777" w:rsidR="00A53E3A" w:rsidRPr="00A53E3A" w:rsidRDefault="00A53E3A" w:rsidP="00A53E3A">
            <w:pPr>
              <w:pStyle w:val="NoSpacing"/>
              <w:rPr>
                <w:rFonts w:ascii="Arial" w:eastAsia="Arial Unicode MS" w:hAnsi="Arial" w:cs="Arial"/>
                <w:lang w:val="en-ID" w:eastAsia="en-ID"/>
              </w:rPr>
            </w:pPr>
            <w:r w:rsidRPr="00A53E3A">
              <w:rPr>
                <w:rFonts w:ascii="Arial" w:eastAsia="Arial Unicode MS" w:hAnsi="Arial" w:cs="Arial"/>
                <w:lang w:val="en-ID" w:eastAsia="en-ID"/>
              </w:rPr>
              <w:t>static/</w:t>
            </w:r>
            <w:proofErr w:type="spellStart"/>
            <w:r w:rsidRPr="00A53E3A">
              <w:rPr>
                <w:rFonts w:ascii="Arial" w:eastAsia="Arial Unicode MS" w:hAnsi="Arial" w:cs="Arial"/>
                <w:lang w:val="en-ID" w:eastAsia="en-ID"/>
              </w:rPr>
              <w:t>js</w:t>
            </w:r>
            <w:proofErr w:type="spellEnd"/>
            <w:r w:rsidRPr="00A53E3A">
              <w:rPr>
                <w:rFonts w:ascii="Arial" w:eastAsia="Arial Unicode MS" w:hAnsi="Arial" w:cs="Arial"/>
                <w:lang w:val="en-ID" w:eastAsia="en-ID"/>
              </w:rPr>
              <w:t>/ocr.js</w:t>
            </w:r>
          </w:p>
        </w:tc>
        <w:tc>
          <w:tcPr>
            <w:tcW w:w="5252" w:type="dxa"/>
            <w:noWrap/>
            <w:hideMark/>
          </w:tcPr>
          <w:p w14:paraId="7C188501"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Optional; only needed for enhancements such as image preview or drag-and-drop</w:t>
            </w:r>
          </w:p>
        </w:tc>
      </w:tr>
      <w:tr w:rsidR="00A53E3A" w:rsidRPr="00A53E3A" w14:paraId="16D31D61" w14:textId="77777777" w:rsidTr="00A53E3A">
        <w:trPr>
          <w:trHeight w:val="290"/>
        </w:trPr>
        <w:tc>
          <w:tcPr>
            <w:tcW w:w="426" w:type="dxa"/>
            <w:shd w:val="clear" w:color="auto" w:fill="FFC000"/>
            <w:noWrap/>
            <w:hideMark/>
          </w:tcPr>
          <w:p w14:paraId="26D0C97E"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6</w:t>
            </w:r>
          </w:p>
        </w:tc>
        <w:tc>
          <w:tcPr>
            <w:tcW w:w="3445" w:type="dxa"/>
            <w:noWrap/>
            <w:hideMark/>
          </w:tcPr>
          <w:p w14:paraId="32CEBC58" w14:textId="77777777" w:rsidR="00A53E3A" w:rsidRPr="00A53E3A" w:rsidRDefault="00A53E3A" w:rsidP="00A53E3A">
            <w:pPr>
              <w:pStyle w:val="NoSpacing"/>
              <w:rPr>
                <w:rFonts w:ascii="Arial" w:eastAsia="Arial Unicode MS" w:hAnsi="Arial" w:cs="Arial"/>
                <w:lang w:val="en-ID" w:eastAsia="en-ID"/>
              </w:rPr>
            </w:pPr>
            <w:r w:rsidRPr="00A53E3A">
              <w:rPr>
                <w:rFonts w:ascii="Arial" w:eastAsia="Arial Unicode MS" w:hAnsi="Arial" w:cs="Arial"/>
                <w:lang w:val="en-ID" w:eastAsia="en-ID"/>
              </w:rPr>
              <w:t>requirements.txt</w:t>
            </w:r>
          </w:p>
        </w:tc>
        <w:tc>
          <w:tcPr>
            <w:tcW w:w="5252" w:type="dxa"/>
            <w:noWrap/>
            <w:hideMark/>
          </w:tcPr>
          <w:p w14:paraId="401C4014" w14:textId="77777777" w:rsidR="00A53E3A" w:rsidRPr="00A53E3A" w:rsidRDefault="00A53E3A" w:rsidP="00A53E3A">
            <w:pPr>
              <w:pStyle w:val="NoSpacing"/>
              <w:rPr>
                <w:rFonts w:ascii="Arial" w:hAnsi="Arial" w:cs="Arial"/>
                <w:lang w:val="en-ID" w:eastAsia="en-ID"/>
              </w:rPr>
            </w:pPr>
            <w:r w:rsidRPr="00A53E3A">
              <w:rPr>
                <w:rFonts w:ascii="Arial" w:hAnsi="Arial" w:cs="Arial"/>
                <w:lang w:val="en-ID" w:eastAsia="en-ID"/>
              </w:rPr>
              <w:t>Lists Python dependencies</w:t>
            </w:r>
          </w:p>
        </w:tc>
      </w:tr>
    </w:tbl>
    <w:p w14:paraId="5C4785C6" w14:textId="77777777" w:rsidR="00A53E3A" w:rsidRDefault="00A53E3A" w:rsidP="00A53E3A">
      <w:pPr>
        <w:pStyle w:val="ListBullet"/>
        <w:numPr>
          <w:ilvl w:val="0"/>
          <w:numId w:val="0"/>
        </w:numPr>
        <w:ind w:left="360" w:hanging="360"/>
      </w:pPr>
    </w:p>
    <w:p w14:paraId="56057054" w14:textId="7F68FB3F" w:rsidR="007B064D" w:rsidRDefault="007B064D" w:rsidP="007B064D">
      <w:pPr>
        <w:pStyle w:val="Heading2"/>
      </w:pPr>
      <w:r>
        <w:t>Expected Routes</w:t>
      </w:r>
    </w:p>
    <w:tbl>
      <w:tblPr>
        <w:tblW w:w="45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229"/>
        <w:gridCol w:w="1729"/>
      </w:tblGrid>
      <w:tr w:rsidR="007B064D" w:rsidRPr="007B064D" w14:paraId="0E546587" w14:textId="77777777" w:rsidTr="007B064D">
        <w:trPr>
          <w:trHeight w:val="290"/>
        </w:trPr>
        <w:tc>
          <w:tcPr>
            <w:tcW w:w="960" w:type="dxa"/>
            <w:noWrap/>
            <w:hideMark/>
          </w:tcPr>
          <w:p w14:paraId="72186B41" w14:textId="77777777" w:rsidR="007B064D" w:rsidRPr="007B064D" w:rsidRDefault="007B064D" w:rsidP="007B064D">
            <w:pPr>
              <w:pStyle w:val="NoSpacing"/>
              <w:rPr>
                <w:rFonts w:ascii="Arial" w:hAnsi="Arial" w:cs="Arial"/>
                <w:sz w:val="20"/>
                <w:szCs w:val="20"/>
                <w:lang w:val="en-ID" w:eastAsia="en-ID"/>
              </w:rPr>
            </w:pPr>
            <w:r w:rsidRPr="007B064D">
              <w:rPr>
                <w:rFonts w:ascii="Arial" w:hAnsi="Arial" w:cs="Arial"/>
                <w:sz w:val="20"/>
                <w:szCs w:val="20"/>
                <w:lang w:val="en-ID" w:eastAsia="en-ID"/>
              </w:rPr>
              <w:t>Method</w:t>
            </w:r>
          </w:p>
        </w:tc>
        <w:tc>
          <w:tcPr>
            <w:tcW w:w="2043" w:type="dxa"/>
            <w:noWrap/>
            <w:hideMark/>
          </w:tcPr>
          <w:p w14:paraId="2DD78F54" w14:textId="77777777" w:rsidR="007B064D" w:rsidRPr="007B064D" w:rsidRDefault="007B064D" w:rsidP="007B064D">
            <w:pPr>
              <w:pStyle w:val="NoSpacing"/>
              <w:rPr>
                <w:rFonts w:ascii="Arial" w:hAnsi="Arial" w:cs="Arial"/>
                <w:sz w:val="20"/>
                <w:szCs w:val="20"/>
                <w:lang w:val="en-ID" w:eastAsia="en-ID"/>
              </w:rPr>
            </w:pPr>
            <w:r w:rsidRPr="007B064D">
              <w:rPr>
                <w:rFonts w:ascii="Arial" w:hAnsi="Arial" w:cs="Arial"/>
                <w:sz w:val="20"/>
                <w:szCs w:val="20"/>
                <w:lang w:val="en-ID" w:eastAsia="en-ID"/>
              </w:rPr>
              <w:t>Route</w:t>
            </w:r>
          </w:p>
        </w:tc>
        <w:tc>
          <w:tcPr>
            <w:tcW w:w="1531" w:type="dxa"/>
            <w:noWrap/>
            <w:hideMark/>
          </w:tcPr>
          <w:p w14:paraId="41A266F4" w14:textId="77777777" w:rsidR="007B064D" w:rsidRPr="007B064D" w:rsidRDefault="007B064D" w:rsidP="007B064D">
            <w:pPr>
              <w:pStyle w:val="NoSpacing"/>
              <w:rPr>
                <w:rFonts w:ascii="Arial" w:hAnsi="Arial" w:cs="Arial"/>
                <w:sz w:val="20"/>
                <w:szCs w:val="20"/>
                <w:lang w:val="en-ID" w:eastAsia="en-ID"/>
              </w:rPr>
            </w:pPr>
            <w:r w:rsidRPr="007B064D">
              <w:rPr>
                <w:rFonts w:ascii="Arial" w:hAnsi="Arial" w:cs="Arial"/>
                <w:sz w:val="20"/>
                <w:szCs w:val="20"/>
                <w:lang w:val="en-ID" w:eastAsia="en-ID"/>
              </w:rPr>
              <w:t>Endpoint</w:t>
            </w:r>
          </w:p>
        </w:tc>
      </w:tr>
      <w:tr w:rsidR="007B064D" w:rsidRPr="007B064D" w14:paraId="17AF4FC3" w14:textId="77777777" w:rsidTr="007B064D">
        <w:trPr>
          <w:trHeight w:val="290"/>
        </w:trPr>
        <w:tc>
          <w:tcPr>
            <w:tcW w:w="960" w:type="dxa"/>
            <w:noWrap/>
            <w:hideMark/>
          </w:tcPr>
          <w:p w14:paraId="56C79913" w14:textId="77777777" w:rsidR="007B064D" w:rsidRPr="007B064D" w:rsidRDefault="007B064D" w:rsidP="007B064D">
            <w:pPr>
              <w:pStyle w:val="NoSpacing"/>
              <w:rPr>
                <w:rFonts w:ascii="Arial" w:hAnsi="Arial" w:cs="Arial"/>
                <w:sz w:val="20"/>
                <w:szCs w:val="20"/>
                <w:lang w:val="en-ID" w:eastAsia="en-ID"/>
              </w:rPr>
            </w:pPr>
            <w:r w:rsidRPr="007B064D">
              <w:rPr>
                <w:rFonts w:ascii="Arial" w:hAnsi="Arial" w:cs="Arial"/>
                <w:sz w:val="20"/>
                <w:szCs w:val="20"/>
                <w:lang w:val="en-ID" w:eastAsia="en-ID"/>
              </w:rPr>
              <w:t>GET</w:t>
            </w:r>
          </w:p>
        </w:tc>
        <w:tc>
          <w:tcPr>
            <w:tcW w:w="2043" w:type="dxa"/>
            <w:noWrap/>
            <w:hideMark/>
          </w:tcPr>
          <w:p w14:paraId="42484E1C" w14:textId="77777777" w:rsidR="007B064D" w:rsidRPr="007B064D" w:rsidRDefault="007B064D" w:rsidP="007B064D">
            <w:pPr>
              <w:pStyle w:val="NoSpacing"/>
              <w:rPr>
                <w:rFonts w:ascii="Arial" w:eastAsia="Arial Unicode MS" w:hAnsi="Arial" w:cs="Arial"/>
                <w:sz w:val="20"/>
                <w:szCs w:val="20"/>
                <w:lang w:val="en-ID" w:eastAsia="en-ID"/>
              </w:rPr>
            </w:pPr>
            <w:r w:rsidRPr="007B064D">
              <w:rPr>
                <w:rFonts w:ascii="Arial" w:eastAsia="Arial Unicode MS" w:hAnsi="Arial" w:cs="Arial"/>
                <w:sz w:val="20"/>
                <w:szCs w:val="20"/>
                <w:lang w:val="en-ID" w:eastAsia="en-ID"/>
              </w:rPr>
              <w:t>/portfolio/</w:t>
            </w:r>
            <w:proofErr w:type="spellStart"/>
            <w:r w:rsidRPr="007B064D">
              <w:rPr>
                <w:rFonts w:ascii="Arial" w:eastAsia="Arial Unicode MS" w:hAnsi="Arial" w:cs="Arial"/>
                <w:sz w:val="20"/>
                <w:szCs w:val="20"/>
                <w:lang w:val="en-ID" w:eastAsia="en-ID"/>
              </w:rPr>
              <w:t>ocr</w:t>
            </w:r>
            <w:proofErr w:type="spellEnd"/>
          </w:p>
        </w:tc>
        <w:tc>
          <w:tcPr>
            <w:tcW w:w="1531" w:type="dxa"/>
            <w:noWrap/>
            <w:hideMark/>
          </w:tcPr>
          <w:p w14:paraId="6AE96AB3" w14:textId="77777777" w:rsidR="007B064D" w:rsidRPr="007B064D" w:rsidRDefault="007B064D" w:rsidP="007B064D">
            <w:pPr>
              <w:pStyle w:val="NoSpacing"/>
              <w:rPr>
                <w:rFonts w:ascii="Arial" w:eastAsia="Arial Unicode MS" w:hAnsi="Arial" w:cs="Arial"/>
                <w:sz w:val="20"/>
                <w:szCs w:val="20"/>
                <w:lang w:val="en-ID" w:eastAsia="en-ID"/>
              </w:rPr>
            </w:pPr>
            <w:proofErr w:type="spellStart"/>
            <w:proofErr w:type="gramStart"/>
            <w:r w:rsidRPr="007B064D">
              <w:rPr>
                <w:rFonts w:ascii="Arial" w:eastAsia="Arial Unicode MS" w:hAnsi="Arial" w:cs="Arial"/>
                <w:sz w:val="20"/>
                <w:szCs w:val="20"/>
                <w:lang w:val="en-ID" w:eastAsia="en-ID"/>
              </w:rPr>
              <w:t>ocr.index</w:t>
            </w:r>
            <w:proofErr w:type="spellEnd"/>
            <w:proofErr w:type="gramEnd"/>
          </w:p>
        </w:tc>
      </w:tr>
      <w:tr w:rsidR="007B064D" w:rsidRPr="007B064D" w14:paraId="715ED755" w14:textId="77777777" w:rsidTr="007B064D">
        <w:trPr>
          <w:trHeight w:val="290"/>
        </w:trPr>
        <w:tc>
          <w:tcPr>
            <w:tcW w:w="960" w:type="dxa"/>
            <w:noWrap/>
            <w:hideMark/>
          </w:tcPr>
          <w:p w14:paraId="3B93B3B2" w14:textId="77777777" w:rsidR="007B064D" w:rsidRPr="007B064D" w:rsidRDefault="007B064D" w:rsidP="007B064D">
            <w:pPr>
              <w:pStyle w:val="NoSpacing"/>
              <w:rPr>
                <w:rFonts w:ascii="Arial" w:hAnsi="Arial" w:cs="Arial"/>
                <w:sz w:val="20"/>
                <w:szCs w:val="20"/>
                <w:lang w:val="en-ID" w:eastAsia="en-ID"/>
              </w:rPr>
            </w:pPr>
            <w:r w:rsidRPr="007B064D">
              <w:rPr>
                <w:rFonts w:ascii="Arial" w:hAnsi="Arial" w:cs="Arial"/>
                <w:sz w:val="20"/>
                <w:szCs w:val="20"/>
                <w:lang w:val="en-ID" w:eastAsia="en-ID"/>
              </w:rPr>
              <w:t>POST</w:t>
            </w:r>
          </w:p>
        </w:tc>
        <w:tc>
          <w:tcPr>
            <w:tcW w:w="2043" w:type="dxa"/>
            <w:noWrap/>
            <w:hideMark/>
          </w:tcPr>
          <w:p w14:paraId="2C6194EC" w14:textId="77777777" w:rsidR="007B064D" w:rsidRPr="007B064D" w:rsidRDefault="007B064D" w:rsidP="007B064D">
            <w:pPr>
              <w:pStyle w:val="NoSpacing"/>
              <w:rPr>
                <w:rFonts w:ascii="Arial" w:eastAsia="Arial Unicode MS" w:hAnsi="Arial" w:cs="Arial"/>
                <w:sz w:val="20"/>
                <w:szCs w:val="20"/>
                <w:lang w:val="en-ID" w:eastAsia="en-ID"/>
              </w:rPr>
            </w:pPr>
            <w:r w:rsidRPr="007B064D">
              <w:rPr>
                <w:rFonts w:ascii="Arial" w:eastAsia="Arial Unicode MS" w:hAnsi="Arial" w:cs="Arial"/>
                <w:sz w:val="20"/>
                <w:szCs w:val="20"/>
                <w:lang w:val="en-ID" w:eastAsia="en-ID"/>
              </w:rPr>
              <w:t>/portfolio/</w:t>
            </w:r>
            <w:proofErr w:type="spellStart"/>
            <w:r w:rsidRPr="007B064D">
              <w:rPr>
                <w:rFonts w:ascii="Arial" w:eastAsia="Arial Unicode MS" w:hAnsi="Arial" w:cs="Arial"/>
                <w:sz w:val="20"/>
                <w:szCs w:val="20"/>
                <w:lang w:val="en-ID" w:eastAsia="en-ID"/>
              </w:rPr>
              <w:t>ocr</w:t>
            </w:r>
            <w:proofErr w:type="spellEnd"/>
            <w:r w:rsidRPr="007B064D">
              <w:rPr>
                <w:rFonts w:ascii="Arial" w:eastAsia="Arial Unicode MS" w:hAnsi="Arial" w:cs="Arial"/>
                <w:sz w:val="20"/>
                <w:szCs w:val="20"/>
                <w:lang w:val="en-ID" w:eastAsia="en-ID"/>
              </w:rPr>
              <w:t>/extract</w:t>
            </w:r>
          </w:p>
        </w:tc>
        <w:tc>
          <w:tcPr>
            <w:tcW w:w="1531" w:type="dxa"/>
            <w:noWrap/>
            <w:hideMark/>
          </w:tcPr>
          <w:p w14:paraId="369AF2BC" w14:textId="77777777" w:rsidR="007B064D" w:rsidRPr="007B064D" w:rsidRDefault="007B064D" w:rsidP="007B064D">
            <w:pPr>
              <w:pStyle w:val="NoSpacing"/>
              <w:rPr>
                <w:rFonts w:ascii="Arial" w:eastAsia="Arial Unicode MS" w:hAnsi="Arial" w:cs="Arial"/>
                <w:sz w:val="20"/>
                <w:szCs w:val="20"/>
                <w:lang w:val="en-ID" w:eastAsia="en-ID"/>
              </w:rPr>
            </w:pPr>
            <w:proofErr w:type="spellStart"/>
            <w:proofErr w:type="gramStart"/>
            <w:r w:rsidRPr="007B064D">
              <w:rPr>
                <w:rFonts w:ascii="Arial" w:eastAsia="Arial Unicode MS" w:hAnsi="Arial" w:cs="Arial"/>
                <w:sz w:val="20"/>
                <w:szCs w:val="20"/>
                <w:lang w:val="en-ID" w:eastAsia="en-ID"/>
              </w:rPr>
              <w:t>ocr.extract</w:t>
            </w:r>
            <w:proofErr w:type="spellEnd"/>
            <w:proofErr w:type="gramEnd"/>
          </w:p>
        </w:tc>
      </w:tr>
      <w:tr w:rsidR="007B064D" w:rsidRPr="007B064D" w14:paraId="1BA46307" w14:textId="77777777" w:rsidTr="007B064D">
        <w:trPr>
          <w:trHeight w:val="290"/>
        </w:trPr>
        <w:tc>
          <w:tcPr>
            <w:tcW w:w="960" w:type="dxa"/>
            <w:noWrap/>
            <w:hideMark/>
          </w:tcPr>
          <w:p w14:paraId="5E77CB31" w14:textId="77777777" w:rsidR="007B064D" w:rsidRPr="007B064D" w:rsidRDefault="007B064D" w:rsidP="007B064D">
            <w:pPr>
              <w:pStyle w:val="NoSpacing"/>
              <w:rPr>
                <w:rFonts w:ascii="Arial" w:hAnsi="Arial" w:cs="Arial"/>
                <w:sz w:val="20"/>
                <w:szCs w:val="20"/>
                <w:lang w:val="en-ID" w:eastAsia="en-ID"/>
              </w:rPr>
            </w:pPr>
            <w:r w:rsidRPr="007B064D">
              <w:rPr>
                <w:rFonts w:ascii="Arial" w:hAnsi="Arial" w:cs="Arial"/>
                <w:sz w:val="20"/>
                <w:szCs w:val="20"/>
                <w:lang w:val="en-ID" w:eastAsia="en-ID"/>
              </w:rPr>
              <w:t>POST</w:t>
            </w:r>
          </w:p>
        </w:tc>
        <w:tc>
          <w:tcPr>
            <w:tcW w:w="2043" w:type="dxa"/>
            <w:noWrap/>
            <w:hideMark/>
          </w:tcPr>
          <w:p w14:paraId="34BB059F" w14:textId="77777777" w:rsidR="007B064D" w:rsidRPr="007B064D" w:rsidRDefault="007B064D" w:rsidP="007B064D">
            <w:pPr>
              <w:pStyle w:val="NoSpacing"/>
              <w:rPr>
                <w:rFonts w:ascii="Arial" w:eastAsia="Arial Unicode MS" w:hAnsi="Arial" w:cs="Arial"/>
                <w:sz w:val="20"/>
                <w:szCs w:val="20"/>
                <w:lang w:val="en-ID" w:eastAsia="en-ID"/>
              </w:rPr>
            </w:pPr>
            <w:r w:rsidRPr="007B064D">
              <w:rPr>
                <w:rFonts w:ascii="Arial" w:eastAsia="Arial Unicode MS" w:hAnsi="Arial" w:cs="Arial"/>
                <w:sz w:val="20"/>
                <w:szCs w:val="20"/>
                <w:lang w:val="en-ID" w:eastAsia="en-ID"/>
              </w:rPr>
              <w:t>/portfolio/</w:t>
            </w:r>
            <w:proofErr w:type="spellStart"/>
            <w:r w:rsidRPr="007B064D">
              <w:rPr>
                <w:rFonts w:ascii="Arial" w:eastAsia="Arial Unicode MS" w:hAnsi="Arial" w:cs="Arial"/>
                <w:sz w:val="20"/>
                <w:szCs w:val="20"/>
                <w:lang w:val="en-ID" w:eastAsia="en-ID"/>
              </w:rPr>
              <w:t>ocr</w:t>
            </w:r>
            <w:proofErr w:type="spellEnd"/>
            <w:r w:rsidRPr="007B064D">
              <w:rPr>
                <w:rFonts w:ascii="Arial" w:eastAsia="Arial Unicode MS" w:hAnsi="Arial" w:cs="Arial"/>
                <w:sz w:val="20"/>
                <w:szCs w:val="20"/>
                <w:lang w:val="en-ID" w:eastAsia="en-ID"/>
              </w:rPr>
              <w:t>/download</w:t>
            </w:r>
          </w:p>
        </w:tc>
        <w:tc>
          <w:tcPr>
            <w:tcW w:w="1531" w:type="dxa"/>
            <w:noWrap/>
            <w:hideMark/>
          </w:tcPr>
          <w:p w14:paraId="05D3710B" w14:textId="77777777" w:rsidR="007B064D" w:rsidRPr="007B064D" w:rsidRDefault="007B064D" w:rsidP="007B064D">
            <w:pPr>
              <w:pStyle w:val="NoSpacing"/>
              <w:rPr>
                <w:rFonts w:ascii="Arial" w:eastAsia="Arial Unicode MS" w:hAnsi="Arial" w:cs="Arial"/>
                <w:sz w:val="20"/>
                <w:szCs w:val="20"/>
                <w:lang w:val="en-ID" w:eastAsia="en-ID"/>
              </w:rPr>
            </w:pPr>
            <w:proofErr w:type="spellStart"/>
            <w:proofErr w:type="gramStart"/>
            <w:r w:rsidRPr="007B064D">
              <w:rPr>
                <w:rFonts w:ascii="Arial" w:eastAsia="Arial Unicode MS" w:hAnsi="Arial" w:cs="Arial"/>
                <w:sz w:val="20"/>
                <w:szCs w:val="20"/>
                <w:lang w:val="en-ID" w:eastAsia="en-ID"/>
              </w:rPr>
              <w:t>ocr.download</w:t>
            </w:r>
            <w:proofErr w:type="gramEnd"/>
            <w:r w:rsidRPr="007B064D">
              <w:rPr>
                <w:rFonts w:ascii="Arial" w:eastAsia="Arial Unicode MS" w:hAnsi="Arial" w:cs="Arial"/>
                <w:sz w:val="20"/>
                <w:szCs w:val="20"/>
                <w:lang w:val="en-ID" w:eastAsia="en-ID"/>
              </w:rPr>
              <w:t>_txt</w:t>
            </w:r>
            <w:proofErr w:type="spellEnd"/>
          </w:p>
        </w:tc>
      </w:tr>
    </w:tbl>
    <w:p w14:paraId="14BA96AB" w14:textId="77777777" w:rsidR="007B064D" w:rsidRDefault="007B064D" w:rsidP="007B064D"/>
    <w:p w14:paraId="39060005" w14:textId="5B178D02" w:rsidR="00D14932" w:rsidRPr="00D14932" w:rsidRDefault="00D14932" w:rsidP="00D14932">
      <w:pPr>
        <w:pStyle w:val="Heading3"/>
        <w:rPr>
          <w:lang w:val="en-ID"/>
        </w:rPr>
      </w:pPr>
      <w:proofErr w:type="spellStart"/>
      <w:proofErr w:type="gramStart"/>
      <w:r w:rsidRPr="007B064D">
        <w:rPr>
          <w:lang w:val="en-ID" w:eastAsia="en-ID"/>
        </w:rPr>
        <w:t>ocr.extract</w:t>
      </w:r>
      <w:proofErr w:type="spellEnd"/>
      <w:proofErr w:type="gramEnd"/>
    </w:p>
    <w:p w14:paraId="2D56AAB7" w14:textId="77777777" w:rsidR="00D14932" w:rsidRPr="00D14932" w:rsidRDefault="00D14932" w:rsidP="00D14932">
      <w:pPr>
        <w:spacing w:after="0"/>
        <w:rPr>
          <w:lang w:val="en-ID"/>
        </w:rPr>
      </w:pPr>
      <w:r w:rsidRPr="00D14932">
        <w:rPr>
          <w:b/>
          <w:bCs/>
          <w:lang w:val="en-ID"/>
        </w:rPr>
        <w:t xml:space="preserve">the route should not call </w:t>
      </w:r>
      <w:proofErr w:type="spellStart"/>
      <w:r w:rsidRPr="00D14932">
        <w:rPr>
          <w:b/>
          <w:bCs/>
          <w:lang w:val="en-ID"/>
        </w:rPr>
        <w:t>PaddleOCR</w:t>
      </w:r>
      <w:proofErr w:type="spellEnd"/>
      <w:r w:rsidRPr="00D14932">
        <w:rPr>
          <w:b/>
          <w:bCs/>
          <w:lang w:val="en-ID"/>
        </w:rPr>
        <w:t xml:space="preserve"> directly</w:t>
      </w:r>
      <w:r w:rsidRPr="00D14932">
        <w:rPr>
          <w:lang w:val="en-ID"/>
        </w:rPr>
        <w:t>. Instead, keep the route responsible for:</w:t>
      </w:r>
    </w:p>
    <w:p w14:paraId="70DFFF53" w14:textId="77777777" w:rsidR="00D14932" w:rsidRPr="00D14932" w:rsidRDefault="00D14932" w:rsidP="00D14932">
      <w:pPr>
        <w:numPr>
          <w:ilvl w:val="0"/>
          <w:numId w:val="12"/>
        </w:numPr>
        <w:spacing w:after="0"/>
        <w:rPr>
          <w:lang w:val="en-ID"/>
        </w:rPr>
      </w:pPr>
      <w:r w:rsidRPr="00D14932">
        <w:rPr>
          <w:lang w:val="en-ID"/>
        </w:rPr>
        <w:t xml:space="preserve">Receiving the uploaded image. </w:t>
      </w:r>
    </w:p>
    <w:p w14:paraId="5C5312FB" w14:textId="77777777" w:rsidR="00D14932" w:rsidRPr="00D14932" w:rsidRDefault="00D14932" w:rsidP="00D14932">
      <w:pPr>
        <w:numPr>
          <w:ilvl w:val="0"/>
          <w:numId w:val="12"/>
        </w:numPr>
        <w:spacing w:after="0"/>
        <w:rPr>
          <w:lang w:val="en-ID"/>
        </w:rPr>
      </w:pPr>
      <w:r w:rsidRPr="00D14932">
        <w:rPr>
          <w:lang w:val="en-ID"/>
        </w:rPr>
        <w:t xml:space="preserve">Calling the service. </w:t>
      </w:r>
    </w:p>
    <w:p w14:paraId="7A0BFC86" w14:textId="77777777" w:rsidR="00D14932" w:rsidRPr="00D14932" w:rsidRDefault="00D14932" w:rsidP="00D14932">
      <w:pPr>
        <w:numPr>
          <w:ilvl w:val="0"/>
          <w:numId w:val="12"/>
        </w:numPr>
        <w:spacing w:after="0"/>
        <w:rPr>
          <w:lang w:val="en-ID"/>
        </w:rPr>
      </w:pPr>
      <w:r w:rsidRPr="00D14932">
        <w:rPr>
          <w:lang w:val="en-ID"/>
        </w:rPr>
        <w:t xml:space="preserve">Rendering the result. </w:t>
      </w:r>
    </w:p>
    <w:p w14:paraId="78F1AEED" w14:textId="77777777" w:rsidR="00D14932" w:rsidRDefault="00D14932" w:rsidP="00D14932">
      <w:pPr>
        <w:spacing w:after="0"/>
        <w:rPr>
          <w:lang w:val="en-ID"/>
        </w:rPr>
      </w:pPr>
    </w:p>
    <w:p w14:paraId="38E39C9D" w14:textId="2079BA6D" w:rsidR="00D14932" w:rsidRDefault="00D14932" w:rsidP="00D14932">
      <w:pPr>
        <w:spacing w:after="0"/>
        <w:rPr>
          <w:lang w:val="en-ID"/>
        </w:rPr>
      </w:pPr>
      <w:r w:rsidRPr="00D14932">
        <w:rPr>
          <w:lang w:val="en-ID"/>
        </w:rPr>
        <w:t xml:space="preserve">The </w:t>
      </w:r>
      <w:r w:rsidRPr="00D14932">
        <w:rPr>
          <w:b/>
          <w:bCs/>
          <w:lang w:val="en-ID"/>
        </w:rPr>
        <w:t>service</w:t>
      </w:r>
      <w:r w:rsidRPr="00D14932">
        <w:rPr>
          <w:lang w:val="en-ID"/>
        </w:rPr>
        <w:t xml:space="preserve"> should handle all </w:t>
      </w:r>
      <w:proofErr w:type="spellStart"/>
      <w:r w:rsidRPr="00D14932">
        <w:rPr>
          <w:lang w:val="en-ID"/>
        </w:rPr>
        <w:t>PaddleOCR</w:t>
      </w:r>
      <w:proofErr w:type="spellEnd"/>
      <w:r w:rsidRPr="00D14932">
        <w:rPr>
          <w:lang w:val="en-ID"/>
        </w:rPr>
        <w:t xml:space="preserve"> logic.</w:t>
      </w:r>
    </w:p>
    <w:p w14:paraId="4EF3839E" w14:textId="1B379D9B" w:rsidR="009A1E3E" w:rsidRPr="00D14932" w:rsidRDefault="009A1E3E" w:rsidP="00D14932">
      <w:pPr>
        <w:spacing w:after="0"/>
        <w:rPr>
          <w:lang w:val="en-ID"/>
        </w:rPr>
      </w:pPr>
      <w:r w:rsidRPr="009A1E3E">
        <w:rPr>
          <w:noProof/>
          <w:lang w:val="en-ID"/>
        </w:rPr>
        <w:lastRenderedPageBreak/>
        <w:drawing>
          <wp:inline distT="0" distB="0" distL="0" distR="0" wp14:anchorId="3FA60C84" wp14:editId="603AE92F">
            <wp:extent cx="2140060" cy="4045158"/>
            <wp:effectExtent l="0" t="0" r="0" b="0"/>
            <wp:docPr id="41297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70797" name=""/>
                    <pic:cNvPicPr/>
                  </pic:nvPicPr>
                  <pic:blipFill>
                    <a:blip r:embed="rId7"/>
                    <a:stretch>
                      <a:fillRect/>
                    </a:stretch>
                  </pic:blipFill>
                  <pic:spPr>
                    <a:xfrm>
                      <a:off x="0" y="0"/>
                      <a:ext cx="2140060" cy="4045158"/>
                    </a:xfrm>
                    <a:prstGeom prst="rect">
                      <a:avLst/>
                    </a:prstGeom>
                  </pic:spPr>
                </pic:pic>
              </a:graphicData>
            </a:graphic>
          </wp:inline>
        </w:drawing>
      </w:r>
    </w:p>
    <w:p w14:paraId="4F70EBBC" w14:textId="77777777" w:rsidR="00D14932" w:rsidRDefault="00D14932" w:rsidP="007B064D">
      <w:pPr>
        <w:rPr>
          <w:lang w:val="en-ID"/>
        </w:rPr>
      </w:pPr>
    </w:p>
    <w:p w14:paraId="55487ECB" w14:textId="62D36252" w:rsidR="00324BE8" w:rsidRDefault="00324BE8" w:rsidP="00324BE8">
      <w:pPr>
        <w:pStyle w:val="Heading1"/>
        <w:rPr>
          <w:lang w:val="en-ID"/>
        </w:rPr>
      </w:pPr>
      <w:r>
        <w:rPr>
          <w:lang w:val="en-ID"/>
        </w:rPr>
        <w:t>Research Notes</w:t>
      </w:r>
    </w:p>
    <w:p w14:paraId="7936FCB1" w14:textId="27C062B6" w:rsidR="00324BE8" w:rsidRDefault="00324BE8" w:rsidP="00324BE8">
      <w:pPr>
        <w:pStyle w:val="Heading2"/>
        <w:rPr>
          <w:lang w:val="en-ID"/>
        </w:rPr>
      </w:pPr>
      <w:r>
        <w:rPr>
          <w:lang w:val="en-ID"/>
        </w:rPr>
        <w:t>Pages Structure</w:t>
      </w:r>
    </w:p>
    <w:p w14:paraId="389FD6D7" w14:textId="77777777" w:rsidR="00324BE8" w:rsidRPr="00324BE8" w:rsidRDefault="00324BE8" w:rsidP="00324BE8">
      <w:pPr>
        <w:spacing w:after="0" w:line="240" w:lineRule="auto"/>
        <w:rPr>
          <w:lang w:val="en-ID"/>
        </w:rPr>
      </w:pPr>
      <w:r w:rsidRPr="00324BE8">
        <w:rPr>
          <w:lang w:val="en-ID"/>
        </w:rPr>
        <w:t>Research Notes</w:t>
      </w:r>
    </w:p>
    <w:p w14:paraId="6701DA5C" w14:textId="77777777" w:rsidR="00324BE8" w:rsidRPr="00324BE8" w:rsidRDefault="00324BE8" w:rsidP="00324BE8">
      <w:pPr>
        <w:spacing w:after="0" w:line="240" w:lineRule="auto"/>
        <w:rPr>
          <w:lang w:val="en-ID"/>
        </w:rPr>
      </w:pPr>
      <w:r w:rsidRPr="00324BE8">
        <w:rPr>
          <w:rFonts w:hint="eastAsia"/>
          <w:lang w:val="en-ID"/>
        </w:rPr>
        <w:t>│</w:t>
      </w:r>
    </w:p>
    <w:p w14:paraId="4D22D69C"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Research Overview</w:t>
      </w:r>
    </w:p>
    <w:p w14:paraId="4C8FFAAF"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My Publications</w:t>
      </w:r>
    </w:p>
    <w:p w14:paraId="4A90E783"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Research Roadmap</w:t>
      </w:r>
    </w:p>
    <w:p w14:paraId="340E618F"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Research Notes</w:t>
      </w:r>
    </w:p>
    <w:p w14:paraId="26C1840A" w14:textId="77777777" w:rsidR="00324BE8" w:rsidRPr="00324BE8" w:rsidRDefault="00324BE8" w:rsidP="00324BE8">
      <w:pPr>
        <w:spacing w:after="0" w:line="240" w:lineRule="auto"/>
        <w:rPr>
          <w:lang w:val="en-ID"/>
        </w:rPr>
      </w:pPr>
      <w:r w:rsidRPr="00324BE8">
        <w:rPr>
          <w:rFonts w:hint="eastAsia"/>
          <w:lang w:val="en-ID"/>
        </w:rPr>
        <w:t>│</w:t>
      </w:r>
    </w:p>
    <w:p w14:paraId="68F34C59"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Selected Publications</w:t>
      </w:r>
    </w:p>
    <w:p w14:paraId="58C4CE91"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Published</w:t>
      </w:r>
    </w:p>
    <w:p w14:paraId="11358185"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Published</w:t>
      </w:r>
    </w:p>
    <w:p w14:paraId="4CB693EC"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Under Review</w:t>
      </w:r>
    </w:p>
    <w:p w14:paraId="13559EF3"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Research Idea</w:t>
      </w:r>
    </w:p>
    <w:p w14:paraId="56BF9E6D" w14:textId="77777777" w:rsidR="00324BE8" w:rsidRPr="00324BE8" w:rsidRDefault="00324BE8" w:rsidP="00324BE8">
      <w:pPr>
        <w:spacing w:after="0" w:line="240" w:lineRule="auto"/>
        <w:rPr>
          <w:lang w:val="en-ID"/>
        </w:rPr>
      </w:pPr>
      <w:r w:rsidRPr="00324BE8">
        <w:rPr>
          <w:rFonts w:hint="eastAsia"/>
          <w:lang w:val="en-ID"/>
        </w:rPr>
        <w:t>│</w:t>
      </w:r>
    </w:p>
    <w:p w14:paraId="102DA6C0"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Research Roadmap</w:t>
      </w:r>
    </w:p>
    <w:p w14:paraId="4262BD7C"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Foundation</w:t>
      </w:r>
    </w:p>
    <w:p w14:paraId="610C1E8E"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Cluster Validation</w:t>
      </w:r>
    </w:p>
    <w:p w14:paraId="28FD05A1"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w:t>
      </w:r>
      <w:r w:rsidRPr="00324BE8">
        <w:rPr>
          <w:rFonts w:hint="eastAsia"/>
          <w:lang w:val="en-ID"/>
        </w:rPr>
        <w:t>├──</w:t>
      </w:r>
      <w:r w:rsidRPr="00324BE8">
        <w:rPr>
          <w:rFonts w:hint="eastAsia"/>
          <w:lang w:val="en-ID"/>
        </w:rPr>
        <w:t xml:space="preserve"> Cluster Interpretation</w:t>
      </w:r>
    </w:p>
    <w:p w14:paraId="0DCDB560" w14:textId="77777777" w:rsidR="00324BE8" w:rsidRPr="00324BE8" w:rsidRDefault="00324BE8" w:rsidP="00324BE8">
      <w:pPr>
        <w:spacing w:after="0" w:line="240" w:lineRule="auto"/>
        <w:rPr>
          <w:lang w:val="en-ID"/>
        </w:rPr>
      </w:pPr>
      <w:r w:rsidRPr="00324BE8">
        <w:rPr>
          <w:rFonts w:hint="eastAsia"/>
          <w:lang w:val="en-ID"/>
        </w:rPr>
        <w:lastRenderedPageBreak/>
        <w:t>│</w:t>
      </w:r>
      <w:r w:rsidRPr="00324BE8">
        <w:rPr>
          <w:rFonts w:hint="eastAsia"/>
          <w:lang w:val="en-ID"/>
        </w:rPr>
        <w:t xml:space="preserve">   </w:t>
      </w:r>
      <w:r w:rsidRPr="00324BE8">
        <w:rPr>
          <w:rFonts w:hint="eastAsia"/>
          <w:lang w:val="en-ID"/>
        </w:rPr>
        <w:t>└──</w:t>
      </w:r>
      <w:r w:rsidRPr="00324BE8">
        <w:rPr>
          <w:rFonts w:hint="eastAsia"/>
          <w:lang w:val="en-ID"/>
        </w:rPr>
        <w:t xml:space="preserve"> Explainable Clustering</w:t>
      </w:r>
    </w:p>
    <w:p w14:paraId="27B3ED15" w14:textId="77777777" w:rsidR="00324BE8" w:rsidRPr="00324BE8" w:rsidRDefault="00324BE8" w:rsidP="00324BE8">
      <w:pPr>
        <w:spacing w:after="0" w:line="240" w:lineRule="auto"/>
        <w:rPr>
          <w:lang w:val="en-ID"/>
        </w:rPr>
      </w:pPr>
      <w:r w:rsidRPr="00324BE8">
        <w:rPr>
          <w:rFonts w:hint="eastAsia"/>
          <w:lang w:val="en-ID"/>
        </w:rPr>
        <w:t>│</w:t>
      </w:r>
    </w:p>
    <w:p w14:paraId="3C9B03DD" w14:textId="77777777" w:rsidR="00324BE8" w:rsidRPr="00324BE8" w:rsidRDefault="00324BE8" w:rsidP="00324BE8">
      <w:pPr>
        <w:spacing w:after="0" w:line="240" w:lineRule="auto"/>
        <w:rPr>
          <w:lang w:val="en-ID"/>
        </w:rPr>
      </w:pPr>
      <w:r w:rsidRPr="00324BE8">
        <w:rPr>
          <w:rFonts w:hint="eastAsia"/>
          <w:lang w:val="en-ID"/>
        </w:rPr>
        <w:t>└──</w:t>
      </w:r>
      <w:r w:rsidRPr="00324BE8">
        <w:rPr>
          <w:rFonts w:hint="eastAsia"/>
          <w:lang w:val="en-ID"/>
        </w:rPr>
        <w:t xml:space="preserve"> Latest Research Notes</w:t>
      </w:r>
    </w:p>
    <w:p w14:paraId="21F008D5" w14:textId="77777777" w:rsidR="00324BE8" w:rsidRPr="00324BE8" w:rsidRDefault="00324BE8" w:rsidP="00324BE8">
      <w:pPr>
        <w:spacing w:after="0" w:line="240" w:lineRule="auto"/>
        <w:rPr>
          <w:lang w:val="en-ID"/>
        </w:rPr>
      </w:pPr>
      <w:r w:rsidRPr="00324BE8">
        <w:rPr>
          <w:rFonts w:hint="eastAsia"/>
          <w:lang w:val="en-ID"/>
        </w:rPr>
        <w:t xml:space="preserve">    </w:t>
      </w:r>
      <w:r w:rsidRPr="00324BE8">
        <w:rPr>
          <w:rFonts w:hint="eastAsia"/>
          <w:lang w:val="en-ID"/>
        </w:rPr>
        <w:t>├──</w:t>
      </w:r>
      <w:r w:rsidRPr="00324BE8">
        <w:rPr>
          <w:rFonts w:hint="eastAsia"/>
          <w:lang w:val="en-ID"/>
        </w:rPr>
        <w:t xml:space="preserve"> Feature Relationship Profiling</w:t>
      </w:r>
    </w:p>
    <w:p w14:paraId="108F9B2A" w14:textId="77777777" w:rsidR="00324BE8" w:rsidRPr="00324BE8" w:rsidRDefault="00324BE8" w:rsidP="00324BE8">
      <w:pPr>
        <w:spacing w:after="0" w:line="240" w:lineRule="auto"/>
        <w:rPr>
          <w:lang w:val="en-ID"/>
        </w:rPr>
      </w:pPr>
      <w:r w:rsidRPr="00324BE8">
        <w:rPr>
          <w:rFonts w:hint="eastAsia"/>
          <w:lang w:val="en-ID"/>
        </w:rPr>
        <w:t xml:space="preserve">    </w:t>
      </w:r>
      <w:r w:rsidRPr="00324BE8">
        <w:rPr>
          <w:rFonts w:hint="eastAsia"/>
          <w:lang w:val="en-ID"/>
        </w:rPr>
        <w:t>├──</w:t>
      </w:r>
      <w:r w:rsidRPr="00324BE8">
        <w:rPr>
          <w:rFonts w:hint="eastAsia"/>
          <w:lang w:val="en-ID"/>
        </w:rPr>
        <w:t xml:space="preserve"> Relationship-Based Cluster Explanation</w:t>
      </w:r>
    </w:p>
    <w:p w14:paraId="49EDFBDD" w14:textId="70404E2E" w:rsidR="00324BE8" w:rsidRDefault="00324BE8" w:rsidP="00324BE8">
      <w:pPr>
        <w:spacing w:after="0" w:line="240" w:lineRule="auto"/>
        <w:rPr>
          <w:lang w:val="en-ID"/>
        </w:rPr>
      </w:pPr>
      <w:r w:rsidRPr="00324BE8">
        <w:rPr>
          <w:rFonts w:hint="eastAsia"/>
          <w:lang w:val="en-ID"/>
        </w:rPr>
        <w:t xml:space="preserve">    </w:t>
      </w:r>
      <w:r w:rsidRPr="00324BE8">
        <w:rPr>
          <w:rFonts w:hint="eastAsia"/>
          <w:lang w:val="en-ID"/>
        </w:rPr>
        <w:t>└──</w:t>
      </w:r>
      <w:r w:rsidRPr="00324BE8">
        <w:rPr>
          <w:rFonts w:hint="eastAsia"/>
          <w:lang w:val="en-ID"/>
        </w:rPr>
        <w:t xml:space="preserve"> Multi-Perspective Cluster Validation</w:t>
      </w:r>
    </w:p>
    <w:p w14:paraId="03B8CC1B" w14:textId="77777777" w:rsidR="00C90434" w:rsidRDefault="00C90434" w:rsidP="00324BE8">
      <w:pPr>
        <w:spacing w:after="0" w:line="240" w:lineRule="auto"/>
        <w:rPr>
          <w:lang w:val="en-ID"/>
        </w:rPr>
      </w:pPr>
    </w:p>
    <w:p w14:paraId="7A0A9EE6" w14:textId="77777777" w:rsidR="00C90434" w:rsidRDefault="00C90434" w:rsidP="00324BE8">
      <w:pPr>
        <w:spacing w:after="0" w:line="240" w:lineRule="auto"/>
        <w:rPr>
          <w:lang w:val="en-ID"/>
        </w:rPr>
      </w:pPr>
    </w:p>
    <w:p w14:paraId="0E76569C" w14:textId="77777777" w:rsidR="00C90434" w:rsidRDefault="00C90434" w:rsidP="00324BE8">
      <w:pPr>
        <w:spacing w:after="0" w:line="240" w:lineRule="auto"/>
        <w:rPr>
          <w:lang w:val="en-ID"/>
        </w:rPr>
      </w:pPr>
    </w:p>
    <w:p w14:paraId="37AF4965" w14:textId="1B734159" w:rsidR="00C90434" w:rsidRDefault="00C90434" w:rsidP="00C90434">
      <w:pPr>
        <w:pStyle w:val="Heading1"/>
        <w:rPr>
          <w:lang w:val="en-ID"/>
        </w:rPr>
      </w:pPr>
      <w:r>
        <w:rPr>
          <w:lang w:val="en-ID"/>
        </w:rPr>
        <w:t>NCSIS</w:t>
      </w:r>
    </w:p>
    <w:p w14:paraId="06685477" w14:textId="77777777" w:rsidR="00D045CB" w:rsidRPr="00C90434" w:rsidRDefault="00D045CB" w:rsidP="00D045CB">
      <w:pPr>
        <w:pStyle w:val="Heading2"/>
        <w:rPr>
          <w:lang w:val="en-ID"/>
        </w:rPr>
      </w:pPr>
      <w:r w:rsidRPr="00C90434">
        <w:t>Portfolio Page Structure</w:t>
      </w:r>
    </w:p>
    <w:p w14:paraId="6B7D12FF" w14:textId="77777777" w:rsidR="00D045CB" w:rsidRDefault="00D045CB" w:rsidP="00D045CB">
      <w:pPr>
        <w:rPr>
          <w:lang w:val="en-ID"/>
        </w:rPr>
      </w:pPr>
      <w:r w:rsidRPr="00C90434">
        <w:rPr>
          <w:lang w:val="en-ID"/>
        </w:rPr>
        <w:drawing>
          <wp:inline distT="0" distB="0" distL="0" distR="0" wp14:anchorId="408AE6F4" wp14:editId="2BCAF3E9">
            <wp:extent cx="3096993" cy="2013995"/>
            <wp:effectExtent l="0" t="0" r="8255" b="5715"/>
            <wp:docPr id="15595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1271" name=""/>
                    <pic:cNvPicPr/>
                  </pic:nvPicPr>
                  <pic:blipFill>
                    <a:blip r:embed="rId8"/>
                    <a:stretch>
                      <a:fillRect/>
                    </a:stretch>
                  </pic:blipFill>
                  <pic:spPr>
                    <a:xfrm>
                      <a:off x="0" y="0"/>
                      <a:ext cx="3108428" cy="2021432"/>
                    </a:xfrm>
                    <a:prstGeom prst="rect">
                      <a:avLst/>
                    </a:prstGeom>
                  </pic:spPr>
                </pic:pic>
              </a:graphicData>
            </a:graphic>
          </wp:inline>
        </w:drawing>
      </w:r>
    </w:p>
    <w:p w14:paraId="7460E5A5" w14:textId="3B063A76" w:rsidR="00C90434" w:rsidRDefault="00C90434" w:rsidP="00C90434">
      <w:pPr>
        <w:pStyle w:val="Heading2"/>
        <w:rPr>
          <w:lang w:val="en-ID"/>
        </w:rPr>
      </w:pPr>
      <w:r w:rsidRPr="00C90434">
        <w:rPr>
          <w:lang w:val="en-ID"/>
        </w:rPr>
        <w:t>NCIS Portfolio Specification</w:t>
      </w:r>
    </w:p>
    <w:p w14:paraId="24C0F080" w14:textId="2677C58C" w:rsidR="00C90434" w:rsidRPr="00C90434" w:rsidRDefault="00C90434" w:rsidP="00C90434">
      <w:pPr>
        <w:rPr>
          <w:lang w:val="en-ID"/>
        </w:rPr>
      </w:pPr>
      <w:r w:rsidRPr="00C90434">
        <w:rPr>
          <w:b/>
          <w:bCs/>
          <w:lang w:val="en-ID"/>
        </w:rPr>
        <w:t>Project:</w:t>
      </w:r>
      <w:r w:rsidRPr="00C90434">
        <w:rPr>
          <w:lang w:val="en-ID"/>
        </w:rPr>
        <w:t xml:space="preserve"> NCIS_20260604</w:t>
      </w:r>
      <w:r w:rsidRPr="00C90434">
        <w:rPr>
          <w:lang w:val="en-ID"/>
        </w:rPr>
        <w:br/>
      </w:r>
      <w:r w:rsidRPr="00C90434">
        <w:rPr>
          <w:b/>
          <w:bCs/>
          <w:lang w:val="en-ID"/>
        </w:rPr>
        <w:t>Portfolio category:</w:t>
      </w:r>
      <w:r w:rsidRPr="00C90434">
        <w:rPr>
          <w:lang w:val="en-ID"/>
        </w:rPr>
        <w:t xml:space="preserve"> Enterprise Web Application / Audit Management System</w:t>
      </w:r>
      <w:r w:rsidRPr="00C90434">
        <w:rPr>
          <w:lang w:val="en-ID"/>
        </w:rPr>
        <w:br/>
      </w:r>
      <w:r w:rsidRPr="00C90434">
        <w:rPr>
          <w:b/>
          <w:bCs/>
          <w:lang w:val="en-ID"/>
        </w:rPr>
        <w:t>Primary positioning:</w:t>
      </w:r>
      <w:r w:rsidRPr="00C90434">
        <w:rPr>
          <w:lang w:val="en-ID"/>
        </w:rPr>
        <w:t xml:space="preserve"> System Analysis + Python/Flask Application Architecture</w:t>
      </w:r>
      <w:r w:rsidRPr="00C90434">
        <w:rPr>
          <w:lang w:val="en-ID"/>
        </w:rPr>
        <w:br/>
      </w:r>
      <w:r w:rsidRPr="00C90434">
        <w:rPr>
          <w:b/>
          <w:bCs/>
          <w:lang w:val="en-ID"/>
        </w:rPr>
        <w:t>Portfolio objective:</w:t>
      </w:r>
      <w:r w:rsidRPr="00C90434">
        <w:rPr>
          <w:lang w:val="en-ID"/>
        </w:rPr>
        <w:t xml:space="preserve"> Demonstrate your capability to </w:t>
      </w:r>
      <w:r w:rsidRPr="00C90434">
        <w:rPr>
          <w:lang w:val="en-ID"/>
        </w:rPr>
        <w:t>analyse</w:t>
      </w:r>
      <w:r w:rsidRPr="00C90434">
        <w:rPr>
          <w:lang w:val="en-ID"/>
        </w:rPr>
        <w:t>, develop, maintain, and architect a complex role-based business application.</w:t>
      </w:r>
    </w:p>
    <w:p w14:paraId="18D71B0B" w14:textId="77777777" w:rsidR="00C90434" w:rsidRDefault="00C90434" w:rsidP="00C90434">
      <w:pPr>
        <w:rPr>
          <w:lang w:val="en-ID"/>
        </w:rPr>
      </w:pPr>
      <w:r w:rsidRPr="00C90434">
        <w:rPr>
          <w:lang w:val="en-ID"/>
        </w:rPr>
        <w:t>The existing portfolio already provides a project-oriented Flask structure under templates/portfolio and routes/portfolio.py, so NCIS can be added without restructuring the whole portfolio application</w:t>
      </w:r>
    </w:p>
    <w:p w14:paraId="5AD9F9FF" w14:textId="7A706BE5" w:rsidR="00C90434" w:rsidRPr="00C90434" w:rsidRDefault="00C90434" w:rsidP="00C90434">
      <w:pPr>
        <w:pStyle w:val="Heading2"/>
        <w:rPr>
          <w:lang w:val="en-ID"/>
        </w:rPr>
      </w:pPr>
      <w:r w:rsidRPr="00C90434">
        <w:rPr>
          <w:lang w:val="en-ID"/>
        </w:rPr>
        <w:t>Project Identity</w:t>
      </w:r>
    </w:p>
    <w:p w14:paraId="1B305D8B" w14:textId="081AF9F8" w:rsidR="00C90434" w:rsidRPr="00C90434" w:rsidRDefault="00C90434" w:rsidP="00C90434">
      <w:pPr>
        <w:tabs>
          <w:tab w:val="left" w:pos="2127"/>
        </w:tabs>
        <w:spacing w:after="0"/>
        <w:rPr>
          <w:lang w:val="en-ID"/>
        </w:rPr>
      </w:pPr>
      <w:r w:rsidRPr="00C90434">
        <w:rPr>
          <w:lang w:val="en-ID"/>
        </w:rPr>
        <w:t>Portfolio title</w:t>
      </w:r>
      <w:r>
        <w:rPr>
          <w:lang w:val="en-ID"/>
        </w:rPr>
        <w:tab/>
      </w:r>
      <w:r w:rsidRPr="00C90434">
        <w:rPr>
          <w:lang w:val="en-ID"/>
        </w:rPr>
        <w:t xml:space="preserve">: </w:t>
      </w:r>
      <w:r w:rsidRPr="00C90434">
        <w:rPr>
          <w:lang w:val="en-ID"/>
        </w:rPr>
        <w:t>NCIS — Internal Audit Management Information System</w:t>
      </w:r>
    </w:p>
    <w:p w14:paraId="1771AF76" w14:textId="069D5B84" w:rsidR="00C90434" w:rsidRPr="00C90434" w:rsidRDefault="00C90434" w:rsidP="00C90434">
      <w:pPr>
        <w:tabs>
          <w:tab w:val="left" w:pos="2127"/>
        </w:tabs>
        <w:spacing w:after="0"/>
        <w:rPr>
          <w:lang w:val="en-ID"/>
        </w:rPr>
      </w:pPr>
      <w:r w:rsidRPr="00C90434">
        <w:rPr>
          <w:lang w:val="en-ID"/>
        </w:rPr>
        <w:t>Short title</w:t>
      </w:r>
      <w:r>
        <w:rPr>
          <w:lang w:val="en-ID"/>
        </w:rPr>
        <w:tab/>
        <w:t xml:space="preserve">: </w:t>
      </w:r>
      <w:r w:rsidRPr="00C90434">
        <w:rPr>
          <w:lang w:val="en-ID"/>
        </w:rPr>
        <w:t>NCIS</w:t>
      </w:r>
    </w:p>
    <w:p w14:paraId="5DFCEFF6" w14:textId="55045EE8" w:rsidR="00C90434" w:rsidRPr="00C90434" w:rsidRDefault="00C90434" w:rsidP="00C90434">
      <w:pPr>
        <w:tabs>
          <w:tab w:val="left" w:pos="2127"/>
        </w:tabs>
        <w:spacing w:after="0"/>
        <w:rPr>
          <w:lang w:val="en-ID"/>
        </w:rPr>
      </w:pPr>
      <w:r w:rsidRPr="00C90434">
        <w:rPr>
          <w:lang w:val="en-ID"/>
        </w:rPr>
        <w:t>Project type</w:t>
      </w:r>
      <w:r>
        <w:rPr>
          <w:lang w:val="en-ID"/>
        </w:rPr>
        <w:tab/>
        <w:t xml:space="preserve">: </w:t>
      </w:r>
      <w:r w:rsidRPr="00C90434">
        <w:rPr>
          <w:lang w:val="en-ID"/>
        </w:rPr>
        <w:t>Enterprise Web Application</w:t>
      </w:r>
    </w:p>
    <w:p w14:paraId="36A9614E" w14:textId="323096CA" w:rsidR="00C90434" w:rsidRPr="00C90434" w:rsidRDefault="00C90434" w:rsidP="00C90434">
      <w:pPr>
        <w:tabs>
          <w:tab w:val="left" w:pos="2127"/>
        </w:tabs>
        <w:spacing w:after="0"/>
        <w:rPr>
          <w:lang w:val="en-ID"/>
        </w:rPr>
      </w:pPr>
      <w:r>
        <w:rPr>
          <w:lang w:val="en-ID"/>
        </w:rPr>
        <w:t xml:space="preserve">Business </w:t>
      </w:r>
      <w:r w:rsidRPr="00C90434">
        <w:rPr>
          <w:lang w:val="en-ID"/>
        </w:rPr>
        <w:t>Domain</w:t>
      </w:r>
      <w:r>
        <w:rPr>
          <w:lang w:val="en-ID"/>
        </w:rPr>
        <w:tab/>
        <w:t xml:space="preserve">: </w:t>
      </w:r>
      <w:r w:rsidRPr="00C90434">
        <w:rPr>
          <w:lang w:val="en-ID"/>
        </w:rPr>
        <w:t>Internal Audit / Audit Management</w:t>
      </w:r>
    </w:p>
    <w:p w14:paraId="1B06C66E" w14:textId="1E2931D5" w:rsidR="00C90434" w:rsidRPr="00C90434" w:rsidRDefault="00C90434" w:rsidP="00C90434">
      <w:pPr>
        <w:tabs>
          <w:tab w:val="left" w:pos="2127"/>
        </w:tabs>
        <w:spacing w:after="0"/>
        <w:rPr>
          <w:lang w:val="en-ID"/>
        </w:rPr>
      </w:pPr>
      <w:r w:rsidRPr="00C90434">
        <w:rPr>
          <w:lang w:val="en-ID"/>
        </w:rPr>
        <w:t>Primary technologies</w:t>
      </w:r>
      <w:r>
        <w:rPr>
          <w:lang w:val="en-ID"/>
        </w:rPr>
        <w:tab/>
        <w:t>:</w:t>
      </w:r>
    </w:p>
    <w:p w14:paraId="6DF71C4F" w14:textId="77777777" w:rsidR="00C90434" w:rsidRPr="00C90434" w:rsidRDefault="00C90434" w:rsidP="00C90434">
      <w:pPr>
        <w:numPr>
          <w:ilvl w:val="0"/>
          <w:numId w:val="13"/>
        </w:numPr>
        <w:tabs>
          <w:tab w:val="clear" w:pos="720"/>
        </w:tabs>
        <w:spacing w:after="0" w:line="240" w:lineRule="auto"/>
        <w:ind w:left="709"/>
        <w:rPr>
          <w:lang w:val="en-ID"/>
        </w:rPr>
      </w:pPr>
      <w:r w:rsidRPr="00C90434">
        <w:rPr>
          <w:lang w:val="en-ID"/>
        </w:rPr>
        <w:t xml:space="preserve">Python </w:t>
      </w:r>
    </w:p>
    <w:p w14:paraId="3C06054D"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Flask </w:t>
      </w:r>
    </w:p>
    <w:p w14:paraId="4E062587" w14:textId="77777777" w:rsidR="00C90434" w:rsidRPr="00C90434" w:rsidRDefault="00C90434" w:rsidP="00C90434">
      <w:pPr>
        <w:numPr>
          <w:ilvl w:val="0"/>
          <w:numId w:val="13"/>
        </w:numPr>
        <w:tabs>
          <w:tab w:val="clear" w:pos="720"/>
        </w:tabs>
        <w:spacing w:after="0"/>
        <w:ind w:left="709"/>
        <w:rPr>
          <w:lang w:val="en-ID"/>
        </w:rPr>
      </w:pPr>
      <w:proofErr w:type="spellStart"/>
      <w:r w:rsidRPr="00C90434">
        <w:rPr>
          <w:lang w:val="en-ID"/>
        </w:rPr>
        <w:lastRenderedPageBreak/>
        <w:t>SQLAlchemy</w:t>
      </w:r>
      <w:proofErr w:type="spellEnd"/>
      <w:r w:rsidRPr="00C90434">
        <w:rPr>
          <w:lang w:val="en-ID"/>
        </w:rPr>
        <w:t xml:space="preserve"> </w:t>
      </w:r>
    </w:p>
    <w:p w14:paraId="5CDA7B9E"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SQLite </w:t>
      </w:r>
    </w:p>
    <w:p w14:paraId="44C5327E"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MySQL </w:t>
      </w:r>
    </w:p>
    <w:p w14:paraId="5C2EDA4C"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Alembic </w:t>
      </w:r>
    </w:p>
    <w:p w14:paraId="0C797D3D"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Bootstrap </w:t>
      </w:r>
    </w:p>
    <w:p w14:paraId="2BC648A8"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JavaScript </w:t>
      </w:r>
    </w:p>
    <w:p w14:paraId="70DE110C"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jQuery </w:t>
      </w:r>
    </w:p>
    <w:p w14:paraId="1240E629" w14:textId="77777777" w:rsidR="00C90434" w:rsidRPr="00C90434" w:rsidRDefault="00C90434" w:rsidP="00C90434">
      <w:pPr>
        <w:numPr>
          <w:ilvl w:val="0"/>
          <w:numId w:val="13"/>
        </w:numPr>
        <w:tabs>
          <w:tab w:val="clear" w:pos="720"/>
        </w:tabs>
        <w:spacing w:after="0"/>
        <w:ind w:left="709"/>
        <w:rPr>
          <w:lang w:val="en-ID"/>
        </w:rPr>
      </w:pPr>
      <w:proofErr w:type="spellStart"/>
      <w:r w:rsidRPr="00C90434">
        <w:rPr>
          <w:lang w:val="en-ID"/>
        </w:rPr>
        <w:t>DataTables</w:t>
      </w:r>
      <w:proofErr w:type="spellEnd"/>
      <w:r w:rsidRPr="00C90434">
        <w:rPr>
          <w:lang w:val="en-ID"/>
        </w:rPr>
        <w:t xml:space="preserve"> </w:t>
      </w:r>
    </w:p>
    <w:p w14:paraId="5ECA5C7A" w14:textId="77777777" w:rsidR="00C90434" w:rsidRPr="00C90434" w:rsidRDefault="00C90434" w:rsidP="00C90434">
      <w:pPr>
        <w:numPr>
          <w:ilvl w:val="0"/>
          <w:numId w:val="13"/>
        </w:numPr>
        <w:tabs>
          <w:tab w:val="clear" w:pos="720"/>
        </w:tabs>
        <w:spacing w:after="0"/>
        <w:ind w:left="709"/>
        <w:rPr>
          <w:lang w:val="en-ID"/>
        </w:rPr>
      </w:pPr>
      <w:r w:rsidRPr="00C90434">
        <w:rPr>
          <w:lang w:val="en-ID"/>
        </w:rPr>
        <w:t xml:space="preserve">Chart.js </w:t>
      </w:r>
    </w:p>
    <w:p w14:paraId="1058BEFE" w14:textId="77777777" w:rsidR="00C90434" w:rsidRPr="00C90434" w:rsidRDefault="00C90434" w:rsidP="00C90434">
      <w:pPr>
        <w:rPr>
          <w:lang w:val="en-ID"/>
        </w:rPr>
      </w:pPr>
    </w:p>
    <w:p w14:paraId="29BB7FF8" w14:textId="5A4F5A8F" w:rsidR="00C90434" w:rsidRPr="00C90434" w:rsidRDefault="00C90434" w:rsidP="00C90434">
      <w:pPr>
        <w:pStyle w:val="Heading2"/>
        <w:rPr>
          <w:lang w:val="en-ID"/>
        </w:rPr>
      </w:pPr>
      <w:r w:rsidRPr="00C90434">
        <w:rPr>
          <w:lang w:val="en-ID"/>
        </w:rPr>
        <w:t>Project Description</w:t>
      </w:r>
    </w:p>
    <w:p w14:paraId="58C7C784" w14:textId="77777777" w:rsidR="00C90434" w:rsidRPr="00C90434" w:rsidRDefault="00C90434" w:rsidP="00C90434">
      <w:pPr>
        <w:spacing w:after="120"/>
        <w:rPr>
          <w:lang w:val="en-ID"/>
        </w:rPr>
      </w:pPr>
      <w:r w:rsidRPr="00C90434">
        <w:rPr>
          <w:lang w:val="en-ID"/>
        </w:rPr>
        <w:t>NCIS is a role-based web application designed to support internal audit operations, including audit management, audit findings, OTS case management, follow-up activities, audit scoring, notifications, organizational scope management, and management dashboards.</w:t>
      </w:r>
    </w:p>
    <w:p w14:paraId="033DF0FE" w14:textId="77777777" w:rsidR="00C90434" w:rsidRPr="00C90434" w:rsidRDefault="00C90434" w:rsidP="00C90434">
      <w:pPr>
        <w:spacing w:after="120"/>
        <w:rPr>
          <w:lang w:val="en-ID"/>
        </w:rPr>
      </w:pPr>
      <w:r w:rsidRPr="00C90434">
        <w:rPr>
          <w:lang w:val="en-ID"/>
        </w:rPr>
        <w:t>The application was developed using Python and Flask with a layered application structure separating routes, business services, repositories, and domain models. The system also implements role-specific workflows and interfaces for different organizational functions.</w:t>
      </w:r>
    </w:p>
    <w:p w14:paraId="7A52F22C" w14:textId="77777777" w:rsidR="00C90434" w:rsidRDefault="00C90434" w:rsidP="00C90434">
      <w:pPr>
        <w:rPr>
          <w:lang w:val="en-ID"/>
        </w:rPr>
      </w:pPr>
      <w:r w:rsidRPr="00C90434">
        <w:rPr>
          <w:lang w:val="en-ID"/>
        </w:rPr>
        <w:t>The project includes database architecture, role-based security, operational dashboards, audit workflows, notification mechanisms, reporting, and database migration capabilities.</w:t>
      </w:r>
    </w:p>
    <w:p w14:paraId="4C21E610" w14:textId="77777777" w:rsidR="00C90434" w:rsidRDefault="00C90434" w:rsidP="00C90434">
      <w:pPr>
        <w:rPr>
          <w:lang w:val="en-ID"/>
        </w:rPr>
      </w:pPr>
    </w:p>
    <w:p w14:paraId="4CB126F6" w14:textId="54CB9CA1" w:rsidR="00C90434" w:rsidRDefault="00C90434" w:rsidP="00C90434">
      <w:pPr>
        <w:pStyle w:val="Heading2"/>
        <w:rPr>
          <w:lang w:val="en-ID"/>
        </w:rPr>
      </w:pPr>
      <w:r>
        <w:rPr>
          <w:lang w:val="en-ID"/>
        </w:rPr>
        <w:t xml:space="preserve">Individual </w:t>
      </w:r>
      <w:r w:rsidRPr="00C90434">
        <w:rPr>
          <w:lang w:val="en-ID"/>
        </w:rPr>
        <w:t>Role &amp; Contribution</w:t>
      </w:r>
    </w:p>
    <w:p w14:paraId="70D1B17C" w14:textId="324AD190" w:rsidR="00EE6410" w:rsidRDefault="00EE6410" w:rsidP="00EE6410">
      <w:pPr>
        <w:pStyle w:val="Heading3"/>
        <w:rPr>
          <w:lang w:val="en-ID"/>
        </w:rPr>
      </w:pPr>
      <w:r>
        <w:rPr>
          <w:lang w:val="en-ID"/>
        </w:rPr>
        <w:t>Contribution Matrix</w:t>
      </w:r>
    </w:p>
    <w:tbl>
      <w:tblPr>
        <w:tblW w:w="94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3777"/>
        <w:gridCol w:w="2106"/>
        <w:gridCol w:w="2188"/>
      </w:tblGrid>
      <w:tr w:rsidR="00EE6410" w:rsidRPr="00EE6410" w14:paraId="1CF6C998" w14:textId="77777777" w:rsidTr="00EE6410">
        <w:trPr>
          <w:trHeight w:val="290"/>
          <w:tblHeader/>
        </w:trPr>
        <w:tc>
          <w:tcPr>
            <w:tcW w:w="1347" w:type="dxa"/>
            <w:noWrap/>
            <w:hideMark/>
          </w:tcPr>
          <w:p w14:paraId="0863EF04" w14:textId="77777777" w:rsidR="00EE6410" w:rsidRPr="00EE6410" w:rsidRDefault="00EE6410" w:rsidP="00EE6410">
            <w:pPr>
              <w:spacing w:after="0" w:line="240" w:lineRule="auto"/>
              <w:jc w:val="center"/>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Area</w:t>
            </w:r>
          </w:p>
        </w:tc>
        <w:tc>
          <w:tcPr>
            <w:tcW w:w="3777" w:type="dxa"/>
            <w:noWrap/>
            <w:hideMark/>
          </w:tcPr>
          <w:p w14:paraId="7CD5137D" w14:textId="77777777" w:rsidR="00EE6410" w:rsidRPr="00EE6410" w:rsidRDefault="00EE6410" w:rsidP="00EE6410">
            <w:pPr>
              <w:spacing w:after="0" w:line="240" w:lineRule="auto"/>
              <w:jc w:val="center"/>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Evidence from NCIS Project</w:t>
            </w:r>
          </w:p>
        </w:tc>
        <w:tc>
          <w:tcPr>
            <w:tcW w:w="2106" w:type="dxa"/>
            <w:noWrap/>
            <w:hideMark/>
          </w:tcPr>
          <w:p w14:paraId="1559949B" w14:textId="77777777" w:rsidR="00EE6410" w:rsidRPr="00EE6410" w:rsidRDefault="00EE6410" w:rsidP="00EE6410">
            <w:pPr>
              <w:spacing w:after="0" w:line="240" w:lineRule="auto"/>
              <w:jc w:val="center"/>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Your Involvement</w:t>
            </w:r>
          </w:p>
        </w:tc>
        <w:tc>
          <w:tcPr>
            <w:tcW w:w="2188" w:type="dxa"/>
            <w:noWrap/>
            <w:hideMark/>
          </w:tcPr>
          <w:p w14:paraId="28A6AAE5" w14:textId="77777777" w:rsidR="00EE6410" w:rsidRPr="00EE6410" w:rsidRDefault="00EE6410" w:rsidP="00EE6410">
            <w:pPr>
              <w:spacing w:after="0" w:line="240" w:lineRule="auto"/>
              <w:jc w:val="center"/>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Portfolio Position</w:t>
            </w:r>
          </w:p>
        </w:tc>
      </w:tr>
      <w:tr w:rsidR="00EE6410" w:rsidRPr="00EE6410" w14:paraId="6285A6D0" w14:textId="77777777" w:rsidTr="00EE6410">
        <w:trPr>
          <w:trHeight w:val="290"/>
        </w:trPr>
        <w:tc>
          <w:tcPr>
            <w:tcW w:w="1347" w:type="dxa"/>
            <w:noWrap/>
            <w:hideMark/>
          </w:tcPr>
          <w:p w14:paraId="42A07AC0"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System Analysis</w:t>
            </w:r>
          </w:p>
        </w:tc>
        <w:tc>
          <w:tcPr>
            <w:tcW w:w="3777" w:type="dxa"/>
            <w:noWrap/>
            <w:hideMark/>
          </w:tcPr>
          <w:p w14:paraId="2191E9E0"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Multiple role-specific workflows, dashboards, audit modules, OTS processes, scoring and follow-up components</w:t>
            </w:r>
          </w:p>
        </w:tc>
        <w:tc>
          <w:tcPr>
            <w:tcW w:w="2106" w:type="dxa"/>
            <w:noWrap/>
            <w:hideMark/>
          </w:tcPr>
          <w:p w14:paraId="75C5ECD8"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To verify</w:t>
            </w:r>
          </w:p>
        </w:tc>
        <w:tc>
          <w:tcPr>
            <w:tcW w:w="2188" w:type="dxa"/>
            <w:noWrap/>
            <w:hideMark/>
          </w:tcPr>
          <w:p w14:paraId="451C1CB2"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System analysis of complex audit-management requirements</w:t>
            </w:r>
          </w:p>
        </w:tc>
      </w:tr>
      <w:tr w:rsidR="00EE6410" w:rsidRPr="00EE6410" w14:paraId="38962D07" w14:textId="77777777" w:rsidTr="00EE6410">
        <w:trPr>
          <w:trHeight w:val="290"/>
        </w:trPr>
        <w:tc>
          <w:tcPr>
            <w:tcW w:w="1347" w:type="dxa"/>
            <w:noWrap/>
            <w:hideMark/>
          </w:tcPr>
          <w:p w14:paraId="3C5D64B6"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Application Architecture</w:t>
            </w:r>
          </w:p>
        </w:tc>
        <w:tc>
          <w:tcPr>
            <w:tcW w:w="3777" w:type="dxa"/>
            <w:noWrap/>
            <w:hideMark/>
          </w:tcPr>
          <w:p w14:paraId="65ED6A37" w14:textId="77777777" w:rsidR="00EE6410" w:rsidRPr="00EE6410" w:rsidRDefault="00EE6410" w:rsidP="00EE6410">
            <w:pPr>
              <w:spacing w:after="0" w:line="240" w:lineRule="auto"/>
              <w:rPr>
                <w:rFonts w:eastAsia="Arial Unicode MS" w:cs="Arial"/>
                <w:color w:val="000000"/>
                <w:sz w:val="18"/>
                <w:szCs w:val="18"/>
                <w:lang w:val="en-ID" w:eastAsia="en-ID"/>
              </w:rPr>
            </w:pPr>
            <w:r w:rsidRPr="00EE6410">
              <w:rPr>
                <w:rFonts w:eastAsia="Arial Unicode MS" w:cs="Arial"/>
                <w:color w:val="000000"/>
                <w:sz w:val="18"/>
                <w:szCs w:val="18"/>
                <w:lang w:val="en-ID" w:eastAsia="en-ID"/>
              </w:rPr>
              <w:t>models/, repositories/, services/, routes/, security/, auth/</w:t>
            </w:r>
          </w:p>
        </w:tc>
        <w:tc>
          <w:tcPr>
            <w:tcW w:w="2106" w:type="dxa"/>
            <w:noWrap/>
            <w:hideMark/>
          </w:tcPr>
          <w:p w14:paraId="6010A07D"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Strong evidence of architectural involvement; exact authorship to verify</w:t>
            </w:r>
          </w:p>
        </w:tc>
        <w:tc>
          <w:tcPr>
            <w:tcW w:w="2188" w:type="dxa"/>
            <w:noWrap/>
            <w:hideMark/>
          </w:tcPr>
          <w:p w14:paraId="78E9B373"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Designed/maintained layered Flask architecture</w:t>
            </w:r>
          </w:p>
        </w:tc>
      </w:tr>
      <w:tr w:rsidR="00EE6410" w:rsidRPr="00EE6410" w14:paraId="68063A4E" w14:textId="77777777" w:rsidTr="00EE6410">
        <w:trPr>
          <w:trHeight w:val="290"/>
        </w:trPr>
        <w:tc>
          <w:tcPr>
            <w:tcW w:w="1347" w:type="dxa"/>
            <w:noWrap/>
            <w:hideMark/>
          </w:tcPr>
          <w:p w14:paraId="744A2EE5"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Python / Flask Development</w:t>
            </w:r>
          </w:p>
        </w:tc>
        <w:tc>
          <w:tcPr>
            <w:tcW w:w="3777" w:type="dxa"/>
            <w:noWrap/>
            <w:hideMark/>
          </w:tcPr>
          <w:p w14:paraId="5CF600B9"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Flask application structure, application factory, routes, services, repositories and models</w:t>
            </w:r>
          </w:p>
        </w:tc>
        <w:tc>
          <w:tcPr>
            <w:tcW w:w="2106" w:type="dxa"/>
            <w:noWrap/>
            <w:hideMark/>
          </w:tcPr>
          <w:p w14:paraId="6486AB05"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To verify scope</w:t>
            </w:r>
          </w:p>
        </w:tc>
        <w:tc>
          <w:tcPr>
            <w:tcW w:w="2188" w:type="dxa"/>
            <w:noWrap/>
            <w:hideMark/>
          </w:tcPr>
          <w:p w14:paraId="1D5BDBA6"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Python/Flask application development and maintenance</w:t>
            </w:r>
          </w:p>
        </w:tc>
      </w:tr>
      <w:tr w:rsidR="00EE6410" w:rsidRPr="00EE6410" w14:paraId="65F318C8" w14:textId="77777777" w:rsidTr="00EE6410">
        <w:trPr>
          <w:trHeight w:val="290"/>
        </w:trPr>
        <w:tc>
          <w:tcPr>
            <w:tcW w:w="1347" w:type="dxa"/>
            <w:noWrap/>
            <w:hideMark/>
          </w:tcPr>
          <w:p w14:paraId="51F7BBB8"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Role-Based Access Control</w:t>
            </w:r>
          </w:p>
        </w:tc>
        <w:tc>
          <w:tcPr>
            <w:tcW w:w="3777" w:type="dxa"/>
            <w:noWrap/>
            <w:hideMark/>
          </w:tcPr>
          <w:p w14:paraId="27E96593" w14:textId="77777777" w:rsidR="00EE6410" w:rsidRPr="00EE6410" w:rsidRDefault="00EE6410" w:rsidP="00EE6410">
            <w:pPr>
              <w:spacing w:after="0" w:line="240" w:lineRule="auto"/>
              <w:rPr>
                <w:rFonts w:eastAsia="Arial Unicode MS" w:cs="Arial"/>
                <w:color w:val="000000"/>
                <w:sz w:val="18"/>
                <w:szCs w:val="18"/>
                <w:lang w:val="en-ID" w:eastAsia="en-ID"/>
              </w:rPr>
            </w:pPr>
            <w:r w:rsidRPr="00EE6410">
              <w:rPr>
                <w:rFonts w:eastAsia="Arial Unicode MS" w:cs="Arial"/>
                <w:color w:val="000000"/>
                <w:sz w:val="18"/>
                <w:szCs w:val="18"/>
                <w:lang w:val="en-ID" w:eastAsia="en-ID"/>
              </w:rPr>
              <w:t>app/auth, app/security, roles.py, decorators, role-specific routes/templates</w:t>
            </w:r>
          </w:p>
        </w:tc>
        <w:tc>
          <w:tcPr>
            <w:tcW w:w="2106" w:type="dxa"/>
            <w:noWrap/>
            <w:hideMark/>
          </w:tcPr>
          <w:p w14:paraId="3FEA892D"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To verify</w:t>
            </w:r>
          </w:p>
        </w:tc>
        <w:tc>
          <w:tcPr>
            <w:tcW w:w="2188" w:type="dxa"/>
            <w:noWrap/>
            <w:hideMark/>
          </w:tcPr>
          <w:p w14:paraId="239D55D9"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Implemented/maintained role-based application access</w:t>
            </w:r>
          </w:p>
        </w:tc>
      </w:tr>
      <w:tr w:rsidR="00EE6410" w:rsidRPr="00EE6410" w14:paraId="0DE692CD" w14:textId="77777777" w:rsidTr="00EE6410">
        <w:trPr>
          <w:trHeight w:val="290"/>
        </w:trPr>
        <w:tc>
          <w:tcPr>
            <w:tcW w:w="1347" w:type="dxa"/>
            <w:noWrap/>
            <w:hideMark/>
          </w:tcPr>
          <w:p w14:paraId="3A0A9E47"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Audit Management</w:t>
            </w:r>
          </w:p>
        </w:tc>
        <w:tc>
          <w:tcPr>
            <w:tcW w:w="3777" w:type="dxa"/>
            <w:noWrap/>
            <w:hideMark/>
          </w:tcPr>
          <w:p w14:paraId="4466D9AB"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Audit routes, checklist model/routes, audit result models and templates</w:t>
            </w:r>
          </w:p>
        </w:tc>
        <w:tc>
          <w:tcPr>
            <w:tcW w:w="2106" w:type="dxa"/>
            <w:noWrap/>
            <w:hideMark/>
          </w:tcPr>
          <w:p w14:paraId="38B940B9"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To verify</w:t>
            </w:r>
          </w:p>
        </w:tc>
        <w:tc>
          <w:tcPr>
            <w:tcW w:w="2188" w:type="dxa"/>
            <w:noWrap/>
            <w:hideMark/>
          </w:tcPr>
          <w:p w14:paraId="35F4DD9D"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Developed/maintained audit-management workflows</w:t>
            </w:r>
          </w:p>
        </w:tc>
      </w:tr>
      <w:tr w:rsidR="00EE6410" w:rsidRPr="00EE6410" w14:paraId="5BDF3A32" w14:textId="77777777" w:rsidTr="00EE6410">
        <w:trPr>
          <w:trHeight w:val="290"/>
        </w:trPr>
        <w:tc>
          <w:tcPr>
            <w:tcW w:w="1347" w:type="dxa"/>
            <w:noWrap/>
            <w:hideMark/>
          </w:tcPr>
          <w:p w14:paraId="619A6FE1"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OTS Case Management</w:t>
            </w:r>
          </w:p>
        </w:tc>
        <w:tc>
          <w:tcPr>
            <w:tcW w:w="3777" w:type="dxa"/>
            <w:noWrap/>
            <w:hideMark/>
          </w:tcPr>
          <w:p w14:paraId="7CC2E76C" w14:textId="77777777" w:rsidR="00EE6410" w:rsidRPr="00EE6410" w:rsidRDefault="00EE6410" w:rsidP="00EE6410">
            <w:pPr>
              <w:spacing w:after="0" w:line="240" w:lineRule="auto"/>
              <w:rPr>
                <w:rFonts w:eastAsia="Arial Unicode MS" w:cs="Arial"/>
                <w:color w:val="000000"/>
                <w:sz w:val="18"/>
                <w:szCs w:val="18"/>
                <w:lang w:val="en-ID" w:eastAsia="en-ID"/>
              </w:rPr>
            </w:pPr>
            <w:proofErr w:type="spellStart"/>
            <w:r w:rsidRPr="00EE6410">
              <w:rPr>
                <w:rFonts w:eastAsia="Arial Unicode MS" w:cs="Arial"/>
                <w:color w:val="000000"/>
                <w:sz w:val="18"/>
                <w:szCs w:val="18"/>
                <w:lang w:val="en-ID" w:eastAsia="en-ID"/>
              </w:rPr>
              <w:t>ots_case</w:t>
            </w:r>
            <w:proofErr w:type="spellEnd"/>
            <w:r w:rsidRPr="00EE6410">
              <w:rPr>
                <w:rFonts w:eastAsia="Arial Unicode MS" w:cs="Arial"/>
                <w:color w:val="000000"/>
                <w:sz w:val="18"/>
                <w:szCs w:val="18"/>
                <w:lang w:val="en-ID" w:eastAsia="en-ID"/>
              </w:rPr>
              <w:t xml:space="preserve">, </w:t>
            </w:r>
            <w:proofErr w:type="spellStart"/>
            <w:r w:rsidRPr="00EE6410">
              <w:rPr>
                <w:rFonts w:eastAsia="Arial Unicode MS" w:cs="Arial"/>
                <w:color w:val="000000"/>
                <w:sz w:val="18"/>
                <w:szCs w:val="18"/>
                <w:lang w:val="en-ID" w:eastAsia="en-ID"/>
              </w:rPr>
              <w:t>ots_followup</w:t>
            </w:r>
            <w:proofErr w:type="spellEnd"/>
            <w:r w:rsidRPr="00EE6410">
              <w:rPr>
                <w:rFonts w:eastAsia="Arial Unicode MS" w:cs="Arial"/>
                <w:color w:val="000000"/>
                <w:sz w:val="18"/>
                <w:szCs w:val="18"/>
                <w:lang w:val="en-ID" w:eastAsia="en-ID"/>
              </w:rPr>
              <w:t xml:space="preserve">, </w:t>
            </w:r>
            <w:proofErr w:type="spellStart"/>
            <w:r w:rsidRPr="00EE6410">
              <w:rPr>
                <w:rFonts w:eastAsia="Arial Unicode MS" w:cs="Arial"/>
                <w:color w:val="000000"/>
                <w:sz w:val="18"/>
                <w:szCs w:val="18"/>
                <w:lang w:val="en-ID" w:eastAsia="en-ID"/>
              </w:rPr>
              <w:t>ots_notification</w:t>
            </w:r>
            <w:proofErr w:type="spellEnd"/>
            <w:r w:rsidRPr="00EE6410">
              <w:rPr>
                <w:rFonts w:eastAsia="Arial Unicode MS" w:cs="Arial"/>
                <w:color w:val="000000"/>
                <w:sz w:val="18"/>
                <w:szCs w:val="18"/>
                <w:lang w:val="en-ID" w:eastAsia="en-ID"/>
              </w:rPr>
              <w:t>, related repositories/services/routes/templates</w:t>
            </w:r>
          </w:p>
        </w:tc>
        <w:tc>
          <w:tcPr>
            <w:tcW w:w="2106" w:type="dxa"/>
            <w:noWrap/>
            <w:hideMark/>
          </w:tcPr>
          <w:p w14:paraId="5C350E86"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To verify</w:t>
            </w:r>
          </w:p>
        </w:tc>
        <w:tc>
          <w:tcPr>
            <w:tcW w:w="2188" w:type="dxa"/>
            <w:noWrap/>
            <w:hideMark/>
          </w:tcPr>
          <w:p w14:paraId="7A7B00EB"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Developed/maintained OTS case and follow-up workflows</w:t>
            </w:r>
          </w:p>
        </w:tc>
      </w:tr>
      <w:tr w:rsidR="00EE6410" w:rsidRPr="00EE6410" w14:paraId="63F9308E" w14:textId="77777777" w:rsidTr="00EE6410">
        <w:trPr>
          <w:trHeight w:val="290"/>
        </w:trPr>
        <w:tc>
          <w:tcPr>
            <w:tcW w:w="1347" w:type="dxa"/>
            <w:noWrap/>
            <w:hideMark/>
          </w:tcPr>
          <w:p w14:paraId="1DC86FB3"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lastRenderedPageBreak/>
              <w:t>KPI &amp; Scoring</w:t>
            </w:r>
          </w:p>
        </w:tc>
        <w:tc>
          <w:tcPr>
            <w:tcW w:w="3777" w:type="dxa"/>
            <w:noWrap/>
            <w:hideMark/>
          </w:tcPr>
          <w:p w14:paraId="2D71F035" w14:textId="77777777" w:rsidR="00EE6410" w:rsidRPr="00EE6410" w:rsidRDefault="00EE6410" w:rsidP="00EE6410">
            <w:pPr>
              <w:spacing w:after="0" w:line="240" w:lineRule="auto"/>
              <w:rPr>
                <w:rFonts w:eastAsia="Arial Unicode MS" w:cs="Arial"/>
                <w:color w:val="000000"/>
                <w:sz w:val="18"/>
                <w:szCs w:val="18"/>
                <w:lang w:val="en-ID" w:eastAsia="en-ID"/>
              </w:rPr>
            </w:pPr>
            <w:r w:rsidRPr="00EE6410">
              <w:rPr>
                <w:rFonts w:eastAsia="Arial Unicode MS" w:cs="Arial"/>
                <w:color w:val="000000"/>
                <w:sz w:val="18"/>
                <w:szCs w:val="18"/>
                <w:lang w:val="en-ID" w:eastAsia="en-ID"/>
              </w:rPr>
              <w:t>department_kpi.py, finalscore_kpi_service.py, finding_stats_service.py, score_administrasi.py</w:t>
            </w:r>
          </w:p>
        </w:tc>
        <w:tc>
          <w:tcPr>
            <w:tcW w:w="2106" w:type="dxa"/>
            <w:noWrap/>
            <w:hideMark/>
          </w:tcPr>
          <w:p w14:paraId="0718F45A" w14:textId="77777777" w:rsidR="00EE6410" w:rsidRPr="00EE6410" w:rsidRDefault="00EE6410" w:rsidP="00EE6410">
            <w:pPr>
              <w:spacing w:after="0" w:line="240" w:lineRule="auto"/>
              <w:rPr>
                <w:rFonts w:eastAsia="Times New Roman" w:cs="Arial"/>
                <w:b/>
                <w:bCs/>
                <w:color w:val="000000"/>
                <w:sz w:val="18"/>
                <w:szCs w:val="18"/>
                <w:lang w:val="en-ID" w:eastAsia="en-ID"/>
              </w:rPr>
            </w:pPr>
            <w:r w:rsidRPr="00EE6410">
              <w:rPr>
                <w:rFonts w:eastAsia="Times New Roman" w:cs="Arial"/>
                <w:b/>
                <w:bCs/>
                <w:color w:val="000000"/>
                <w:sz w:val="18"/>
                <w:szCs w:val="18"/>
                <w:lang w:val="en-ID" w:eastAsia="en-ID"/>
              </w:rPr>
              <w:t>To verify</w:t>
            </w:r>
          </w:p>
        </w:tc>
        <w:tc>
          <w:tcPr>
            <w:tcW w:w="2188" w:type="dxa"/>
            <w:noWrap/>
            <w:hideMark/>
          </w:tcPr>
          <w:p w14:paraId="6362E507" w14:textId="77777777" w:rsidR="00EE6410" w:rsidRPr="00EE6410" w:rsidRDefault="00EE6410" w:rsidP="00EE6410">
            <w:pPr>
              <w:spacing w:after="0" w:line="240" w:lineRule="auto"/>
              <w:rPr>
                <w:rFonts w:eastAsia="Times New Roman" w:cs="Arial"/>
                <w:color w:val="000000"/>
                <w:sz w:val="18"/>
                <w:szCs w:val="18"/>
                <w:lang w:val="en-ID" w:eastAsia="en-ID"/>
              </w:rPr>
            </w:pPr>
            <w:r w:rsidRPr="00EE6410">
              <w:rPr>
                <w:rFonts w:eastAsia="Times New Roman" w:cs="Arial"/>
                <w:color w:val="000000"/>
                <w:sz w:val="18"/>
                <w:szCs w:val="18"/>
                <w:lang w:val="en-ID" w:eastAsia="en-ID"/>
              </w:rPr>
              <w:t>Developed/maintained audit scoring and KPI functionality</w:t>
            </w:r>
          </w:p>
        </w:tc>
      </w:tr>
    </w:tbl>
    <w:p w14:paraId="3B4CD4D5" w14:textId="77777777" w:rsidR="00EE6410" w:rsidRDefault="00EE6410" w:rsidP="00EE6410">
      <w:pPr>
        <w:rPr>
          <w:lang w:val="en-ID"/>
        </w:rPr>
      </w:pPr>
    </w:p>
    <w:p w14:paraId="38A9926F" w14:textId="77777777" w:rsidR="00EE6410" w:rsidRPr="00EE6410" w:rsidRDefault="00EE6410" w:rsidP="00EE6410">
      <w:pPr>
        <w:rPr>
          <w:lang w:val="en-ID"/>
        </w:rPr>
      </w:pPr>
      <w:r w:rsidRPr="00EE6410">
        <w:rPr>
          <w:lang w:val="en-ID"/>
        </w:rPr>
        <w:t>My contribution to NCIS focused on system analysis, application architecture, Python/Flask development and application maintenance. The system was organized using a layered architecture separating routes, business services, repositories, and domain models.</w:t>
      </w:r>
    </w:p>
    <w:p w14:paraId="5C636F4F" w14:textId="77777777" w:rsidR="00EE6410" w:rsidRPr="00EE6410" w:rsidRDefault="00EE6410" w:rsidP="00EE6410">
      <w:pPr>
        <w:rPr>
          <w:lang w:val="en-ID"/>
        </w:rPr>
      </w:pPr>
      <w:r w:rsidRPr="00EE6410">
        <w:rPr>
          <w:lang w:val="en-ID"/>
        </w:rPr>
        <w:t>A significant engineering task involved adapting the application from its original MySQL database environment toward SQLite. This required database migration, schema compatibility handling, application refactoring, and functional troubleshooting to ensure that existing application workflows continued to operate correctly.</w:t>
      </w:r>
    </w:p>
    <w:p w14:paraId="6DB2125F" w14:textId="77777777" w:rsidR="00EE6410" w:rsidRPr="00EE6410" w:rsidRDefault="00EE6410" w:rsidP="00EE6410">
      <w:pPr>
        <w:rPr>
          <w:lang w:val="en-ID"/>
        </w:rPr>
      </w:pPr>
      <w:r w:rsidRPr="00EE6410">
        <w:rPr>
          <w:lang w:val="en-ID"/>
        </w:rPr>
        <w:t>The project also involved working with role-based workflows, audit processes, OTS case management, follow-up activities, scoring, notifications, and management dashboards.</w:t>
      </w:r>
    </w:p>
    <w:p w14:paraId="1E3C8327" w14:textId="77777777" w:rsidR="00EE6410" w:rsidRPr="00EE6410" w:rsidRDefault="00EE6410" w:rsidP="00EE6410">
      <w:pPr>
        <w:rPr>
          <w:lang w:val="en-ID"/>
        </w:rPr>
      </w:pPr>
    </w:p>
    <w:p w14:paraId="69AE7E23" w14:textId="77777777" w:rsidR="00C90434" w:rsidRPr="00C90434" w:rsidRDefault="00C90434" w:rsidP="0042223B">
      <w:pPr>
        <w:pStyle w:val="Heading3"/>
        <w:rPr>
          <w:lang w:val="en-ID"/>
        </w:rPr>
      </w:pPr>
      <w:r w:rsidRPr="00C90434">
        <w:rPr>
          <w:lang w:val="en-ID"/>
        </w:rPr>
        <w:t>1. System Analysis</w:t>
      </w:r>
    </w:p>
    <w:p w14:paraId="6629E7B1" w14:textId="0AC8C6CD" w:rsidR="00C90434" w:rsidRPr="00C90434" w:rsidRDefault="002648D3" w:rsidP="0042223B">
      <w:pPr>
        <w:numPr>
          <w:ilvl w:val="0"/>
          <w:numId w:val="14"/>
        </w:numPr>
        <w:spacing w:after="0"/>
        <w:rPr>
          <w:lang w:val="en-ID"/>
        </w:rPr>
      </w:pPr>
      <w:r w:rsidRPr="00C90434">
        <w:rPr>
          <w:lang w:val="en-ID"/>
        </w:rPr>
        <w:t>Analyse</w:t>
      </w:r>
      <w:r w:rsidR="00C90434" w:rsidRPr="00C90434">
        <w:rPr>
          <w:lang w:val="en-ID"/>
        </w:rPr>
        <w:t xml:space="preserve"> business processes </w:t>
      </w:r>
    </w:p>
    <w:p w14:paraId="70AA6F7A" w14:textId="77777777" w:rsidR="00C90434" w:rsidRPr="00C90434" w:rsidRDefault="00C90434" w:rsidP="0042223B">
      <w:pPr>
        <w:numPr>
          <w:ilvl w:val="0"/>
          <w:numId w:val="14"/>
        </w:numPr>
        <w:spacing w:after="0"/>
        <w:rPr>
          <w:lang w:val="en-ID"/>
        </w:rPr>
      </w:pPr>
      <w:r w:rsidRPr="00C90434">
        <w:rPr>
          <w:lang w:val="en-ID"/>
        </w:rPr>
        <w:t xml:space="preserve">Translate operational requirements into application functionality </w:t>
      </w:r>
    </w:p>
    <w:p w14:paraId="55839707" w14:textId="77777777" w:rsidR="00C90434" w:rsidRPr="00C90434" w:rsidRDefault="00C90434" w:rsidP="0042223B">
      <w:pPr>
        <w:numPr>
          <w:ilvl w:val="0"/>
          <w:numId w:val="14"/>
        </w:numPr>
        <w:spacing w:after="0"/>
        <w:rPr>
          <w:lang w:val="en-ID"/>
        </w:rPr>
      </w:pPr>
      <w:r w:rsidRPr="00C90434">
        <w:rPr>
          <w:lang w:val="en-ID"/>
        </w:rPr>
        <w:t xml:space="preserve">Define system workflows </w:t>
      </w:r>
    </w:p>
    <w:p w14:paraId="3445BD30" w14:textId="77777777" w:rsidR="00C90434" w:rsidRPr="00C90434" w:rsidRDefault="00C90434" w:rsidP="0042223B">
      <w:pPr>
        <w:numPr>
          <w:ilvl w:val="0"/>
          <w:numId w:val="14"/>
        </w:numPr>
        <w:spacing w:after="0"/>
        <w:rPr>
          <w:lang w:val="en-ID"/>
        </w:rPr>
      </w:pPr>
      <w:r w:rsidRPr="00C90434">
        <w:rPr>
          <w:lang w:val="en-ID"/>
        </w:rPr>
        <w:t xml:space="preserve">Identify user roles and responsibilities </w:t>
      </w:r>
    </w:p>
    <w:p w14:paraId="20EFE527" w14:textId="20C43001" w:rsidR="0042223B" w:rsidRPr="00C90434" w:rsidRDefault="00C90434" w:rsidP="0042223B">
      <w:pPr>
        <w:numPr>
          <w:ilvl w:val="0"/>
          <w:numId w:val="14"/>
        </w:numPr>
        <w:spacing w:after="0"/>
        <w:rPr>
          <w:lang w:val="en-ID"/>
        </w:rPr>
      </w:pPr>
      <w:r w:rsidRPr="00C90434">
        <w:rPr>
          <w:lang w:val="en-ID"/>
        </w:rPr>
        <w:t>Define functional requirements</w:t>
      </w:r>
    </w:p>
    <w:p w14:paraId="731592F0" w14:textId="77777777" w:rsidR="00C90434" w:rsidRPr="00C90434" w:rsidRDefault="00C90434" w:rsidP="0042223B">
      <w:pPr>
        <w:pStyle w:val="Heading3"/>
        <w:rPr>
          <w:lang w:val="en-ID"/>
        </w:rPr>
      </w:pPr>
      <w:r w:rsidRPr="00C90434">
        <w:rPr>
          <w:lang w:val="en-ID"/>
        </w:rPr>
        <w:t>2. System Architecture</w:t>
      </w:r>
    </w:p>
    <w:p w14:paraId="1DB3073D" w14:textId="77777777" w:rsidR="00C90434" w:rsidRPr="00C90434" w:rsidRDefault="00C90434" w:rsidP="0042223B">
      <w:pPr>
        <w:numPr>
          <w:ilvl w:val="0"/>
          <w:numId w:val="15"/>
        </w:numPr>
        <w:spacing w:after="0"/>
        <w:rPr>
          <w:lang w:val="en-ID"/>
        </w:rPr>
      </w:pPr>
      <w:r w:rsidRPr="00C90434">
        <w:rPr>
          <w:lang w:val="en-ID"/>
        </w:rPr>
        <w:t xml:space="preserve">Apply layered application architecture </w:t>
      </w:r>
    </w:p>
    <w:p w14:paraId="782960FC" w14:textId="77777777" w:rsidR="00C90434" w:rsidRPr="00C90434" w:rsidRDefault="00C90434" w:rsidP="0042223B">
      <w:pPr>
        <w:numPr>
          <w:ilvl w:val="0"/>
          <w:numId w:val="15"/>
        </w:numPr>
        <w:spacing w:after="0"/>
        <w:rPr>
          <w:lang w:val="en-ID"/>
        </w:rPr>
      </w:pPr>
      <w:r w:rsidRPr="00C90434">
        <w:rPr>
          <w:lang w:val="en-ID"/>
        </w:rPr>
        <w:t xml:space="preserve">Separate routes, services, repositories, and models </w:t>
      </w:r>
    </w:p>
    <w:p w14:paraId="667A9BBB" w14:textId="77777777" w:rsidR="00C90434" w:rsidRPr="00C90434" w:rsidRDefault="00C90434" w:rsidP="0042223B">
      <w:pPr>
        <w:numPr>
          <w:ilvl w:val="0"/>
          <w:numId w:val="15"/>
        </w:numPr>
        <w:spacing w:after="0"/>
        <w:rPr>
          <w:lang w:val="en-ID"/>
        </w:rPr>
      </w:pPr>
      <w:r w:rsidRPr="00C90434">
        <w:rPr>
          <w:lang w:val="en-ID"/>
        </w:rPr>
        <w:t xml:space="preserve">Organize role-specific application modules </w:t>
      </w:r>
    </w:p>
    <w:p w14:paraId="45C8AF1B" w14:textId="21D4EC6E" w:rsidR="0042223B" w:rsidRPr="00C90434" w:rsidRDefault="00C90434" w:rsidP="0042223B">
      <w:pPr>
        <w:numPr>
          <w:ilvl w:val="0"/>
          <w:numId w:val="15"/>
        </w:numPr>
        <w:spacing w:after="0"/>
        <w:rPr>
          <w:lang w:val="en-ID"/>
        </w:rPr>
      </w:pPr>
      <w:r w:rsidRPr="00C90434">
        <w:rPr>
          <w:lang w:val="en-ID"/>
        </w:rPr>
        <w:t xml:space="preserve">Design application workflow </w:t>
      </w:r>
    </w:p>
    <w:p w14:paraId="2BD59C53" w14:textId="77777777" w:rsidR="00C90434" w:rsidRPr="00C90434" w:rsidRDefault="00C90434" w:rsidP="0042223B">
      <w:pPr>
        <w:pStyle w:val="Heading3"/>
        <w:rPr>
          <w:lang w:val="en-ID"/>
        </w:rPr>
      </w:pPr>
      <w:r w:rsidRPr="00C90434">
        <w:rPr>
          <w:lang w:val="en-ID"/>
        </w:rPr>
        <w:t>3. Python / Flask Development</w:t>
      </w:r>
    </w:p>
    <w:p w14:paraId="3CDAE8A8" w14:textId="77777777" w:rsidR="00C90434" w:rsidRPr="00C90434" w:rsidRDefault="00C90434" w:rsidP="0042223B">
      <w:pPr>
        <w:numPr>
          <w:ilvl w:val="0"/>
          <w:numId w:val="16"/>
        </w:numPr>
        <w:spacing w:after="0"/>
        <w:rPr>
          <w:lang w:val="en-ID"/>
        </w:rPr>
      </w:pPr>
      <w:r w:rsidRPr="00C90434">
        <w:rPr>
          <w:lang w:val="en-ID"/>
        </w:rPr>
        <w:t xml:space="preserve">Develop and maintain Flask routes </w:t>
      </w:r>
    </w:p>
    <w:p w14:paraId="351C39F7" w14:textId="77777777" w:rsidR="00C90434" w:rsidRPr="00C90434" w:rsidRDefault="00C90434" w:rsidP="0042223B">
      <w:pPr>
        <w:numPr>
          <w:ilvl w:val="0"/>
          <w:numId w:val="16"/>
        </w:numPr>
        <w:spacing w:after="0"/>
        <w:rPr>
          <w:lang w:val="en-ID"/>
        </w:rPr>
      </w:pPr>
      <w:r w:rsidRPr="00C90434">
        <w:rPr>
          <w:lang w:val="en-ID"/>
        </w:rPr>
        <w:t xml:space="preserve">Implement business services </w:t>
      </w:r>
    </w:p>
    <w:p w14:paraId="16E896C5" w14:textId="77777777" w:rsidR="00C90434" w:rsidRPr="00C90434" w:rsidRDefault="00C90434" w:rsidP="0042223B">
      <w:pPr>
        <w:numPr>
          <w:ilvl w:val="0"/>
          <w:numId w:val="16"/>
        </w:numPr>
        <w:spacing w:after="0"/>
        <w:rPr>
          <w:lang w:val="en-ID"/>
        </w:rPr>
      </w:pPr>
      <w:r w:rsidRPr="00C90434">
        <w:rPr>
          <w:lang w:val="en-ID"/>
        </w:rPr>
        <w:t xml:space="preserve">Develop repositories and domain models </w:t>
      </w:r>
    </w:p>
    <w:p w14:paraId="73ECB577" w14:textId="5D0A5DBC" w:rsidR="00C90434" w:rsidRDefault="00C90434" w:rsidP="0042223B">
      <w:pPr>
        <w:numPr>
          <w:ilvl w:val="0"/>
          <w:numId w:val="16"/>
        </w:numPr>
        <w:spacing w:after="0"/>
        <w:rPr>
          <w:lang w:val="en-ID"/>
        </w:rPr>
      </w:pPr>
      <w:r w:rsidRPr="00C90434">
        <w:rPr>
          <w:lang w:val="en-ID"/>
        </w:rPr>
        <w:t>Maintain Jinja templates and JavaScript interactions</w:t>
      </w:r>
    </w:p>
    <w:p w14:paraId="292D266B" w14:textId="77777777" w:rsidR="0042223B" w:rsidRPr="00C90434" w:rsidRDefault="0042223B" w:rsidP="0042223B">
      <w:pPr>
        <w:ind w:left="720"/>
        <w:rPr>
          <w:lang w:val="en-ID"/>
        </w:rPr>
      </w:pPr>
    </w:p>
    <w:p w14:paraId="5AFA9562" w14:textId="77777777" w:rsidR="00C90434" w:rsidRPr="00C90434" w:rsidRDefault="00C90434" w:rsidP="0042223B">
      <w:pPr>
        <w:pStyle w:val="Heading3"/>
        <w:rPr>
          <w:lang w:val="en-ID"/>
        </w:rPr>
      </w:pPr>
      <w:r w:rsidRPr="00C90434">
        <w:rPr>
          <w:lang w:val="en-ID"/>
        </w:rPr>
        <w:t>4. Database Engineering</w:t>
      </w:r>
    </w:p>
    <w:p w14:paraId="5A41B3E1" w14:textId="77777777" w:rsidR="00C90434" w:rsidRPr="00C90434" w:rsidRDefault="00C90434" w:rsidP="0042223B">
      <w:pPr>
        <w:numPr>
          <w:ilvl w:val="0"/>
          <w:numId w:val="17"/>
        </w:numPr>
        <w:spacing w:after="0"/>
        <w:rPr>
          <w:lang w:val="en-ID"/>
        </w:rPr>
      </w:pPr>
      <w:r w:rsidRPr="00C90434">
        <w:rPr>
          <w:lang w:val="en-ID"/>
        </w:rPr>
        <w:t xml:space="preserve">Work with relational database structures </w:t>
      </w:r>
    </w:p>
    <w:p w14:paraId="259EB26E" w14:textId="77777777" w:rsidR="00C90434" w:rsidRPr="00C90434" w:rsidRDefault="00C90434" w:rsidP="0042223B">
      <w:pPr>
        <w:numPr>
          <w:ilvl w:val="0"/>
          <w:numId w:val="17"/>
        </w:numPr>
        <w:spacing w:after="0"/>
        <w:rPr>
          <w:lang w:val="en-ID"/>
        </w:rPr>
      </w:pPr>
      <w:r w:rsidRPr="00C90434">
        <w:rPr>
          <w:lang w:val="en-ID"/>
        </w:rPr>
        <w:t xml:space="preserve">Maintain application data models </w:t>
      </w:r>
    </w:p>
    <w:p w14:paraId="542FEAD2" w14:textId="77777777" w:rsidR="00C90434" w:rsidRPr="00C90434" w:rsidRDefault="00C90434" w:rsidP="0042223B">
      <w:pPr>
        <w:numPr>
          <w:ilvl w:val="0"/>
          <w:numId w:val="17"/>
        </w:numPr>
        <w:spacing w:after="0"/>
        <w:rPr>
          <w:lang w:val="en-ID"/>
        </w:rPr>
      </w:pPr>
      <w:r w:rsidRPr="00C90434">
        <w:rPr>
          <w:lang w:val="en-ID"/>
        </w:rPr>
        <w:t xml:space="preserve">Support database migration </w:t>
      </w:r>
    </w:p>
    <w:p w14:paraId="4D50515B" w14:textId="77777777" w:rsidR="00C90434" w:rsidRPr="00C90434" w:rsidRDefault="00C90434" w:rsidP="0042223B">
      <w:pPr>
        <w:numPr>
          <w:ilvl w:val="0"/>
          <w:numId w:val="17"/>
        </w:numPr>
        <w:spacing w:after="0"/>
        <w:rPr>
          <w:lang w:val="en-ID"/>
        </w:rPr>
      </w:pPr>
      <w:r w:rsidRPr="00C90434">
        <w:rPr>
          <w:lang w:val="en-ID"/>
        </w:rPr>
        <w:t xml:space="preserve">Adapt application </w:t>
      </w:r>
      <w:proofErr w:type="spellStart"/>
      <w:r w:rsidRPr="00C90434">
        <w:rPr>
          <w:lang w:val="en-ID"/>
        </w:rPr>
        <w:t>behavior</w:t>
      </w:r>
      <w:proofErr w:type="spellEnd"/>
      <w:r w:rsidRPr="00C90434">
        <w:rPr>
          <w:lang w:val="en-ID"/>
        </w:rPr>
        <w:t xml:space="preserve"> for SQLite deployment </w:t>
      </w:r>
    </w:p>
    <w:p w14:paraId="1D4DEC73" w14:textId="77777777" w:rsidR="00C90434" w:rsidRPr="00C90434" w:rsidRDefault="00C90434" w:rsidP="0042223B">
      <w:pPr>
        <w:pStyle w:val="Heading3"/>
        <w:rPr>
          <w:lang w:val="en-ID"/>
        </w:rPr>
      </w:pPr>
      <w:r w:rsidRPr="00C90434">
        <w:rPr>
          <w:lang w:val="en-ID"/>
        </w:rPr>
        <w:lastRenderedPageBreak/>
        <w:t>5. Maintenance &amp; Troubleshooting</w:t>
      </w:r>
    </w:p>
    <w:p w14:paraId="1B6E81F0" w14:textId="77777777" w:rsidR="00C90434" w:rsidRDefault="00C90434" w:rsidP="00C90434">
      <w:pPr>
        <w:rPr>
          <w:lang w:val="en-ID"/>
        </w:rPr>
      </w:pPr>
    </w:p>
    <w:p w14:paraId="167FEEDC" w14:textId="19278F72" w:rsidR="00C90434" w:rsidRDefault="00085C49" w:rsidP="00085C49">
      <w:pPr>
        <w:pStyle w:val="Heading2"/>
      </w:pPr>
      <w:r w:rsidRPr="00085C49">
        <w:t>Technical Challenges &amp; Solutions</w:t>
      </w:r>
    </w:p>
    <w:p w14:paraId="73A6AC75" w14:textId="72547553" w:rsidR="00085C49" w:rsidRPr="00085C49" w:rsidRDefault="00085C49" w:rsidP="00085C49">
      <w:pPr>
        <w:pStyle w:val="Heading3"/>
        <w:rPr>
          <w:lang w:val="en-ID"/>
        </w:rPr>
      </w:pPr>
      <w:r>
        <w:rPr>
          <w:lang w:val="en-ID"/>
        </w:rPr>
        <w:t xml:space="preserve">1. </w:t>
      </w:r>
      <w:r w:rsidRPr="00085C49">
        <w:rPr>
          <w:lang w:val="en-ID"/>
        </w:rPr>
        <w:t>Complex application structure</w:t>
      </w:r>
    </w:p>
    <w:tbl>
      <w:tblPr>
        <w:tblStyle w:val="TableGrid"/>
        <w:tblW w:w="8647" w:type="dxa"/>
        <w:tblInd w:w="392" w:type="dxa"/>
        <w:tblLook w:val="04A0" w:firstRow="1" w:lastRow="0" w:firstColumn="1" w:lastColumn="0" w:noHBand="0" w:noVBand="1"/>
      </w:tblPr>
      <w:tblGrid>
        <w:gridCol w:w="1701"/>
        <w:gridCol w:w="6946"/>
      </w:tblGrid>
      <w:tr w:rsidR="00085C49" w14:paraId="3246A80E" w14:textId="77777777" w:rsidTr="00085C49">
        <w:trPr>
          <w:trHeight w:val="624"/>
        </w:trPr>
        <w:tc>
          <w:tcPr>
            <w:tcW w:w="1701" w:type="dxa"/>
            <w:shd w:val="clear" w:color="auto" w:fill="D9D9D9" w:themeFill="background1" w:themeFillShade="D9"/>
          </w:tcPr>
          <w:p w14:paraId="0AA9D74C" w14:textId="25262293" w:rsidR="00085C49" w:rsidRDefault="00085C49" w:rsidP="00085C49">
            <w:pPr>
              <w:rPr>
                <w:b/>
                <w:bCs/>
                <w:lang w:val="en-ID"/>
              </w:rPr>
            </w:pPr>
            <w:r w:rsidRPr="00085C49">
              <w:rPr>
                <w:b/>
                <w:bCs/>
                <w:lang w:val="en-ID"/>
              </w:rPr>
              <w:t>Problem</w:t>
            </w:r>
          </w:p>
        </w:tc>
        <w:tc>
          <w:tcPr>
            <w:tcW w:w="6946" w:type="dxa"/>
          </w:tcPr>
          <w:p w14:paraId="30B531DD" w14:textId="59A7CCC9" w:rsidR="00085C49" w:rsidRDefault="00085C49" w:rsidP="00085C49">
            <w:pPr>
              <w:tabs>
                <w:tab w:val="left" w:pos="1418"/>
              </w:tabs>
              <w:rPr>
                <w:b/>
                <w:bCs/>
                <w:lang w:val="en-ID"/>
              </w:rPr>
            </w:pPr>
            <w:r w:rsidRPr="00085C49">
              <w:rPr>
                <w:lang w:val="en-ID"/>
              </w:rPr>
              <w:t>The system contains multiple roles, workflows, models, services, repositories, and dashboards</w:t>
            </w:r>
          </w:p>
        </w:tc>
      </w:tr>
      <w:tr w:rsidR="00085C49" w14:paraId="1546868E" w14:textId="77777777" w:rsidTr="00085C49">
        <w:trPr>
          <w:trHeight w:val="340"/>
        </w:trPr>
        <w:tc>
          <w:tcPr>
            <w:tcW w:w="1701" w:type="dxa"/>
            <w:shd w:val="clear" w:color="auto" w:fill="D9D9D9" w:themeFill="background1" w:themeFillShade="D9"/>
          </w:tcPr>
          <w:p w14:paraId="5BA9E079" w14:textId="7ABE2490" w:rsidR="00085C49" w:rsidRDefault="00085C49" w:rsidP="00085C49">
            <w:pPr>
              <w:tabs>
                <w:tab w:val="left" w:pos="1418"/>
              </w:tabs>
              <w:rPr>
                <w:b/>
                <w:bCs/>
                <w:lang w:val="en-ID"/>
              </w:rPr>
            </w:pPr>
            <w:r w:rsidRPr="00085C49">
              <w:rPr>
                <w:b/>
                <w:bCs/>
                <w:lang w:val="en-ID"/>
              </w:rPr>
              <w:t>Approach</w:t>
            </w:r>
          </w:p>
        </w:tc>
        <w:tc>
          <w:tcPr>
            <w:tcW w:w="6946" w:type="dxa"/>
          </w:tcPr>
          <w:p w14:paraId="1F15756D" w14:textId="1F82C883" w:rsidR="00085C49" w:rsidRDefault="00085C49" w:rsidP="00085C49">
            <w:pPr>
              <w:tabs>
                <w:tab w:val="left" w:pos="1418"/>
              </w:tabs>
              <w:rPr>
                <w:b/>
                <w:bCs/>
                <w:lang w:val="en-ID"/>
              </w:rPr>
            </w:pPr>
            <w:r w:rsidRPr="00085C49">
              <w:rPr>
                <w:lang w:val="en-ID"/>
              </w:rPr>
              <w:t>Use separation of concerns through layered architecture</w:t>
            </w:r>
          </w:p>
        </w:tc>
      </w:tr>
    </w:tbl>
    <w:p w14:paraId="0D40DA84" w14:textId="25B1F08C" w:rsidR="00085C49" w:rsidRPr="00085C49" w:rsidRDefault="00085C49" w:rsidP="00085C49">
      <w:pPr>
        <w:pStyle w:val="Heading3"/>
        <w:rPr>
          <w:lang w:val="en-ID"/>
        </w:rPr>
      </w:pPr>
      <w:r>
        <w:rPr>
          <w:lang w:val="en-ID"/>
        </w:rPr>
        <w:t xml:space="preserve">2. </w:t>
      </w:r>
      <w:r w:rsidRPr="00085C49">
        <w:rPr>
          <w:lang w:val="en-ID"/>
        </w:rPr>
        <w:t>Role-specific workflows</w:t>
      </w:r>
    </w:p>
    <w:tbl>
      <w:tblPr>
        <w:tblStyle w:val="TableGrid"/>
        <w:tblW w:w="8647" w:type="dxa"/>
        <w:tblInd w:w="392" w:type="dxa"/>
        <w:tblLook w:val="04A0" w:firstRow="1" w:lastRow="0" w:firstColumn="1" w:lastColumn="0" w:noHBand="0" w:noVBand="1"/>
      </w:tblPr>
      <w:tblGrid>
        <w:gridCol w:w="1701"/>
        <w:gridCol w:w="6946"/>
      </w:tblGrid>
      <w:tr w:rsidR="00085C49" w14:paraId="4E531844" w14:textId="77777777" w:rsidTr="00FE7C06">
        <w:trPr>
          <w:trHeight w:val="624"/>
        </w:trPr>
        <w:tc>
          <w:tcPr>
            <w:tcW w:w="1701" w:type="dxa"/>
            <w:shd w:val="clear" w:color="auto" w:fill="D9D9D9" w:themeFill="background1" w:themeFillShade="D9"/>
          </w:tcPr>
          <w:p w14:paraId="77054411" w14:textId="77777777" w:rsidR="00085C49" w:rsidRDefault="00085C49" w:rsidP="00FE7C06">
            <w:pPr>
              <w:rPr>
                <w:b/>
                <w:bCs/>
                <w:lang w:val="en-ID"/>
              </w:rPr>
            </w:pPr>
            <w:r w:rsidRPr="00085C49">
              <w:rPr>
                <w:b/>
                <w:bCs/>
                <w:lang w:val="en-ID"/>
              </w:rPr>
              <w:t>Problem</w:t>
            </w:r>
          </w:p>
        </w:tc>
        <w:tc>
          <w:tcPr>
            <w:tcW w:w="6946" w:type="dxa"/>
          </w:tcPr>
          <w:p w14:paraId="20112F5F" w14:textId="050FBFA2" w:rsidR="00085C49" w:rsidRDefault="00085C49" w:rsidP="00FE7C06">
            <w:pPr>
              <w:tabs>
                <w:tab w:val="left" w:pos="1418"/>
              </w:tabs>
              <w:rPr>
                <w:b/>
                <w:bCs/>
                <w:lang w:val="en-ID"/>
              </w:rPr>
            </w:pPr>
            <w:r w:rsidRPr="00085C49">
              <w:rPr>
                <w:lang w:val="en-ID"/>
              </w:rPr>
              <w:t>Different organizational roles require different dashboards and operational interfaces</w:t>
            </w:r>
          </w:p>
        </w:tc>
      </w:tr>
      <w:tr w:rsidR="00085C49" w14:paraId="3351EC21" w14:textId="77777777" w:rsidTr="00085C49">
        <w:trPr>
          <w:trHeight w:val="907"/>
        </w:trPr>
        <w:tc>
          <w:tcPr>
            <w:tcW w:w="1701" w:type="dxa"/>
            <w:shd w:val="clear" w:color="auto" w:fill="D9D9D9" w:themeFill="background1" w:themeFillShade="D9"/>
          </w:tcPr>
          <w:p w14:paraId="64D6D0DA" w14:textId="77777777" w:rsidR="00085C49" w:rsidRDefault="00085C49" w:rsidP="00FE7C06">
            <w:pPr>
              <w:tabs>
                <w:tab w:val="left" w:pos="1418"/>
              </w:tabs>
              <w:rPr>
                <w:b/>
                <w:bCs/>
                <w:lang w:val="en-ID"/>
              </w:rPr>
            </w:pPr>
            <w:r w:rsidRPr="00085C49">
              <w:rPr>
                <w:b/>
                <w:bCs/>
                <w:lang w:val="en-ID"/>
              </w:rPr>
              <w:t>Approach</w:t>
            </w:r>
          </w:p>
        </w:tc>
        <w:tc>
          <w:tcPr>
            <w:tcW w:w="6946" w:type="dxa"/>
          </w:tcPr>
          <w:p w14:paraId="20172778" w14:textId="6449D7DF" w:rsidR="00085C49" w:rsidRDefault="00085C49" w:rsidP="00085C49">
            <w:pPr>
              <w:tabs>
                <w:tab w:val="left" w:pos="1418"/>
              </w:tabs>
              <w:rPr>
                <w:b/>
                <w:bCs/>
                <w:lang w:val="en-ID"/>
              </w:rPr>
            </w:pPr>
            <w:r w:rsidRPr="00085C49">
              <w:rPr>
                <w:lang w:val="en-ID"/>
              </w:rPr>
              <w:t>Separate routes and templates by organizational role</w:t>
            </w:r>
            <w:r>
              <w:rPr>
                <w:lang w:val="en-ID"/>
              </w:rPr>
              <w:t xml:space="preserve">. </w:t>
            </w:r>
            <w:r w:rsidRPr="00085C49">
              <w:rPr>
                <w:lang w:val="en-ID"/>
              </w:rPr>
              <w:t xml:space="preserve">The structure provides concrete evidence of this through directories such as </w:t>
            </w:r>
            <w:proofErr w:type="spellStart"/>
            <w:r w:rsidRPr="00085C49">
              <w:rPr>
                <w:lang w:val="en-ID"/>
              </w:rPr>
              <w:t>deputy_area</w:t>
            </w:r>
            <w:proofErr w:type="spellEnd"/>
            <w:r w:rsidRPr="00085C49">
              <w:rPr>
                <w:lang w:val="en-ID"/>
              </w:rPr>
              <w:t xml:space="preserve">, </w:t>
            </w:r>
            <w:proofErr w:type="spellStart"/>
            <w:r w:rsidRPr="00085C49">
              <w:rPr>
                <w:lang w:val="en-ID"/>
              </w:rPr>
              <w:t>gm_audit</w:t>
            </w:r>
            <w:proofErr w:type="spellEnd"/>
            <w:r w:rsidRPr="00085C49">
              <w:rPr>
                <w:lang w:val="en-ID"/>
              </w:rPr>
              <w:t xml:space="preserve">, </w:t>
            </w:r>
            <w:proofErr w:type="spellStart"/>
            <w:r w:rsidRPr="00085C49">
              <w:rPr>
                <w:lang w:val="en-ID"/>
              </w:rPr>
              <w:t>head_audit</w:t>
            </w:r>
            <w:proofErr w:type="spellEnd"/>
            <w:r w:rsidRPr="00085C49">
              <w:rPr>
                <w:lang w:val="en-ID"/>
              </w:rPr>
              <w:t xml:space="preserve">, </w:t>
            </w:r>
            <w:proofErr w:type="spellStart"/>
            <w:r w:rsidRPr="00085C49">
              <w:rPr>
                <w:lang w:val="en-ID"/>
              </w:rPr>
              <w:t>kapos</w:t>
            </w:r>
            <w:proofErr w:type="spellEnd"/>
            <w:r w:rsidRPr="00085C49">
              <w:rPr>
                <w:lang w:val="en-ID"/>
              </w:rPr>
              <w:t xml:space="preserve">, </w:t>
            </w:r>
            <w:proofErr w:type="spellStart"/>
            <w:r w:rsidRPr="00085C49">
              <w:rPr>
                <w:lang w:val="en-ID"/>
              </w:rPr>
              <w:t>korwil</w:t>
            </w:r>
            <w:proofErr w:type="spellEnd"/>
            <w:r w:rsidRPr="00085C49">
              <w:rPr>
                <w:lang w:val="en-ID"/>
              </w:rPr>
              <w:t xml:space="preserve">, and </w:t>
            </w:r>
            <w:proofErr w:type="spellStart"/>
            <w:r w:rsidRPr="00085C49">
              <w:rPr>
                <w:lang w:val="en-ID"/>
              </w:rPr>
              <w:t>staf_audit</w:t>
            </w:r>
            <w:proofErr w:type="spellEnd"/>
            <w:r w:rsidRPr="00085C49">
              <w:rPr>
                <w:lang w:val="en-ID"/>
              </w:rPr>
              <w:t>.</w:t>
            </w:r>
          </w:p>
        </w:tc>
      </w:tr>
    </w:tbl>
    <w:p w14:paraId="41F88B50" w14:textId="77777777" w:rsidR="00085C49" w:rsidRDefault="00085C49" w:rsidP="00085C49">
      <w:pPr>
        <w:rPr>
          <w:b/>
          <w:bCs/>
          <w:lang w:val="en-ID"/>
        </w:rPr>
      </w:pPr>
    </w:p>
    <w:p w14:paraId="3EF246D7" w14:textId="617E95E5" w:rsidR="00085C49" w:rsidRPr="00085C49" w:rsidRDefault="00085C49" w:rsidP="00085C49">
      <w:pPr>
        <w:pStyle w:val="Heading3"/>
        <w:numPr>
          <w:ilvl w:val="1"/>
          <w:numId w:val="16"/>
        </w:numPr>
        <w:ind w:left="284" w:hanging="284"/>
        <w:rPr>
          <w:lang w:val="en-ID"/>
        </w:rPr>
      </w:pPr>
      <w:r w:rsidRPr="00085C49">
        <w:rPr>
          <w:lang w:val="en-ID"/>
        </w:rPr>
        <w:t>Database migration</w:t>
      </w:r>
    </w:p>
    <w:tbl>
      <w:tblPr>
        <w:tblStyle w:val="TableGrid"/>
        <w:tblW w:w="8647" w:type="dxa"/>
        <w:tblInd w:w="392" w:type="dxa"/>
        <w:tblLook w:val="04A0" w:firstRow="1" w:lastRow="0" w:firstColumn="1" w:lastColumn="0" w:noHBand="0" w:noVBand="1"/>
      </w:tblPr>
      <w:tblGrid>
        <w:gridCol w:w="1701"/>
        <w:gridCol w:w="6946"/>
      </w:tblGrid>
      <w:tr w:rsidR="00085C49" w14:paraId="681C3C5C" w14:textId="77777777" w:rsidTr="00085C49">
        <w:trPr>
          <w:trHeight w:val="340"/>
        </w:trPr>
        <w:tc>
          <w:tcPr>
            <w:tcW w:w="1701" w:type="dxa"/>
            <w:shd w:val="clear" w:color="auto" w:fill="D9D9D9" w:themeFill="background1" w:themeFillShade="D9"/>
          </w:tcPr>
          <w:p w14:paraId="6D3225D1" w14:textId="77777777" w:rsidR="00085C49" w:rsidRDefault="00085C49" w:rsidP="00FE7C06">
            <w:pPr>
              <w:rPr>
                <w:b/>
                <w:bCs/>
                <w:lang w:val="en-ID"/>
              </w:rPr>
            </w:pPr>
            <w:r w:rsidRPr="00085C49">
              <w:rPr>
                <w:b/>
                <w:bCs/>
                <w:lang w:val="en-ID"/>
              </w:rPr>
              <w:t>Problem</w:t>
            </w:r>
          </w:p>
        </w:tc>
        <w:tc>
          <w:tcPr>
            <w:tcW w:w="6946" w:type="dxa"/>
          </w:tcPr>
          <w:p w14:paraId="37E1AFA6" w14:textId="327243BD" w:rsidR="00085C49" w:rsidRDefault="00085C49" w:rsidP="00FE7C06">
            <w:pPr>
              <w:tabs>
                <w:tab w:val="left" w:pos="1418"/>
              </w:tabs>
              <w:rPr>
                <w:b/>
                <w:bCs/>
                <w:lang w:val="en-ID"/>
              </w:rPr>
            </w:pPr>
            <w:r w:rsidRPr="00085C49">
              <w:rPr>
                <w:lang w:val="en-ID"/>
              </w:rPr>
              <w:t>The application originally depended on MySQL</w:t>
            </w:r>
          </w:p>
        </w:tc>
      </w:tr>
      <w:tr w:rsidR="00085C49" w14:paraId="69B877E7" w14:textId="77777777" w:rsidTr="00085C49">
        <w:trPr>
          <w:trHeight w:val="340"/>
        </w:trPr>
        <w:tc>
          <w:tcPr>
            <w:tcW w:w="1701" w:type="dxa"/>
            <w:shd w:val="clear" w:color="auto" w:fill="D9D9D9" w:themeFill="background1" w:themeFillShade="D9"/>
          </w:tcPr>
          <w:p w14:paraId="1E447316" w14:textId="77777777" w:rsidR="00085C49" w:rsidRDefault="00085C49" w:rsidP="00FE7C06">
            <w:pPr>
              <w:tabs>
                <w:tab w:val="left" w:pos="1418"/>
              </w:tabs>
              <w:rPr>
                <w:b/>
                <w:bCs/>
                <w:lang w:val="en-ID"/>
              </w:rPr>
            </w:pPr>
            <w:r w:rsidRPr="00085C49">
              <w:rPr>
                <w:b/>
                <w:bCs/>
                <w:lang w:val="en-ID"/>
              </w:rPr>
              <w:t>Approach</w:t>
            </w:r>
          </w:p>
        </w:tc>
        <w:tc>
          <w:tcPr>
            <w:tcW w:w="6946" w:type="dxa"/>
          </w:tcPr>
          <w:p w14:paraId="42FFC86B" w14:textId="32FDC3F8" w:rsidR="00085C49" w:rsidRDefault="00085C49" w:rsidP="00FE7C06">
            <w:pPr>
              <w:tabs>
                <w:tab w:val="left" w:pos="1418"/>
              </w:tabs>
              <w:rPr>
                <w:b/>
                <w:bCs/>
                <w:lang w:val="en-ID"/>
              </w:rPr>
            </w:pPr>
            <w:r w:rsidRPr="00085C49">
              <w:rPr>
                <w:lang w:val="en-ID"/>
              </w:rPr>
              <w:t>Develop migration tooling and adapt the application toward SQLite</w:t>
            </w:r>
          </w:p>
        </w:tc>
      </w:tr>
    </w:tbl>
    <w:p w14:paraId="7DA8EC58" w14:textId="77777777" w:rsidR="00085C49" w:rsidRDefault="00085C49" w:rsidP="00085C49"/>
    <w:p w14:paraId="3C2FF4EC" w14:textId="77777777" w:rsidR="00D045CB" w:rsidRDefault="00D045CB" w:rsidP="00D045CB">
      <w:pPr>
        <w:pStyle w:val="Heading2"/>
        <w:rPr>
          <w:lang w:val="en-ID"/>
        </w:rPr>
      </w:pPr>
      <w:r>
        <w:rPr>
          <w:lang w:val="en-ID"/>
        </w:rPr>
        <w:t>Screenshots:</w:t>
      </w:r>
    </w:p>
    <w:p w14:paraId="3A10A0BA" w14:textId="20726EEF" w:rsidR="00D045CB" w:rsidRDefault="00D045CB" w:rsidP="00D045CB">
      <w:pPr>
        <w:rPr>
          <w:lang w:val="en-ID"/>
        </w:rPr>
      </w:pPr>
      <w:r>
        <w:rPr>
          <w:lang w:val="en-ID"/>
        </w:rPr>
        <w:t xml:space="preserve">Description: the application screenshots grouped by business perspective user roles contains from Top-Bottom Deputy Director, GM-Business, Deputy Area, </w:t>
      </w:r>
      <w:proofErr w:type="spellStart"/>
      <w:r>
        <w:rPr>
          <w:lang w:val="en-ID"/>
        </w:rPr>
        <w:t>Korwil</w:t>
      </w:r>
      <w:proofErr w:type="spellEnd"/>
      <w:r>
        <w:rPr>
          <w:lang w:val="en-ID"/>
        </w:rPr>
        <w:t>, Kapos. The other perspective from Audit department, with roles top-bottom GM-Audit, Head of Audit Department and Audit Staff</w:t>
      </w:r>
    </w:p>
    <w:p w14:paraId="75707AF1" w14:textId="77777777" w:rsidR="001A219B" w:rsidRDefault="001A219B" w:rsidP="001A219B">
      <w:pPr>
        <w:pStyle w:val="Heading3"/>
        <w:rPr>
          <w:lang w:val="en-ID"/>
        </w:rPr>
      </w:pPr>
      <w:r>
        <w:rPr>
          <w:lang w:val="en-ID"/>
        </w:rPr>
        <w:t>Deputy Director</w:t>
      </w:r>
    </w:p>
    <w:p w14:paraId="6C795A07" w14:textId="77777777" w:rsidR="001A219B" w:rsidRDefault="001A219B" w:rsidP="001A219B">
      <w:pPr>
        <w:pStyle w:val="Heading3"/>
        <w:rPr>
          <w:lang w:val="en-ID"/>
        </w:rPr>
      </w:pPr>
      <w:r>
        <w:rPr>
          <w:lang w:val="en-ID"/>
        </w:rPr>
        <w:t>GM-Business</w:t>
      </w:r>
    </w:p>
    <w:p w14:paraId="4F1E1F42" w14:textId="77777777" w:rsidR="001A219B" w:rsidRDefault="001A219B" w:rsidP="001A219B">
      <w:pPr>
        <w:pStyle w:val="Heading3"/>
        <w:rPr>
          <w:lang w:val="en-ID"/>
        </w:rPr>
      </w:pPr>
      <w:r>
        <w:rPr>
          <w:lang w:val="en-ID"/>
        </w:rPr>
        <w:t>Deputy Area</w:t>
      </w:r>
    </w:p>
    <w:p w14:paraId="52F61573" w14:textId="77777777" w:rsidR="001A219B" w:rsidRDefault="001A219B" w:rsidP="001A219B">
      <w:pPr>
        <w:pStyle w:val="Heading3"/>
        <w:rPr>
          <w:lang w:val="en-ID"/>
        </w:rPr>
      </w:pPr>
      <w:proofErr w:type="spellStart"/>
      <w:r>
        <w:rPr>
          <w:lang w:val="en-ID"/>
        </w:rPr>
        <w:t>Korwil</w:t>
      </w:r>
      <w:proofErr w:type="spellEnd"/>
    </w:p>
    <w:p w14:paraId="03212F03" w14:textId="7C89F12C" w:rsidR="001A219B" w:rsidRPr="00D045CB" w:rsidRDefault="001A219B" w:rsidP="001A219B">
      <w:pPr>
        <w:pStyle w:val="Heading3"/>
        <w:rPr>
          <w:lang w:val="en-ID"/>
        </w:rPr>
      </w:pPr>
      <w:r>
        <w:rPr>
          <w:lang w:val="en-ID"/>
        </w:rPr>
        <w:t>Kapos</w:t>
      </w:r>
    </w:p>
    <w:p w14:paraId="0DA790F9" w14:textId="2DD9E084" w:rsidR="00D045CB" w:rsidRDefault="00D045CB" w:rsidP="00D045CB">
      <w:pPr>
        <w:pStyle w:val="Heading4"/>
      </w:pPr>
      <w:r w:rsidRPr="00D045CB">
        <w:t>Main Dashboard</w:t>
      </w:r>
    </w:p>
    <w:p w14:paraId="1AEE3E41" w14:textId="68B77271" w:rsidR="00D045CB" w:rsidRDefault="00D045CB" w:rsidP="00D045CB">
      <w:r>
        <w:t>Description:</w:t>
      </w:r>
    </w:p>
    <w:p w14:paraId="17309780" w14:textId="6032531E" w:rsidR="00D045CB" w:rsidRDefault="00D045CB" w:rsidP="00D045CB">
      <w:pPr>
        <w:pStyle w:val="Heading4"/>
      </w:pPr>
      <w:r>
        <w:lastRenderedPageBreak/>
        <w:t>Administration Audit Dashboard</w:t>
      </w:r>
    </w:p>
    <w:p w14:paraId="20BD56E9" w14:textId="6055B287" w:rsidR="00D045CB" w:rsidRPr="00D045CB" w:rsidRDefault="00D045CB" w:rsidP="00D045CB">
      <w:pPr>
        <w:pStyle w:val="Heading4"/>
      </w:pPr>
      <w:r>
        <w:t>OTS Dashboard</w:t>
      </w:r>
    </w:p>
    <w:p w14:paraId="45E758AB" w14:textId="070DE167" w:rsidR="00C90434" w:rsidRDefault="00C90434" w:rsidP="00C90434">
      <w:pPr>
        <w:rPr>
          <w:lang w:val="en-ID"/>
        </w:rPr>
      </w:pPr>
      <w:r>
        <w:rPr>
          <w:noProof/>
          <w:lang w:val="en-ID"/>
        </w:rPr>
        <w:drawing>
          <wp:inline distT="0" distB="0" distL="0" distR="0" wp14:anchorId="3A8CDA80" wp14:editId="6220F479">
            <wp:extent cx="5486400" cy="2231390"/>
            <wp:effectExtent l="0" t="0" r="0" b="0"/>
            <wp:docPr id="75231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6236" name="Picture 752316236"/>
                    <pic:cNvPicPr/>
                  </pic:nvPicPr>
                  <pic:blipFill>
                    <a:blip r:embed="rId9"/>
                    <a:stretch>
                      <a:fillRect/>
                    </a:stretch>
                  </pic:blipFill>
                  <pic:spPr>
                    <a:xfrm>
                      <a:off x="0" y="0"/>
                      <a:ext cx="5486400" cy="2231390"/>
                    </a:xfrm>
                    <a:prstGeom prst="rect">
                      <a:avLst/>
                    </a:prstGeom>
                  </pic:spPr>
                </pic:pic>
              </a:graphicData>
            </a:graphic>
          </wp:inline>
        </w:drawing>
      </w:r>
    </w:p>
    <w:p w14:paraId="7C1696BE" w14:textId="23AD93CE" w:rsidR="00C90434" w:rsidRDefault="00C90434" w:rsidP="00C90434">
      <w:pPr>
        <w:rPr>
          <w:lang w:val="en-ID"/>
        </w:rPr>
      </w:pPr>
      <w:r>
        <w:rPr>
          <w:noProof/>
          <w:lang w:val="en-ID"/>
        </w:rPr>
        <w:drawing>
          <wp:inline distT="0" distB="0" distL="0" distR="0" wp14:anchorId="550C09DF" wp14:editId="38C4C686">
            <wp:extent cx="5239481" cy="2343477"/>
            <wp:effectExtent l="0" t="0" r="0" b="0"/>
            <wp:docPr id="1021569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9714" name="Picture 1021569714"/>
                    <pic:cNvPicPr/>
                  </pic:nvPicPr>
                  <pic:blipFill>
                    <a:blip r:embed="rId10"/>
                    <a:stretch>
                      <a:fillRect/>
                    </a:stretch>
                  </pic:blipFill>
                  <pic:spPr>
                    <a:xfrm>
                      <a:off x="0" y="0"/>
                      <a:ext cx="5239481" cy="2343477"/>
                    </a:xfrm>
                    <a:prstGeom prst="rect">
                      <a:avLst/>
                    </a:prstGeom>
                  </pic:spPr>
                </pic:pic>
              </a:graphicData>
            </a:graphic>
          </wp:inline>
        </w:drawing>
      </w:r>
    </w:p>
    <w:p w14:paraId="6B43F58E" w14:textId="3C094345" w:rsidR="00C90434" w:rsidRDefault="00C90434" w:rsidP="00C90434">
      <w:pPr>
        <w:rPr>
          <w:lang w:val="en-ID"/>
        </w:rPr>
      </w:pPr>
      <w:r>
        <w:rPr>
          <w:noProof/>
          <w:lang w:val="en-ID"/>
        </w:rPr>
        <w:drawing>
          <wp:inline distT="0" distB="0" distL="0" distR="0" wp14:anchorId="4A6678D8" wp14:editId="4B7A6602">
            <wp:extent cx="3524742" cy="2191056"/>
            <wp:effectExtent l="0" t="0" r="0" b="0"/>
            <wp:docPr id="206206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4728" name="Picture 2062064728"/>
                    <pic:cNvPicPr/>
                  </pic:nvPicPr>
                  <pic:blipFill>
                    <a:blip r:embed="rId11"/>
                    <a:stretch>
                      <a:fillRect/>
                    </a:stretch>
                  </pic:blipFill>
                  <pic:spPr>
                    <a:xfrm>
                      <a:off x="0" y="0"/>
                      <a:ext cx="3524742" cy="2191056"/>
                    </a:xfrm>
                    <a:prstGeom prst="rect">
                      <a:avLst/>
                    </a:prstGeom>
                  </pic:spPr>
                </pic:pic>
              </a:graphicData>
            </a:graphic>
          </wp:inline>
        </w:drawing>
      </w:r>
    </w:p>
    <w:p w14:paraId="23FA4765" w14:textId="77777777" w:rsidR="00EE6410" w:rsidRDefault="00EE6410" w:rsidP="00C90434">
      <w:pPr>
        <w:rPr>
          <w:lang w:val="en-ID"/>
        </w:rPr>
      </w:pPr>
    </w:p>
    <w:p w14:paraId="6CE797CB" w14:textId="3E0D0A4A" w:rsidR="00EE6410" w:rsidRPr="00EE6410" w:rsidRDefault="00EE6410" w:rsidP="00EE6410">
      <w:pPr>
        <w:rPr>
          <w:rFonts w:hint="eastAsia"/>
          <w:lang w:val="en-ID"/>
        </w:rPr>
      </w:pPr>
      <w:r w:rsidRPr="00EE6410">
        <w:rPr>
          <w:lang w:val="en-ID"/>
        </w:rPr>
        <w:lastRenderedPageBreak/>
        <w:t>STEP 1</w:t>
      </w:r>
      <w:r>
        <w:rPr>
          <w:lang w:val="en-ID"/>
        </w:rPr>
        <w:t xml:space="preserve">: </w:t>
      </w:r>
      <w:r w:rsidRPr="00EE6410">
        <w:rPr>
          <w:rFonts w:hint="eastAsia"/>
          <w:lang w:val="en-ID"/>
        </w:rPr>
        <w:t xml:space="preserve">NCIS Portfolio Specification       </w:t>
      </w:r>
      <w:r w:rsidRPr="00EE6410">
        <w:rPr>
          <w:rFonts w:hint="eastAsia"/>
          <w:lang w:val="en-ID"/>
        </w:rPr>
        <w:t>←</w:t>
      </w:r>
      <w:r w:rsidRPr="00EE6410">
        <w:rPr>
          <w:rFonts w:hint="eastAsia"/>
          <w:lang w:val="en-ID"/>
        </w:rPr>
        <w:t xml:space="preserve"> CURRENT</w:t>
      </w:r>
    </w:p>
    <w:p w14:paraId="1123EA49"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046BA18E" w14:textId="2906E437" w:rsidR="00EE6410" w:rsidRPr="00EE6410" w:rsidRDefault="00EE6410" w:rsidP="00EE6410">
      <w:pPr>
        <w:rPr>
          <w:lang w:val="en-ID"/>
        </w:rPr>
      </w:pPr>
      <w:r w:rsidRPr="00EE6410">
        <w:rPr>
          <w:lang w:val="en-ID"/>
        </w:rPr>
        <w:t>STEP 2</w:t>
      </w:r>
      <w:r>
        <w:rPr>
          <w:lang w:val="en-ID"/>
        </w:rPr>
        <w:t xml:space="preserve">: </w:t>
      </w:r>
      <w:r w:rsidRPr="00EE6410">
        <w:rPr>
          <w:lang w:val="en-ID"/>
        </w:rPr>
        <w:t>Prepare / sanitize screenshots</w:t>
      </w:r>
    </w:p>
    <w:p w14:paraId="0CDA2894"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67128E2C" w14:textId="648CDD16" w:rsidR="00EE6410" w:rsidRPr="00EE6410" w:rsidRDefault="00EE6410" w:rsidP="00EE6410">
      <w:pPr>
        <w:rPr>
          <w:lang w:val="en-ID"/>
        </w:rPr>
      </w:pPr>
      <w:r w:rsidRPr="00EE6410">
        <w:rPr>
          <w:lang w:val="en-ID"/>
        </w:rPr>
        <w:t>STEP 3</w:t>
      </w:r>
      <w:r>
        <w:rPr>
          <w:lang w:val="en-ID"/>
        </w:rPr>
        <w:t xml:space="preserve">: </w:t>
      </w:r>
      <w:r w:rsidRPr="00EE6410">
        <w:rPr>
          <w:lang w:val="en-ID"/>
        </w:rPr>
        <w:t>Create NCIS architecture diagram</w:t>
      </w:r>
    </w:p>
    <w:p w14:paraId="6B3B23D7"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25E44000" w14:textId="1FE1D7B0" w:rsidR="00EE6410" w:rsidRPr="00EE6410" w:rsidRDefault="00EE6410" w:rsidP="00EE6410">
      <w:pPr>
        <w:rPr>
          <w:lang w:val="en-ID"/>
        </w:rPr>
      </w:pPr>
      <w:r w:rsidRPr="00EE6410">
        <w:rPr>
          <w:lang w:val="en-ID"/>
        </w:rPr>
        <w:t>STEP 4</w:t>
      </w:r>
      <w:r>
        <w:rPr>
          <w:lang w:val="en-ID"/>
        </w:rPr>
        <w:t xml:space="preserve">: </w:t>
      </w:r>
      <w:r w:rsidRPr="00EE6410">
        <w:rPr>
          <w:lang w:val="en-ID"/>
        </w:rPr>
        <w:t>Create NCIS portfolio assets</w:t>
      </w:r>
    </w:p>
    <w:p w14:paraId="5A89DE84"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7068971C" w14:textId="4A9BA9E2" w:rsidR="00EE6410" w:rsidRPr="00EE6410" w:rsidRDefault="00EE6410" w:rsidP="00EE6410">
      <w:pPr>
        <w:rPr>
          <w:lang w:val="en-ID"/>
        </w:rPr>
      </w:pPr>
      <w:r w:rsidRPr="00EE6410">
        <w:rPr>
          <w:lang w:val="en-ID"/>
        </w:rPr>
        <w:t>STEP 5</w:t>
      </w:r>
      <w:r>
        <w:rPr>
          <w:lang w:val="en-ID"/>
        </w:rPr>
        <w:t xml:space="preserve">: </w:t>
      </w:r>
      <w:r w:rsidRPr="00EE6410">
        <w:rPr>
          <w:lang w:val="en-ID"/>
        </w:rPr>
        <w:t>Add /portfolio/</w:t>
      </w:r>
      <w:proofErr w:type="spellStart"/>
      <w:r w:rsidRPr="00EE6410">
        <w:rPr>
          <w:lang w:val="en-ID"/>
        </w:rPr>
        <w:t>ncis</w:t>
      </w:r>
      <w:proofErr w:type="spellEnd"/>
      <w:r w:rsidRPr="00EE6410">
        <w:rPr>
          <w:lang w:val="en-ID"/>
        </w:rPr>
        <w:t xml:space="preserve"> route</w:t>
      </w:r>
    </w:p>
    <w:p w14:paraId="1FF5927C"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21FAC3B8" w14:textId="324ADAA9" w:rsidR="00EE6410" w:rsidRPr="00EE6410" w:rsidRDefault="00EE6410" w:rsidP="00EE6410">
      <w:pPr>
        <w:rPr>
          <w:lang w:val="en-ID"/>
        </w:rPr>
      </w:pPr>
      <w:r w:rsidRPr="00EE6410">
        <w:rPr>
          <w:lang w:val="en-ID"/>
        </w:rPr>
        <w:t>STEP 6</w:t>
      </w:r>
      <w:r>
        <w:rPr>
          <w:lang w:val="en-ID"/>
        </w:rPr>
        <w:t xml:space="preserve">: </w:t>
      </w:r>
      <w:r w:rsidRPr="00EE6410">
        <w:rPr>
          <w:lang w:val="en-ID"/>
        </w:rPr>
        <w:t xml:space="preserve">Build </w:t>
      </w:r>
      <w:proofErr w:type="spellStart"/>
      <w:r w:rsidRPr="00EE6410">
        <w:rPr>
          <w:lang w:val="en-ID"/>
        </w:rPr>
        <w:t>ncis</w:t>
      </w:r>
      <w:proofErr w:type="spellEnd"/>
      <w:r w:rsidRPr="00EE6410">
        <w:rPr>
          <w:lang w:val="en-ID"/>
        </w:rPr>
        <w:t>/index.html</w:t>
      </w:r>
    </w:p>
    <w:p w14:paraId="41ECCDF5"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4B6D9ED9" w14:textId="40550401" w:rsidR="00EE6410" w:rsidRPr="00EE6410" w:rsidRDefault="00EE6410" w:rsidP="00EE6410">
      <w:pPr>
        <w:rPr>
          <w:lang w:val="en-ID"/>
        </w:rPr>
      </w:pPr>
      <w:r w:rsidRPr="00EE6410">
        <w:rPr>
          <w:lang w:val="en-ID"/>
        </w:rPr>
        <w:t>STEP 7</w:t>
      </w:r>
      <w:r>
        <w:rPr>
          <w:lang w:val="en-ID"/>
        </w:rPr>
        <w:t xml:space="preserve">: </w:t>
      </w:r>
      <w:r w:rsidRPr="00EE6410">
        <w:rPr>
          <w:lang w:val="en-ID"/>
        </w:rPr>
        <w:t>Add ncis.css</w:t>
      </w:r>
    </w:p>
    <w:p w14:paraId="40582021"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7DE7506F" w14:textId="109982A1" w:rsidR="00EE6410" w:rsidRPr="00EE6410" w:rsidRDefault="00EE6410" w:rsidP="00EE6410">
      <w:pPr>
        <w:rPr>
          <w:lang w:val="en-ID"/>
        </w:rPr>
      </w:pPr>
      <w:r w:rsidRPr="00EE6410">
        <w:rPr>
          <w:lang w:val="en-ID"/>
        </w:rPr>
        <w:t>STEP 8</w:t>
      </w:r>
      <w:r>
        <w:rPr>
          <w:lang w:val="en-ID"/>
        </w:rPr>
        <w:t xml:space="preserve">: </w:t>
      </w:r>
      <w:r w:rsidRPr="00EE6410">
        <w:rPr>
          <w:lang w:val="en-ID"/>
        </w:rPr>
        <w:t>Test portfolio locally</w:t>
      </w:r>
    </w:p>
    <w:p w14:paraId="29D2CB7C"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18F51514" w14:textId="34986A88" w:rsidR="00EE6410" w:rsidRPr="00EE6410" w:rsidRDefault="00EE6410" w:rsidP="00EE6410">
      <w:pPr>
        <w:rPr>
          <w:lang w:val="en-ID"/>
        </w:rPr>
      </w:pPr>
      <w:r w:rsidRPr="00EE6410">
        <w:rPr>
          <w:lang w:val="en-ID"/>
        </w:rPr>
        <w:t>STEP 9</w:t>
      </w:r>
      <w:r>
        <w:rPr>
          <w:lang w:val="en-ID"/>
        </w:rPr>
        <w:t xml:space="preserve">: </w:t>
      </w:r>
      <w:r w:rsidRPr="00EE6410">
        <w:rPr>
          <w:lang w:val="en-ID"/>
        </w:rPr>
        <w:t>Commit to GitHub</w:t>
      </w:r>
    </w:p>
    <w:p w14:paraId="7B00519F" w14:textId="77777777" w:rsidR="00EE6410" w:rsidRPr="00EE6410" w:rsidRDefault="00EE6410" w:rsidP="00EE6410">
      <w:pPr>
        <w:rPr>
          <w:rFonts w:hint="eastAsia"/>
          <w:lang w:val="en-ID"/>
        </w:rPr>
      </w:pPr>
      <w:r w:rsidRPr="00EE6410">
        <w:rPr>
          <w:rFonts w:hint="eastAsia"/>
          <w:lang w:val="en-ID"/>
        </w:rPr>
        <w:t xml:space="preserve">        </w:t>
      </w:r>
      <w:r w:rsidRPr="00EE6410">
        <w:rPr>
          <w:rFonts w:hint="eastAsia"/>
          <w:lang w:val="en-ID"/>
        </w:rPr>
        <w:t>↓</w:t>
      </w:r>
    </w:p>
    <w:p w14:paraId="1A27C383" w14:textId="4411DAC1" w:rsidR="00EE6410" w:rsidRDefault="00EE6410" w:rsidP="00EE6410">
      <w:pPr>
        <w:rPr>
          <w:lang w:val="en-ID"/>
        </w:rPr>
      </w:pPr>
      <w:r w:rsidRPr="00EE6410">
        <w:rPr>
          <w:lang w:val="en-ID"/>
        </w:rPr>
        <w:t>STEP 10</w:t>
      </w:r>
      <w:r>
        <w:rPr>
          <w:lang w:val="en-ID"/>
        </w:rPr>
        <w:t xml:space="preserve">: </w:t>
      </w:r>
      <w:r w:rsidRPr="00EE6410">
        <w:rPr>
          <w:lang w:val="en-ID"/>
        </w:rPr>
        <w:t>Deploy to PythonAnywhere</w:t>
      </w:r>
    </w:p>
    <w:p w14:paraId="6D70987C" w14:textId="77777777" w:rsidR="00F67F44" w:rsidRDefault="00F67F44" w:rsidP="00EE6410">
      <w:pPr>
        <w:rPr>
          <w:lang w:val="en-ID"/>
        </w:rPr>
      </w:pPr>
    </w:p>
    <w:p w14:paraId="17993BBF" w14:textId="77777777" w:rsidR="00F67F44" w:rsidRPr="00F67F44" w:rsidRDefault="00F67F44" w:rsidP="00F67F44">
      <w:pPr>
        <w:rPr>
          <w:lang w:val="en-ID"/>
        </w:rPr>
      </w:pPr>
      <w:r w:rsidRPr="00F67F44">
        <w:rPr>
          <w:lang w:val="en-ID"/>
        </w:rPr>
        <w:t>Step 3</w:t>
      </w:r>
    </w:p>
    <w:p w14:paraId="6C95D27F" w14:textId="77777777" w:rsidR="00F67F44" w:rsidRPr="00F67F44" w:rsidRDefault="00F67F44" w:rsidP="00F67F44">
      <w:pPr>
        <w:rPr>
          <w:lang w:val="en-ID"/>
        </w:rPr>
      </w:pPr>
      <w:r w:rsidRPr="00F67F44">
        <w:rPr>
          <w:lang w:val="en-ID"/>
        </w:rPr>
        <w:t xml:space="preserve">NCIS page implementation     </w:t>
      </w:r>
      <w:r w:rsidRPr="00F67F44">
        <w:rPr>
          <w:rFonts w:ascii="Segoe UI Emoji" w:hAnsi="Segoe UI Emoji" w:cs="Segoe UI Emoji"/>
          <w:lang w:val="en-ID"/>
        </w:rPr>
        <w:t>✅</w:t>
      </w:r>
    </w:p>
    <w:p w14:paraId="3D7CC01F" w14:textId="77777777" w:rsidR="00F67F44" w:rsidRPr="00F67F44" w:rsidRDefault="00F67F44" w:rsidP="00F67F44">
      <w:pPr>
        <w:rPr>
          <w:rFonts w:hint="eastAsia"/>
          <w:lang w:val="en-ID"/>
        </w:rPr>
      </w:pPr>
      <w:r w:rsidRPr="00F67F44">
        <w:rPr>
          <w:rFonts w:hint="eastAsia"/>
          <w:lang w:val="en-ID"/>
        </w:rPr>
        <w:t xml:space="preserve">        </w:t>
      </w:r>
      <w:r w:rsidRPr="00F67F44">
        <w:rPr>
          <w:rFonts w:hint="eastAsia"/>
          <w:lang w:val="en-ID"/>
        </w:rPr>
        <w:t>↓</w:t>
      </w:r>
    </w:p>
    <w:p w14:paraId="2932430B" w14:textId="77777777" w:rsidR="00F67F44" w:rsidRPr="00F67F44" w:rsidRDefault="00F67F44" w:rsidP="00F67F44">
      <w:pPr>
        <w:rPr>
          <w:lang w:val="en-ID"/>
        </w:rPr>
      </w:pPr>
      <w:r w:rsidRPr="00F67F44">
        <w:rPr>
          <w:lang w:val="en-ID"/>
        </w:rPr>
        <w:t>Step 3B</w:t>
      </w:r>
    </w:p>
    <w:p w14:paraId="0842BFE9" w14:textId="77777777" w:rsidR="00F67F44" w:rsidRPr="00F67F44" w:rsidRDefault="00F67F44" w:rsidP="00F67F44">
      <w:pPr>
        <w:rPr>
          <w:rFonts w:hint="eastAsia"/>
          <w:lang w:val="en-ID"/>
        </w:rPr>
      </w:pPr>
      <w:r w:rsidRPr="00F67F44">
        <w:rPr>
          <w:rFonts w:hint="eastAsia"/>
          <w:lang w:val="en-ID"/>
        </w:rPr>
        <w:t xml:space="preserve">Visual refinement             </w:t>
      </w:r>
      <w:r w:rsidRPr="00F67F44">
        <w:rPr>
          <w:rFonts w:hint="eastAsia"/>
          <w:lang w:val="en-ID"/>
        </w:rPr>
        <w:t>←</w:t>
      </w:r>
      <w:r w:rsidRPr="00F67F44">
        <w:rPr>
          <w:rFonts w:hint="eastAsia"/>
          <w:lang w:val="en-ID"/>
        </w:rPr>
        <w:t xml:space="preserve"> NEXT</w:t>
      </w:r>
    </w:p>
    <w:p w14:paraId="526AA65B" w14:textId="77777777" w:rsidR="00F67F44" w:rsidRPr="00F67F44" w:rsidRDefault="00F67F44" w:rsidP="00F67F44">
      <w:pPr>
        <w:rPr>
          <w:rFonts w:hint="eastAsia"/>
          <w:lang w:val="en-ID"/>
        </w:rPr>
      </w:pPr>
      <w:r w:rsidRPr="00F67F44">
        <w:rPr>
          <w:rFonts w:hint="eastAsia"/>
          <w:lang w:val="en-ID"/>
        </w:rPr>
        <w:lastRenderedPageBreak/>
        <w:t xml:space="preserve">        </w:t>
      </w:r>
      <w:r w:rsidRPr="00F67F44">
        <w:rPr>
          <w:rFonts w:hint="eastAsia"/>
          <w:lang w:val="en-ID"/>
        </w:rPr>
        <w:t>↓</w:t>
      </w:r>
    </w:p>
    <w:p w14:paraId="2CD45E7F" w14:textId="77777777" w:rsidR="00F67F44" w:rsidRPr="00F67F44" w:rsidRDefault="00F67F44" w:rsidP="00F67F44">
      <w:pPr>
        <w:rPr>
          <w:lang w:val="en-ID"/>
        </w:rPr>
      </w:pPr>
      <w:r w:rsidRPr="00F67F44">
        <w:rPr>
          <w:lang w:val="en-ID"/>
        </w:rPr>
        <w:t>Step 4</w:t>
      </w:r>
    </w:p>
    <w:p w14:paraId="6A3A07C0" w14:textId="77777777" w:rsidR="00F67F44" w:rsidRPr="00F67F44" w:rsidRDefault="00F67F44" w:rsidP="00F67F44">
      <w:pPr>
        <w:rPr>
          <w:lang w:val="en-ID"/>
        </w:rPr>
      </w:pPr>
      <w:r w:rsidRPr="00F67F44">
        <w:rPr>
          <w:lang w:val="en-ID"/>
        </w:rPr>
        <w:t>Add NCIS card to Projects</w:t>
      </w:r>
    </w:p>
    <w:p w14:paraId="4F4833E1" w14:textId="77777777" w:rsidR="00F67F44" w:rsidRPr="00F67F44" w:rsidRDefault="00F67F44" w:rsidP="00F67F44">
      <w:pPr>
        <w:rPr>
          <w:lang w:val="en-ID"/>
        </w:rPr>
      </w:pPr>
    </w:p>
    <w:p w14:paraId="1FFB247E" w14:textId="77777777" w:rsidR="00F67F44" w:rsidRPr="00F67F44" w:rsidRDefault="00F67F44" w:rsidP="00F67F44">
      <w:pPr>
        <w:rPr>
          <w:rFonts w:hint="eastAsia"/>
          <w:lang w:val="en-ID"/>
        </w:rPr>
      </w:pPr>
      <w:r w:rsidRPr="00F67F44">
        <w:rPr>
          <w:rFonts w:hint="eastAsia"/>
          <w:lang w:val="en-ID"/>
        </w:rPr>
        <w:t xml:space="preserve">        </w:t>
      </w:r>
      <w:r w:rsidRPr="00F67F44">
        <w:rPr>
          <w:rFonts w:hint="eastAsia"/>
          <w:lang w:val="en-ID"/>
        </w:rPr>
        <w:t>↓</w:t>
      </w:r>
    </w:p>
    <w:p w14:paraId="00B3C2E1" w14:textId="77777777" w:rsidR="00F67F44" w:rsidRPr="00F67F44" w:rsidRDefault="00F67F44" w:rsidP="00F67F44">
      <w:pPr>
        <w:rPr>
          <w:lang w:val="en-ID"/>
        </w:rPr>
      </w:pPr>
    </w:p>
    <w:p w14:paraId="0B47E1B2" w14:textId="77777777" w:rsidR="00F67F44" w:rsidRPr="00F67F44" w:rsidRDefault="00F67F44" w:rsidP="00F67F44">
      <w:pPr>
        <w:rPr>
          <w:lang w:val="en-ID"/>
        </w:rPr>
      </w:pPr>
      <w:r w:rsidRPr="00F67F44">
        <w:rPr>
          <w:lang w:val="en-ID"/>
        </w:rPr>
        <w:t>Step 5</w:t>
      </w:r>
    </w:p>
    <w:p w14:paraId="5FAA26BB" w14:textId="77777777" w:rsidR="00F67F44" w:rsidRPr="00F67F44" w:rsidRDefault="00F67F44" w:rsidP="00F67F44">
      <w:pPr>
        <w:rPr>
          <w:lang w:val="en-ID"/>
        </w:rPr>
      </w:pPr>
      <w:r w:rsidRPr="00F67F44">
        <w:rPr>
          <w:lang w:val="en-ID"/>
        </w:rPr>
        <w:t>Full local testing</w:t>
      </w:r>
    </w:p>
    <w:p w14:paraId="1D9CBAB3" w14:textId="77777777" w:rsidR="00F67F44" w:rsidRPr="00F67F44" w:rsidRDefault="00F67F44" w:rsidP="00F67F44">
      <w:pPr>
        <w:rPr>
          <w:lang w:val="en-ID"/>
        </w:rPr>
      </w:pPr>
    </w:p>
    <w:p w14:paraId="20B33042" w14:textId="77777777" w:rsidR="00F67F44" w:rsidRPr="00F67F44" w:rsidRDefault="00F67F44" w:rsidP="00F67F44">
      <w:pPr>
        <w:rPr>
          <w:rFonts w:hint="eastAsia"/>
          <w:lang w:val="en-ID"/>
        </w:rPr>
      </w:pPr>
      <w:r w:rsidRPr="00F67F44">
        <w:rPr>
          <w:rFonts w:hint="eastAsia"/>
          <w:lang w:val="en-ID"/>
        </w:rPr>
        <w:t xml:space="preserve">        </w:t>
      </w:r>
      <w:r w:rsidRPr="00F67F44">
        <w:rPr>
          <w:rFonts w:hint="eastAsia"/>
          <w:lang w:val="en-ID"/>
        </w:rPr>
        <w:t>↓</w:t>
      </w:r>
    </w:p>
    <w:p w14:paraId="154F158B" w14:textId="77777777" w:rsidR="00F67F44" w:rsidRPr="00F67F44" w:rsidRDefault="00F67F44" w:rsidP="00F67F44">
      <w:pPr>
        <w:rPr>
          <w:lang w:val="en-ID"/>
        </w:rPr>
      </w:pPr>
    </w:p>
    <w:p w14:paraId="15FA2681" w14:textId="77777777" w:rsidR="00F67F44" w:rsidRPr="00F67F44" w:rsidRDefault="00F67F44" w:rsidP="00F67F44">
      <w:pPr>
        <w:rPr>
          <w:lang w:val="en-ID"/>
        </w:rPr>
      </w:pPr>
      <w:r w:rsidRPr="00F67F44">
        <w:rPr>
          <w:lang w:val="en-ID"/>
        </w:rPr>
        <w:t>Step 6</w:t>
      </w:r>
    </w:p>
    <w:p w14:paraId="38A3CE66" w14:textId="77777777" w:rsidR="00F67F44" w:rsidRPr="00F67F44" w:rsidRDefault="00F67F44" w:rsidP="00F67F44">
      <w:pPr>
        <w:rPr>
          <w:lang w:val="en-ID"/>
        </w:rPr>
      </w:pPr>
      <w:r w:rsidRPr="00F67F44">
        <w:rPr>
          <w:lang w:val="en-ID"/>
        </w:rPr>
        <w:t>Git commit / GitHub</w:t>
      </w:r>
    </w:p>
    <w:p w14:paraId="7F31E6FB" w14:textId="77777777" w:rsidR="00F67F44" w:rsidRPr="00F67F44" w:rsidRDefault="00F67F44" w:rsidP="00F67F44">
      <w:pPr>
        <w:rPr>
          <w:lang w:val="en-ID"/>
        </w:rPr>
      </w:pPr>
    </w:p>
    <w:p w14:paraId="387739C6" w14:textId="77777777" w:rsidR="00F67F44" w:rsidRPr="00F67F44" w:rsidRDefault="00F67F44" w:rsidP="00F67F44">
      <w:pPr>
        <w:rPr>
          <w:rFonts w:hint="eastAsia"/>
          <w:lang w:val="en-ID"/>
        </w:rPr>
      </w:pPr>
      <w:r w:rsidRPr="00F67F44">
        <w:rPr>
          <w:rFonts w:hint="eastAsia"/>
          <w:lang w:val="en-ID"/>
        </w:rPr>
        <w:t xml:space="preserve">        </w:t>
      </w:r>
      <w:r w:rsidRPr="00F67F44">
        <w:rPr>
          <w:rFonts w:hint="eastAsia"/>
          <w:lang w:val="en-ID"/>
        </w:rPr>
        <w:t>↓</w:t>
      </w:r>
    </w:p>
    <w:p w14:paraId="50F02DE1" w14:textId="77777777" w:rsidR="00F67F44" w:rsidRPr="00F67F44" w:rsidRDefault="00F67F44" w:rsidP="00F67F44">
      <w:pPr>
        <w:rPr>
          <w:lang w:val="en-ID"/>
        </w:rPr>
      </w:pPr>
    </w:p>
    <w:p w14:paraId="291CFF7C" w14:textId="77777777" w:rsidR="00F67F44" w:rsidRPr="00F67F44" w:rsidRDefault="00F67F44" w:rsidP="00F67F44">
      <w:pPr>
        <w:rPr>
          <w:lang w:val="en-ID"/>
        </w:rPr>
      </w:pPr>
      <w:r w:rsidRPr="00F67F44">
        <w:rPr>
          <w:lang w:val="en-ID"/>
        </w:rPr>
        <w:t>Step 7</w:t>
      </w:r>
    </w:p>
    <w:p w14:paraId="1AF3C5EF" w14:textId="5881FD5B" w:rsidR="00F67F44" w:rsidRPr="00C90434" w:rsidRDefault="00F67F44" w:rsidP="00F67F44">
      <w:pPr>
        <w:rPr>
          <w:lang w:val="en-ID"/>
        </w:rPr>
      </w:pPr>
      <w:r w:rsidRPr="00F67F44">
        <w:rPr>
          <w:lang w:val="en-ID"/>
        </w:rPr>
        <w:t>PythonAnywhere deployment</w:t>
      </w:r>
    </w:p>
    <w:sectPr w:rsidR="00F67F44" w:rsidRPr="00C904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7760B"/>
    <w:multiLevelType w:val="multilevel"/>
    <w:tmpl w:val="E68411B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5227A"/>
    <w:multiLevelType w:val="multilevel"/>
    <w:tmpl w:val="CC0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D5B08"/>
    <w:multiLevelType w:val="multilevel"/>
    <w:tmpl w:val="0B0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A1E31"/>
    <w:multiLevelType w:val="multilevel"/>
    <w:tmpl w:val="DD6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33B77"/>
    <w:multiLevelType w:val="multilevel"/>
    <w:tmpl w:val="F31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62D71"/>
    <w:multiLevelType w:val="multilevel"/>
    <w:tmpl w:val="FCAA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F1515"/>
    <w:multiLevelType w:val="multilevel"/>
    <w:tmpl w:val="0A0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E39A7"/>
    <w:multiLevelType w:val="multilevel"/>
    <w:tmpl w:val="E0F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802070">
    <w:abstractNumId w:val="8"/>
  </w:num>
  <w:num w:numId="2" w16cid:durableId="1715957314">
    <w:abstractNumId w:val="6"/>
  </w:num>
  <w:num w:numId="3" w16cid:durableId="298539638">
    <w:abstractNumId w:val="5"/>
  </w:num>
  <w:num w:numId="4" w16cid:durableId="712075684">
    <w:abstractNumId w:val="4"/>
  </w:num>
  <w:num w:numId="5" w16cid:durableId="1112092710">
    <w:abstractNumId w:val="7"/>
  </w:num>
  <w:num w:numId="6" w16cid:durableId="389495926">
    <w:abstractNumId w:val="3"/>
  </w:num>
  <w:num w:numId="7" w16cid:durableId="1310983288">
    <w:abstractNumId w:val="2"/>
  </w:num>
  <w:num w:numId="8" w16cid:durableId="310797650">
    <w:abstractNumId w:val="1"/>
  </w:num>
  <w:num w:numId="9" w16cid:durableId="1005136613">
    <w:abstractNumId w:val="0"/>
  </w:num>
  <w:num w:numId="10" w16cid:durableId="2071490500">
    <w:abstractNumId w:val="11"/>
  </w:num>
  <w:num w:numId="11" w16cid:durableId="39865359">
    <w:abstractNumId w:val="16"/>
  </w:num>
  <w:num w:numId="12" w16cid:durableId="2022900254">
    <w:abstractNumId w:val="14"/>
  </w:num>
  <w:num w:numId="13" w16cid:durableId="713231582">
    <w:abstractNumId w:val="13"/>
  </w:num>
  <w:num w:numId="14" w16cid:durableId="1363557244">
    <w:abstractNumId w:val="12"/>
  </w:num>
  <w:num w:numId="15" w16cid:durableId="294798543">
    <w:abstractNumId w:val="15"/>
  </w:num>
  <w:num w:numId="16" w16cid:durableId="388656178">
    <w:abstractNumId w:val="9"/>
  </w:num>
  <w:num w:numId="17" w16cid:durableId="10711974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4C"/>
    <w:rsid w:val="0006063C"/>
    <w:rsid w:val="00085C49"/>
    <w:rsid w:val="0015074B"/>
    <w:rsid w:val="00167D90"/>
    <w:rsid w:val="001A219B"/>
    <w:rsid w:val="00224EDD"/>
    <w:rsid w:val="002648D3"/>
    <w:rsid w:val="0029639D"/>
    <w:rsid w:val="00324BE8"/>
    <w:rsid w:val="00326F90"/>
    <w:rsid w:val="0042223B"/>
    <w:rsid w:val="00426D3A"/>
    <w:rsid w:val="004B13CD"/>
    <w:rsid w:val="004E6767"/>
    <w:rsid w:val="004F2565"/>
    <w:rsid w:val="005D5FFD"/>
    <w:rsid w:val="00752645"/>
    <w:rsid w:val="007B064D"/>
    <w:rsid w:val="00864EFE"/>
    <w:rsid w:val="009A1E3E"/>
    <w:rsid w:val="009C0D65"/>
    <w:rsid w:val="009F564B"/>
    <w:rsid w:val="00A10238"/>
    <w:rsid w:val="00A53E3A"/>
    <w:rsid w:val="00AA1D8D"/>
    <w:rsid w:val="00B47730"/>
    <w:rsid w:val="00C90434"/>
    <w:rsid w:val="00CB0664"/>
    <w:rsid w:val="00D045CB"/>
    <w:rsid w:val="00D14932"/>
    <w:rsid w:val="00EE6410"/>
    <w:rsid w:val="00F67F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E9EAF"/>
  <w14:defaultImageDpi w14:val="300"/>
  <w15:docId w15:val="{209B363C-87B1-429A-87FC-1CEC3364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49"/>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14932"/>
    <w:pPr>
      <w:keepNext/>
      <w:keepLines/>
      <w:spacing w:before="200" w:after="0"/>
      <w:outlineLvl w:val="2"/>
    </w:pPr>
    <w:rPr>
      <w:rFonts w:eastAsiaTheme="majorEastAsia" w:cstheme="majorBidi"/>
      <w:b/>
      <w:bCs/>
      <w:color w:val="7030A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14932"/>
    <w:rPr>
      <w:rFonts w:ascii="Arial" w:eastAsiaTheme="majorEastAsia" w:hAnsi="Arial" w:cstheme="majorBidi"/>
      <w:b/>
      <w:bCs/>
      <w:color w:val="7030A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12</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Rachmad Fitriyanto</cp:lastModifiedBy>
  <cp:revision>16</cp:revision>
  <dcterms:created xsi:type="dcterms:W3CDTF">2013-12-23T23:15:00Z</dcterms:created>
  <dcterms:modified xsi:type="dcterms:W3CDTF">2026-08-12T12:54:00Z</dcterms:modified>
  <cp:category/>
</cp:coreProperties>
</file>