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152" w:rsidRPr="00651152" w:rsidRDefault="00651152" w:rsidP="00651152">
      <w:pPr>
        <w:spacing w:after="0" w:line="420" w:lineRule="atLeast"/>
        <w:outlineLvl w:val="0"/>
        <w:rPr>
          <w:rFonts w:ascii="Arial" w:eastAsia="Times New Roman" w:hAnsi="Arial" w:cs="Arial"/>
          <w:color w:val="474747"/>
          <w:kern w:val="36"/>
          <w:sz w:val="48"/>
          <w:szCs w:val="48"/>
          <w:lang w:eastAsia="en-IN"/>
        </w:rPr>
      </w:pPr>
      <w:r w:rsidRPr="00651152">
        <w:rPr>
          <w:rFonts w:ascii="Arial" w:eastAsia="Times New Roman" w:hAnsi="Arial" w:cs="Arial"/>
          <w:color w:val="474747"/>
          <w:kern w:val="36"/>
          <w:sz w:val="48"/>
          <w:szCs w:val="48"/>
          <w:lang w:eastAsia="en-IN"/>
        </w:rPr>
        <w:t>Threaded Binary Trees</w:t>
      </w:r>
    </w:p>
    <w:p w:rsidR="00073B43" w:rsidRDefault="00073B43" w:rsidP="00073B43">
      <w:pPr>
        <w:spacing w:line="360" w:lineRule="auto"/>
        <w:rPr>
          <w:rFonts w:ascii="Segoe UI" w:hAnsi="Segoe UI" w:cs="Segoe UI"/>
          <w:color w:val="333333"/>
          <w:shd w:val="clear" w:color="auto" w:fill="FFFFFF"/>
        </w:rPr>
      </w:pPr>
    </w:p>
    <w:p w:rsidR="00350D6E" w:rsidRDefault="00073B43" w:rsidP="00073B43">
      <w:pPr>
        <w:spacing w:line="360" w:lineRule="auto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In the linked representation of binary trees, more than one half of the link fields contain NULL values which results in wastage of storage space. If a binary tree consists of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n</w:t>
      </w:r>
      <w:r>
        <w:rPr>
          <w:rFonts w:ascii="Segoe UI" w:hAnsi="Segoe UI" w:cs="Segoe UI"/>
          <w:color w:val="333333"/>
          <w:shd w:val="clear" w:color="auto" w:fill="FFFFFF"/>
        </w:rPr>
        <w:t> 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nodes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then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n+1</w:t>
      </w:r>
      <w:r>
        <w:rPr>
          <w:rFonts w:ascii="Segoe UI" w:hAnsi="Segoe UI" w:cs="Segoe UI"/>
          <w:color w:val="333333"/>
          <w:shd w:val="clear" w:color="auto" w:fill="FFFFFF"/>
        </w:rPr>
        <w:t> link fields contain NULL values. So in order to effectively manage the space, a method was devised by Perlis and Thornton in which the NULL links are replaced with special links known as threads. Such binary trees with threads are known as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threaded binary trees</w:t>
      </w:r>
      <w:r>
        <w:rPr>
          <w:rFonts w:ascii="Segoe UI" w:hAnsi="Segoe UI" w:cs="Segoe UI"/>
          <w:color w:val="333333"/>
          <w:shd w:val="clear" w:color="auto" w:fill="FFFFFF"/>
        </w:rPr>
        <w:t>. Each node in a threaded binary tree either contains a link to its child node or thread to other nodes in the tree.</w:t>
      </w:r>
    </w:p>
    <w:p w:rsidR="00073B43" w:rsidRDefault="007A7E55" w:rsidP="00073B43">
      <w:pPr>
        <w:spacing w:line="360" w:lineRule="auto"/>
      </w:pPr>
      <w:r>
        <w:rPr>
          <w:noProof/>
          <w:lang w:eastAsia="en-IN"/>
        </w:rPr>
        <w:drawing>
          <wp:inline distT="0" distB="0" distL="0" distR="0">
            <wp:extent cx="5709920" cy="2947670"/>
            <wp:effectExtent l="0" t="0" r="5080" b="0"/>
            <wp:docPr id="1" name="Picture 1" descr="Threaded 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readed Binary Tre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294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2D02" w:rsidRDefault="00FD2D02" w:rsidP="00FD2D02">
      <w:pPr>
        <w:pStyle w:val="Heading3"/>
        <w:shd w:val="clear" w:color="auto" w:fill="FFFFFF"/>
        <w:spacing w:line="312" w:lineRule="atLeast"/>
        <w:jc w:val="both"/>
        <w:rPr>
          <w:rFonts w:ascii="Helvetica" w:hAnsi="Helvetica" w:cs="Helvetica"/>
          <w:color w:val="610B4B"/>
          <w:sz w:val="32"/>
          <w:szCs w:val="32"/>
        </w:rPr>
      </w:pPr>
      <w:r>
        <w:rPr>
          <w:rFonts w:ascii="Helvetica" w:hAnsi="Helvetica" w:cs="Helvetica"/>
          <w:b/>
          <w:bCs/>
          <w:color w:val="610B4B"/>
          <w:sz w:val="32"/>
          <w:szCs w:val="32"/>
        </w:rPr>
        <w:t>Types of Threaded Binary Tree</w:t>
      </w:r>
    </w:p>
    <w:p w:rsidR="00FD2D02" w:rsidRPr="00FD2D02" w:rsidRDefault="00FD2D02" w:rsidP="00FD2D0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FD2D0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There are two types of threaded Binary Tree:</w:t>
      </w:r>
    </w:p>
    <w:p w:rsidR="00FD2D02" w:rsidRPr="00FD2D02" w:rsidRDefault="00FD2D02" w:rsidP="00FD2D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D2D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One-way threaded Binary Tree</w:t>
      </w:r>
    </w:p>
    <w:p w:rsidR="00FD2D02" w:rsidRPr="00FD2D02" w:rsidRDefault="00FD2D02" w:rsidP="00FD2D02">
      <w:pPr>
        <w:pStyle w:val="ListParagraph"/>
        <w:numPr>
          <w:ilvl w:val="0"/>
          <w:numId w:val="2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FD2D02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Two-way threaded Binary Tree</w:t>
      </w:r>
    </w:p>
    <w:p w:rsidR="00FD2D02" w:rsidRDefault="00FD2D02">
      <w:r>
        <w:br w:type="page"/>
      </w:r>
    </w:p>
    <w:p w:rsidR="007A7E55" w:rsidRDefault="00D20C5D" w:rsidP="00073B43">
      <w:pPr>
        <w:spacing w:line="360" w:lineRule="auto"/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lastRenderedPageBreak/>
        <w:t>One-way threaded Binary trees:</w:t>
      </w:r>
    </w:p>
    <w:p w:rsidR="00D20C5D" w:rsidRDefault="00D20C5D" w:rsidP="00073B43">
      <w:pPr>
        <w:spacing w:line="360" w:lineRule="auto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In one-way threaded binary trees, a thread will appear either in the right or left link field of a node. If it appears in the right link field of a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node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then it will point to the next node that will appear on performing in order traversal. Such trees are called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Right threaded binary trees</w:t>
      </w:r>
      <w:r>
        <w:rPr>
          <w:rFonts w:ascii="Segoe UI" w:hAnsi="Segoe UI" w:cs="Segoe UI"/>
          <w:color w:val="333333"/>
          <w:shd w:val="clear" w:color="auto" w:fill="FFFFFF"/>
        </w:rPr>
        <w:t xml:space="preserve">. If thread appears in the left field of a </w:t>
      </w:r>
      <w:proofErr w:type="gramStart"/>
      <w:r>
        <w:rPr>
          <w:rFonts w:ascii="Segoe UI" w:hAnsi="Segoe UI" w:cs="Segoe UI"/>
          <w:color w:val="333333"/>
          <w:shd w:val="clear" w:color="auto" w:fill="FFFFFF"/>
        </w:rPr>
        <w:t>node</w:t>
      </w:r>
      <w:proofErr w:type="gramEnd"/>
      <w:r>
        <w:rPr>
          <w:rFonts w:ascii="Segoe UI" w:hAnsi="Segoe UI" w:cs="Segoe UI"/>
          <w:color w:val="333333"/>
          <w:shd w:val="clear" w:color="auto" w:fill="FFFFFF"/>
        </w:rPr>
        <w:t xml:space="preserve"> then it will point to the nodes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inorder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predecessor. Such trees are called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Left threaded binary trees.</w:t>
      </w:r>
      <w:r>
        <w:rPr>
          <w:rFonts w:ascii="Segoe UI" w:hAnsi="Segoe UI" w:cs="Segoe UI"/>
          <w:color w:val="333333"/>
          <w:shd w:val="clear" w:color="auto" w:fill="FFFFFF"/>
        </w:rPr>
        <w:t> L</w:t>
      </w:r>
    </w:p>
    <w:p w:rsidR="00F356A9" w:rsidRDefault="00F356A9" w:rsidP="00073B43">
      <w:pPr>
        <w:spacing w:line="360" w:lineRule="auto"/>
      </w:pPr>
      <w:r>
        <w:rPr>
          <w:noProof/>
          <w:lang w:eastAsia="en-IN"/>
        </w:rPr>
        <w:drawing>
          <wp:inline distT="0" distB="0" distL="0" distR="0">
            <wp:extent cx="5731510" cy="1996675"/>
            <wp:effectExtent l="0" t="0" r="0" b="3810"/>
            <wp:docPr id="2" name="Picture 2" descr="Threaded 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Threaded Binary Tre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9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356A9" w:rsidRDefault="00F356A9" w:rsidP="00073B43">
      <w:pPr>
        <w:spacing w:line="360" w:lineRule="auto"/>
        <w:rPr>
          <w:rStyle w:val="Strong"/>
          <w:rFonts w:ascii="Segoe UI" w:hAnsi="Segoe UI" w:cs="Segoe UI"/>
          <w:color w:val="333333"/>
          <w:shd w:val="clear" w:color="auto" w:fill="FFFFFF"/>
        </w:rPr>
      </w:pPr>
      <w:r>
        <w:rPr>
          <w:rStyle w:val="Strong"/>
          <w:rFonts w:ascii="Segoe UI" w:hAnsi="Segoe UI" w:cs="Segoe UI"/>
          <w:color w:val="333333"/>
          <w:shd w:val="clear" w:color="auto" w:fill="FFFFFF"/>
        </w:rPr>
        <w:t>Two-way threaded Binary Trees:</w:t>
      </w:r>
    </w:p>
    <w:p w:rsidR="00F356A9" w:rsidRDefault="00F356A9" w:rsidP="00073B43">
      <w:pPr>
        <w:spacing w:line="360" w:lineRule="auto"/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In two-way threaded Binary trees, the right link field of a node containing NULL values is replaced by a thread that points to nodes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inorder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successor and left field of a node containing NULL values is replaced by a thread that points to nodes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inorder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predecessor.</w:t>
      </w:r>
    </w:p>
    <w:p w:rsidR="00F356A9" w:rsidRDefault="00F356A9" w:rsidP="00073B43">
      <w:pPr>
        <w:spacing w:line="360" w:lineRule="auto"/>
      </w:pPr>
      <w:r>
        <w:rPr>
          <w:noProof/>
          <w:lang w:eastAsia="en-IN"/>
        </w:rPr>
        <w:drawing>
          <wp:inline distT="0" distB="0" distL="0" distR="0">
            <wp:extent cx="5730070" cy="2209165"/>
            <wp:effectExtent l="0" t="0" r="0" b="0"/>
            <wp:docPr id="4" name="Picture 4" descr="Threaded Binary Tr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Threaded Binary Tre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9078" cy="22164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44C1" w:rsidRDefault="00C844C1" w:rsidP="00073B43">
      <w:pPr>
        <w:spacing w:line="360" w:lineRule="auto"/>
      </w:pPr>
      <w:bookmarkStart w:id="0" w:name="_GoBack"/>
      <w:bookmarkEnd w:id="0"/>
    </w:p>
    <w:sectPr w:rsidR="00C844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6B41F3"/>
    <w:multiLevelType w:val="multilevel"/>
    <w:tmpl w:val="7F6E0D1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79A44F77"/>
    <w:multiLevelType w:val="hybridMultilevel"/>
    <w:tmpl w:val="7F961D5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152"/>
    <w:rsid w:val="00073B43"/>
    <w:rsid w:val="00350D6E"/>
    <w:rsid w:val="00651152"/>
    <w:rsid w:val="007A7E55"/>
    <w:rsid w:val="00C844C1"/>
    <w:rsid w:val="00D20C5D"/>
    <w:rsid w:val="00F356A9"/>
    <w:rsid w:val="00FD2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A101"/>
  <w15:chartTrackingRefBased/>
  <w15:docId w15:val="{1C3E2298-A837-48E8-B41D-49391CB71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5115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D2D0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51152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Strong">
    <w:name w:val="Strong"/>
    <w:basedOn w:val="DefaultParagraphFont"/>
    <w:uiPriority w:val="22"/>
    <w:qFormat/>
    <w:rsid w:val="00073B4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3B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3B43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D2D0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FD2D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D2D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22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224</Words>
  <Characters>1281</Characters>
  <Application>Microsoft Office Word</Application>
  <DocSecurity>0</DocSecurity>
  <Lines>10</Lines>
  <Paragraphs>3</Paragraphs>
  <ScaleCrop>false</ScaleCrop>
  <Company/>
  <LinksUpToDate>false</LinksUpToDate>
  <CharactersWithSpaces>1502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Rachna</dc:creator>
  <cp:keywords/>
  <dc:description/>
  <cp:lastModifiedBy>Rachna</cp:lastModifiedBy>
  <cp:revision>7</cp:revision>
  <dcterms:created xsi:type="dcterms:W3CDTF">2022-10-31T05:18:00Z</dcterms:created>
  <dcterms:modified xsi:type="dcterms:W3CDTF">2022-10-31T05:23:00Z</dcterms:modified>
</cp:coreProperties>
</file>