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868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 2300: Introduction to Data Science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45703125" w:line="240" w:lineRule="auto"/>
        <w:ind w:left="17.678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Lecture 03: Common Commands and Structures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8818359375" w:line="240" w:lineRule="auto"/>
        <w:ind w:left="21.991882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Today’s Topics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7607421875" w:line="240" w:lineRule="auto"/>
        <w:ind w:left="18.778381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001953125" w:line="240" w:lineRule="auto"/>
        <w:ind w:left="25.6645202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Common, Useful Commands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79443359375" w:line="240" w:lineRule="auto"/>
        <w:ind w:left="18.778381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Filtering Data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15869140625" w:line="240" w:lineRule="auto"/>
        <w:ind w:left="20.95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767578125" w:line="241.16209030151367" w:lineRule="auto"/>
        <w:ind w:left="15.76568603515625" w:right="1385.860595703125" w:hanging="7.774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There are different types of data in R, and those types can be organized into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structures in R. The types are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802490234375" w:line="241.16108894348145" w:lineRule="auto"/>
        <w:ind w:left="600.3482055664062" w:right="1391.5966796875" w:hanging="247.5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Character: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This is text data. For example, the variable “Class” may contain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entries “freshman,” “sophomore,” “junior,” or “senior.”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1.16209030151367" w:lineRule="auto"/>
        <w:ind w:left="577.6097106933594" w:right="1390.250244140625" w:hanging="224.775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Numeric: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These can be integer or decimal-valued numbers. These are the same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“doubles.”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352.8349304199219" w:right="3076.328735351562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Integer: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These are whole number values, either positive or negative. 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Logical: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These are either “TRUE” or “FALSE” designations.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.37631034851074" w:lineRule="auto"/>
        <w:ind w:left="352.8349304199219" w:right="1391.7236328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Complex: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Values with real and imaginary parts, denoted for example as 1+4i. 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Date/Time: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These are dates, without or without a specific time stamp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with them.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701416015625" w:line="240" w:lineRule="auto"/>
        <w:ind w:left="7.8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These types can be collected and represented as follows: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66552734375" w:line="241.14492416381836" w:lineRule="auto"/>
        <w:ind w:left="600.3482055664062" w:right="1391.490478515625" w:hanging="247.513275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A whole column of character data is designated a factor where each 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outcome is called a “level.”"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sequence of values of the same data type.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.79204559326172" w:lineRule="auto"/>
        <w:ind w:left="352.8346252441406" w:right="1346.01440429687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A two-dimensional (rows and columns) set of values and all must be numeric.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5317153930664"/>
          <w:szCs w:val="24.065317153930664"/>
          <w:u w:val="none"/>
          <w:shd w:fill="auto" w:val="clear"/>
          <w:vertAlign w:val="baseline"/>
          <w:rtl w:val="0"/>
        </w:rPr>
        <w:t xml:space="preserve">A multi-dimensional set of values all of the same type. A matrix is a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2-D case.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53857421875" w:line="241.5553379058838" w:lineRule="auto"/>
        <w:ind w:left="599.8699951171875" w:right="1388.365478515625" w:hanging="247.035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Data Frame: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2531661987305"/>
          <w:szCs w:val="23.862531661987305"/>
          <w:u w:val="none"/>
          <w:shd w:fill="auto" w:val="clear"/>
          <w:vertAlign w:val="baseline"/>
          <w:rtl w:val="0"/>
        </w:rPr>
        <w:t xml:space="preserve">A very commonly used data structure in R. It is two-dimensional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rows and columns, but each column can be a different data type.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1.57196044921875" w:lineRule="auto"/>
        <w:ind w:left="601.0655212402344" w:right="1381.551513671875" w:hanging="248.2308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A list has slots, and within each slot, you can have a different structure of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sizes stored.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8.5795593261719" w:line="240" w:lineRule="auto"/>
        <w:ind w:left="4651.09359741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.795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754932" cy="3651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932" cy="365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78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Figure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https://rstudio-education.github.io/hopr/r-objects.html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45703125" w:line="240.7840633392334" w:lineRule="auto"/>
        <w:ind w:left="15.76568603515625" w:right="1390.27099609375" w:hanging="15.7656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We will work with many data frames, so they deserve some special attention. You can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5317153930664"/>
          <w:szCs w:val="24.065317153930664"/>
          <w:u w:val="none"/>
          <w:shd w:fill="auto" w:val="clear"/>
          <w:vertAlign w:val="baseline"/>
          <w:rtl w:val="0"/>
        </w:rPr>
        <w:t xml:space="preserve">a dataset into R that is automatically treated as a data frame, or you can create one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scratch, as follows: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322021484375" w:line="241.56801223754883" w:lineRule="auto"/>
        <w:ind w:left="17.916107177734375" w:right="34.33349609375" w:firstLine="0.00152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id_number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"Ross"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"Rachel"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"Monica"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"Chandler"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"Joey"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"Phoebe"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birthday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as.Date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"1966-11-02"1969-02-11"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"1964-06-15"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"1969-08-19"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"1967-07-25"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"1963-07-30"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num_daily_coffees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stringsAsFactors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friends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33642578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1 1 Ross 1966-11-02 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2 2 Rachel 1969-02-11 5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3 3 Monica 1964-06-15 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4 4 Chandler 1969-08-19 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5 5 Joey 1967-07-25 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6 6 Phoebe 1963-07-30 8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74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friends$name; friends$birthday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4578857421875" w:line="240.37625312805176" w:lineRule="auto"/>
        <w:ind w:left="14.7039794921875" w:right="1389.403076171875" w:hanging="13.121643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54832458496"/>
          <w:szCs w:val="23.79054832458496"/>
          <w:u w:val="none"/>
          <w:shd w:fill="auto" w:val="clear"/>
          <w:vertAlign w:val="baseline"/>
          <w:rtl w:val="0"/>
        </w:rPr>
        <w:t xml:space="preserve">You extract a particular column from a data frame by using the data frame’s name 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symbol and then the column name. You can also add a new row or column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3031005859375" w:line="240" w:lineRule="auto"/>
        <w:ind w:left="4641.0514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Add a new column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.46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num_breakups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(friends, num_breakups)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0" w:lineRule="auto"/>
        <w:ind w:left="28.19869995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Add a new row--requires creating a new data frame for the row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510.0764465332031" w:right="0" w:hanging="498.6149597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new_person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id_number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"Mike"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birthday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as.Date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"1969-04-06"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format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"%Y-%m-%d"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num_daily_coffees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num_breakups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7.9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(friends, new_person)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48291015625" w:line="235.30212879180908" w:lineRule="auto"/>
        <w:ind w:left="17.917633056640625" w:right="1390.25146484375" w:hanging="0.956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Example: Colorado Covid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The following data is downloaded from the Colorado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Department of Public Health and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3136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It contains four main variables: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5478515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The date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647460937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The particular utility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352.8346252441406" w:right="2300.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SARS CoV2 copies of RNA (measured as RNA/liter of water) in wastewater • The number of new Covid-19 cases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9365234375" w:line="240.64038276672363" w:lineRule="auto"/>
        <w:ind w:left="3.733367919921875" w:right="1357.235107421875" w:firstLine="17.2471618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9059829711914"/>
          <w:szCs w:val="24.089059829711914"/>
          <w:u w:val="none"/>
          <w:shd w:fill="auto" w:val="clear"/>
          <w:vertAlign w:val="baseline"/>
          <w:rtl w:val="0"/>
        </w:rPr>
        <w:t xml:space="preserve">SARS-CoV-2 is the virus that causes COVID-19, and RNA is the genetic material in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copy of the virus. SARS-CoV-2 copies per liter is one measure of how much of the virus is in the wastewater, expressed as a concentration. Studies have shown that individuals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3856201171875"/>
          <w:szCs w:val="23.83856201171875"/>
          <w:u w:val="none"/>
          <w:shd w:fill="auto" w:val="clear"/>
          <w:vertAlign w:val="baseline"/>
          <w:rtl w:val="0"/>
        </w:rPr>
        <w:t xml:space="preserve">who develop COVID-19 often shed detectable SARS-CoV-2 RNA from their systems before,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54832458496"/>
          <w:szCs w:val="23.79054832458496"/>
          <w:u w:val="none"/>
          <w:shd w:fill="auto" w:val="clear"/>
          <w:vertAlign w:val="baseline"/>
          <w:rtl w:val="0"/>
        </w:rPr>
        <w:t xml:space="preserve">during, and after their infection, so higher levels of SARS-CoV-2 RNA can indicate a rise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8171844482422"/>
          <w:szCs w:val="23.958171844482422"/>
          <w:u w:val="none"/>
          <w:shd w:fill="auto" w:val="clear"/>
          <w:vertAlign w:val="baseline"/>
          <w:rtl w:val="0"/>
        </w:rPr>
        <w:t xml:space="preserve">cases in a community. Many universities used this method to monitor the wastewater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residence halls to obtain an early warning of a disease outbreak.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896484375" w:line="241.57196044921875" w:lineRule="auto"/>
        <w:ind w:left="503.6219787597656" w:right="1996.600341796875" w:hanging="478.053131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covid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file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"CDPHE_COVID19_Wastewater_Dashboard_Data.csv"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header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24.6125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"data.frame"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Date Utility SARS_CoV_2_copies_L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1 08/15/2020 Metro Wastewater RWHTF - PRC NA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2 08/11/2020 Broomfield NA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3 08/15/2020 Northglenn NA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4 08/11/2020 CO Springs - JD Phillips NA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5 08/11/2020 CO Springs - Las Vegas NA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6 08/15/2020 Pueblo NA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Number_of_New_COVID19_Cases_by_ ObjectId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1 36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2 0 2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3 0 3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4 6 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5 22 5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3522338867188" w:line="663.0696487426758" w:lineRule="auto"/>
        <w:ind w:left="292.35809326171875" w:right="1490.49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https://cdphe.maps.arcgis.com/apps/opsdashboard/index.html#/d79cf93c3938470ca4bcc4823328946b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6 5 6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.0047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3498 5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18310546875" w:line="240" w:lineRule="auto"/>
        <w:ind w:left="21.991882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The Kindergarten Commands of 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36376953125" w:line="240" w:lineRule="auto"/>
        <w:ind w:left="7.8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These commonly used commands are so widely used that they are often taken for granted!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6533203125" w:line="241.16037368774414" w:lineRule="auto"/>
        <w:ind w:left="601.5437316894531" w:right="1391.795654296875" w:hanging="248.70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rm(list=ls())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: removes everything in the global data environment, like erasing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chalkboard and starting over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568359375" w:line="241.20615005493164" w:lineRule="auto"/>
        <w:ind w:left="601.3046264648438" w:right="1391.38671875" w:hanging="248.47000122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length()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2783432006836"/>
          <w:szCs w:val="24.112783432006836"/>
          <w:u w:val="none"/>
          <w:shd w:fill="auto" w:val="clear"/>
          <w:vertAlign w:val="baseline"/>
          <w:rtl w:val="0"/>
        </w:rPr>
        <w:t xml:space="preserve">: returns the length of a vector or the number of elements in a matrix.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also, dim(), nrow(), and ncol.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960205078125" w:line="240" w:lineRule="auto"/>
        <w:ind w:left="352.8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c(): combines values into a group, but they must all be the same data type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58984375" w:line="240" w:lineRule="auto"/>
        <w:ind w:left="24.6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5.0 10.0 -2.5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2587890625" w:line="240" w:lineRule="auto"/>
        <w:ind w:left="352.8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rep(): repeats the same value (or sequence of values) a certain number of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52880859375" w:line="240" w:lineRule="auto"/>
        <w:ind w:left="15.048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0 0 0 0 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5.048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"Hi"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"Hi" "Hi" "Hi"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5.048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times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20 21 22 23 24 25 20 21 22 23 24 25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5.048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each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20 20 21 21 22 22 23 23 24 24 25 25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66943359375" w:line="241.16260528564453" w:lineRule="auto"/>
        <w:ind w:left="599.6308898925781" w:right="1391.280517578125" w:hanging="246.7961120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seq()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: creates a sequence of numbers from a lower bound to an upper bound,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given length or seperated by a given distance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7821044921875" w:line="240" w:lineRule="auto"/>
        <w:ind w:left="24.37332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221794128418" w:lineRule="auto"/>
        <w:ind w:left="28.199005126953125" w:right="939.3334960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1.00 1.45 1.90 2.35 2.80 3.25 3.70 4.15 4.60 5.05 5.50 5.95 # [13] 6.40 6.85 7.30 7.75 8.20 8.65 9.10 9.55 10.00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24.37332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28.199005126953125" w:right="567.7661132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1.0 1.5 2.0 2.5 3.0 3.5 4.0 4.5 5.0 5.5 6.0 6.5 7.0 7.5 8.0 # [16] 8.5 9.0 9.5 10.0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79248046875" w:line="240" w:lineRule="auto"/>
        <w:ind w:left="352.8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The colon : used to rapidly create a sequence of integers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656005859375" w:line="240" w:lineRule="auto"/>
        <w:ind w:left="32.9811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1 2 3 4 5 6 7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9855499267578" w:line="240" w:lineRule="auto"/>
        <w:ind w:left="4635.790863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-3 -2 -1 0 1 2 3 4 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4609375" w:line="240" w:lineRule="auto"/>
        <w:ind w:left="352.8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unique() and table():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6533203125" w:line="241.16037368774414" w:lineRule="auto"/>
        <w:ind w:left="16.243896484375" w:right="1392.18994140625" w:hanging="4.78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will return a list of the unique values in a vector or array and will discard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duplicates.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291015625" w:line="241.2876319885254" w:lineRule="auto"/>
        <w:ind w:left="6.09893798828125" w:right="1390.692138671875" w:firstLine="7.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5317153930664"/>
          <w:szCs w:val="24.065317153930664"/>
          <w:u w:val="none"/>
          <w:shd w:fill="auto" w:val="clear"/>
          <w:vertAlign w:val="baseline"/>
          <w:rtl w:val="0"/>
        </w:rPr>
        <w:t xml:space="preserve">will tabulate and count up how many times a particular unique element occurs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vector.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93212890625" w:line="241.57196044921875" w:lineRule="auto"/>
        <w:ind w:left="28.199005126953125" w:right="3455.4248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How many utilities are represented in the Covid dataset? # unique(covid$Utility) table(covid$Utility)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235595703125" w:line="240" w:lineRule="auto"/>
        <w:ind w:left="20.95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Filtering Data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785888671875" w:line="241.3578701019287" w:lineRule="auto"/>
        <w:ind w:left="14.570159912109375" w:right="1390.323486328125" w:firstLine="6.474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Sometimes you want to select only those observations (rows) from a dataset that meet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2531661987305"/>
          <w:szCs w:val="23.862531661987305"/>
          <w:u w:val="none"/>
          <w:shd w:fill="auto" w:val="clear"/>
          <w:vertAlign w:val="baseline"/>
          <w:rtl w:val="0"/>
        </w:rPr>
        <w:t xml:space="preserve">certain criteria, such as only one particular utility in the Covid data. To do so, you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know the comparison expressions used in R: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74755859375" w:line="240" w:lineRule="auto"/>
        <w:ind w:left="352.8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== y indicates x must equal 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!= y indicates x must NOT equal y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&gt;= y indicates x must be greater than or equal to y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&lt;= y indicates x must be less than or equal to 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&gt; y indicates x must be strictly greater than 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x &lt; y indicates x must be strictly less than y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45703125" w:line="240" w:lineRule="auto"/>
        <w:ind w:left="7.823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These are logicals that can be used with the comparisons above: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457031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!a indicates not 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a &amp; b indicates both a AND b must be true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352.8346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a | b indicates either a OR b must be true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66552734375" w:line="240.17701148986816" w:lineRule="auto"/>
        <w:ind w:left="14.7039794921875" w:right="1360.0927734375" w:firstLine="3.170623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Finally, to apply basic filtering, you need to combine a logical statement with the square brackets. Square brackets allow you to select either the rows or columns in a data frame,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indicated as dataframe[rows, columns].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700805664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 row 4 and column 3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6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row 2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5550956726074" w:lineRule="auto"/>
        <w:ind w:left="28.199005126953125" w:right="2947.3315429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num_breakups # 2 2 Rachel 1969-02-11 5 8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5585937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column 3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4556884765625" w:line="240" w:lineRule="auto"/>
        <w:ind w:left="4641.0514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28.199005126953125" w:right="1953.8494873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"1966-11-02" "1969-02-11" "1964-06-15" "1969-08-19" "1967-07-25" # [6] "1963-07-30" "1969-04-06"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id_numbers 1 to 4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6789779663086" w:lineRule="auto"/>
        <w:ind w:left="28.199005126953125" w:right="2677.383422851562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num_breakups # 1 1 Ross 1966-11-02 3 5 # 2 2 Rachel 1969-02-11 5 8 # 3 3 Monica 1964-06-15 2 7 # 4 4 Chandler 1969-08-19 3 6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436523437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rows with number of daily coffees over 5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.91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friends[friends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num_daily_coffees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28.198394775390625" w:right="2947.3321533203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num_breakups # 6 6 Phoebe 1963-07-30 8 8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55859375" w:line="241.5724754333496" w:lineRule="auto"/>
        <w:ind w:left="28.198394775390625" w:right="2699.85595703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rows with number of daily coffees over 3 AND number of # breakups greater than or equal to 7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7196044921875" w:lineRule="auto"/>
        <w:ind w:left="510.31494140625" w:right="2609.2529296875" w:hanging="492.397918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friends[(friends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num_daily_coffees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(friends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num_breakups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]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1.57196044921875" w:lineRule="auto"/>
        <w:ind w:left="28.197174072265625" w:right="2947.333374023437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num_breakups # 2 2 Rachel 1969-02-11 5 8 # 6 6 Phoebe 1963-07-30 8 8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3798828125" w:line="241.5724754333496" w:lineRule="auto"/>
        <w:ind w:left="28.197174072265625" w:right="2825.386962890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Selects rows with number of daily coffees over 3 OR number of # breakups greater than or equal to 7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9501953125" w:line="241.57196044921875" w:lineRule="auto"/>
        <w:ind w:left="510.313720703125" w:right="2609.254150390625" w:hanging="492.397918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friends[(friends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num_daily_coffees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(friends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num_breakups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]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6641006469727" w:lineRule="auto"/>
        <w:ind w:left="28.195953369140625" w:right="2928.445434570312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id_number name birthday num_daily_coffees num_breakups # 2 2 Rachel 1969-02-11 5 8 # 3 3 Monica 1964-06-15 2 7 # 6 6 Phoebe 1963-07-30 8 8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9490966796875" w:line="240" w:lineRule="auto"/>
        <w:ind w:left="16.96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Example: Colorado Covid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Find the following subsets: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45703125" w:line="240" w:lineRule="auto"/>
        <w:ind w:left="315.77346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Find those rows of the dataset that pertain only to the Boulder utility.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4610595703125" w:line="241.16177558898926" w:lineRule="auto"/>
        <w:ind w:left="599.8699951171875" w:right="1386.2451171875" w:hanging="294.1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Select those observations whose new Covid-19 cases are greater than 200.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proportion of the dataset is this?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7938842773438" w:line="240" w:lineRule="auto"/>
        <w:ind w:left="303.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Select the rows that do not have any NAs in the RNA column.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45336914062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Question 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0" w:lineRule="auto"/>
        <w:ind w:left="11.46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boulder_covid &lt;- covid[covid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905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"Boulder"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855682373047" w:line="240" w:lineRule="auto"/>
        <w:ind w:left="4639.138641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boulder_covid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28.1990051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Question 2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509.5994567871094" w:right="2742.9534912109375" w:hanging="498.1376647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high_counts &lt;- covid[covid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Number_of_New_COVID19_Cases_by_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0.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(high_counts)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869995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[1] 5.517439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28.19869995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Question 3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509.5988464355469" w:right="2605.1153564453125" w:hanging="484.03030395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covid_complete &lt;- covid[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SARS_CoV_2_copies_L)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]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1.57196044921875" w:lineRule="auto"/>
        <w:ind w:left="28.198089599609375" w:right="3348.204345703125" w:hanging="2.62985229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covid_complete &lt;- covid[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4a87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(covid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SARS_CoV_2_copies_L), 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Can also be split into two steps. rna_present_index &lt;-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28.1980895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is.na(covid$SARS_CoV_2_copies_L) covid_complete &lt;-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.1980895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590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covid[!rna_present_index, ]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467041015625" w:line="329.08098220825195" w:lineRule="auto"/>
        <w:ind w:left="25.56884765625" w:right="1368.29833984375" w:hanging="19.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629119873047"/>
          <w:szCs w:val="23.70629119873047"/>
          <w:u w:val="none"/>
          <w:shd w:fill="auto" w:val="clear"/>
          <w:vertAlign w:val="baseline"/>
          <w:rtl w:val="0"/>
        </w:rPr>
        <w:t xml:space="preserve">Are any of the columns of this dataset redundant? How could you quickly remove a column?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f8f8f8" w:val="clear"/>
          <w:vertAlign w:val="baseline"/>
          <w:rtl w:val="0"/>
        </w:rPr>
        <w:t xml:space="preserve">covid &lt;- covid[,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5c00"/>
          <w:sz w:val="23.910400390625"/>
          <w:szCs w:val="23.910400390625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f"/>
          <w:sz w:val="23.910400390625"/>
          <w:szCs w:val="23.910400390625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f8f8f8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2.71728515625" w:line="240" w:lineRule="auto"/>
        <w:ind w:left="4642.24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</w:p>
    <w:sectPr>
      <w:pgSz w:h="15840" w:w="12240" w:orient="portrait"/>
      <w:pgMar w:bottom="842.2399139404297" w:top="1439.996337890625" w:left="1432.1247863769531" w:right="55.2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